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Supervisor:</w:t>
      </w:r>
      <w:r w:rsidDel="00000000" w:rsidR="00000000" w:rsidRPr="00000000">
        <w:rPr>
          <w:rFonts w:ascii="DM Sans" w:cs="DM Sans" w:eastAsia="DM Sans" w:hAnsi="DM Sans"/>
          <w:rtl w:val="0"/>
        </w:rPr>
        <w:tab/>
        <w:t xml:space="preserve"> </w:t>
        <w:tab/>
        <w:tab/>
      </w:r>
      <w:hyperlink r:id="rId7">
        <w:r w:rsidDel="00000000" w:rsidR="00000000" w:rsidRPr="00000000">
          <w:rPr>
            <w:rFonts w:ascii="Verdana" w:cs="Verdana" w:eastAsia="Verdana" w:hAnsi="Verdana"/>
            <w:color w:val="1155cc"/>
            <w:sz w:val="20"/>
            <w:szCs w:val="20"/>
            <w:u w:val="single"/>
            <w:rtl w:val="0"/>
          </w:rPr>
          <w:t xml:space="preserve">Gerry Moloney</w:t>
        </w:r>
      </w:hyperlink>
      <w:r w:rsidDel="00000000" w:rsidR="00000000" w:rsidRPr="00000000">
        <w:rPr>
          <w:rtl w:val="0"/>
        </w:rPr>
      </w:r>
    </w:p>
    <w:p w:rsidR="00000000" w:rsidDel="00000000" w:rsidP="00000000" w:rsidRDefault="00000000" w:rsidRPr="00000000" w14:paraId="00000002">
      <w:pPr>
        <w:ind w:right="1943.385826771655"/>
        <w:rPr>
          <w:rFonts w:ascii="DM Sans" w:cs="DM Sans" w:eastAsia="DM Sans" w:hAnsi="DM Sans"/>
        </w:rPr>
      </w:pPr>
      <w:r w:rsidDel="00000000" w:rsidR="00000000" w:rsidRPr="00000000">
        <w:rPr>
          <w:rFonts w:ascii="DM Sans SemiBold" w:cs="DM Sans SemiBold" w:eastAsia="DM Sans SemiBold" w:hAnsi="DM Sans SemiBold"/>
          <w:rtl w:val="0"/>
        </w:rPr>
        <w:t xml:space="preserve">Institution:</w:t>
      </w:r>
      <w:r w:rsidDel="00000000" w:rsidR="00000000" w:rsidRPr="00000000">
        <w:rPr>
          <w:rFonts w:ascii="DM Sans" w:cs="DM Sans" w:eastAsia="DM Sans" w:hAnsi="DM Sans"/>
          <w:rtl w:val="0"/>
        </w:rPr>
        <w:tab/>
        <w:tab/>
        <w:tab/>
        <w:t xml:space="preserve">South East Technological University</w:t>
      </w:r>
    </w:p>
    <w:p w:rsidR="00000000" w:rsidDel="00000000" w:rsidP="00000000" w:rsidRDefault="00000000" w:rsidRPr="00000000" w14:paraId="00000003">
      <w:pPr>
        <w:ind w:right="2610"/>
        <w:rPr>
          <w:rFonts w:ascii="DM Sans" w:cs="DM Sans" w:eastAsia="DM Sans" w:hAnsi="DM Sans"/>
        </w:rPr>
      </w:pPr>
      <w:r w:rsidDel="00000000" w:rsidR="00000000" w:rsidRPr="00000000">
        <w:rPr>
          <w:rFonts w:ascii="DM Sans SemiBold" w:cs="DM Sans SemiBold" w:eastAsia="DM Sans SemiBold" w:hAnsi="DM Sans SemiBold"/>
          <w:rtl w:val="0"/>
        </w:rPr>
        <w:t xml:space="preserve">Subject:</w:t>
      </w:r>
      <w:r w:rsidDel="00000000" w:rsidR="00000000" w:rsidRPr="00000000">
        <w:rPr>
          <w:rFonts w:ascii="DM Sans" w:cs="DM Sans" w:eastAsia="DM Sans" w:hAnsi="DM Sans"/>
          <w:rtl w:val="0"/>
        </w:rPr>
        <w:tab/>
        <w:t xml:space="preserve">  </w:t>
        <w:tab/>
        <w:tab/>
        <w:t xml:space="preserve">SD3 Project</w:t>
      </w:r>
    </w:p>
    <w:p w:rsidR="00000000" w:rsidDel="00000000" w:rsidP="00000000" w:rsidRDefault="00000000" w:rsidRPr="00000000" w14:paraId="00000004">
      <w:pPr>
        <w:rPr>
          <w:rFonts w:ascii="DM Sans" w:cs="DM Sans" w:eastAsia="DM Sans" w:hAnsi="DM Sans"/>
        </w:rPr>
      </w:pPr>
      <w:r w:rsidDel="00000000" w:rsidR="00000000" w:rsidRPr="00000000">
        <w:rPr>
          <w:rFonts w:ascii="DM Sans SemiBold" w:cs="DM Sans SemiBold" w:eastAsia="DM Sans SemiBold" w:hAnsi="DM Sans SemiBold"/>
          <w:rtl w:val="0"/>
        </w:rPr>
        <w:t xml:space="preserve">Purpose of Submission:</w:t>
      </w:r>
      <w:r w:rsidDel="00000000" w:rsidR="00000000" w:rsidRPr="00000000">
        <w:rPr>
          <w:rFonts w:ascii="DM Sans" w:cs="DM Sans" w:eastAsia="DM Sans" w:hAnsi="DM Sans"/>
          <w:rtl w:val="0"/>
        </w:rPr>
        <w:tab/>
        <w:t xml:space="preserve">Software Engineering 3 Project</w:t>
      </w:r>
    </w:p>
    <w:p w:rsidR="00000000" w:rsidDel="00000000" w:rsidP="00000000" w:rsidRDefault="00000000" w:rsidRPr="00000000" w14:paraId="00000005">
      <w:pPr>
        <w:rPr>
          <w:rFonts w:ascii="DM Sans" w:cs="DM Sans" w:eastAsia="DM Sans" w:hAnsi="DM Sans"/>
        </w:rPr>
      </w:pPr>
      <w:r w:rsidDel="00000000" w:rsidR="00000000" w:rsidRPr="00000000">
        <w:rPr>
          <w:rFonts w:ascii="DM Sans SemiBold" w:cs="DM Sans SemiBold" w:eastAsia="DM Sans SemiBold" w:hAnsi="DM Sans SemiBold"/>
          <w:rtl w:val="0"/>
        </w:rPr>
        <w:t xml:space="preserve">Date of Submission:</w:t>
      </w:r>
      <w:r w:rsidDel="00000000" w:rsidR="00000000" w:rsidRPr="00000000">
        <w:rPr>
          <w:rFonts w:ascii="DM Sans" w:cs="DM Sans" w:eastAsia="DM Sans" w:hAnsi="DM Sans"/>
          <w:rtl w:val="0"/>
        </w:rPr>
        <w:tab/>
        <w:tab/>
        <w:t xml:space="preserve">22/01/2026</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Style w:val="Title"/>
        <w:rPr>
          <w:rFonts w:ascii="Calibri" w:cs="Calibri" w:eastAsia="Calibri" w:hAnsi="Calibri"/>
          <w:sz w:val="24"/>
          <w:szCs w:val="24"/>
        </w:rPr>
      </w:pPr>
      <w:bookmarkStart w:colFirst="0" w:colLast="0" w:name="_bym71bd8vsv6" w:id="0"/>
      <w:bookmarkEnd w:id="0"/>
      <w:r w:rsidDel="00000000" w:rsidR="00000000" w:rsidRPr="00000000">
        <w:rPr>
          <w:rtl w:val="0"/>
        </w:rPr>
      </w:r>
    </w:p>
    <w:p w:rsidR="00000000" w:rsidDel="00000000" w:rsidP="00000000" w:rsidRDefault="00000000" w:rsidRPr="00000000" w14:paraId="00000008">
      <w:pPr>
        <w:pStyle w:val="Title"/>
        <w:rPr>
          <w:rFonts w:ascii="Calibri" w:cs="Calibri" w:eastAsia="Calibri" w:hAnsi="Calibri"/>
          <w:sz w:val="24"/>
          <w:szCs w:val="24"/>
        </w:rPr>
      </w:pPr>
      <w:bookmarkStart w:colFirst="0" w:colLast="0" w:name="_b8z65yywgr7" w:id="1"/>
      <w:bookmarkEnd w:id="1"/>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Style w:val="Title"/>
        <w:jc w:val="center"/>
        <w:rPr>
          <w:rFonts w:ascii="DM Sans" w:cs="DM Sans" w:eastAsia="DM Sans" w:hAnsi="DM Sans"/>
          <w:b w:val="1"/>
          <w:bCs w:val="1"/>
        </w:rPr>
      </w:pPr>
      <w:bookmarkStart w:colFirst="0" w:colLast="0" w:name="_y573muppw2oj" w:id="2"/>
      <w:bookmarkEnd w:id="2"/>
      <w:r w:rsidDel="00000000" w:rsidR="00000000" w:rsidRPr="00000000">
        <w:rPr>
          <w:rFonts w:ascii="DM Sans" w:cs="DM Sans" w:eastAsia="DM Sans" w:hAnsi="DM Sans"/>
          <w:b w:val="1"/>
          <w:bCs w:val="1"/>
          <w:rtl w:val="0"/>
        </w:rPr>
        <w:t xml:space="preserve">Blogger Manager</w:t>
      </w:r>
      <w:r w:rsidDel="00000000" w:rsidR="00000000" w:rsidRPr="00000000">
        <w:rPr>
          <w:rFonts w:ascii="DM Sans" w:cs="DM Sans" w:eastAsia="DM Sans" w:hAnsi="DM Sans"/>
          <w:b w:val="1"/>
          <w:bCs w:val="1"/>
          <w:rtl w:val="0"/>
        </w:rPr>
        <w:t xml:space="preserve"> - Vision Document (DRAFT)</w:t>
      </w:r>
    </w:p>
    <w:p w:rsidR="00000000" w:rsidDel="00000000" w:rsidP="00000000" w:rsidRDefault="00000000" w:rsidRPr="00000000" w14:paraId="0000000B">
      <w:pPr>
        <w:pStyle w:val="Subtitle"/>
        <w:jc w:val="center"/>
        <w:rPr>
          <w:rFonts w:ascii="DM Sans Light" w:cs="DM Sans Light" w:eastAsia="DM Sans Light" w:hAnsi="DM Sans Light"/>
          <w:sz w:val="28"/>
          <w:szCs w:val="28"/>
        </w:rPr>
      </w:pPr>
      <w:bookmarkStart w:colFirst="0" w:colLast="0" w:name="_orkc33b81xyf" w:id="3"/>
      <w:bookmarkEnd w:id="3"/>
      <w:r w:rsidDel="00000000" w:rsidR="00000000" w:rsidRPr="00000000">
        <w:rPr>
          <w:rFonts w:ascii="DM Sans Light" w:cs="DM Sans Light" w:eastAsia="DM Sans Light" w:hAnsi="DM Sans Light"/>
          <w:sz w:val="28"/>
          <w:szCs w:val="28"/>
          <w:rtl w:val="0"/>
        </w:rPr>
        <w:t xml:space="preserve">A page that helps people and newspapers to find nearby bloggers based on their location and topics they write about.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DM Sans Medium" w:cs="DM Sans Medium" w:eastAsia="DM Sans Medium" w:hAnsi="DM Sans Medium"/>
          <w:sz w:val="30"/>
          <w:szCs w:val="30"/>
          <w:rtl w:val="0"/>
        </w:rPr>
        <w:t xml:space="preserve">C00296913 Reanielle Broas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rFonts w:ascii="DM Sans Medium" w:cs="DM Sans Medium" w:eastAsia="DM Sans Medium" w:hAnsi="DM Sans Medium"/>
          <w:sz w:val="34"/>
          <w:szCs w:val="34"/>
        </w:rPr>
      </w:pPr>
      <w:bookmarkStart w:colFirst="0" w:colLast="0" w:name="_dlad0dhacnak" w:id="4"/>
      <w:bookmarkEnd w:id="4"/>
      <w:r w:rsidDel="00000000" w:rsidR="00000000" w:rsidRPr="00000000">
        <w:rPr>
          <w:rFonts w:ascii="DM Sans Medium" w:cs="DM Sans Medium" w:eastAsia="DM Sans Medium" w:hAnsi="DM Sans Medium"/>
          <w:sz w:val="34"/>
          <w:szCs w:val="34"/>
          <w:rtl w:val="0"/>
        </w:rPr>
        <w:t xml:space="preserve">Brief Overview:</w:t>
      </w:r>
    </w:p>
    <w:p w:rsidR="00000000" w:rsidDel="00000000" w:rsidP="00000000" w:rsidRDefault="00000000" w:rsidRPr="00000000" w14:paraId="00000011">
      <w:pPr>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 web/mobile platform designed to connect niche local content creators and regional newspaper publishers. This would help people find local writers in the area. It’s designed to help small-town bloggers get noticed and to help local newspapers find local stories to share. By using this system, newspapers can discover new talent, and bloggers can reach more people. This is done by using a safe, moderated, searchable, geographic database.</w:t>
      </w:r>
    </w:p>
    <w:p w:rsidR="00000000" w:rsidDel="00000000" w:rsidP="00000000" w:rsidRDefault="00000000" w:rsidRPr="00000000" w14:paraId="00000012">
      <w:pPr>
        <w:rPr>
          <w:rFonts w:ascii="DM Sans Medium" w:cs="DM Sans Medium" w:eastAsia="DM Sans Medium" w:hAnsi="DM Sans Medium"/>
        </w:rPr>
      </w:pPr>
      <w:r w:rsidDel="00000000" w:rsidR="00000000" w:rsidRPr="00000000">
        <w:rPr>
          <w:rtl w:val="0"/>
        </w:rPr>
      </w:r>
    </w:p>
    <w:p w:rsidR="00000000" w:rsidDel="00000000" w:rsidP="00000000" w:rsidRDefault="00000000" w:rsidRPr="00000000" w14:paraId="00000013">
      <w:pPr>
        <w:jc w:val="center"/>
        <w:rPr>
          <w:rFonts w:ascii="DM Sans Medium" w:cs="DM Sans Medium" w:eastAsia="DM Sans Medium" w:hAnsi="DM Sans Medium"/>
          <w:sz w:val="30"/>
          <w:szCs w:val="30"/>
        </w:rPr>
      </w:pPr>
      <w:r w:rsidDel="00000000" w:rsidR="00000000" w:rsidRPr="00000000">
        <w:rPr>
          <w:rtl w:val="0"/>
        </w:rPr>
      </w:r>
    </w:p>
    <w:p w:rsidR="00000000" w:rsidDel="00000000" w:rsidP="00000000" w:rsidRDefault="00000000" w:rsidRPr="00000000" w14:paraId="00000014">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cnqmn84apfg5" w:id="5"/>
      <w:bookmarkEnd w:id="5"/>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v28uks30i0dz" w:id="6"/>
      <w:bookmarkEnd w:id="6"/>
      <w:r w:rsidDel="00000000" w:rsidR="00000000" w:rsidRPr="00000000">
        <w:rPr>
          <w:rFonts w:ascii="DM Sans Medium" w:cs="DM Sans Medium" w:eastAsia="DM Sans Medium" w:hAnsi="DM Sans Medium"/>
          <w:rtl w:val="0"/>
        </w:rPr>
        <w:t xml:space="preserve">Target Users &amp; Platform</w:t>
      </w:r>
    </w:p>
    <w:p w:rsidR="00000000" w:rsidDel="00000000" w:rsidP="00000000" w:rsidRDefault="00000000" w:rsidRPr="00000000" w14:paraId="00000016">
      <w:pPr>
        <w:rPr>
          <w:rFonts w:ascii="DM Sans" w:cs="DM Sans" w:eastAsia="DM Sans" w:hAnsi="DM Sans"/>
          <w:b w:val="1"/>
          <w:bCs w:val="1"/>
          <w:color w:val="ffffff"/>
          <w:sz w:val="24"/>
          <w:szCs w:val="24"/>
          <w:shd w:fill="1155cc" w:val="clear"/>
        </w:rPr>
      </w:pPr>
      <w:r w:rsidDel="00000000" w:rsidR="00000000" w:rsidRPr="00000000">
        <w:rPr>
          <w:rFonts w:ascii="DM Sans" w:cs="DM Sans" w:eastAsia="DM Sans" w:hAnsi="DM Sans"/>
          <w:b w:val="1"/>
          <w:bCs w:val="1"/>
          <w:color w:val="ffffff"/>
          <w:sz w:val="24"/>
          <w:szCs w:val="24"/>
          <w:shd w:fill="1155cc" w:val="clear"/>
          <w:rtl w:val="0"/>
        </w:rPr>
        <w:t xml:space="preserve">Target Users:</w:t>
      </w:r>
    </w:p>
    <w:p w:rsidR="00000000" w:rsidDel="00000000" w:rsidP="00000000" w:rsidRDefault="00000000" w:rsidRPr="00000000" w14:paraId="00000017">
      <w:pPr>
        <w:numPr>
          <w:ilvl w:val="0"/>
          <w:numId w:val="5"/>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Users: </w:t>
      </w:r>
      <w:r w:rsidDel="00000000" w:rsidR="00000000" w:rsidRPr="00000000">
        <w:rPr>
          <w:rFonts w:ascii="DM Sans Medium" w:cs="DM Sans Medium" w:eastAsia="DM Sans Medium" w:hAnsi="DM Sans Medium"/>
          <w:sz w:val="24"/>
          <w:szCs w:val="24"/>
          <w:rtl w:val="0"/>
        </w:rPr>
        <w:t xml:space="preserve">Local readers looking for niche-local content.</w:t>
      </w:r>
    </w:p>
    <w:p w:rsidR="00000000" w:rsidDel="00000000" w:rsidP="00000000" w:rsidRDefault="00000000" w:rsidRPr="00000000" w14:paraId="00000018">
      <w:pPr>
        <w:numPr>
          <w:ilvl w:val="0"/>
          <w:numId w:val="5"/>
        </w:numPr>
        <w:ind w:left="1133.8582677165357" w:hanging="360"/>
        <w:rPr>
          <w:sz w:val="24"/>
          <w:szCs w:val="24"/>
          <w:u w:val="none"/>
        </w:rPr>
      </w:pPr>
      <w:r w:rsidDel="00000000" w:rsidR="00000000" w:rsidRPr="00000000">
        <w:rPr>
          <w:rFonts w:ascii="DM Sans ExtraBold" w:cs="DM Sans ExtraBold" w:eastAsia="DM Sans ExtraBold" w:hAnsi="DM Sans ExtraBold"/>
          <w:sz w:val="24"/>
          <w:szCs w:val="24"/>
          <w:rtl w:val="0"/>
        </w:rPr>
        <w:t xml:space="preserve">Bloggers:</w:t>
      </w:r>
      <w:r w:rsidDel="00000000" w:rsidR="00000000" w:rsidRPr="00000000">
        <w:rPr>
          <w:rFonts w:ascii="DM Sans Medium" w:cs="DM Sans Medium" w:eastAsia="DM Sans Medium" w:hAnsi="DM Sans Medium"/>
          <w:sz w:val="24"/>
          <w:szCs w:val="24"/>
          <w:rtl w:val="0"/>
        </w:rPr>
        <w:t xml:space="preserve"> Independent content creators looking to grow/increase their visibility.</w:t>
      </w:r>
    </w:p>
    <w:p w:rsidR="00000000" w:rsidDel="00000000" w:rsidP="00000000" w:rsidRDefault="00000000" w:rsidRPr="00000000" w14:paraId="00000019">
      <w:pPr>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1A">
      <w:pPr>
        <w:rPr>
          <w:rFonts w:ascii="DM Sans" w:cs="DM Sans" w:eastAsia="DM Sans" w:hAnsi="DM Sans"/>
          <w:b w:val="1"/>
          <w:bCs w:val="1"/>
          <w:color w:val="ffffff"/>
          <w:sz w:val="26"/>
          <w:szCs w:val="26"/>
          <w:shd w:fill="1155cc" w:val="clear"/>
        </w:rPr>
      </w:pPr>
      <w:r w:rsidDel="00000000" w:rsidR="00000000" w:rsidRPr="00000000">
        <w:rPr>
          <w:rFonts w:ascii="DM Sans" w:cs="DM Sans" w:eastAsia="DM Sans" w:hAnsi="DM Sans"/>
          <w:b w:val="1"/>
          <w:bCs w:val="1"/>
          <w:color w:val="ffffff"/>
          <w:sz w:val="26"/>
          <w:szCs w:val="26"/>
          <w:shd w:fill="1155cc" w:val="clear"/>
          <w:rtl w:val="0"/>
        </w:rPr>
        <w:t xml:space="preserve">Platform:</w:t>
      </w:r>
    </w:p>
    <w:p w:rsidR="00000000" w:rsidDel="00000000" w:rsidP="00000000" w:rsidRDefault="00000000" w:rsidRPr="00000000" w14:paraId="0000001B">
      <w:pPr>
        <w:numPr>
          <w:ilvl w:val="0"/>
          <w:numId w:val="7"/>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Mobile platform:</w:t>
      </w:r>
      <w:r w:rsidDel="00000000" w:rsidR="00000000" w:rsidRPr="00000000">
        <w:rPr>
          <w:rFonts w:ascii="DM Sans Medium" w:cs="DM Sans Medium" w:eastAsia="DM Sans Medium" w:hAnsi="DM Sans Medium"/>
          <w:sz w:val="24"/>
          <w:szCs w:val="24"/>
          <w:rtl w:val="0"/>
        </w:rPr>
        <w:t xml:space="preserve"> iOS and Android (built with Flutter/Dart)</w:t>
      </w:r>
    </w:p>
    <w:p w:rsidR="00000000" w:rsidDel="00000000" w:rsidP="00000000" w:rsidRDefault="00000000" w:rsidRPr="00000000" w14:paraId="0000001C">
      <w:pPr>
        <w:numPr>
          <w:ilvl w:val="0"/>
          <w:numId w:val="7"/>
        </w:numPr>
        <w:ind w:left="1133.8582677165357" w:hanging="360"/>
        <w:rPr>
          <w:rFonts w:ascii="DM Sans Medium" w:cs="DM Sans Medium" w:eastAsia="DM Sans Medium" w:hAnsi="DM Sans Medium"/>
          <w:sz w:val="24"/>
          <w:szCs w:val="24"/>
          <w:u w:val="none"/>
        </w:rPr>
      </w:pPr>
      <w:r w:rsidDel="00000000" w:rsidR="00000000" w:rsidRPr="00000000">
        <w:rPr>
          <w:rFonts w:ascii="DM Sans" w:cs="DM Sans" w:eastAsia="DM Sans" w:hAnsi="DM Sans"/>
          <w:b w:val="1"/>
          <w:bCs w:val="1"/>
          <w:sz w:val="24"/>
          <w:szCs w:val="24"/>
          <w:rtl w:val="0"/>
        </w:rPr>
        <w:t xml:space="preserve">Web platform: </w:t>
      </w:r>
      <w:r w:rsidDel="00000000" w:rsidR="00000000" w:rsidRPr="00000000">
        <w:rPr>
          <w:rFonts w:ascii="DM Sans Medium" w:cs="DM Sans Medium" w:eastAsia="DM Sans Medium" w:hAnsi="DM Sans Medium"/>
          <w:sz w:val="24"/>
          <w:szCs w:val="24"/>
          <w:rtl w:val="0"/>
        </w:rPr>
        <w:t xml:space="preserve">Web application (built with Flutter for Web)</w:t>
      </w:r>
    </w:p>
    <w:p w:rsidR="00000000" w:rsidDel="00000000" w:rsidP="00000000" w:rsidRDefault="00000000" w:rsidRPr="00000000" w14:paraId="0000001D">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n4zbrnjla3zr" w:id="7"/>
      <w:bookmarkEnd w:id="7"/>
      <w:r w:rsidDel="00000000" w:rsidR="00000000" w:rsidRPr="00000000">
        <w:br w:type="page"/>
      </w:r>
      <w:r w:rsidDel="00000000" w:rsidR="00000000" w:rsidRPr="00000000">
        <w:rPr>
          <w:rtl w:val="0"/>
        </w:rPr>
      </w:r>
    </w:p>
    <w:p w:rsidR="00000000" w:rsidDel="00000000" w:rsidP="00000000" w:rsidRDefault="00000000" w:rsidRPr="00000000" w14:paraId="0000001E">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qdxkz3ush3l1" w:id="8"/>
      <w:bookmarkEnd w:id="8"/>
      <w:r w:rsidDel="00000000" w:rsidR="00000000" w:rsidRPr="00000000">
        <w:rPr>
          <w:rFonts w:ascii="DM Sans Medium" w:cs="DM Sans Medium" w:eastAsia="DM Sans Medium" w:hAnsi="DM Sans Medium"/>
          <w:rtl w:val="0"/>
        </w:rPr>
        <w:t xml:space="preserve">Functional features</w:t>
      </w:r>
    </w:p>
    <w:p w:rsidR="00000000" w:rsidDel="00000000" w:rsidP="00000000" w:rsidRDefault="00000000" w:rsidRPr="00000000" w14:paraId="0000001F">
      <w:pPr>
        <w:rPr>
          <w:rFonts w:ascii="DM Sans" w:cs="DM Sans" w:eastAsia="DM Sans" w:hAnsi="DM Sans"/>
          <w:b w:val="1"/>
          <w:bCs w:val="1"/>
          <w:color w:val="ffffff"/>
          <w:sz w:val="24"/>
          <w:szCs w:val="24"/>
          <w:shd w:fill="1155cc" w:val="clear"/>
        </w:rPr>
      </w:pPr>
      <w:r w:rsidDel="00000000" w:rsidR="00000000" w:rsidRPr="00000000">
        <w:rPr>
          <w:rFonts w:ascii="DM Sans" w:cs="DM Sans" w:eastAsia="DM Sans" w:hAnsi="DM Sans"/>
          <w:b w:val="1"/>
          <w:bCs w:val="1"/>
          <w:color w:val="ffffff"/>
          <w:sz w:val="24"/>
          <w:szCs w:val="24"/>
          <w:shd w:fill="1155cc" w:val="clear"/>
          <w:rtl w:val="0"/>
        </w:rPr>
        <w:t xml:space="preserve">Blogger registration</w:t>
      </w:r>
    </w:p>
    <w:p w:rsidR="00000000" w:rsidDel="00000000" w:rsidP="00000000" w:rsidRDefault="00000000" w:rsidRPr="00000000" w14:paraId="00000020">
      <w:pPr>
        <w:numPr>
          <w:ilvl w:val="0"/>
          <w:numId w:val="1"/>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Self-service page for bloggers to link their social profiles, pages, and the niche categories/tags they're under.</w:t>
      </w:r>
    </w:p>
    <w:p w:rsidR="00000000" w:rsidDel="00000000" w:rsidP="00000000" w:rsidRDefault="00000000" w:rsidRPr="00000000" w14:paraId="00000021">
      <w:pPr>
        <w:rPr>
          <w:rFonts w:ascii="DM Sans" w:cs="DM Sans" w:eastAsia="DM Sans" w:hAnsi="DM Sans"/>
          <w:b w:val="1"/>
          <w:bCs w:val="1"/>
          <w:color w:val="ffffff"/>
          <w:sz w:val="24"/>
          <w:szCs w:val="24"/>
          <w:shd w:fill="1155cc" w:val="clear"/>
        </w:rPr>
      </w:pPr>
      <w:r w:rsidDel="00000000" w:rsidR="00000000" w:rsidRPr="00000000">
        <w:rPr>
          <w:rFonts w:ascii="DM Sans" w:cs="DM Sans" w:eastAsia="DM Sans" w:hAnsi="DM Sans"/>
          <w:b w:val="1"/>
          <w:bCs w:val="1"/>
          <w:color w:val="ffffff"/>
          <w:sz w:val="24"/>
          <w:szCs w:val="24"/>
          <w:shd w:fill="1155cc" w:val="clear"/>
          <w:rtl w:val="0"/>
        </w:rPr>
        <w:t xml:space="preserve">Searching by Geolocation</w:t>
      </w:r>
    </w:p>
    <w:p w:rsidR="00000000" w:rsidDel="00000000" w:rsidP="00000000" w:rsidRDefault="00000000" w:rsidRPr="00000000" w14:paraId="00000022">
      <w:pPr>
        <w:numPr>
          <w:ilvl w:val="0"/>
          <w:numId w:val="2"/>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Function that allows users to filter bloggers by their regions (e.g, Kildare) or that are within a specific radius of their own geolocation (e.g, 10km) using GPS or postcodes.</w:t>
      </w:r>
    </w:p>
    <w:p w:rsidR="00000000" w:rsidDel="00000000" w:rsidP="00000000" w:rsidRDefault="00000000" w:rsidRPr="00000000" w14:paraId="00000023">
      <w:pPr>
        <w:rPr>
          <w:rFonts w:ascii="DM Sans" w:cs="DM Sans" w:eastAsia="DM Sans" w:hAnsi="DM Sans"/>
          <w:b w:val="1"/>
          <w:bCs w:val="1"/>
          <w:color w:val="ffffff"/>
          <w:sz w:val="24"/>
          <w:szCs w:val="24"/>
          <w:shd w:fill="1155cc" w:val="clear"/>
        </w:rPr>
      </w:pPr>
      <w:r w:rsidDel="00000000" w:rsidR="00000000" w:rsidRPr="00000000">
        <w:rPr>
          <w:rFonts w:ascii="DM Sans" w:cs="DM Sans" w:eastAsia="DM Sans" w:hAnsi="DM Sans"/>
          <w:b w:val="1"/>
          <w:bCs w:val="1"/>
          <w:color w:val="ffffff"/>
          <w:sz w:val="24"/>
          <w:szCs w:val="24"/>
          <w:shd w:fill="1155cc" w:val="clear"/>
          <w:rtl w:val="0"/>
        </w:rPr>
        <w:t xml:space="preserve">Niche tag searching/categorization</w:t>
      </w:r>
    </w:p>
    <w:p w:rsidR="00000000" w:rsidDel="00000000" w:rsidP="00000000" w:rsidRDefault="00000000" w:rsidRPr="00000000" w14:paraId="00000024">
      <w:pPr>
        <w:numPr>
          <w:ilvl w:val="0"/>
          <w:numId w:val="9"/>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search and tagging system that will allow users to search based on their specific niche interests (e.g, Local Politics, Finances, Cars).</w:t>
      </w:r>
    </w:p>
    <w:p w:rsidR="00000000" w:rsidDel="00000000" w:rsidP="00000000" w:rsidRDefault="00000000" w:rsidRPr="00000000" w14:paraId="00000025">
      <w:pPr>
        <w:rPr>
          <w:rFonts w:ascii="DM Sans" w:cs="DM Sans" w:eastAsia="DM Sans" w:hAnsi="DM Sans"/>
          <w:b w:val="1"/>
          <w:bCs w:val="1"/>
          <w:color w:val="ffffff"/>
          <w:sz w:val="24"/>
          <w:szCs w:val="24"/>
          <w:shd w:fill="1155cc" w:val="clear"/>
        </w:rPr>
      </w:pPr>
      <w:r w:rsidDel="00000000" w:rsidR="00000000" w:rsidRPr="00000000">
        <w:rPr>
          <w:rFonts w:ascii="DM Sans" w:cs="DM Sans" w:eastAsia="DM Sans" w:hAnsi="DM Sans"/>
          <w:b w:val="1"/>
          <w:bCs w:val="1"/>
          <w:color w:val="ffffff"/>
          <w:sz w:val="24"/>
          <w:szCs w:val="24"/>
          <w:shd w:fill="1155cc" w:val="clear"/>
          <w:rtl w:val="0"/>
        </w:rPr>
        <w:t xml:space="preserve">Moderation suite</w:t>
      </w:r>
    </w:p>
    <w:p w:rsidR="00000000" w:rsidDel="00000000" w:rsidP="00000000" w:rsidRDefault="00000000" w:rsidRPr="00000000" w14:paraId="00000026">
      <w:pPr>
        <w:numPr>
          <w:ilvl w:val="0"/>
          <w:numId w:val="3"/>
        </w:numPr>
        <w:ind w:left="1133.8582677165357" w:hanging="360"/>
        <w:rPr>
          <w:rFonts w:ascii="DM Sans Medium" w:cs="DM Sans Medium" w:eastAsia="DM Sans Medium" w:hAnsi="DM Sans Medium"/>
          <w:sz w:val="24"/>
          <w:szCs w:val="24"/>
          <w:u w:val="none"/>
        </w:rPr>
      </w:pPr>
      <w:r w:rsidDel="00000000" w:rsidR="00000000" w:rsidRPr="00000000">
        <w:rPr>
          <w:rFonts w:ascii="DM Sans Medium" w:cs="DM Sans Medium" w:eastAsia="DM Sans Medium" w:hAnsi="DM Sans Medium"/>
          <w:sz w:val="24"/>
          <w:szCs w:val="24"/>
          <w:rtl w:val="0"/>
        </w:rPr>
        <w:t xml:space="preserve">A dedicated admin page for the publishers to review, approve, or delete blogs.</w:t>
      </w:r>
    </w:p>
    <w:p w:rsidR="00000000" w:rsidDel="00000000" w:rsidP="00000000" w:rsidRDefault="00000000" w:rsidRPr="00000000" w14:paraId="00000027">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tq2e6aqgfjgi" w:id="9"/>
      <w:bookmarkEnd w:id="9"/>
      <w:r w:rsidDel="00000000" w:rsidR="00000000" w:rsidRPr="00000000">
        <w:br w:type="page"/>
      </w:r>
      <w:r w:rsidDel="00000000" w:rsidR="00000000" w:rsidRPr="00000000">
        <w:rPr>
          <w:rtl w:val="0"/>
        </w:rPr>
      </w:r>
    </w:p>
    <w:p w:rsidR="00000000" w:rsidDel="00000000" w:rsidP="00000000" w:rsidRDefault="00000000" w:rsidRPr="00000000" w14:paraId="00000028">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psig4pgq5tog" w:id="10"/>
      <w:bookmarkEnd w:id="10"/>
      <w:r w:rsidDel="00000000" w:rsidR="00000000" w:rsidRPr="00000000">
        <w:rPr>
          <w:rFonts w:ascii="DM Sans Medium" w:cs="DM Sans Medium" w:eastAsia="DM Sans Medium" w:hAnsi="DM Sans Medium"/>
          <w:rtl w:val="0"/>
        </w:rPr>
        <w:t xml:space="preserve">Non-Functional Characteristics</w:t>
      </w:r>
    </w:p>
    <w:p w:rsidR="00000000" w:rsidDel="00000000" w:rsidP="00000000" w:rsidRDefault="00000000" w:rsidRPr="00000000" w14:paraId="00000029">
      <w:pPr>
        <w:pStyle w:val="Title"/>
        <w:pBdr>
          <w:top w:color="auto" w:space="0" w:sz="0" w:val="none"/>
          <w:bottom w:color="auto" w:space="0" w:sz="0" w:val="none"/>
          <w:right w:color="auto" w:space="0" w:sz="0" w:val="none"/>
          <w:between w:color="auto" w:space="0" w:sz="0" w:val="none"/>
        </w:pBdr>
        <w:rPr>
          <w:rFonts w:ascii="DM Sans SemiBold" w:cs="DM Sans SemiBold" w:eastAsia="DM Sans SemiBold" w:hAnsi="DM Sans SemiBold"/>
          <w:color w:val="6aa84f"/>
          <w:sz w:val="24"/>
          <w:szCs w:val="24"/>
          <w:shd w:fill="1155cc" w:val="clear"/>
        </w:rPr>
      </w:pPr>
      <w:bookmarkStart w:colFirst="0" w:colLast="0" w:name="_otpwsnlnbfrl" w:id="11"/>
      <w:bookmarkEnd w:id="11"/>
      <w:r w:rsidDel="00000000" w:rsidR="00000000" w:rsidRPr="00000000">
        <w:rPr>
          <w:rFonts w:ascii="DM Sans SemiBold" w:cs="DM Sans SemiBold" w:eastAsia="DM Sans SemiBold" w:hAnsi="DM Sans SemiBold"/>
          <w:color w:val="ffffff"/>
          <w:sz w:val="24"/>
          <w:szCs w:val="24"/>
          <w:shd w:fill="1155cc" w:val="clear"/>
          <w:rtl w:val="0"/>
        </w:rPr>
        <w:t xml:space="preserve"> Security</w:t>
      </w:r>
      <w:r w:rsidDel="00000000" w:rsidR="00000000" w:rsidRPr="00000000">
        <w:rPr>
          <w:rFonts w:ascii="DM Sans SemiBold" w:cs="DM Sans SemiBold" w:eastAsia="DM Sans SemiBold" w:hAnsi="DM Sans SemiBold"/>
          <w:color w:val="6aa84f"/>
          <w:sz w:val="24"/>
          <w:szCs w:val="24"/>
          <w:shd w:fill="1155cc" w:val="clear"/>
          <w:rtl w:val="0"/>
        </w:rPr>
        <w:t xml:space="preserve">,</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Any data used for analytics must be anonymized to protect user identity, including customer details, and payment information (involved with the Premium model). </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These personal details must be encrypted to comply with </w:t>
      </w:r>
      <w:hyperlink r:id="rId8">
        <w:r w:rsidDel="00000000" w:rsidR="00000000" w:rsidRPr="00000000">
          <w:rPr>
            <w:rFonts w:ascii="DM Sans Medium" w:cs="DM Sans Medium" w:eastAsia="DM Sans Medium" w:hAnsi="DM Sans Medium"/>
            <w:color w:val="1155cc"/>
            <w:sz w:val="24"/>
            <w:szCs w:val="24"/>
            <w:u w:val="single"/>
            <w:rtl w:val="0"/>
          </w:rPr>
          <w:t xml:space="preserve">GDPR regulations</w:t>
        </w:r>
      </w:hyperlink>
      <w:r w:rsidDel="00000000" w:rsidR="00000000" w:rsidRPr="00000000">
        <w:rPr>
          <w:rFonts w:ascii="DM Sans Medium" w:cs="DM Sans Medium" w:eastAsia="DM Sans Medium" w:hAnsi="DM Sans Medium"/>
          <w:sz w:val="24"/>
          <w:szCs w:val="24"/>
          <w:u w:val="single"/>
          <w:vertAlign w:val="superscript"/>
        </w:rPr>
        <w:footnoteReference w:customMarkFollows="0" w:id="0"/>
      </w:r>
      <w:r w:rsidDel="00000000" w:rsidR="00000000" w:rsidRPr="00000000">
        <w:rPr>
          <w:rFonts w:ascii="DM Sans Medium" w:cs="DM Sans Medium" w:eastAsia="DM Sans Medium" w:hAnsi="DM Sans Medium"/>
          <w:sz w:val="24"/>
          <w:szCs w:val="24"/>
          <w:rtl w:val="0"/>
        </w:rPr>
        <w:t xml:space="preserve"> in Ireland.</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ind w:firstLine="720"/>
        <w:rPr>
          <w:rFonts w:ascii="DM Sans Medium" w:cs="DM Sans Medium" w:eastAsia="DM Sans Medium" w:hAnsi="DM Sans Medium"/>
          <w:sz w:val="24"/>
          <w:szCs w:val="24"/>
        </w:rPr>
      </w:pPr>
      <w:r w:rsidDel="00000000" w:rsidR="00000000" w:rsidRPr="00000000">
        <w:rPr>
          <w:rtl w:val="0"/>
        </w:rPr>
      </w:r>
    </w:p>
    <w:p w:rsidR="00000000" w:rsidDel="00000000" w:rsidP="00000000" w:rsidRDefault="00000000" w:rsidRPr="00000000" w14:paraId="0000002D">
      <w:pPr>
        <w:pStyle w:val="Heading2"/>
        <w:pBdr>
          <w:top w:color="auto" w:space="0" w:sz="0" w:val="none"/>
          <w:bottom w:color="auto" w:space="0" w:sz="0" w:val="none"/>
          <w:right w:color="auto" w:space="0" w:sz="0" w:val="none"/>
          <w:between w:color="auto" w:space="0" w:sz="0" w:val="none"/>
        </w:pBdr>
        <w:rPr>
          <w:rFonts w:ascii="DM Sans SemiBold" w:cs="DM Sans SemiBold" w:eastAsia="DM Sans SemiBold" w:hAnsi="DM Sans SemiBold"/>
          <w:color w:val="6aa84f"/>
          <w:sz w:val="26"/>
          <w:szCs w:val="26"/>
          <w:shd w:fill="1155cc" w:val="clear"/>
        </w:rPr>
      </w:pPr>
      <w:bookmarkStart w:colFirst="0" w:colLast="0" w:name="_9ahlw15mrn8g" w:id="12"/>
      <w:bookmarkEnd w:id="12"/>
      <w:r w:rsidDel="00000000" w:rsidR="00000000" w:rsidRPr="00000000">
        <w:rPr>
          <w:rFonts w:ascii="DM Sans SemiBold" w:cs="DM Sans SemiBold" w:eastAsia="DM Sans SemiBold" w:hAnsi="DM Sans SemiBold"/>
          <w:color w:val="ffffff"/>
          <w:sz w:val="26"/>
          <w:szCs w:val="26"/>
          <w:shd w:fill="1155cc" w:val="clear"/>
          <w:rtl w:val="0"/>
        </w:rPr>
        <w:t xml:space="preserve"> Performance</w:t>
      </w:r>
      <w:r w:rsidDel="00000000" w:rsidR="00000000" w:rsidRPr="00000000">
        <w:rPr>
          <w:rFonts w:ascii="DM Sans SemiBold" w:cs="DM Sans SemiBold" w:eastAsia="DM Sans SemiBold" w:hAnsi="DM Sans SemiBold"/>
          <w:color w:val="6aa84f"/>
          <w:sz w:val="26"/>
          <w:szCs w:val="26"/>
          <w:shd w:fill="1155cc" w:val="clear"/>
          <w:rtl w:val="0"/>
        </w:rPr>
        <w:t xml:space="preserve">,</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should be reliable and responsive.</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must handle a large amount of concurrent users with any issues with performance, anticipating potential growth in Irish fish consumers.</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 consistent UI/UX across the Flutter app and Web interface to ensure ease of use for non-technical bloggers.</w:t>
      </w:r>
    </w:p>
    <w:p w:rsidR="00000000" w:rsidDel="00000000" w:rsidP="00000000" w:rsidRDefault="00000000" w:rsidRPr="00000000" w14:paraId="00000031">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3v2zcuadtez" w:id="13"/>
      <w:bookmarkEnd w:id="13"/>
      <w:r w:rsidDel="00000000" w:rsidR="00000000" w:rsidRPr="00000000">
        <w:rPr>
          <w:rtl w:val="0"/>
        </w:rPr>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The app must handle a large amount of concurrent users with any issues with performance, anticipating potential growth in Irish fish consumers.</w:t>
      </w:r>
    </w:p>
    <w:p w:rsidR="00000000" w:rsidDel="00000000" w:rsidP="00000000" w:rsidRDefault="00000000" w:rsidRPr="00000000" w14:paraId="00000033">
      <w:pPr>
        <w:numPr>
          <w:ilvl w:val="0"/>
          <w:numId w:val="8"/>
        </w:numPr>
        <w:pBdr>
          <w:top w:color="auto" w:space="0" w:sz="0" w:val="none"/>
          <w:bottom w:color="auto" w:space="0" w:sz="0" w:val="none"/>
          <w:right w:color="auto" w:space="0" w:sz="0" w:val="none"/>
          <w:between w:color="auto" w:space="0" w:sz="0" w:val="none"/>
        </w:pBdr>
        <w:ind w:left="1440" w:hanging="360"/>
        <w:rPr>
          <w:rFonts w:ascii="DM Sans Medium" w:cs="DM Sans Medium" w:eastAsia="DM Sans Medium" w:hAnsi="DM Sans Medium"/>
          <w:sz w:val="24"/>
          <w:szCs w:val="24"/>
        </w:rPr>
      </w:pPr>
      <w:r w:rsidDel="00000000" w:rsidR="00000000" w:rsidRPr="00000000">
        <w:rPr>
          <w:rFonts w:ascii="DM Sans Medium" w:cs="DM Sans Medium" w:eastAsia="DM Sans Medium" w:hAnsi="DM Sans Medium"/>
          <w:sz w:val="24"/>
          <w:szCs w:val="24"/>
          <w:rtl w:val="0"/>
        </w:rPr>
        <w:t xml:space="preserve">A consistent UI/UX across the Flutter app and Web interface to ensure ease of use for non-technical bloggers.</w:t>
      </w:r>
    </w:p>
    <w:p w:rsidR="00000000" w:rsidDel="00000000" w:rsidP="00000000" w:rsidRDefault="00000000" w:rsidRPr="00000000" w14:paraId="00000034">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ilhvw8oux8iu" w:id="14"/>
      <w:bookmarkEnd w:id="14"/>
      <w:r w:rsidDel="00000000" w:rsidR="00000000" w:rsidRPr="00000000">
        <w:br w:type="page"/>
      </w:r>
      <w:r w:rsidDel="00000000" w:rsidR="00000000" w:rsidRPr="00000000">
        <w:rPr>
          <w:rtl w:val="0"/>
        </w:rPr>
      </w:r>
    </w:p>
    <w:p w:rsidR="00000000" w:rsidDel="00000000" w:rsidP="00000000" w:rsidRDefault="00000000" w:rsidRPr="00000000" w14:paraId="00000035">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rqn0281tdbww" w:id="15"/>
      <w:bookmarkEnd w:id="15"/>
      <w:r w:rsidDel="00000000" w:rsidR="00000000" w:rsidRPr="00000000">
        <w:rPr>
          <w:rFonts w:ascii="DM Sans Medium" w:cs="DM Sans Medium" w:eastAsia="DM Sans Medium" w:hAnsi="DM Sans Medium"/>
          <w:rtl w:val="0"/>
        </w:rPr>
        <w:t xml:space="preserve">Main Project Risks</w:t>
      </w:r>
    </w:p>
    <w:p w:rsidR="00000000" w:rsidDel="00000000" w:rsidP="00000000" w:rsidRDefault="00000000" w:rsidRPr="00000000" w14:paraId="00000036">
      <w:pPr>
        <w:numPr>
          <w:ilvl w:val="0"/>
          <w:numId w:val="6"/>
        </w:numPr>
        <w:ind w:left="1417.3228346456694" w:hanging="360"/>
        <w:rPr>
          <w:sz w:val="24"/>
          <w:szCs w:val="24"/>
        </w:rPr>
      </w:pPr>
      <w:r w:rsidDel="00000000" w:rsidR="00000000" w:rsidRPr="00000000">
        <w:rPr>
          <w:rFonts w:ascii="DM Sans" w:cs="DM Sans" w:eastAsia="DM Sans" w:hAnsi="DM Sans"/>
          <w:b w:val="1"/>
          <w:bCs w:val="1"/>
          <w:sz w:val="24"/>
          <w:szCs w:val="24"/>
          <w:rtl w:val="0"/>
        </w:rPr>
        <w:t xml:space="preserve">Data Privacy,</w:t>
      </w:r>
      <w:r w:rsidDel="00000000" w:rsidR="00000000" w:rsidRPr="00000000">
        <w:rPr>
          <w:rFonts w:ascii="DM Sans Medium" w:cs="DM Sans Medium" w:eastAsia="DM Sans Medium" w:hAnsi="DM Sans Medium"/>
          <w:sz w:val="24"/>
          <w:szCs w:val="24"/>
          <w:rtl w:val="0"/>
        </w:rPr>
        <w:t xml:space="preserve"> ensuring the handling of geographical data of users are done properly under the GDPR.</w:t>
      </w:r>
    </w:p>
    <w:p w:rsidR="00000000" w:rsidDel="00000000" w:rsidP="00000000" w:rsidRDefault="00000000" w:rsidRPr="00000000" w14:paraId="00000037">
      <w:pPr>
        <w:numPr>
          <w:ilvl w:val="0"/>
          <w:numId w:val="6"/>
        </w:numPr>
        <w:ind w:left="1417.3228346456694" w:hanging="360"/>
        <w:rPr>
          <w:sz w:val="24"/>
          <w:szCs w:val="24"/>
        </w:rPr>
      </w:pPr>
      <w:r w:rsidDel="00000000" w:rsidR="00000000" w:rsidRPr="00000000">
        <w:rPr>
          <w:rFonts w:ascii="DM Sans" w:cs="DM Sans" w:eastAsia="DM Sans" w:hAnsi="DM Sans"/>
          <w:b w:val="1"/>
          <w:bCs w:val="1"/>
          <w:sz w:val="24"/>
          <w:szCs w:val="24"/>
          <w:rtl w:val="0"/>
        </w:rPr>
        <w:t xml:space="preserve">Content Quality,</w:t>
      </w:r>
      <w:r w:rsidDel="00000000" w:rsidR="00000000" w:rsidRPr="00000000">
        <w:rPr>
          <w:rFonts w:ascii="DM Sans Medium" w:cs="DM Sans Medium" w:eastAsia="DM Sans Medium" w:hAnsi="DM Sans Medium"/>
          <w:sz w:val="24"/>
          <w:szCs w:val="24"/>
          <w:rtl w:val="0"/>
        </w:rPr>
        <w:t xml:space="preserve"> maintaining a high standard of moderated content.</w:t>
      </w:r>
    </w:p>
    <w:p w:rsidR="00000000" w:rsidDel="00000000" w:rsidP="00000000" w:rsidRDefault="00000000" w:rsidRPr="00000000" w14:paraId="00000038">
      <w:pPr>
        <w:numPr>
          <w:ilvl w:val="0"/>
          <w:numId w:val="6"/>
        </w:numPr>
        <w:ind w:left="1417.3228346456694" w:hanging="360"/>
        <w:rPr>
          <w:sz w:val="24"/>
          <w:szCs w:val="24"/>
        </w:rPr>
      </w:pPr>
      <w:r w:rsidDel="00000000" w:rsidR="00000000" w:rsidRPr="00000000">
        <w:rPr>
          <w:rFonts w:ascii="DM Sans" w:cs="DM Sans" w:eastAsia="DM Sans" w:hAnsi="DM Sans"/>
          <w:b w:val="1"/>
          <w:bCs w:val="1"/>
          <w:sz w:val="24"/>
          <w:szCs w:val="24"/>
          <w:rtl w:val="0"/>
        </w:rPr>
        <w:t xml:space="preserve">API Costs,</w:t>
      </w:r>
      <w:r w:rsidDel="00000000" w:rsidR="00000000" w:rsidRPr="00000000">
        <w:rPr>
          <w:rFonts w:ascii="DM Sans Medium" w:cs="DM Sans Medium" w:eastAsia="DM Sans Medium" w:hAnsi="DM Sans Medium"/>
          <w:sz w:val="24"/>
          <w:szCs w:val="24"/>
          <w:rtl w:val="0"/>
        </w:rPr>
        <w:t xml:space="preserve"> heavy reliance on geographical APIs like google maps for distance-based searches can be really expensive to maintain.</w:t>
      </w:r>
    </w:p>
    <w:p w:rsidR="00000000" w:rsidDel="00000000" w:rsidP="00000000" w:rsidRDefault="00000000" w:rsidRPr="00000000" w14:paraId="00000039">
      <w:pPr>
        <w:numPr>
          <w:ilvl w:val="0"/>
          <w:numId w:val="6"/>
        </w:numPr>
        <w:ind w:left="1417.3228346456694" w:hanging="360"/>
        <w:rPr>
          <w:rFonts w:ascii="DM Sans" w:cs="DM Sans" w:eastAsia="DM Sans" w:hAnsi="DM Sans"/>
          <w:b w:val="1"/>
          <w:bCs w:val="1"/>
          <w:sz w:val="24"/>
          <w:szCs w:val="24"/>
        </w:rPr>
      </w:pPr>
      <w:r w:rsidDel="00000000" w:rsidR="00000000" w:rsidRPr="00000000">
        <w:rPr>
          <w:rFonts w:ascii="DM Sans" w:cs="DM Sans" w:eastAsia="DM Sans" w:hAnsi="DM Sans"/>
          <w:b w:val="1"/>
          <w:bCs w:val="1"/>
          <w:sz w:val="24"/>
          <w:szCs w:val="24"/>
          <w:rtl w:val="0"/>
        </w:rPr>
        <w:t xml:space="preserve">The system's value depends on the number of registered bloggers.</w:t>
      </w:r>
      <w:r w:rsidDel="00000000" w:rsidR="00000000" w:rsidRPr="00000000">
        <w:br w:type="page"/>
      </w:r>
      <w:r w:rsidDel="00000000" w:rsidR="00000000" w:rsidRPr="00000000">
        <w:rPr>
          <w:rtl w:val="0"/>
        </w:rPr>
      </w:r>
    </w:p>
    <w:p w:rsidR="00000000" w:rsidDel="00000000" w:rsidP="00000000" w:rsidRDefault="00000000" w:rsidRPr="00000000" w14:paraId="0000003A">
      <w:pPr>
        <w:pStyle w:val="Title"/>
        <w:pBdr>
          <w:top w:color="auto" w:space="0" w:sz="0" w:val="none"/>
          <w:bottom w:color="auto" w:space="0" w:sz="0" w:val="none"/>
          <w:right w:color="auto" w:space="0" w:sz="0" w:val="none"/>
          <w:between w:color="auto" w:space="0" w:sz="0" w:val="none"/>
        </w:pBdr>
        <w:rPr>
          <w:rFonts w:ascii="DM Sans Medium" w:cs="DM Sans Medium" w:eastAsia="DM Sans Medium" w:hAnsi="DM Sans Medium"/>
        </w:rPr>
      </w:pPr>
      <w:bookmarkStart w:colFirst="0" w:colLast="0" w:name="_8sfy82cb0gse" w:id="16"/>
      <w:bookmarkEnd w:id="16"/>
      <w:r w:rsidDel="00000000" w:rsidR="00000000" w:rsidRPr="00000000">
        <w:rPr>
          <w:rFonts w:ascii="DM Sans Medium" w:cs="DM Sans Medium" w:eastAsia="DM Sans Medium" w:hAnsi="DM Sans Medium"/>
          <w:rtl w:val="0"/>
        </w:rPr>
        <w:t xml:space="preserve">Rough Iteration Plan</w:t>
      </w:r>
    </w:p>
    <w:p w:rsidR="00000000" w:rsidDel="00000000" w:rsidP="00000000" w:rsidRDefault="00000000" w:rsidRPr="00000000" w14:paraId="0000003B">
      <w:pPr>
        <w:rPr/>
      </w:pP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6615"/>
        <w:tblGridChange w:id="0">
          <w:tblGrid>
            <w:gridCol w:w="1650"/>
            <w:gridCol w:w="6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Backend &amp; Core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Blogger forms and profile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Search function &amp; Geolocation stuff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Admin dashboard for blocking/approving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Iteration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Medium" w:cs="DM Sans Medium" w:eastAsia="DM Sans Medium" w:hAnsi="DM Sans Medium"/>
              </w:rPr>
            </w:pPr>
            <w:r w:rsidDel="00000000" w:rsidR="00000000" w:rsidRPr="00000000">
              <w:rPr>
                <w:rFonts w:ascii="DM Sans Medium" w:cs="DM Sans Medium" w:eastAsia="DM Sans Medium" w:hAnsi="DM Sans Medium"/>
                <w:rtl w:val="0"/>
              </w:rPr>
              <w:t xml:space="preserve">UX &amp; Launching the application</w:t>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Title"/>
        <w:rPr>
          <w:rFonts w:ascii="DM Sans SemiBold" w:cs="DM Sans SemiBold" w:eastAsia="DM Sans SemiBold" w:hAnsi="DM Sans SemiBold"/>
        </w:rPr>
        <w:sectPr>
          <w:pgSz w:h="16834" w:w="11909" w:orient="portrait"/>
          <w:pgMar w:bottom="1440" w:top="1440" w:left="1440" w:right="1440" w:header="720" w:footer="720"/>
          <w:pgNumType w:start="1"/>
        </w:sectPr>
      </w:pPr>
      <w:bookmarkStart w:colFirst="0" w:colLast="0" w:name="_qjh7bamkid6i" w:id="17"/>
      <w:bookmarkEnd w:id="17"/>
      <w:r w:rsidDel="00000000" w:rsidR="00000000" w:rsidRPr="00000000">
        <w:rPr>
          <w:rFonts w:ascii="DM Sans SemiBold" w:cs="DM Sans SemiBold" w:eastAsia="DM Sans SemiBold" w:hAnsi="DM Sans SemiBold"/>
          <w:rtl w:val="0"/>
        </w:rPr>
        <w:t xml:space="preserve">Rough System Context Diagram</w:t>
      </w:r>
      <w:r w:rsidDel="00000000" w:rsidR="00000000" w:rsidRPr="00000000">
        <w:rPr>
          <w:rFonts w:ascii="DM Sans SemiBold" w:cs="DM Sans SemiBold" w:eastAsia="DM Sans SemiBold" w:hAnsi="DM Sans SemiBold"/>
        </w:rPr>
        <w:drawing>
          <wp:inline distB="114300" distT="114300" distL="114300" distR="114300">
            <wp:extent cx="5731200" cy="4114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1"/>
        <w:spacing w:line="240" w:lineRule="auto"/>
        <w:ind w:left="-810" w:firstLine="0"/>
        <w:rPr>
          <w:rFonts w:ascii="Calibri" w:cs="Calibri" w:eastAsia="Calibri" w:hAnsi="Calibri"/>
          <w:sz w:val="24"/>
          <w:szCs w:val="24"/>
        </w:rPr>
      </w:pPr>
      <w:bookmarkStart w:colFirst="0" w:colLast="0" w:name="_t78d8svyr8kq" w:id="18"/>
      <w:bookmarkEnd w:id="18"/>
      <w:r w:rsidDel="00000000" w:rsidR="00000000" w:rsidRPr="00000000">
        <w:rPr>
          <w:rFonts w:ascii="DM Sans SemiBold" w:cs="DM Sans SemiBold" w:eastAsia="DM Sans SemiBold" w:hAnsi="DM Sans SemiBold"/>
          <w:sz w:val="30"/>
          <w:szCs w:val="30"/>
          <w:rtl w:val="0"/>
        </w:rPr>
        <w:t xml:space="preserve">Business Model Canvas  -  Fish for Thoughts </w:t>
      </w:r>
      <w:r w:rsidDel="00000000" w:rsidR="00000000" w:rsidRPr="00000000">
        <w:rPr>
          <w:rtl w:val="0"/>
        </w:rPr>
      </w:r>
    </w:p>
    <w:tbl>
      <w:tblPr>
        <w:tblStyle w:val="Table2"/>
        <w:tblW w:w="15420.000000000002"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Change w:id="0">
          <w:tblGrid>
            <w:gridCol w:w="1542.0000000000002"/>
            <w:gridCol w:w="1542.0000000000002"/>
            <w:gridCol w:w="1542.0000000000002"/>
            <w:gridCol w:w="1542.0000000000002"/>
            <w:gridCol w:w="1542.0000000000002"/>
            <w:gridCol w:w="1542.0000000000002"/>
            <w:gridCol w:w="1542.0000000000002"/>
            <w:gridCol w:w="1542.0000000000002"/>
            <w:gridCol w:w="1542.0000000000002"/>
            <w:gridCol w:w="1542.0000000000002"/>
          </w:tblGrid>
        </w:tblGridChange>
      </w:tblGrid>
      <w:tr>
        <w:trPr>
          <w:cantSplit w:val="0"/>
          <w:trHeight w:val="300" w:hRule="atLeast"/>
          <w:tblHeader w:val="0"/>
        </w:trPr>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Partners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Activities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Value Proposition</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Relationships</w:t>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Customer Segments</w:t>
            </w:r>
          </w:p>
        </w:tc>
      </w:tr>
      <w:tr>
        <w:trPr>
          <w:cantSplit w:val="0"/>
          <w:trHeight w:val="469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Newspaper Publishers</w:t>
            </w:r>
          </w:p>
          <w:p w:rsidR="00000000" w:rsidDel="00000000" w:rsidP="00000000" w:rsidRDefault="00000000" w:rsidRPr="00000000" w14:paraId="0000005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5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Indie Bloggers</w:t>
            </w:r>
          </w:p>
          <w:p w:rsidR="00000000" w:rsidDel="00000000" w:rsidP="00000000" w:rsidRDefault="00000000" w:rsidRPr="00000000" w14:paraId="0000005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5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Google Maps API</w:t>
            </w:r>
          </w:p>
          <w:p w:rsidR="00000000" w:rsidDel="00000000" w:rsidP="00000000" w:rsidRDefault="00000000" w:rsidRPr="00000000" w14:paraId="00000059">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5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Cloud Host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Researching</w:t>
            </w:r>
          </w:p>
          <w:p w:rsidR="00000000" w:rsidDel="00000000" w:rsidP="00000000" w:rsidRDefault="00000000" w:rsidRPr="00000000" w14:paraId="0000005D">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5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Design (UX/UI)</w:t>
            </w:r>
          </w:p>
          <w:p w:rsidR="00000000" w:rsidDel="00000000" w:rsidP="00000000" w:rsidRDefault="00000000" w:rsidRPr="00000000" w14:paraId="0000005F">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w:t>
            </w:r>
          </w:p>
          <w:p w:rsidR="00000000" w:rsidDel="00000000" w:rsidP="00000000" w:rsidRDefault="00000000" w:rsidRPr="00000000" w14:paraId="0000006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2">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Testing</w:t>
            </w:r>
          </w:p>
          <w:p w:rsidR="00000000" w:rsidDel="00000000" w:rsidP="00000000" w:rsidRDefault="00000000" w:rsidRPr="00000000" w14:paraId="00000063">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4">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65">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Launch/Marketing</w:t>
            </w:r>
          </w:p>
          <w:p w:rsidR="00000000" w:rsidDel="00000000" w:rsidP="00000000" w:rsidRDefault="00000000" w:rsidRPr="00000000" w14:paraId="0000006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w:t>
            </w:r>
          </w:p>
          <w:p w:rsidR="00000000" w:rsidDel="00000000" w:rsidP="00000000" w:rsidRDefault="00000000" w:rsidRPr="00000000" w14:paraId="00000069">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Community Management</w:t>
            </w:r>
          </w:p>
          <w:p w:rsidR="00000000" w:rsidDel="00000000" w:rsidP="00000000" w:rsidRDefault="00000000" w:rsidRPr="00000000" w14:paraId="0000006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6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Customer Support</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Increase visibility for indie bloggers and credibility via newspaper affiliation.</w:t>
            </w:r>
          </w:p>
          <w:p w:rsidR="00000000" w:rsidDel="00000000" w:rsidP="00000000" w:rsidRDefault="00000000" w:rsidRPr="00000000" w14:paraId="0000006F">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0">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An application where users can discover niche blogs/content in their local area.</w:t>
            </w:r>
          </w:p>
          <w:p w:rsidR="00000000" w:rsidDel="00000000" w:rsidP="00000000" w:rsidRDefault="00000000" w:rsidRPr="00000000" w14:paraId="00000071">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2">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3">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b w:val="1"/>
                <w:bCs w:val="1"/>
                <w:color w:val="ffffff"/>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In-App Customer Support</w:t>
            </w:r>
          </w:p>
          <w:p w:rsidR="00000000" w:rsidDel="00000000" w:rsidP="00000000" w:rsidRDefault="00000000" w:rsidRPr="00000000" w14:paraId="00000077">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Guaranteed trust &amp; safety through active moderation.</w:t>
            </w:r>
          </w:p>
          <w:p w:rsidR="00000000" w:rsidDel="00000000" w:rsidP="00000000" w:rsidRDefault="00000000" w:rsidRPr="00000000" w14:paraId="00000079">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7A">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7D">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7F">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DM Sans" w:cs="DM Sans" w:eastAsia="DM Sans" w:hAnsi="DM Sans"/>
                <w:sz w:val="24"/>
                <w:szCs w:val="24"/>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Indie Bloggers</w:t>
            </w:r>
          </w:p>
          <w:p w:rsidR="00000000" w:rsidDel="00000000" w:rsidP="00000000" w:rsidRDefault="00000000" w:rsidRPr="00000000" w14:paraId="00000087">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Local Readers</w:t>
            </w:r>
          </w:p>
          <w:p w:rsidR="00000000" w:rsidDel="00000000" w:rsidP="00000000" w:rsidRDefault="00000000" w:rsidRPr="00000000" w14:paraId="00000089">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8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Journalists (for Newspaper)</w:t>
            </w:r>
            <w:r w:rsidDel="00000000" w:rsidR="00000000" w:rsidRPr="00000000">
              <w:rPr>
                <w:rtl w:val="0"/>
              </w:rPr>
            </w:r>
          </w:p>
        </w:tc>
      </w:tr>
      <w:tr>
        <w:trPr>
          <w:cantSplit w:val="0"/>
          <w:trHeight w:val="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Key Resources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0b5394"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Channels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435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Backend Database and API</w:t>
            </w:r>
          </w:p>
          <w:p w:rsidR="00000000" w:rsidDel="00000000" w:rsidP="00000000" w:rsidRDefault="00000000" w:rsidRPr="00000000" w14:paraId="00000099">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A">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Development Team</w:t>
            </w:r>
          </w:p>
          <w:p w:rsidR="00000000" w:rsidDel="00000000" w:rsidP="00000000" w:rsidRDefault="00000000" w:rsidRPr="00000000" w14:paraId="0000009B">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C">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Moderation Team</w:t>
            </w:r>
          </w:p>
          <w:p w:rsidR="00000000" w:rsidDel="00000000" w:rsidP="00000000" w:rsidRDefault="00000000" w:rsidRPr="00000000" w14:paraId="0000009D">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9E">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Database of Local Regions</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alibri" w:cs="Calibri" w:eastAsia="Calibri" w:hAnsi="Calibri"/>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DM Sans" w:cs="DM Sans" w:eastAsia="DM Sans" w:hAnsi="DM Sans"/>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libri" w:cs="Calibri" w:eastAsia="Calibri" w:hAnsi="Calibri"/>
                <w:sz w:val="24"/>
                <w:szCs w:val="24"/>
              </w:rPr>
            </w:pPr>
            <w:r w:rsidDel="00000000" w:rsidR="00000000" w:rsidRPr="00000000">
              <w:rPr>
                <w:rtl w:val="0"/>
              </w:rPr>
            </w:r>
          </w:p>
        </w:tc>
      </w:tr>
      <w:tr>
        <w:trPr>
          <w:cantSplit w:val="0"/>
          <w:trHeight w:val="90" w:hRule="atLeast"/>
          <w:tblHeader w:val="0"/>
        </w:trPr>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Cost Structure</w:t>
            </w:r>
          </w:p>
        </w:tc>
        <w:tc>
          <w:tcPr>
            <w:gridSpan w:val="5"/>
            <w:shd w:fill="0b5394"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DM Sans SemiBold" w:cs="DM Sans SemiBold" w:eastAsia="DM Sans SemiBold" w:hAnsi="DM Sans SemiBold"/>
                <w:color w:val="ffffff"/>
              </w:rPr>
            </w:pPr>
            <w:r w:rsidDel="00000000" w:rsidR="00000000" w:rsidRPr="00000000">
              <w:rPr>
                <w:rFonts w:ascii="DM Sans SemiBold" w:cs="DM Sans SemiBold" w:eastAsia="DM Sans SemiBold" w:hAnsi="DM Sans SemiBold"/>
                <w:color w:val="ffffff"/>
                <w:rtl w:val="0"/>
              </w:rPr>
              <w:t xml:space="preserve">Revenue Stream</w:t>
            </w:r>
          </w:p>
        </w:tc>
      </w:tr>
      <w:tr>
        <w:trPr>
          <w:cantSplit w:val="0"/>
          <w:trHeight w:val="4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Development Costs</w:t>
            </w:r>
          </w:p>
          <w:p w:rsidR="00000000" w:rsidDel="00000000" w:rsidP="00000000" w:rsidRDefault="00000000" w:rsidRPr="00000000" w14:paraId="000000B1">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B2">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Server/Hosting</w:t>
            </w:r>
          </w:p>
          <w:p w:rsidR="00000000" w:rsidDel="00000000" w:rsidP="00000000" w:rsidRDefault="00000000" w:rsidRPr="00000000" w14:paraId="000000B3">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B4">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Maintenance</w:t>
            </w:r>
          </w:p>
          <w:p w:rsidR="00000000" w:rsidDel="00000000" w:rsidP="00000000" w:rsidRDefault="00000000" w:rsidRPr="00000000" w14:paraId="000000B5">
            <w:pPr>
              <w:widowControl w:val="0"/>
              <w:spacing w:line="240" w:lineRule="auto"/>
              <w:ind w:left="0" w:firstLine="0"/>
              <w:rPr>
                <w:rFonts w:ascii="DM Sans" w:cs="DM Sans" w:eastAsia="DM Sans" w:hAnsi="DM Sans"/>
              </w:rPr>
            </w:pPr>
            <w:r w:rsidDel="00000000" w:rsidR="00000000" w:rsidRPr="00000000">
              <w:rPr>
                <w:rtl w:val="0"/>
              </w:rPr>
            </w:r>
          </w:p>
          <w:p w:rsidR="00000000" w:rsidDel="00000000" w:rsidP="00000000" w:rsidRDefault="00000000" w:rsidRPr="00000000" w14:paraId="000000B6">
            <w:pPr>
              <w:widowControl w:val="0"/>
              <w:spacing w:line="240" w:lineRule="auto"/>
              <w:ind w:left="0" w:firstLine="0"/>
              <w:rPr>
                <w:rFonts w:ascii="DM Sans" w:cs="DM Sans" w:eastAsia="DM Sans" w:hAnsi="DM Sans"/>
              </w:rPr>
            </w:pPr>
            <w:r w:rsidDel="00000000" w:rsidR="00000000" w:rsidRPr="00000000">
              <w:rPr>
                <w:rFonts w:ascii="DM Sans" w:cs="DM Sans" w:eastAsia="DM Sans" w:hAnsi="DM Sans"/>
                <w:rtl w:val="0"/>
              </w:rPr>
              <w:t xml:space="preserve">Moderation (either personnel or software)</w:t>
            </w: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Sponsorships</w:t>
            </w:r>
          </w:p>
          <w:p w:rsidR="00000000" w:rsidDel="00000000" w:rsidP="00000000" w:rsidRDefault="00000000" w:rsidRPr="00000000" w14:paraId="000000BC">
            <w:pPr>
              <w:widowControl w:val="0"/>
              <w:spacing w:line="240" w:lineRule="auto"/>
              <w:rPr>
                <w:rFonts w:ascii="DM Sans" w:cs="DM Sans" w:eastAsia="DM Sans" w:hAnsi="DM Sans"/>
              </w:rPr>
            </w:pPr>
            <w:r w:rsidDel="00000000" w:rsidR="00000000" w:rsidRPr="00000000">
              <w:rPr>
                <w:rtl w:val="0"/>
              </w:rPr>
            </w:r>
          </w:p>
          <w:p w:rsidR="00000000" w:rsidDel="00000000" w:rsidP="00000000" w:rsidRDefault="00000000" w:rsidRPr="00000000" w14:paraId="000000BD">
            <w:pPr>
              <w:widowControl w:val="0"/>
              <w:spacing w:line="240" w:lineRule="auto"/>
              <w:rPr>
                <w:rFonts w:ascii="DM Sans" w:cs="DM Sans" w:eastAsia="DM Sans" w:hAnsi="DM Sans"/>
              </w:rPr>
            </w:pPr>
            <w:r w:rsidDel="00000000" w:rsidR="00000000" w:rsidRPr="00000000">
              <w:rPr>
                <w:rFonts w:ascii="DM Sans" w:cs="DM Sans" w:eastAsia="DM Sans" w:hAnsi="DM Sans"/>
                <w:rtl w:val="0"/>
              </w:rPr>
              <w:t xml:space="preserve">Freemium Model</w:t>
            </w:r>
            <w:r w:rsidDel="00000000" w:rsidR="00000000" w:rsidRPr="00000000">
              <w:rPr>
                <w:rtl w:val="0"/>
              </w:rPr>
            </w:r>
          </w:p>
        </w:tc>
      </w:tr>
    </w:tbl>
    <w:p w:rsidR="00000000" w:rsidDel="00000000" w:rsidP="00000000" w:rsidRDefault="00000000" w:rsidRPr="00000000" w14:paraId="000000C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rPr>
          <w:rFonts w:ascii="Roboto Medium" w:cs="Roboto Medium" w:eastAsia="Roboto Medium" w:hAnsi="Roboto Medium"/>
        </w:rPr>
      </w:pPr>
      <w:r w:rsidDel="00000000" w:rsidR="00000000" w:rsidRPr="00000000">
        <w:rPr>
          <w:rtl w:val="0"/>
        </w:rPr>
      </w:r>
    </w:p>
    <w:sectPr>
      <w:type w:val="nextPage"/>
      <w:pgSz w:h="11909" w:w="16834" w:orient="landscape"/>
      <w:pgMar w:bottom="1440" w:top="63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ExtraBold">
    <w:embedBold w:fontKey="{00000000-0000-0000-0000-000000000000}" r:id="rId9" w:subsetted="0"/>
    <w:embedBoldItalic w:fontKey="{00000000-0000-0000-0000-000000000000}" r:id="rId10" w:subsetted="0"/>
  </w:font>
  <w:font w:name="DM Sans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DM Sans Light">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DM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4">
      <w:pPr>
        <w:spacing w:line="240" w:lineRule="auto"/>
        <w:rPr>
          <w:rFonts w:ascii="DM Sans" w:cs="DM Sans" w:eastAsia="DM Sans" w:hAnsi="DM Sans"/>
          <w:sz w:val="20"/>
          <w:szCs w:val="20"/>
        </w:rPr>
      </w:pPr>
      <w:r w:rsidDel="00000000" w:rsidR="00000000" w:rsidRPr="00000000">
        <w:rPr>
          <w:rStyle w:val="FootnoteReference"/>
          <w:vertAlign w:val="superscript"/>
        </w:rPr>
        <w:footnoteRef/>
      </w:r>
      <w:r w:rsidDel="00000000" w:rsidR="00000000" w:rsidRPr="00000000">
        <w:rPr>
          <w:rFonts w:ascii="DM Sans" w:cs="DM Sans" w:eastAsia="DM Sans" w:hAnsi="DM Sans"/>
          <w:sz w:val="20"/>
          <w:szCs w:val="20"/>
          <w:rtl w:val="0"/>
        </w:rPr>
        <w:t xml:space="preserve"> GDPR is a European law that protects personal data by requiring consent, transparency, and security in how </w:t>
      </w:r>
      <w:r w:rsidDel="00000000" w:rsidR="00000000" w:rsidRPr="00000000">
        <w:rPr>
          <w:rFonts w:ascii="DM Sans" w:cs="DM Sans" w:eastAsia="DM Sans" w:hAnsi="DM Sans"/>
          <w:sz w:val="20"/>
          <w:szCs w:val="20"/>
          <w:rtl w:val="0"/>
        </w:rPr>
        <w:t xml:space="preserve">business’</w:t>
      </w:r>
      <w:r w:rsidDel="00000000" w:rsidR="00000000" w:rsidRPr="00000000">
        <w:rPr>
          <w:rFonts w:ascii="DM Sans" w:cs="DM Sans" w:eastAsia="DM Sans" w:hAnsi="DM Sans"/>
          <w:sz w:val="20"/>
          <w:szCs w:val="20"/>
          <w:rtl w:val="0"/>
        </w:rPr>
        <w:t xml:space="preserve"> collect, store, and use people’s information.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gerry.moloney@setu.ie" TargetMode="External"/><Relationship Id="rId8" Type="http://schemas.openxmlformats.org/officeDocument/2006/relationships/hyperlink" Target="https://www.citizensinformation.ie/en/government-in-ireland/data-protection/overview-of-general-data-protection-regulation/"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DMSans-bold.ttf"/><Relationship Id="rId11" Type="http://schemas.openxmlformats.org/officeDocument/2006/relationships/font" Target="fonts/DMSansSemiBold-regular.ttf"/><Relationship Id="rId22" Type="http://schemas.openxmlformats.org/officeDocument/2006/relationships/font" Target="fonts/DMSans-boldItalic.ttf"/><Relationship Id="rId10" Type="http://schemas.openxmlformats.org/officeDocument/2006/relationships/font" Target="fonts/DMSansExtraBold-boldItalic.ttf"/><Relationship Id="rId21" Type="http://schemas.openxmlformats.org/officeDocument/2006/relationships/font" Target="fonts/DMSans-italic.ttf"/><Relationship Id="rId13" Type="http://schemas.openxmlformats.org/officeDocument/2006/relationships/font" Target="fonts/DMSansSemiBold-italic.ttf"/><Relationship Id="rId12" Type="http://schemas.openxmlformats.org/officeDocument/2006/relationships/font" Target="fonts/DMSansSemiBold-bold.ttf"/><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ExtraBold-bold.ttf"/><Relationship Id="rId15" Type="http://schemas.openxmlformats.org/officeDocument/2006/relationships/font" Target="fonts/DMSansLight-regular.ttf"/><Relationship Id="rId14" Type="http://schemas.openxmlformats.org/officeDocument/2006/relationships/font" Target="fonts/DMSansSemiBold-boldItalic.ttf"/><Relationship Id="rId17" Type="http://schemas.openxmlformats.org/officeDocument/2006/relationships/font" Target="fonts/DMSansLight-italic.ttf"/><Relationship Id="rId16" Type="http://schemas.openxmlformats.org/officeDocument/2006/relationships/font" Target="fonts/DMSansLight-bold.ttf"/><Relationship Id="rId5" Type="http://schemas.openxmlformats.org/officeDocument/2006/relationships/font" Target="fonts/RobotoMedium-regular.ttf"/><Relationship Id="rId19" Type="http://schemas.openxmlformats.org/officeDocument/2006/relationships/font" Target="fonts/DMSans-regular.ttf"/><Relationship Id="rId6" Type="http://schemas.openxmlformats.org/officeDocument/2006/relationships/font" Target="fonts/RobotoMedium-bold.ttf"/><Relationship Id="rId18" Type="http://schemas.openxmlformats.org/officeDocument/2006/relationships/font" Target="fonts/DMSansLight-boldItalic.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