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CE1" w:rsidRPr="00581272" w:rsidRDefault="00360FB2" w:rsidP="00CC4D5B">
      <w:pPr>
        <w:jc w:val="center"/>
        <w:rPr>
          <w:rFonts w:ascii="Arial" w:hAnsi="Arial"/>
          <w:b/>
          <w:sz w:val="24"/>
          <w:szCs w:val="24"/>
        </w:rPr>
      </w:pPr>
      <w:r w:rsidRPr="00581272">
        <w:rPr>
          <w:rFonts w:ascii="Arial" w:hAnsi="Arial"/>
          <w:b/>
          <w:sz w:val="24"/>
          <w:szCs w:val="24"/>
        </w:rPr>
        <w:t>Cotización</w:t>
      </w:r>
      <w:r w:rsidR="0084683F" w:rsidRPr="00581272">
        <w:rPr>
          <w:rFonts w:ascii="Arial" w:hAnsi="Arial"/>
          <w:b/>
          <w:sz w:val="24"/>
          <w:szCs w:val="24"/>
        </w:rPr>
        <w:t xml:space="preserve"> de </w:t>
      </w:r>
      <w:r w:rsidR="00581272" w:rsidRPr="00581272">
        <w:rPr>
          <w:rFonts w:ascii="Arial" w:hAnsi="Arial"/>
          <w:b/>
          <w:sz w:val="24"/>
          <w:szCs w:val="24"/>
        </w:rPr>
        <w:t>Sistema para Tránsito Municipal</w:t>
      </w:r>
    </w:p>
    <w:p w:rsidR="00BA4BCC" w:rsidRPr="00581272" w:rsidRDefault="002F4A92" w:rsidP="00F32056">
      <w:pPr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Lunes</w:t>
      </w:r>
      <w:r w:rsidR="00584FDB" w:rsidRPr="00581272">
        <w:rPr>
          <w:rFonts w:ascii="Arial" w:hAnsi="Arial"/>
          <w:sz w:val="24"/>
          <w:szCs w:val="24"/>
        </w:rPr>
        <w:t xml:space="preserve">, </w:t>
      </w:r>
      <w:r w:rsidR="00595C76">
        <w:rPr>
          <w:rFonts w:ascii="Arial" w:hAnsi="Arial"/>
          <w:sz w:val="24"/>
          <w:szCs w:val="24"/>
        </w:rPr>
        <w:t>3</w:t>
      </w:r>
      <w:r>
        <w:rPr>
          <w:rFonts w:ascii="Arial" w:hAnsi="Arial"/>
          <w:sz w:val="24"/>
          <w:szCs w:val="24"/>
        </w:rPr>
        <w:t>0</w:t>
      </w:r>
      <w:r w:rsidR="0084683F" w:rsidRPr="00581272">
        <w:rPr>
          <w:rFonts w:ascii="Arial" w:hAnsi="Arial"/>
          <w:sz w:val="24"/>
          <w:szCs w:val="24"/>
        </w:rPr>
        <w:t xml:space="preserve"> d</w:t>
      </w:r>
      <w:r w:rsidR="00D9230E" w:rsidRPr="00581272">
        <w:rPr>
          <w:rFonts w:ascii="Arial" w:hAnsi="Arial"/>
          <w:sz w:val="24"/>
          <w:szCs w:val="24"/>
        </w:rPr>
        <w:t xml:space="preserve">e </w:t>
      </w:r>
      <w:r>
        <w:rPr>
          <w:rFonts w:ascii="Arial" w:hAnsi="Arial"/>
          <w:sz w:val="24"/>
          <w:szCs w:val="24"/>
        </w:rPr>
        <w:t>agosto</w:t>
      </w:r>
      <w:r w:rsidR="007559F6" w:rsidRPr="00581272">
        <w:rPr>
          <w:rFonts w:ascii="Arial" w:hAnsi="Arial"/>
          <w:sz w:val="24"/>
          <w:szCs w:val="24"/>
        </w:rPr>
        <w:t xml:space="preserve"> </w:t>
      </w:r>
      <w:r w:rsidR="00D9230E" w:rsidRPr="00581272">
        <w:rPr>
          <w:rFonts w:ascii="Arial" w:hAnsi="Arial"/>
          <w:sz w:val="24"/>
          <w:szCs w:val="24"/>
        </w:rPr>
        <w:t>de 2010</w:t>
      </w:r>
    </w:p>
    <w:p w:rsidR="00C069AF" w:rsidRPr="00581272" w:rsidRDefault="001D306D" w:rsidP="00F32056">
      <w:pPr>
        <w:rPr>
          <w:rFonts w:ascii="Arial" w:hAnsi="Arial"/>
          <w:sz w:val="24"/>
          <w:szCs w:val="24"/>
        </w:rPr>
      </w:pPr>
      <w:r w:rsidRPr="00581272">
        <w:rPr>
          <w:rFonts w:ascii="Arial" w:hAnsi="Arial"/>
          <w:sz w:val="24"/>
          <w:szCs w:val="24"/>
        </w:rPr>
        <w:br/>
      </w:r>
      <w:r w:rsidR="009C1134" w:rsidRPr="00581272">
        <w:rPr>
          <w:rFonts w:ascii="Arial" w:hAnsi="Arial"/>
          <w:b/>
          <w:sz w:val="24"/>
          <w:szCs w:val="24"/>
        </w:rPr>
        <w:t>H. Ayuntamiento Constitucional de Colima</w:t>
      </w:r>
    </w:p>
    <w:p w:rsidR="00581272" w:rsidRDefault="00F32056" w:rsidP="00F32056">
      <w:pPr>
        <w:rPr>
          <w:rFonts w:ascii="Arial" w:hAnsi="Arial"/>
          <w:sz w:val="24"/>
          <w:szCs w:val="24"/>
        </w:rPr>
      </w:pPr>
      <w:r w:rsidRPr="00581272">
        <w:rPr>
          <w:rFonts w:ascii="Arial" w:hAnsi="Arial"/>
          <w:sz w:val="24"/>
          <w:szCs w:val="24"/>
        </w:rPr>
        <w:t>P R E S E N T E</w:t>
      </w:r>
    </w:p>
    <w:p w:rsidR="00581272" w:rsidRDefault="00581272" w:rsidP="00581272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Les presento la cotización del proyecto que están solicitando para elaborar e</w:t>
      </w:r>
      <w:r w:rsidR="002F4A92">
        <w:rPr>
          <w:rFonts w:ascii="Arial" w:hAnsi="Arial"/>
          <w:sz w:val="24"/>
          <w:szCs w:val="24"/>
        </w:rPr>
        <w:t>l Sistema de Control de Depósito Vehicular</w:t>
      </w:r>
      <w:r>
        <w:rPr>
          <w:rFonts w:ascii="Arial" w:hAnsi="Arial"/>
          <w:sz w:val="24"/>
          <w:szCs w:val="24"/>
        </w:rPr>
        <w:t xml:space="preserve"> cuya responsabilidad está a cargo de la Dirección de Tránsito y Vialidad del H. Ayuntamiento de Colima.</w:t>
      </w:r>
    </w:p>
    <w:p w:rsidR="00581272" w:rsidRDefault="00581272" w:rsidP="00581272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Contamos con la experiencia técnica para desarrollar este tipo de proyectos integrales y ponemos a su consideración la siguiente propuesta técnica y económica.</w:t>
      </w:r>
    </w:p>
    <w:p w:rsidR="00581272" w:rsidRDefault="00581272" w:rsidP="00581272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Propuesta Técnica</w:t>
      </w:r>
    </w:p>
    <w:p w:rsidR="00581272" w:rsidRDefault="00B553CD" w:rsidP="00581272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sistema consta de 9</w:t>
      </w:r>
      <w:r w:rsidR="005306A4">
        <w:rPr>
          <w:rFonts w:ascii="Arial" w:hAnsi="Arial"/>
          <w:sz w:val="24"/>
          <w:szCs w:val="24"/>
        </w:rPr>
        <w:t xml:space="preserve"> módulos los cuales se describen  a continuación.</w:t>
      </w:r>
    </w:p>
    <w:p w:rsidR="005306A4" w:rsidRDefault="005306A4" w:rsidP="005306A4">
      <w:pPr>
        <w:ind w:left="708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Automóviles detenidos</w:t>
      </w:r>
    </w:p>
    <w:p w:rsidR="005306A4" w:rsidRDefault="005306A4" w:rsidP="005306A4">
      <w:pPr>
        <w:ind w:left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 este módulo usted podrá agregar los automóviles que hayan sido detenidos pudiendo especificar la información del automóvil cómo las placas, el modelo, el propietario y el número de motor.</w:t>
      </w:r>
    </w:p>
    <w:p w:rsidR="005306A4" w:rsidRDefault="005306A4" w:rsidP="005306A4">
      <w:pPr>
        <w:ind w:left="708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Pertenencias de propietarios</w:t>
      </w:r>
    </w:p>
    <w:p w:rsidR="005306A4" w:rsidRDefault="00ED0380" w:rsidP="005306A4">
      <w:pPr>
        <w:ind w:left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 este módulo podrá</w:t>
      </w:r>
      <w:r w:rsidR="005306A4">
        <w:rPr>
          <w:rFonts w:ascii="Arial" w:hAnsi="Arial"/>
          <w:sz w:val="24"/>
          <w:szCs w:val="24"/>
        </w:rPr>
        <w:t xml:space="preserve"> agregar un inventario de las pertenencias de los propietarios de los automóviles para evitar futuras quejas de los mismos.</w:t>
      </w:r>
    </w:p>
    <w:p w:rsidR="005306A4" w:rsidRDefault="005306A4" w:rsidP="005306A4">
      <w:pPr>
        <w:ind w:left="708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Costos del mantenimiento de automóviles en el depósito</w:t>
      </w:r>
    </w:p>
    <w:p w:rsidR="005306A4" w:rsidRPr="005306A4" w:rsidRDefault="005306A4" w:rsidP="005306A4">
      <w:pPr>
        <w:ind w:left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 este módulo usted podrá calcular el costo que se le generará al propietario del automóvil dependiendo del tiempo que este se encuentre detenido.</w:t>
      </w:r>
    </w:p>
    <w:p w:rsidR="005306A4" w:rsidRDefault="005306A4" w:rsidP="005306A4">
      <w:pPr>
        <w:ind w:left="708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Motivos de las detenciones</w:t>
      </w:r>
    </w:p>
    <w:p w:rsidR="005306A4" w:rsidRDefault="005306A4" w:rsidP="005306A4">
      <w:pPr>
        <w:ind w:left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 este módulo usted podrá agregar y administrar los motivos por los cuales fueron detenidos los automóviles.</w:t>
      </w:r>
    </w:p>
    <w:p w:rsidR="005306A4" w:rsidRDefault="005306A4" w:rsidP="005306A4">
      <w:pPr>
        <w:ind w:left="708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Módulo de reportes semanales</w:t>
      </w:r>
    </w:p>
    <w:p w:rsidR="005306A4" w:rsidRDefault="001C3289" w:rsidP="005306A4">
      <w:pPr>
        <w:ind w:left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 finalidad de este módulo es que usted pueda generar reportes sobre los accidentes y los motivos de las detenciones de los automóviles de manera semanal.</w:t>
      </w:r>
    </w:p>
    <w:p w:rsidR="001C3289" w:rsidRDefault="001C3289" w:rsidP="005306A4">
      <w:pPr>
        <w:ind w:left="708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Ingresos y egresos de automóviles</w:t>
      </w:r>
    </w:p>
    <w:p w:rsidR="001C3289" w:rsidRDefault="001C3289" w:rsidP="005306A4">
      <w:pPr>
        <w:ind w:left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Este módulo le ayudará a conocer que persona fue la que dio de alta al vehículo en el depósito y que persona le dio la salida al mismo.</w:t>
      </w:r>
    </w:p>
    <w:p w:rsidR="00DE3CB0" w:rsidRDefault="00DE3CB0" w:rsidP="005306A4">
      <w:pPr>
        <w:ind w:left="708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Inventario de los automóviles</w:t>
      </w:r>
    </w:p>
    <w:p w:rsidR="00DE3CB0" w:rsidRDefault="00DE3CB0" w:rsidP="005306A4">
      <w:pPr>
        <w:ind w:left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Este módulo servirá para tener un inventario de los automóviles en el momento de llegar y verificar el estado del mismo, y así el propietario sabrá cómo estaba su auto al ingresar y como está al salir y así evitar quejas del mismo.</w:t>
      </w:r>
    </w:p>
    <w:p w:rsidR="00DE3CB0" w:rsidRDefault="00DE3CB0" w:rsidP="005306A4">
      <w:pPr>
        <w:ind w:left="708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Instituciones involucradas</w:t>
      </w:r>
    </w:p>
    <w:p w:rsidR="00DE3CB0" w:rsidRDefault="00DE3CB0" w:rsidP="005306A4">
      <w:pPr>
        <w:ind w:left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Usted podrá agregar a las instituciones que estén involucradas en el proceso de detención, y si es que se requiere de algún peritaje o revisión por parte de instituciones aparte de la Dirección de Tránsito y Vialidad.</w:t>
      </w:r>
    </w:p>
    <w:p w:rsidR="00DE3CB0" w:rsidRDefault="00DE3CB0" w:rsidP="005306A4">
      <w:pPr>
        <w:ind w:left="708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Log de actividades</w:t>
      </w:r>
    </w:p>
    <w:p w:rsidR="00DE3CB0" w:rsidRDefault="00DE3CB0" w:rsidP="005306A4">
      <w:pPr>
        <w:ind w:left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sistema tendrá un log de actividades para saber desde donde acceden los usuarios mediante su dirección</w:t>
      </w:r>
      <w:r w:rsidR="00B553CD">
        <w:rPr>
          <w:rFonts w:ascii="Arial" w:hAnsi="Arial"/>
          <w:sz w:val="24"/>
          <w:szCs w:val="24"/>
        </w:rPr>
        <w:t xml:space="preserve"> IP</w:t>
      </w:r>
      <w:r>
        <w:rPr>
          <w:rFonts w:ascii="Arial" w:hAnsi="Arial"/>
          <w:sz w:val="24"/>
          <w:szCs w:val="24"/>
        </w:rPr>
        <w:t>.</w:t>
      </w:r>
    </w:p>
    <w:p w:rsidR="00B553CD" w:rsidRDefault="00B553CD" w:rsidP="00B553CD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Para el desarrollo de este sistema se utilizarán las siguientes tecnologías:</w:t>
      </w:r>
    </w:p>
    <w:p w:rsidR="00B553CD" w:rsidRDefault="00B553CD" w:rsidP="00B553CD">
      <w:pPr>
        <w:ind w:left="708"/>
        <w:rPr>
          <w:rFonts w:ascii="Arial" w:hAnsi="Arial"/>
          <w:sz w:val="24"/>
          <w:szCs w:val="24"/>
          <w:lang w:val="en-US"/>
        </w:rPr>
      </w:pPr>
      <w:r w:rsidRPr="00B553CD">
        <w:rPr>
          <w:rFonts w:ascii="Arial" w:hAnsi="Arial"/>
          <w:sz w:val="24"/>
          <w:szCs w:val="24"/>
          <w:lang w:val="en-US"/>
        </w:rPr>
        <w:t>HTML y CSS</w:t>
      </w:r>
      <w:r w:rsidRPr="00B553CD">
        <w:rPr>
          <w:rFonts w:ascii="Arial" w:hAnsi="Arial"/>
          <w:sz w:val="24"/>
          <w:szCs w:val="24"/>
          <w:lang w:val="en-US"/>
        </w:rPr>
        <w:br/>
        <w:t>PHP</w:t>
      </w:r>
      <w:r w:rsidRPr="00B553CD">
        <w:rPr>
          <w:rFonts w:ascii="Arial" w:hAnsi="Arial"/>
          <w:sz w:val="24"/>
          <w:szCs w:val="24"/>
          <w:lang w:val="en-US"/>
        </w:rPr>
        <w:br/>
        <w:t>SQL Server 2005</w:t>
      </w:r>
      <w:r>
        <w:rPr>
          <w:rFonts w:ascii="Arial" w:hAnsi="Arial"/>
          <w:sz w:val="24"/>
          <w:szCs w:val="24"/>
          <w:lang w:val="en-US"/>
        </w:rPr>
        <w:br/>
        <w:t>Javascript</w:t>
      </w:r>
    </w:p>
    <w:p w:rsidR="00B553CD" w:rsidRPr="00714ECF" w:rsidRDefault="00B553CD" w:rsidP="00B553CD">
      <w:pPr>
        <w:rPr>
          <w:rFonts w:ascii="Arial" w:hAnsi="Arial"/>
          <w:b/>
          <w:sz w:val="24"/>
          <w:szCs w:val="24"/>
          <w:lang w:val="en-US"/>
        </w:rPr>
      </w:pPr>
    </w:p>
    <w:p w:rsidR="00B553CD" w:rsidRPr="00714ECF" w:rsidRDefault="00B553CD" w:rsidP="00B553CD">
      <w:pPr>
        <w:rPr>
          <w:rFonts w:ascii="Arial" w:hAnsi="Arial"/>
          <w:b/>
          <w:sz w:val="24"/>
          <w:szCs w:val="24"/>
          <w:lang w:val="en-US"/>
        </w:rPr>
      </w:pPr>
    </w:p>
    <w:p w:rsidR="00B553CD" w:rsidRPr="00714ECF" w:rsidRDefault="00B553CD" w:rsidP="00B553CD">
      <w:pPr>
        <w:rPr>
          <w:rFonts w:ascii="Arial" w:hAnsi="Arial"/>
          <w:b/>
          <w:sz w:val="24"/>
          <w:szCs w:val="24"/>
          <w:lang w:val="en-US"/>
        </w:rPr>
      </w:pPr>
    </w:p>
    <w:p w:rsidR="00B553CD" w:rsidRPr="00714ECF" w:rsidRDefault="00B553CD" w:rsidP="00B553CD">
      <w:pPr>
        <w:rPr>
          <w:rFonts w:ascii="Arial" w:hAnsi="Arial"/>
          <w:b/>
          <w:sz w:val="24"/>
          <w:szCs w:val="24"/>
          <w:lang w:val="en-US"/>
        </w:rPr>
      </w:pPr>
    </w:p>
    <w:p w:rsidR="00B553CD" w:rsidRPr="00B553CD" w:rsidRDefault="00B553CD" w:rsidP="00B553CD">
      <w:pPr>
        <w:rPr>
          <w:rFonts w:ascii="Arial" w:hAnsi="Arial"/>
          <w:b/>
          <w:sz w:val="24"/>
          <w:szCs w:val="24"/>
          <w:lang w:val="es-ES"/>
        </w:rPr>
      </w:pPr>
      <w:r w:rsidRPr="00B553CD">
        <w:rPr>
          <w:rFonts w:ascii="Arial" w:hAnsi="Arial"/>
          <w:b/>
          <w:sz w:val="24"/>
          <w:szCs w:val="24"/>
          <w:lang w:val="es-ES"/>
        </w:rPr>
        <w:lastRenderedPageBreak/>
        <w:t>Tiempos de desarrollo</w:t>
      </w:r>
    </w:p>
    <w:p w:rsidR="00B553CD" w:rsidRDefault="00B553CD" w:rsidP="00B553CD">
      <w:pPr>
        <w:rPr>
          <w:rFonts w:ascii="Arial" w:hAnsi="Arial"/>
          <w:sz w:val="24"/>
          <w:szCs w:val="24"/>
          <w:lang w:val="es-ES"/>
        </w:rPr>
      </w:pPr>
      <w:r w:rsidRPr="00B553CD">
        <w:rPr>
          <w:rFonts w:ascii="Arial" w:hAnsi="Arial"/>
          <w:sz w:val="24"/>
          <w:szCs w:val="24"/>
          <w:lang w:val="es-ES"/>
        </w:rPr>
        <w:t>Los tiempos de desarrollo se dividen en 4 partes fundamentales</w:t>
      </w:r>
      <w:r>
        <w:rPr>
          <w:rFonts w:ascii="Arial" w:hAnsi="Arial"/>
          <w:sz w:val="24"/>
          <w:szCs w:val="24"/>
          <w:lang w:val="es-ES"/>
        </w:rPr>
        <w:t xml:space="preserve"> en un total de 22 semanas</w:t>
      </w:r>
      <w:r w:rsidRPr="00B553CD">
        <w:rPr>
          <w:rFonts w:ascii="Arial" w:hAnsi="Arial"/>
          <w:sz w:val="24"/>
          <w:szCs w:val="24"/>
          <w:lang w:val="es-ES"/>
        </w:rPr>
        <w:t>:</w:t>
      </w:r>
    </w:p>
    <w:p w:rsidR="00B553CD" w:rsidRDefault="00B553CD" w:rsidP="0013287D">
      <w:pPr>
        <w:ind w:left="708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b/>
          <w:sz w:val="24"/>
          <w:szCs w:val="24"/>
          <w:lang w:val="es-ES"/>
        </w:rPr>
        <w:t>Recopilación de información (1 semana)</w:t>
      </w:r>
    </w:p>
    <w:p w:rsidR="00B553CD" w:rsidRDefault="00B553CD" w:rsidP="0013287D">
      <w:pPr>
        <w:ind w:left="708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>En este tiempo recopilaremos toda la información posible del sistema para comenzar con el desarrollo del mismo.</w:t>
      </w:r>
    </w:p>
    <w:p w:rsidR="00B553CD" w:rsidRDefault="00B553CD" w:rsidP="0013287D">
      <w:pPr>
        <w:ind w:left="708"/>
        <w:jc w:val="both"/>
        <w:rPr>
          <w:rFonts w:ascii="Arial" w:hAnsi="Arial"/>
          <w:b/>
          <w:sz w:val="24"/>
          <w:szCs w:val="24"/>
          <w:lang w:val="es-ES"/>
        </w:rPr>
      </w:pPr>
      <w:r>
        <w:rPr>
          <w:rFonts w:ascii="Arial" w:hAnsi="Arial"/>
          <w:b/>
          <w:sz w:val="24"/>
          <w:szCs w:val="24"/>
          <w:lang w:val="es-ES"/>
        </w:rPr>
        <w:t>Propuesta gráfica (2 semanas)</w:t>
      </w:r>
    </w:p>
    <w:p w:rsidR="0013287D" w:rsidRDefault="0013287D" w:rsidP="0013287D">
      <w:pPr>
        <w:ind w:left="708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>Se entregará una propuesta gráfica del sistema, la cual podrá ser modificada a solicitud del cliente, una vez aceptada la propuesta se continuará con el desarrollo.</w:t>
      </w:r>
    </w:p>
    <w:p w:rsidR="0013287D" w:rsidRDefault="0013287D" w:rsidP="0013287D">
      <w:pPr>
        <w:ind w:left="708"/>
        <w:jc w:val="both"/>
        <w:rPr>
          <w:rFonts w:ascii="Arial" w:hAnsi="Arial"/>
          <w:b/>
          <w:sz w:val="24"/>
          <w:szCs w:val="24"/>
          <w:lang w:val="es-ES"/>
        </w:rPr>
      </w:pPr>
      <w:r>
        <w:rPr>
          <w:rFonts w:ascii="Arial" w:hAnsi="Arial"/>
          <w:b/>
          <w:sz w:val="24"/>
          <w:szCs w:val="24"/>
          <w:lang w:val="es-ES"/>
        </w:rPr>
        <w:t>Codificación del sistema (15 semanas)</w:t>
      </w:r>
    </w:p>
    <w:p w:rsidR="0013287D" w:rsidRDefault="0013287D" w:rsidP="0013287D">
      <w:pPr>
        <w:ind w:left="708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>En este periodo de tiempo se desarrollará el sistema bajo rigurosos estándares de programación avanzada para obtener un producto final de alta calidad</w:t>
      </w:r>
      <w:r w:rsidR="002F4A92">
        <w:rPr>
          <w:rFonts w:ascii="Arial" w:hAnsi="Arial"/>
          <w:sz w:val="24"/>
          <w:szCs w:val="24"/>
          <w:lang w:val="es-ES"/>
        </w:rPr>
        <w:t>.</w:t>
      </w:r>
    </w:p>
    <w:p w:rsidR="0013287D" w:rsidRDefault="0013287D" w:rsidP="0013287D">
      <w:pPr>
        <w:ind w:left="708"/>
        <w:jc w:val="both"/>
        <w:rPr>
          <w:rFonts w:ascii="Arial" w:hAnsi="Arial"/>
          <w:b/>
          <w:sz w:val="24"/>
          <w:szCs w:val="24"/>
          <w:lang w:val="es-ES"/>
        </w:rPr>
      </w:pPr>
      <w:r>
        <w:rPr>
          <w:rFonts w:ascii="Arial" w:hAnsi="Arial"/>
          <w:b/>
          <w:sz w:val="24"/>
          <w:szCs w:val="24"/>
          <w:lang w:val="es-ES"/>
        </w:rPr>
        <w:t>Evaluación y correcciones del sistema (4 semanas)</w:t>
      </w:r>
    </w:p>
    <w:p w:rsidR="0013287D" w:rsidRDefault="0013287D" w:rsidP="0013287D">
      <w:pPr>
        <w:ind w:left="708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>En esta última fase del proyecto se revisará que el sistema se encuentre funcionando al 100%, de no ser así se le harán las correcciones pertinentes para garantizar el correcto funcionamiento del mismo.</w:t>
      </w:r>
    </w:p>
    <w:p w:rsidR="0013287D" w:rsidRDefault="0013287D" w:rsidP="0013287D">
      <w:pPr>
        <w:jc w:val="both"/>
        <w:rPr>
          <w:rFonts w:ascii="Arial" w:hAnsi="Arial"/>
          <w:b/>
          <w:sz w:val="24"/>
          <w:szCs w:val="24"/>
          <w:lang w:val="es-ES"/>
        </w:rPr>
      </w:pPr>
      <w:r>
        <w:rPr>
          <w:rFonts w:ascii="Arial" w:hAnsi="Arial"/>
          <w:b/>
          <w:sz w:val="24"/>
          <w:szCs w:val="24"/>
          <w:lang w:val="es-ES"/>
        </w:rPr>
        <w:t>Propuesta Económica</w:t>
      </w:r>
    </w:p>
    <w:p w:rsidR="0013287D" w:rsidRDefault="0013287D" w:rsidP="0013287D">
      <w:pPr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>A continuación le detallamos el costo del proyecto.</w:t>
      </w:r>
    </w:p>
    <w:p w:rsidR="0013287D" w:rsidRDefault="002F4A92" w:rsidP="0013287D">
      <w:pPr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>Codificación del S</w:t>
      </w:r>
      <w:r w:rsidR="0007718E">
        <w:rPr>
          <w:rFonts w:ascii="Arial" w:hAnsi="Arial"/>
          <w:sz w:val="24"/>
          <w:szCs w:val="24"/>
          <w:lang w:val="es-ES"/>
        </w:rPr>
        <w:t>istema……………………………………………………   $50,000.00</w:t>
      </w:r>
    </w:p>
    <w:p w:rsidR="0007718E" w:rsidRDefault="002F4A92" w:rsidP="0013287D">
      <w:pPr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>Análisis y Diseño del S</w:t>
      </w:r>
      <w:r w:rsidR="0007718E">
        <w:rPr>
          <w:rFonts w:ascii="Arial" w:hAnsi="Arial"/>
          <w:sz w:val="24"/>
          <w:szCs w:val="24"/>
          <w:lang w:val="es-ES"/>
        </w:rPr>
        <w:t>istema………………………………………………  $10,000.00</w:t>
      </w:r>
    </w:p>
    <w:p w:rsidR="0007718E" w:rsidRDefault="0007718E" w:rsidP="0013287D">
      <w:pPr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>Soporte Técnico………………………………………………………….......  $15,000.00</w:t>
      </w:r>
    </w:p>
    <w:p w:rsidR="0007718E" w:rsidRDefault="0007718E" w:rsidP="0013287D">
      <w:pPr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>Capacitación de 4 horas……………………………………………………     $5,000.00</w:t>
      </w:r>
    </w:p>
    <w:p w:rsidR="0007718E" w:rsidRDefault="0007718E" w:rsidP="0007718E">
      <w:pPr>
        <w:jc w:val="right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b/>
          <w:sz w:val="24"/>
          <w:szCs w:val="24"/>
          <w:lang w:val="es-ES"/>
        </w:rPr>
        <w:t xml:space="preserve">Subtotal: </w:t>
      </w:r>
      <w:r>
        <w:rPr>
          <w:rFonts w:ascii="Arial" w:hAnsi="Arial"/>
          <w:sz w:val="24"/>
          <w:szCs w:val="24"/>
          <w:lang w:val="es-ES"/>
        </w:rPr>
        <w:t>$80,000.00</w:t>
      </w:r>
      <w:r>
        <w:rPr>
          <w:rFonts w:ascii="Arial" w:hAnsi="Arial"/>
          <w:sz w:val="24"/>
          <w:szCs w:val="24"/>
          <w:lang w:val="es-ES"/>
        </w:rPr>
        <w:br/>
      </w:r>
      <w:r>
        <w:rPr>
          <w:rFonts w:ascii="Arial" w:hAnsi="Arial"/>
          <w:b/>
          <w:sz w:val="24"/>
          <w:szCs w:val="24"/>
          <w:lang w:val="es-ES"/>
        </w:rPr>
        <w:t xml:space="preserve">Impuestos: </w:t>
      </w:r>
      <w:r>
        <w:rPr>
          <w:rFonts w:ascii="Arial" w:hAnsi="Arial"/>
          <w:sz w:val="24"/>
          <w:szCs w:val="24"/>
          <w:lang w:val="es-ES"/>
        </w:rPr>
        <w:t>$12,800.00</w:t>
      </w:r>
      <w:r>
        <w:rPr>
          <w:rFonts w:ascii="Arial" w:hAnsi="Arial"/>
          <w:sz w:val="24"/>
          <w:szCs w:val="24"/>
          <w:lang w:val="es-ES"/>
        </w:rPr>
        <w:br/>
      </w:r>
      <w:r>
        <w:rPr>
          <w:rFonts w:ascii="Arial" w:hAnsi="Arial"/>
          <w:b/>
          <w:sz w:val="24"/>
          <w:szCs w:val="24"/>
          <w:lang w:val="es-ES"/>
        </w:rPr>
        <w:t xml:space="preserve">Total: </w:t>
      </w:r>
      <w:r>
        <w:rPr>
          <w:rFonts w:ascii="Arial" w:hAnsi="Arial"/>
          <w:sz w:val="24"/>
          <w:szCs w:val="24"/>
          <w:lang w:val="es-ES"/>
        </w:rPr>
        <w:t>$92,800.00</w:t>
      </w:r>
    </w:p>
    <w:p w:rsidR="00394043" w:rsidRDefault="009E68DB" w:rsidP="00394043">
      <w:pPr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b/>
          <w:sz w:val="24"/>
          <w:szCs w:val="24"/>
          <w:lang w:val="es-ES"/>
        </w:rPr>
        <w:lastRenderedPageBreak/>
        <w:t xml:space="preserve">NOTA: </w:t>
      </w:r>
      <w:r>
        <w:rPr>
          <w:rFonts w:ascii="Arial" w:hAnsi="Arial"/>
          <w:sz w:val="24"/>
          <w:szCs w:val="24"/>
          <w:lang w:val="es-ES"/>
        </w:rPr>
        <w:t>A la firma del contrato se deberá pagar el 50% del costo del proyecto y a la entrega del mismo el 50% restante.</w:t>
      </w:r>
    </w:p>
    <w:p w:rsidR="009E68DB" w:rsidRDefault="009E68DB" w:rsidP="00394043">
      <w:pPr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>Esperamos que la cotización haya cubierto sus expectativas si tiene alguna duda o gusta ponerse en contacto con nosotros le ofrecemos el siguiente correo electr</w:t>
      </w:r>
      <w:r w:rsidR="0079047B">
        <w:rPr>
          <w:rFonts w:ascii="Arial" w:hAnsi="Arial"/>
          <w:sz w:val="24"/>
          <w:szCs w:val="24"/>
          <w:lang w:val="es-ES"/>
        </w:rPr>
        <w:t xml:space="preserve">ónico: </w:t>
      </w:r>
      <w:hyperlink r:id="rId8" w:history="1">
        <w:r w:rsidR="0079047B" w:rsidRPr="0079047B">
          <w:rPr>
            <w:rStyle w:val="Hipervnculo"/>
            <w:rFonts w:ascii="Arial" w:hAnsi="Arial"/>
            <w:color w:val="000000" w:themeColor="text1"/>
            <w:sz w:val="24"/>
            <w:szCs w:val="24"/>
            <w:u w:val="none"/>
            <w:lang w:val="es-ES"/>
          </w:rPr>
          <w:t>grap-hic@gmail.com</w:t>
        </w:r>
      </w:hyperlink>
      <w:r w:rsidR="0079047B">
        <w:rPr>
          <w:rFonts w:ascii="Arial" w:hAnsi="Arial"/>
          <w:sz w:val="24"/>
          <w:szCs w:val="24"/>
          <w:lang w:val="es-ES"/>
        </w:rPr>
        <w:t>, o si gusta ha</w:t>
      </w:r>
      <w:r w:rsidR="00595C76">
        <w:rPr>
          <w:rFonts w:ascii="Arial" w:hAnsi="Arial"/>
          <w:sz w:val="24"/>
          <w:szCs w:val="24"/>
          <w:lang w:val="es-ES"/>
        </w:rPr>
        <w:t>cerlo por teléfono el 158-24-18</w:t>
      </w:r>
      <w:r w:rsidR="0079047B">
        <w:rPr>
          <w:rFonts w:ascii="Arial" w:hAnsi="Arial"/>
          <w:sz w:val="24"/>
          <w:szCs w:val="24"/>
          <w:lang w:val="es-ES"/>
        </w:rPr>
        <w:t>.</w:t>
      </w:r>
    </w:p>
    <w:p w:rsidR="0079047B" w:rsidRDefault="0079047B" w:rsidP="00394043">
      <w:pPr>
        <w:jc w:val="both"/>
        <w:rPr>
          <w:rFonts w:ascii="Arial" w:hAnsi="Arial"/>
          <w:sz w:val="24"/>
          <w:szCs w:val="24"/>
          <w:lang w:val="es-ES"/>
        </w:rPr>
      </w:pPr>
    </w:p>
    <w:p w:rsidR="00714ECF" w:rsidRDefault="00714ECF" w:rsidP="00394043">
      <w:pPr>
        <w:jc w:val="both"/>
        <w:rPr>
          <w:rFonts w:ascii="Arial" w:hAnsi="Arial"/>
          <w:sz w:val="24"/>
          <w:szCs w:val="24"/>
          <w:lang w:val="es-ES"/>
        </w:rPr>
      </w:pPr>
    </w:p>
    <w:p w:rsidR="00714ECF" w:rsidRDefault="00714ECF" w:rsidP="00394043">
      <w:pPr>
        <w:jc w:val="both"/>
        <w:rPr>
          <w:rFonts w:ascii="Arial" w:hAnsi="Arial"/>
          <w:sz w:val="24"/>
          <w:szCs w:val="24"/>
          <w:lang w:val="es-ES"/>
        </w:rPr>
      </w:pPr>
    </w:p>
    <w:p w:rsidR="0079047B" w:rsidRDefault="0079047B" w:rsidP="00394043">
      <w:pPr>
        <w:jc w:val="both"/>
        <w:rPr>
          <w:rFonts w:ascii="Arial" w:hAnsi="Arial"/>
          <w:b/>
          <w:sz w:val="24"/>
          <w:szCs w:val="24"/>
          <w:lang w:val="es-ES"/>
        </w:rPr>
      </w:pPr>
    </w:p>
    <w:p w:rsidR="0079047B" w:rsidRDefault="0079047B" w:rsidP="00714ECF">
      <w:pPr>
        <w:jc w:val="center"/>
        <w:rPr>
          <w:rFonts w:ascii="Arial" w:hAnsi="Arial"/>
          <w:b/>
          <w:sz w:val="24"/>
          <w:szCs w:val="24"/>
          <w:lang w:val="es-ES"/>
        </w:rPr>
      </w:pPr>
      <w:r>
        <w:rPr>
          <w:rFonts w:ascii="Arial" w:hAnsi="Arial"/>
          <w:b/>
          <w:sz w:val="24"/>
          <w:szCs w:val="24"/>
          <w:lang w:val="es-ES"/>
        </w:rPr>
        <w:t>Atentamente</w:t>
      </w:r>
    </w:p>
    <w:p w:rsidR="0079047B" w:rsidRDefault="0079047B" w:rsidP="00714ECF">
      <w:pPr>
        <w:jc w:val="center"/>
        <w:rPr>
          <w:rFonts w:ascii="Arial" w:hAnsi="Arial"/>
          <w:sz w:val="24"/>
          <w:szCs w:val="24"/>
          <w:lang w:val="es-ES"/>
        </w:rPr>
      </w:pPr>
    </w:p>
    <w:p w:rsidR="0079047B" w:rsidRDefault="00714ECF" w:rsidP="00714ECF">
      <w:pPr>
        <w:jc w:val="center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>__________________________________</w:t>
      </w:r>
    </w:p>
    <w:p w:rsidR="0079047B" w:rsidRPr="0079047B" w:rsidRDefault="0079047B" w:rsidP="00714ECF">
      <w:pPr>
        <w:jc w:val="center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>Ing. Carlos Hugo González Castell</w:t>
      </w:r>
      <w:r>
        <w:rPr>
          <w:rFonts w:ascii="Arial" w:hAnsi="Arial"/>
          <w:sz w:val="24"/>
          <w:szCs w:val="24"/>
          <w:lang w:val="es-ES"/>
        </w:rPr>
        <w:br/>
        <w:t>CEO</w:t>
      </w:r>
    </w:p>
    <w:sectPr w:rsidR="0079047B" w:rsidRPr="0079047B" w:rsidSect="00091140">
      <w:headerReference w:type="default" r:id="rId9"/>
      <w:footerReference w:type="default" r:id="rId10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2B7" w:rsidRDefault="00C312B7" w:rsidP="00166609">
      <w:pPr>
        <w:spacing w:after="0" w:line="240" w:lineRule="auto"/>
      </w:pPr>
      <w:r>
        <w:separator/>
      </w:r>
    </w:p>
  </w:endnote>
  <w:endnote w:type="continuationSeparator" w:id="0">
    <w:p w:rsidR="00C312B7" w:rsidRDefault="00C312B7" w:rsidP="0016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49D" w:rsidRPr="00714ECF" w:rsidRDefault="00595C76" w:rsidP="00714ECF">
    <w:pPr>
      <w:pStyle w:val="Piedepgina"/>
      <w:jc w:val="center"/>
      <w:rPr>
        <w:rFonts w:ascii="Arial" w:hAnsi="Arial"/>
        <w:color w:val="7F7F7F"/>
        <w:sz w:val="20"/>
        <w:lang w:val="es-MX"/>
      </w:rPr>
    </w:pPr>
    <w:r>
      <w:rPr>
        <w:rFonts w:ascii="Arial" w:hAnsi="Arial"/>
        <w:color w:val="7F7F7F"/>
        <w:sz w:val="20"/>
        <w:lang w:val="es-MX"/>
      </w:rPr>
      <w:t>Rio Papalo</w:t>
    </w:r>
    <w:r w:rsidR="00714ECF" w:rsidRPr="00714ECF">
      <w:rPr>
        <w:rFonts w:ascii="Arial" w:hAnsi="Arial"/>
        <w:color w:val="7F7F7F"/>
        <w:sz w:val="20"/>
        <w:lang w:val="es-MX"/>
      </w:rPr>
      <w:t>apan #46</w:t>
    </w:r>
    <w:r w:rsidR="00714ECF">
      <w:rPr>
        <w:rFonts w:ascii="Arial" w:hAnsi="Arial"/>
        <w:color w:val="7F7F7F"/>
        <w:sz w:val="20"/>
        <w:lang w:val="es-MX"/>
      </w:rPr>
      <w:br/>
      <w:t>Villas del Rio, CP. 28973</w:t>
    </w:r>
    <w:r w:rsidR="00714ECF">
      <w:rPr>
        <w:rFonts w:ascii="Arial" w:hAnsi="Arial"/>
        <w:color w:val="7F7F7F"/>
        <w:sz w:val="20"/>
        <w:lang w:val="es-MX"/>
      </w:rPr>
      <w:br/>
      <w:t>Tel. 15-82-418</w:t>
    </w:r>
    <w:r w:rsidR="00714ECF">
      <w:rPr>
        <w:rFonts w:ascii="Arial" w:hAnsi="Arial"/>
        <w:color w:val="7F7F7F"/>
        <w:sz w:val="20"/>
        <w:lang w:val="es-MX"/>
      </w:rPr>
      <w:br/>
      <w:t>GOCC880307QN9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2B7" w:rsidRDefault="00C312B7" w:rsidP="00166609">
      <w:pPr>
        <w:spacing w:after="0" w:line="240" w:lineRule="auto"/>
      </w:pPr>
      <w:r>
        <w:separator/>
      </w:r>
    </w:p>
  </w:footnote>
  <w:footnote w:type="continuationSeparator" w:id="0">
    <w:p w:rsidR="00C312B7" w:rsidRDefault="00C312B7" w:rsidP="00166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49D" w:rsidRDefault="00740343" w:rsidP="00581272">
    <w:pPr>
      <w:pStyle w:val="Encabezado"/>
      <w:jc w:val="right"/>
    </w:pPr>
    <w:r>
      <w:rPr>
        <w:noProof/>
        <w:lang w:val="es-ES" w:eastAsia="es-ES"/>
      </w:rPr>
      <w:drawing>
        <wp:inline distT="0" distB="0" distL="0" distR="0">
          <wp:extent cx="1162050" cy="761143"/>
          <wp:effectExtent l="19050" t="0" r="0" b="0"/>
          <wp:docPr id="2" name="1 Imagen" descr="Graphi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0599" cy="7601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412E4"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7A6F"/>
    <w:multiLevelType w:val="hybridMultilevel"/>
    <w:tmpl w:val="1784A8C2"/>
    <w:lvl w:ilvl="0" w:tplc="ACB059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 w:tplc="40C04F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F6966"/>
    <w:multiLevelType w:val="hybridMultilevel"/>
    <w:tmpl w:val="7E5C1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21056"/>
    <w:multiLevelType w:val="hybridMultilevel"/>
    <w:tmpl w:val="98440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10434"/>
    <w:multiLevelType w:val="hybridMultilevel"/>
    <w:tmpl w:val="FD44DB1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84A56"/>
    <w:multiLevelType w:val="hybridMultilevel"/>
    <w:tmpl w:val="3320DF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050F8"/>
    <w:multiLevelType w:val="hybridMultilevel"/>
    <w:tmpl w:val="2392F2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FE66B2"/>
    <w:multiLevelType w:val="hybridMultilevel"/>
    <w:tmpl w:val="57640778"/>
    <w:lvl w:ilvl="0" w:tplc="62781F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56663"/>
    <w:multiLevelType w:val="hybridMultilevel"/>
    <w:tmpl w:val="A2EEFFE4"/>
    <w:lvl w:ilvl="0" w:tplc="6650745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59298F"/>
    <w:multiLevelType w:val="hybridMultilevel"/>
    <w:tmpl w:val="3D4E3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11B60"/>
    <w:multiLevelType w:val="hybridMultilevel"/>
    <w:tmpl w:val="F62222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1214D"/>
    <w:multiLevelType w:val="hybridMultilevel"/>
    <w:tmpl w:val="7AE42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B5054B"/>
    <w:multiLevelType w:val="hybridMultilevel"/>
    <w:tmpl w:val="E06E9B0A"/>
    <w:lvl w:ilvl="0" w:tplc="D3B2D8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A158A6"/>
    <w:multiLevelType w:val="hybridMultilevel"/>
    <w:tmpl w:val="4B0EB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2B3377"/>
    <w:multiLevelType w:val="hybridMultilevel"/>
    <w:tmpl w:val="3BF8EDC2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B05066"/>
    <w:multiLevelType w:val="hybridMultilevel"/>
    <w:tmpl w:val="46EEA204"/>
    <w:lvl w:ilvl="0" w:tplc="D3B2D8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9834C2"/>
    <w:multiLevelType w:val="hybridMultilevel"/>
    <w:tmpl w:val="20A48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1A1E7D"/>
    <w:multiLevelType w:val="hybridMultilevel"/>
    <w:tmpl w:val="BB9009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933B97"/>
    <w:multiLevelType w:val="hybridMultilevel"/>
    <w:tmpl w:val="6FDCBAE4"/>
    <w:lvl w:ilvl="0" w:tplc="770471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EE2678"/>
    <w:multiLevelType w:val="hybridMultilevel"/>
    <w:tmpl w:val="64FC6E3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330C5"/>
    <w:multiLevelType w:val="hybridMultilevel"/>
    <w:tmpl w:val="69E63DB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44D9B"/>
    <w:multiLevelType w:val="hybridMultilevel"/>
    <w:tmpl w:val="27AA1EE0"/>
    <w:lvl w:ilvl="0" w:tplc="D43A5C6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5203B6A"/>
    <w:multiLevelType w:val="hybridMultilevel"/>
    <w:tmpl w:val="8E2EF344"/>
    <w:lvl w:ilvl="0" w:tplc="30FE0A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52706"/>
    <w:multiLevelType w:val="hybridMultilevel"/>
    <w:tmpl w:val="F0FCAAC6"/>
    <w:lvl w:ilvl="0" w:tplc="B11ADF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C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C43EDD"/>
    <w:multiLevelType w:val="hybridMultilevel"/>
    <w:tmpl w:val="3C4EDB1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444234"/>
    <w:multiLevelType w:val="hybridMultilevel"/>
    <w:tmpl w:val="008A242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EA5CBA"/>
    <w:multiLevelType w:val="hybridMultilevel"/>
    <w:tmpl w:val="0B2CDF64"/>
    <w:lvl w:ilvl="0" w:tplc="B11ADF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C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DE1776"/>
    <w:multiLevelType w:val="hybridMultilevel"/>
    <w:tmpl w:val="B1385704"/>
    <w:lvl w:ilvl="0" w:tplc="62B04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2668C9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7"/>
  </w:num>
  <w:num w:numId="4">
    <w:abstractNumId w:val="11"/>
  </w:num>
  <w:num w:numId="5">
    <w:abstractNumId w:val="20"/>
  </w:num>
  <w:num w:numId="6">
    <w:abstractNumId w:val="14"/>
  </w:num>
  <w:num w:numId="7">
    <w:abstractNumId w:val="8"/>
  </w:num>
  <w:num w:numId="8">
    <w:abstractNumId w:val="10"/>
  </w:num>
  <w:num w:numId="9">
    <w:abstractNumId w:val="2"/>
  </w:num>
  <w:num w:numId="10">
    <w:abstractNumId w:val="22"/>
  </w:num>
  <w:num w:numId="11">
    <w:abstractNumId w:val="23"/>
  </w:num>
  <w:num w:numId="12">
    <w:abstractNumId w:val="9"/>
  </w:num>
  <w:num w:numId="13">
    <w:abstractNumId w:val="25"/>
  </w:num>
  <w:num w:numId="14">
    <w:abstractNumId w:val="19"/>
  </w:num>
  <w:num w:numId="15">
    <w:abstractNumId w:val="16"/>
  </w:num>
  <w:num w:numId="16">
    <w:abstractNumId w:val="21"/>
  </w:num>
  <w:num w:numId="17">
    <w:abstractNumId w:val="1"/>
  </w:num>
  <w:num w:numId="18">
    <w:abstractNumId w:val="12"/>
  </w:num>
  <w:num w:numId="19">
    <w:abstractNumId w:val="15"/>
  </w:num>
  <w:num w:numId="20">
    <w:abstractNumId w:val="7"/>
  </w:num>
  <w:num w:numId="21">
    <w:abstractNumId w:val="26"/>
  </w:num>
  <w:num w:numId="22">
    <w:abstractNumId w:val="24"/>
  </w:num>
  <w:num w:numId="23">
    <w:abstractNumId w:val="3"/>
  </w:num>
  <w:num w:numId="24">
    <w:abstractNumId w:val="4"/>
  </w:num>
  <w:num w:numId="25">
    <w:abstractNumId w:val="18"/>
  </w:num>
  <w:num w:numId="26">
    <w:abstractNumId w:val="5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/>
  <w:rsids>
    <w:rsidRoot w:val="00733CE1"/>
    <w:rsid w:val="000079CC"/>
    <w:rsid w:val="0005306A"/>
    <w:rsid w:val="000565CB"/>
    <w:rsid w:val="00066331"/>
    <w:rsid w:val="0007693C"/>
    <w:rsid w:val="0007718E"/>
    <w:rsid w:val="0007739D"/>
    <w:rsid w:val="00091140"/>
    <w:rsid w:val="00095666"/>
    <w:rsid w:val="000A1746"/>
    <w:rsid w:val="000B0385"/>
    <w:rsid w:val="000B5FFC"/>
    <w:rsid w:val="000C3224"/>
    <w:rsid w:val="000C43CF"/>
    <w:rsid w:val="000C7F95"/>
    <w:rsid w:val="000D1075"/>
    <w:rsid w:val="000E0364"/>
    <w:rsid w:val="000E45D6"/>
    <w:rsid w:val="000E568A"/>
    <w:rsid w:val="000E7F66"/>
    <w:rsid w:val="001145FB"/>
    <w:rsid w:val="00116994"/>
    <w:rsid w:val="00121A6F"/>
    <w:rsid w:val="00124D81"/>
    <w:rsid w:val="0013287D"/>
    <w:rsid w:val="001412E4"/>
    <w:rsid w:val="00145B8C"/>
    <w:rsid w:val="00145DB0"/>
    <w:rsid w:val="00146F87"/>
    <w:rsid w:val="00154437"/>
    <w:rsid w:val="00156490"/>
    <w:rsid w:val="00166609"/>
    <w:rsid w:val="001C3289"/>
    <w:rsid w:val="001D306D"/>
    <w:rsid w:val="001E6A4A"/>
    <w:rsid w:val="001E6DDD"/>
    <w:rsid w:val="00227364"/>
    <w:rsid w:val="00235777"/>
    <w:rsid w:val="00252F98"/>
    <w:rsid w:val="00253098"/>
    <w:rsid w:val="00274781"/>
    <w:rsid w:val="002836AF"/>
    <w:rsid w:val="002B32A0"/>
    <w:rsid w:val="002D3F6D"/>
    <w:rsid w:val="002F4A92"/>
    <w:rsid w:val="0030707E"/>
    <w:rsid w:val="00314D92"/>
    <w:rsid w:val="00322FFB"/>
    <w:rsid w:val="003458C2"/>
    <w:rsid w:val="003556CC"/>
    <w:rsid w:val="00360FB2"/>
    <w:rsid w:val="00362F32"/>
    <w:rsid w:val="0037660F"/>
    <w:rsid w:val="00381F2B"/>
    <w:rsid w:val="00391F8A"/>
    <w:rsid w:val="00394043"/>
    <w:rsid w:val="003B6C8F"/>
    <w:rsid w:val="003B7402"/>
    <w:rsid w:val="003C2288"/>
    <w:rsid w:val="003D1BB0"/>
    <w:rsid w:val="003D2D81"/>
    <w:rsid w:val="003D5DFC"/>
    <w:rsid w:val="003E272B"/>
    <w:rsid w:val="003E3C03"/>
    <w:rsid w:val="003E7F57"/>
    <w:rsid w:val="003F0117"/>
    <w:rsid w:val="003F68A3"/>
    <w:rsid w:val="004277DB"/>
    <w:rsid w:val="0043637A"/>
    <w:rsid w:val="00466F05"/>
    <w:rsid w:val="00485D95"/>
    <w:rsid w:val="00491A83"/>
    <w:rsid w:val="004A7C2A"/>
    <w:rsid w:val="004B4EEF"/>
    <w:rsid w:val="004D11B8"/>
    <w:rsid w:val="004D4705"/>
    <w:rsid w:val="004D78C4"/>
    <w:rsid w:val="004E2580"/>
    <w:rsid w:val="004F236B"/>
    <w:rsid w:val="00504AE1"/>
    <w:rsid w:val="00504E7F"/>
    <w:rsid w:val="005306A4"/>
    <w:rsid w:val="00555671"/>
    <w:rsid w:val="00563721"/>
    <w:rsid w:val="0056529F"/>
    <w:rsid w:val="005717E2"/>
    <w:rsid w:val="00577683"/>
    <w:rsid w:val="00581272"/>
    <w:rsid w:val="00584FDB"/>
    <w:rsid w:val="00592392"/>
    <w:rsid w:val="00595C76"/>
    <w:rsid w:val="005C1407"/>
    <w:rsid w:val="005D0062"/>
    <w:rsid w:val="005D3ACC"/>
    <w:rsid w:val="00614A5E"/>
    <w:rsid w:val="00615372"/>
    <w:rsid w:val="0061776D"/>
    <w:rsid w:val="006243D2"/>
    <w:rsid w:val="006254C3"/>
    <w:rsid w:val="0063368C"/>
    <w:rsid w:val="00643836"/>
    <w:rsid w:val="00655CCD"/>
    <w:rsid w:val="006670C4"/>
    <w:rsid w:val="006700E3"/>
    <w:rsid w:val="00672BB6"/>
    <w:rsid w:val="00682D73"/>
    <w:rsid w:val="006A1060"/>
    <w:rsid w:val="006B03B2"/>
    <w:rsid w:val="006C09CD"/>
    <w:rsid w:val="006D1DC5"/>
    <w:rsid w:val="006E10DE"/>
    <w:rsid w:val="006E4C47"/>
    <w:rsid w:val="006F1B96"/>
    <w:rsid w:val="006F2707"/>
    <w:rsid w:val="00714ECF"/>
    <w:rsid w:val="00720F14"/>
    <w:rsid w:val="007258CF"/>
    <w:rsid w:val="00725D72"/>
    <w:rsid w:val="00725EAF"/>
    <w:rsid w:val="00732284"/>
    <w:rsid w:val="007339AB"/>
    <w:rsid w:val="00733CE1"/>
    <w:rsid w:val="00736D92"/>
    <w:rsid w:val="0073723A"/>
    <w:rsid w:val="00740343"/>
    <w:rsid w:val="00743334"/>
    <w:rsid w:val="007536FF"/>
    <w:rsid w:val="0075551A"/>
    <w:rsid w:val="007559F6"/>
    <w:rsid w:val="0076260D"/>
    <w:rsid w:val="0079047B"/>
    <w:rsid w:val="007A0240"/>
    <w:rsid w:val="007A2DF4"/>
    <w:rsid w:val="007A3BB4"/>
    <w:rsid w:val="007A413B"/>
    <w:rsid w:val="007B11E1"/>
    <w:rsid w:val="007E3CED"/>
    <w:rsid w:val="007F53FE"/>
    <w:rsid w:val="00805635"/>
    <w:rsid w:val="00817B0E"/>
    <w:rsid w:val="008261B7"/>
    <w:rsid w:val="00833DB1"/>
    <w:rsid w:val="0084683F"/>
    <w:rsid w:val="00865563"/>
    <w:rsid w:val="00867FF7"/>
    <w:rsid w:val="00874101"/>
    <w:rsid w:val="008D3980"/>
    <w:rsid w:val="008E58E7"/>
    <w:rsid w:val="00900138"/>
    <w:rsid w:val="00911283"/>
    <w:rsid w:val="0094798A"/>
    <w:rsid w:val="00952DAA"/>
    <w:rsid w:val="0095343B"/>
    <w:rsid w:val="00957BC0"/>
    <w:rsid w:val="00973EDB"/>
    <w:rsid w:val="00985031"/>
    <w:rsid w:val="009A036E"/>
    <w:rsid w:val="009B24B9"/>
    <w:rsid w:val="009C1134"/>
    <w:rsid w:val="009D3798"/>
    <w:rsid w:val="009E5050"/>
    <w:rsid w:val="009E68DB"/>
    <w:rsid w:val="009F550F"/>
    <w:rsid w:val="00A017FA"/>
    <w:rsid w:val="00A06C1A"/>
    <w:rsid w:val="00A11E59"/>
    <w:rsid w:val="00A24B2D"/>
    <w:rsid w:val="00A27D71"/>
    <w:rsid w:val="00A32F77"/>
    <w:rsid w:val="00A43298"/>
    <w:rsid w:val="00A54E77"/>
    <w:rsid w:val="00A662F6"/>
    <w:rsid w:val="00A77795"/>
    <w:rsid w:val="00A8382F"/>
    <w:rsid w:val="00A87F76"/>
    <w:rsid w:val="00A91CD0"/>
    <w:rsid w:val="00A956B5"/>
    <w:rsid w:val="00A96451"/>
    <w:rsid w:val="00AB1914"/>
    <w:rsid w:val="00AB3AF6"/>
    <w:rsid w:val="00AB5514"/>
    <w:rsid w:val="00AD6091"/>
    <w:rsid w:val="00AE2775"/>
    <w:rsid w:val="00AF0EDD"/>
    <w:rsid w:val="00B101FB"/>
    <w:rsid w:val="00B12736"/>
    <w:rsid w:val="00B17B4A"/>
    <w:rsid w:val="00B41346"/>
    <w:rsid w:val="00B41FCE"/>
    <w:rsid w:val="00B46466"/>
    <w:rsid w:val="00B553CD"/>
    <w:rsid w:val="00B905E8"/>
    <w:rsid w:val="00BA02F6"/>
    <w:rsid w:val="00BA4BCC"/>
    <w:rsid w:val="00BB0399"/>
    <w:rsid w:val="00BC68AF"/>
    <w:rsid w:val="00C069AF"/>
    <w:rsid w:val="00C11EEA"/>
    <w:rsid w:val="00C20F95"/>
    <w:rsid w:val="00C2109A"/>
    <w:rsid w:val="00C312B7"/>
    <w:rsid w:val="00C33779"/>
    <w:rsid w:val="00C353FE"/>
    <w:rsid w:val="00C40852"/>
    <w:rsid w:val="00C42816"/>
    <w:rsid w:val="00C5481A"/>
    <w:rsid w:val="00C77912"/>
    <w:rsid w:val="00C85E10"/>
    <w:rsid w:val="00C90768"/>
    <w:rsid w:val="00C931DB"/>
    <w:rsid w:val="00CC4D5B"/>
    <w:rsid w:val="00CD0E31"/>
    <w:rsid w:val="00CD57EF"/>
    <w:rsid w:val="00CE43DD"/>
    <w:rsid w:val="00CF4234"/>
    <w:rsid w:val="00D04BF7"/>
    <w:rsid w:val="00D26F8B"/>
    <w:rsid w:val="00D406A9"/>
    <w:rsid w:val="00D40779"/>
    <w:rsid w:val="00D4543B"/>
    <w:rsid w:val="00D643B9"/>
    <w:rsid w:val="00D9230E"/>
    <w:rsid w:val="00D9640B"/>
    <w:rsid w:val="00DB159C"/>
    <w:rsid w:val="00DB3B3D"/>
    <w:rsid w:val="00DD0D61"/>
    <w:rsid w:val="00DE3CB0"/>
    <w:rsid w:val="00DE6FC4"/>
    <w:rsid w:val="00E0206A"/>
    <w:rsid w:val="00E14F0E"/>
    <w:rsid w:val="00E15F09"/>
    <w:rsid w:val="00E21232"/>
    <w:rsid w:val="00E36283"/>
    <w:rsid w:val="00E3749F"/>
    <w:rsid w:val="00E442CC"/>
    <w:rsid w:val="00E51316"/>
    <w:rsid w:val="00E517A1"/>
    <w:rsid w:val="00E51D4E"/>
    <w:rsid w:val="00E52800"/>
    <w:rsid w:val="00E61124"/>
    <w:rsid w:val="00E640D6"/>
    <w:rsid w:val="00E648D9"/>
    <w:rsid w:val="00EA3B30"/>
    <w:rsid w:val="00ED0380"/>
    <w:rsid w:val="00EE549D"/>
    <w:rsid w:val="00EF35CA"/>
    <w:rsid w:val="00F028E0"/>
    <w:rsid w:val="00F02B3B"/>
    <w:rsid w:val="00F13B2D"/>
    <w:rsid w:val="00F22180"/>
    <w:rsid w:val="00F32056"/>
    <w:rsid w:val="00F532C4"/>
    <w:rsid w:val="00F54F0B"/>
    <w:rsid w:val="00F57D58"/>
    <w:rsid w:val="00F61ABB"/>
    <w:rsid w:val="00F80A01"/>
    <w:rsid w:val="00F9517A"/>
    <w:rsid w:val="00FA06C7"/>
    <w:rsid w:val="00FB4E6D"/>
    <w:rsid w:val="00FB5534"/>
    <w:rsid w:val="00FB6D5E"/>
    <w:rsid w:val="00FC28B3"/>
    <w:rsid w:val="00FC52A3"/>
    <w:rsid w:val="00FD4441"/>
    <w:rsid w:val="00FE7C37"/>
    <w:rsid w:val="00FF2ABF"/>
    <w:rsid w:val="00FF7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DE"/>
    <w:pPr>
      <w:spacing w:after="200" w:line="276" w:lineRule="auto"/>
    </w:pPr>
    <w:rPr>
      <w:sz w:val="22"/>
      <w:szCs w:val="22"/>
      <w:lang w:val="es-P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3C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3CE1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428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C42816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5">
    <w:name w:val="Light Shading Accent 5"/>
    <w:basedOn w:val="Tablanormal"/>
    <w:uiPriority w:val="60"/>
    <w:rsid w:val="00C42816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D1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B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66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609"/>
  </w:style>
  <w:style w:type="paragraph" w:styleId="Piedepgina">
    <w:name w:val="footer"/>
    <w:basedOn w:val="Normal"/>
    <w:link w:val="PiedepginaCar"/>
    <w:uiPriority w:val="99"/>
    <w:semiHidden/>
    <w:unhideWhenUsed/>
    <w:rsid w:val="00166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6609"/>
  </w:style>
  <w:style w:type="paragraph" w:customStyle="1" w:styleId="Default">
    <w:name w:val="Default"/>
    <w:rsid w:val="005D3AC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761684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p-hic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65931-AAC7-4A07-8809-757A21873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4187</CharactersWithSpaces>
  <SharedDoc>false</SharedDoc>
  <HLinks>
    <vt:vector size="24" baseType="variant">
      <vt:variant>
        <vt:i4>7602177</vt:i4>
      </vt:variant>
      <vt:variant>
        <vt:i4>6</vt:i4>
      </vt:variant>
      <vt:variant>
        <vt:i4>0</vt:i4>
      </vt:variant>
      <vt:variant>
        <vt:i4>5</vt:i4>
      </vt:variant>
      <vt:variant>
        <vt:lpwstr>mailto:carlos.hugo@milkzoft.com</vt:lpwstr>
      </vt:variant>
      <vt:variant>
        <vt:lpwstr/>
      </vt:variant>
      <vt:variant>
        <vt:i4>4915304</vt:i4>
      </vt:variant>
      <vt:variant>
        <vt:i4>3</vt:i4>
      </vt:variant>
      <vt:variant>
        <vt:i4>0</vt:i4>
      </vt:variant>
      <vt:variant>
        <vt:i4>5</vt:i4>
      </vt:variant>
      <vt:variant>
        <vt:lpwstr>mailto:carlos@milkzoft.com</vt:lpwstr>
      </vt:variant>
      <vt:variant>
        <vt:lpwstr/>
      </vt:variant>
      <vt:variant>
        <vt:i4>3604543</vt:i4>
      </vt:variant>
      <vt:variant>
        <vt:i4>0</vt:i4>
      </vt:variant>
      <vt:variant>
        <vt:i4>0</vt:i4>
      </vt:variant>
      <vt:variant>
        <vt:i4>5</vt:i4>
      </vt:variant>
      <vt:variant>
        <vt:lpwstr>http://www.w3c.org/</vt:lpwstr>
      </vt:variant>
      <vt:variant>
        <vt:lpwstr/>
      </vt:variant>
      <vt:variant>
        <vt:i4>2949121</vt:i4>
      </vt:variant>
      <vt:variant>
        <vt:i4>0</vt:i4>
      </vt:variant>
      <vt:variant>
        <vt:i4>0</vt:i4>
      </vt:variant>
      <vt:variant>
        <vt:i4>5</vt:i4>
      </vt:variant>
      <vt:variant>
        <vt:lpwstr>mailto:contacto@milkzoft.com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WINLEONIC</dc:creator>
  <cp:lastModifiedBy>MilkZoft</cp:lastModifiedBy>
  <cp:revision>13</cp:revision>
  <cp:lastPrinted>2010-08-01T23:31:00Z</cp:lastPrinted>
  <dcterms:created xsi:type="dcterms:W3CDTF">2010-08-29T22:05:00Z</dcterms:created>
  <dcterms:modified xsi:type="dcterms:W3CDTF">2010-09-01T17:19:00Z</dcterms:modified>
</cp:coreProperties>
</file>