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6F484" w14:textId="77777777" w:rsidR="007A0CC4" w:rsidRPr="005B578F" w:rsidRDefault="007A0CC4" w:rsidP="007A0CC4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14:paraId="6A9F26FF" w14:textId="77777777" w:rsidR="007A0CC4" w:rsidRPr="0074593B" w:rsidRDefault="00A63FED" w:rsidP="007A0CC4">
      <w:pPr>
        <w:pStyle w:val="ad"/>
        <w:spacing w:line="276" w:lineRule="auto"/>
        <w:ind w:firstLine="0"/>
        <w:jc w:val="center"/>
        <w:rPr>
          <w:sz w:val="20"/>
        </w:rPr>
      </w:pPr>
      <w:hyperlink r:id="rId12" w:tgtFrame="_blank" w:history="1">
        <w:r w:rsidR="007A0CC4" w:rsidRPr="0074593B">
          <w:rPr>
            <w:rStyle w:val="af4"/>
            <w:color w:val="auto"/>
            <w:sz w:val="20"/>
            <w:u w:val="none"/>
          </w:rPr>
          <w:t>КОМИТЕТ ПО НАУКЕ И ВЫСШЕЙ ШКОЛЕ </w:t>
        </w:r>
      </w:hyperlink>
    </w:p>
    <w:p w14:paraId="76A7E391" w14:textId="77777777" w:rsidR="007A0CC4" w:rsidRPr="00182594" w:rsidRDefault="007A0CC4" w:rsidP="007A0CC4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21D23733" w14:textId="77777777" w:rsidR="007A0CC4" w:rsidRPr="00BC352D" w:rsidRDefault="007A0CC4" w:rsidP="007A0CC4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189C6D61" w14:textId="77777777" w:rsidR="007A0CC4" w:rsidRPr="00182594" w:rsidRDefault="007A0CC4" w:rsidP="007A0CC4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441CF183" w14:textId="6BA89EA5" w:rsidR="007A0CC4" w:rsidRPr="0074593B" w:rsidRDefault="007A0CC4" w:rsidP="007A0CC4">
      <w:pPr>
        <w:pStyle w:val="11"/>
        <w:ind w:left="0" w:firstLine="0"/>
        <w:jc w:val="center"/>
        <w:rPr>
          <w:i/>
          <w:szCs w:val="24"/>
        </w:rPr>
      </w:pPr>
      <w:r w:rsidRPr="0074593B">
        <w:rPr>
          <w:i/>
          <w:szCs w:val="24"/>
        </w:rPr>
        <w:t xml:space="preserve">Отделение информационно – промышленных технологий </w:t>
      </w:r>
    </w:p>
    <w:p w14:paraId="256A0F2D" w14:textId="77777777" w:rsidR="007A0CC4" w:rsidRPr="00DA1A7C" w:rsidRDefault="007A0CC4" w:rsidP="007A0CC4">
      <w:pPr>
        <w:pStyle w:val="11"/>
        <w:ind w:left="0" w:firstLine="0"/>
        <w:jc w:val="center"/>
        <w:rPr>
          <w:b/>
          <w:sz w:val="36"/>
          <w:szCs w:val="36"/>
        </w:rPr>
      </w:pPr>
    </w:p>
    <w:p w14:paraId="70D4E9FE" w14:textId="77777777" w:rsidR="007A0CC4" w:rsidRPr="0074593B" w:rsidRDefault="007A0CC4" w:rsidP="007A0CC4">
      <w:pPr>
        <w:pStyle w:val="11"/>
        <w:ind w:left="0" w:firstLine="0"/>
        <w:jc w:val="center"/>
        <w:rPr>
          <w:b/>
          <w:sz w:val="20"/>
        </w:rPr>
      </w:pPr>
    </w:p>
    <w:p w14:paraId="33219B67" w14:textId="77777777" w:rsidR="007A0CC4" w:rsidRPr="00A33C9D" w:rsidRDefault="007A0CC4" w:rsidP="007A0CC4">
      <w:pPr>
        <w:pStyle w:val="11"/>
        <w:ind w:left="0" w:firstLine="0"/>
        <w:jc w:val="center"/>
        <w:rPr>
          <w:b/>
          <w:sz w:val="56"/>
          <w:szCs w:val="48"/>
        </w:rPr>
      </w:pPr>
      <w:r w:rsidRPr="00A33C9D">
        <w:rPr>
          <w:b/>
          <w:sz w:val="56"/>
          <w:szCs w:val="48"/>
        </w:rPr>
        <w:t>ОТЧЕТ</w:t>
      </w:r>
    </w:p>
    <w:p w14:paraId="2B538813" w14:textId="0F512CEE" w:rsidR="007A0CC4" w:rsidRPr="00A33C9D" w:rsidRDefault="00A33C9D" w:rsidP="007A0CC4">
      <w:pPr>
        <w:pStyle w:val="11"/>
        <w:ind w:left="0" w:firstLine="0"/>
        <w:jc w:val="center"/>
        <w:rPr>
          <w:b/>
          <w:sz w:val="36"/>
          <w:szCs w:val="28"/>
        </w:rPr>
      </w:pPr>
      <w:r w:rsidRPr="00A33C9D">
        <w:rPr>
          <w:b/>
          <w:sz w:val="36"/>
          <w:szCs w:val="28"/>
        </w:rPr>
        <w:t xml:space="preserve">по учебной </w:t>
      </w:r>
      <w:r w:rsidR="007A0CC4" w:rsidRPr="00A33C9D">
        <w:rPr>
          <w:b/>
          <w:sz w:val="36"/>
          <w:szCs w:val="28"/>
        </w:rPr>
        <w:t xml:space="preserve">практике обучающегося </w:t>
      </w:r>
    </w:p>
    <w:p w14:paraId="70E34F66" w14:textId="77777777" w:rsidR="001A1A54" w:rsidRDefault="001A1A54" w:rsidP="001A1A54">
      <w:pPr>
        <w:pStyle w:val="11"/>
        <w:ind w:left="0" w:firstLine="0"/>
        <w:rPr>
          <w:b/>
          <w:sz w:val="28"/>
          <w:szCs w:val="28"/>
        </w:rPr>
      </w:pPr>
    </w:p>
    <w:p w14:paraId="285489F3" w14:textId="218B1CF9" w:rsidR="001A1A54" w:rsidRPr="00E341C9" w:rsidRDefault="001A1A54" w:rsidP="001A1A54">
      <w:pPr>
        <w:pStyle w:val="1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Pr="00E341C9">
        <w:rPr>
          <w:b/>
          <w:sz w:val="28"/>
          <w:szCs w:val="28"/>
        </w:rPr>
        <w:t xml:space="preserve"> </w:t>
      </w:r>
      <w:r w:rsidRPr="00766047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130CFE2F" w14:textId="2B454678" w:rsidR="001A1A54" w:rsidRPr="00F06BAB" w:rsidRDefault="001A1A54" w:rsidP="001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6BAB">
        <w:rPr>
          <w:rFonts w:ascii="Times New Roman" w:hAnsi="Times New Roman" w:cs="Times New Roman"/>
          <w:b/>
          <w:sz w:val="28"/>
          <w:szCs w:val="28"/>
        </w:rPr>
        <w:t>группы</w:t>
      </w:r>
      <w:r w:rsidR="0041564B">
        <w:rPr>
          <w:rFonts w:ascii="Times New Roman" w:hAnsi="Times New Roman" w:cs="Times New Roman"/>
          <w:sz w:val="28"/>
          <w:szCs w:val="28"/>
          <w:u w:val="single"/>
        </w:rPr>
        <w:t xml:space="preserve"> 50</w:t>
      </w:r>
      <w:r w:rsidR="00A33C9D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7F5ECA">
        <w:rPr>
          <w:rFonts w:ascii="Times New Roman" w:hAnsi="Times New Roman" w:cs="Times New Roman"/>
          <w:sz w:val="28"/>
          <w:szCs w:val="28"/>
          <w:u w:val="single"/>
        </w:rPr>
        <w:t>02</w:t>
      </w:r>
    </w:p>
    <w:p w14:paraId="747FF9C2" w14:textId="763467A3" w:rsidR="001A1A54" w:rsidRPr="00766047" w:rsidRDefault="0041564B" w:rsidP="0041564B">
      <w:pPr>
        <w:pStyle w:val="11"/>
        <w:pBdr>
          <w:bottom w:val="single" w:sz="4" w:space="1" w:color="auto"/>
        </w:pBdr>
        <w:tabs>
          <w:tab w:val="left" w:pos="2970"/>
        </w:tabs>
        <w:ind w:left="0" w:firstLine="0"/>
        <w:rPr>
          <w:szCs w:val="24"/>
        </w:rPr>
      </w:pPr>
      <w:r>
        <w:rPr>
          <w:szCs w:val="24"/>
        </w:rPr>
        <w:tab/>
        <w:t>Сорокиной Лидии Алексеевны</w:t>
      </w:r>
    </w:p>
    <w:p w14:paraId="6C9D7984" w14:textId="77777777" w:rsidR="001A1A54" w:rsidRPr="004F7020" w:rsidRDefault="001A1A54" w:rsidP="001A1A54">
      <w:pPr>
        <w:pStyle w:val="1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704BA879" w14:textId="77777777" w:rsidR="001A1A54" w:rsidRDefault="001A1A54" w:rsidP="001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2B7A6554" w14:textId="38356121" w:rsidR="007A0CC4" w:rsidRPr="007F6F98" w:rsidRDefault="00CA5E4B" w:rsidP="007A0C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/>
          <w:b/>
          <w:i/>
          <w:sz w:val="26"/>
          <w:szCs w:val="26"/>
        </w:rPr>
      </w:pPr>
      <w:r w:rsidRPr="00CA5E4B">
        <w:rPr>
          <w:rFonts w:ascii="Times New Roman" w:hAnsi="Times New Roman"/>
          <w:i/>
          <w:sz w:val="26"/>
          <w:szCs w:val="26"/>
          <w:u w:val="single"/>
        </w:rPr>
        <w:t>ПМ.02. Осуществление интеграции программных модулей</w:t>
      </w:r>
    </w:p>
    <w:p w14:paraId="035415D1" w14:textId="77777777" w:rsidR="00A33C9D" w:rsidRDefault="00A33C9D" w:rsidP="007A0CC4">
      <w:pPr>
        <w:pStyle w:val="11"/>
        <w:spacing w:line="276" w:lineRule="auto"/>
        <w:ind w:left="0" w:firstLine="0"/>
        <w:jc w:val="both"/>
        <w:rPr>
          <w:b/>
          <w:szCs w:val="24"/>
        </w:rPr>
      </w:pPr>
    </w:p>
    <w:p w14:paraId="266E199C" w14:textId="5ACCF15B" w:rsidR="00AF2388" w:rsidRPr="00AF2388" w:rsidRDefault="00AF2388" w:rsidP="007A0CC4">
      <w:pPr>
        <w:pStyle w:val="11"/>
        <w:spacing w:line="276" w:lineRule="auto"/>
        <w:ind w:left="0" w:firstLine="0"/>
        <w:jc w:val="both"/>
        <w:rPr>
          <w:b/>
          <w:szCs w:val="24"/>
        </w:rPr>
      </w:pPr>
      <w:r>
        <w:rPr>
          <w:b/>
          <w:szCs w:val="24"/>
        </w:rPr>
        <w:t>Место прохождения практики:</w:t>
      </w:r>
      <w:r w:rsidR="00A33C9D">
        <w:rPr>
          <w:b/>
          <w:szCs w:val="24"/>
        </w:rPr>
        <w:t xml:space="preserve"> </w:t>
      </w:r>
      <w:r w:rsidRPr="00AF2388">
        <w:rPr>
          <w:szCs w:val="24"/>
        </w:rPr>
        <w:t>_</w:t>
      </w:r>
      <w:r w:rsidR="00A33C9D" w:rsidRPr="00A33C9D">
        <w:rPr>
          <w:i/>
          <w:sz w:val="28"/>
          <w:szCs w:val="28"/>
          <w:u w:val="single"/>
        </w:rPr>
        <w:t xml:space="preserve"> </w:t>
      </w:r>
      <w:r w:rsidR="00A33C9D" w:rsidRPr="00F06BAB">
        <w:rPr>
          <w:i/>
          <w:sz w:val="28"/>
          <w:szCs w:val="28"/>
          <w:u w:val="single"/>
        </w:rPr>
        <w:t>СПб ГБПОУ «Петровский колледж»</w:t>
      </w:r>
    </w:p>
    <w:p w14:paraId="14A5519B" w14:textId="058A7CAA" w:rsidR="007A0CC4" w:rsidRPr="00AF2388" w:rsidRDefault="00AF2388" w:rsidP="00AF2388">
      <w:pPr>
        <w:pStyle w:val="11"/>
        <w:spacing w:line="276" w:lineRule="auto"/>
        <w:ind w:left="0" w:firstLine="0"/>
        <w:jc w:val="center"/>
        <w:rPr>
          <w:i/>
          <w:sz w:val="18"/>
          <w:szCs w:val="18"/>
        </w:rPr>
      </w:pPr>
      <w:r w:rsidRPr="00AF2388">
        <w:rPr>
          <w:i/>
          <w:sz w:val="18"/>
          <w:szCs w:val="18"/>
        </w:rPr>
        <w:t xml:space="preserve">                                                           </w:t>
      </w:r>
      <w:r w:rsidR="007A0CC4" w:rsidRPr="00AF2388">
        <w:rPr>
          <w:i/>
          <w:sz w:val="18"/>
          <w:szCs w:val="18"/>
        </w:rPr>
        <w:t>(название организации, юридический адрес, телефон)</w:t>
      </w:r>
    </w:p>
    <w:p w14:paraId="4F4A2C52" w14:textId="77777777" w:rsidR="00AF2388" w:rsidRPr="00AF2388" w:rsidRDefault="00AF2388" w:rsidP="00AF2388">
      <w:pPr>
        <w:pStyle w:val="11"/>
        <w:spacing w:line="276" w:lineRule="auto"/>
        <w:ind w:left="0" w:firstLine="0"/>
        <w:jc w:val="right"/>
        <w:rPr>
          <w:i/>
          <w:sz w:val="18"/>
          <w:szCs w:val="18"/>
        </w:rPr>
      </w:pPr>
    </w:p>
    <w:p w14:paraId="25385637" w14:textId="2CDD41A1" w:rsidR="007A0CC4" w:rsidRPr="00F970D3" w:rsidRDefault="00AF2388" w:rsidP="00AF2388">
      <w:r w:rsidRPr="00F970D3">
        <w:t>_______________________________________________________________________________________</w:t>
      </w:r>
    </w:p>
    <w:p w14:paraId="0B457F63" w14:textId="77777777" w:rsidR="00E45C1F" w:rsidRDefault="00E45C1F" w:rsidP="007A0CC4">
      <w:pPr>
        <w:pStyle w:val="11"/>
        <w:spacing w:line="276" w:lineRule="auto"/>
        <w:ind w:left="0" w:firstLine="0"/>
        <w:jc w:val="both"/>
        <w:rPr>
          <w:b/>
          <w:szCs w:val="24"/>
        </w:rPr>
      </w:pPr>
    </w:p>
    <w:p w14:paraId="71C2D400" w14:textId="77777777" w:rsidR="00E45C1F" w:rsidRDefault="00E45C1F" w:rsidP="007A0CC4">
      <w:pPr>
        <w:pStyle w:val="11"/>
        <w:spacing w:line="276" w:lineRule="auto"/>
        <w:ind w:left="0" w:firstLine="0"/>
        <w:jc w:val="both"/>
        <w:rPr>
          <w:b/>
          <w:szCs w:val="24"/>
        </w:rPr>
      </w:pPr>
    </w:p>
    <w:p w14:paraId="7D504A94" w14:textId="2A8F3EED" w:rsidR="007A0CC4" w:rsidRPr="0074593B" w:rsidRDefault="007A0CC4" w:rsidP="007A0CC4">
      <w:pPr>
        <w:pStyle w:val="11"/>
        <w:spacing w:line="276" w:lineRule="auto"/>
        <w:ind w:left="0" w:firstLine="0"/>
        <w:jc w:val="both"/>
        <w:rPr>
          <w:szCs w:val="24"/>
        </w:rPr>
      </w:pPr>
      <w:r w:rsidRPr="007C5DFC">
        <w:rPr>
          <w:b/>
          <w:szCs w:val="24"/>
        </w:rPr>
        <w:t>Период прохождения</w:t>
      </w:r>
      <w:r w:rsidRPr="007C5DFC">
        <w:rPr>
          <w:szCs w:val="24"/>
        </w:rPr>
        <w:t xml:space="preserve"> </w:t>
      </w:r>
      <w:r w:rsidRPr="007C5DFC">
        <w:rPr>
          <w:i/>
          <w:szCs w:val="24"/>
        </w:rPr>
        <w:t xml:space="preserve">с </w:t>
      </w:r>
      <w:r w:rsidR="00CA5E4B">
        <w:rPr>
          <w:i/>
          <w:szCs w:val="24"/>
        </w:rPr>
        <w:t>0</w:t>
      </w:r>
      <w:r w:rsidR="0041564B">
        <w:rPr>
          <w:i/>
          <w:szCs w:val="24"/>
        </w:rPr>
        <w:t>4</w:t>
      </w:r>
      <w:r w:rsidRPr="007C5DFC">
        <w:rPr>
          <w:i/>
          <w:szCs w:val="24"/>
        </w:rPr>
        <w:t>.</w:t>
      </w:r>
      <w:r w:rsidR="004973BC">
        <w:rPr>
          <w:i/>
          <w:szCs w:val="24"/>
        </w:rPr>
        <w:t>12</w:t>
      </w:r>
      <w:r w:rsidRPr="007C5DFC">
        <w:rPr>
          <w:i/>
          <w:szCs w:val="24"/>
        </w:rPr>
        <w:t>.202</w:t>
      </w:r>
      <w:r w:rsidR="00D4454E">
        <w:rPr>
          <w:i/>
          <w:szCs w:val="24"/>
        </w:rPr>
        <w:t>3</w:t>
      </w:r>
      <w:r w:rsidRPr="007C5DFC">
        <w:rPr>
          <w:i/>
          <w:szCs w:val="24"/>
        </w:rPr>
        <w:t xml:space="preserve"> по </w:t>
      </w:r>
      <w:r w:rsidR="0041564B">
        <w:rPr>
          <w:i/>
          <w:szCs w:val="24"/>
        </w:rPr>
        <w:t>16</w:t>
      </w:r>
      <w:r w:rsidR="001A1A54">
        <w:rPr>
          <w:i/>
          <w:szCs w:val="24"/>
        </w:rPr>
        <w:t>.</w:t>
      </w:r>
      <w:r w:rsidR="004973BC">
        <w:rPr>
          <w:i/>
          <w:szCs w:val="24"/>
        </w:rPr>
        <w:t>12</w:t>
      </w:r>
      <w:r w:rsidR="001A1A54">
        <w:rPr>
          <w:i/>
          <w:szCs w:val="24"/>
        </w:rPr>
        <w:t>.202</w:t>
      </w:r>
      <w:r w:rsidR="00D4454E">
        <w:rPr>
          <w:i/>
          <w:szCs w:val="24"/>
        </w:rPr>
        <w:t>3</w:t>
      </w:r>
      <w:r w:rsidR="001A1A54">
        <w:rPr>
          <w:i/>
          <w:szCs w:val="24"/>
        </w:rPr>
        <w:t xml:space="preserve"> </w:t>
      </w:r>
      <w:r w:rsidRPr="007C5DFC">
        <w:rPr>
          <w:i/>
          <w:szCs w:val="24"/>
        </w:rPr>
        <w:t>г.</w:t>
      </w:r>
      <w:r>
        <w:rPr>
          <w:sz w:val="28"/>
          <w:szCs w:val="28"/>
        </w:rPr>
        <w:t xml:space="preserve"> </w:t>
      </w:r>
    </w:p>
    <w:p w14:paraId="0DAFED29" w14:textId="44E4DCDE" w:rsidR="007A0CC4" w:rsidRDefault="007A0CC4" w:rsidP="007A0CC4">
      <w:pPr>
        <w:pStyle w:val="11"/>
        <w:spacing w:line="276" w:lineRule="auto"/>
        <w:ind w:left="0" w:firstLine="0"/>
        <w:jc w:val="both"/>
        <w:rPr>
          <w:sz w:val="28"/>
          <w:szCs w:val="28"/>
        </w:rPr>
      </w:pPr>
      <w:r w:rsidRPr="007C5DFC">
        <w:rPr>
          <w:b/>
          <w:sz w:val="26"/>
          <w:szCs w:val="26"/>
        </w:rPr>
        <w:t>Руководитель практики от образовательной организации</w:t>
      </w:r>
      <w:r>
        <w:rPr>
          <w:sz w:val="28"/>
          <w:szCs w:val="28"/>
        </w:rPr>
        <w:t xml:space="preserve"> __________</w:t>
      </w:r>
    </w:p>
    <w:p w14:paraId="3129FA4A" w14:textId="3D4C3597" w:rsidR="007A0CC4" w:rsidRPr="007F5ECA" w:rsidRDefault="0041564B" w:rsidP="00D21B18">
      <w:pPr>
        <w:pStyle w:val="11"/>
        <w:spacing w:line="276" w:lineRule="auto"/>
        <w:ind w:left="0" w:firstLine="0"/>
        <w:jc w:val="center"/>
        <w:rPr>
          <w:i/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Ободников</w:t>
      </w:r>
      <w:proofErr w:type="spellEnd"/>
      <w:r>
        <w:rPr>
          <w:sz w:val="28"/>
          <w:szCs w:val="28"/>
          <w:u w:val="single"/>
        </w:rPr>
        <w:t xml:space="preserve"> Владимир Романович   </w:t>
      </w:r>
      <w:r w:rsidR="00D21B18">
        <w:rPr>
          <w:sz w:val="28"/>
          <w:szCs w:val="28"/>
          <w:u w:val="single"/>
        </w:rPr>
        <w:t xml:space="preserve">                   </w:t>
      </w:r>
      <w:r w:rsidR="00D21B18">
        <w:rPr>
          <w:sz w:val="28"/>
          <w:szCs w:val="28"/>
          <w:u w:val="single"/>
        </w:rPr>
        <w:tab/>
      </w:r>
      <w:r w:rsidR="00D21B18" w:rsidRPr="007F5ECA">
        <w:rPr>
          <w:i/>
          <w:sz w:val="28"/>
          <w:szCs w:val="28"/>
          <w:u w:val="single"/>
        </w:rPr>
        <w:tab/>
      </w:r>
      <w:r w:rsidR="00D21B18" w:rsidRPr="007F5ECA">
        <w:rPr>
          <w:i/>
          <w:sz w:val="28"/>
          <w:szCs w:val="28"/>
          <w:u w:val="single"/>
        </w:rPr>
        <w:tab/>
      </w:r>
      <w:r w:rsidR="00D21B18" w:rsidRPr="007F5ECA">
        <w:rPr>
          <w:i/>
          <w:sz w:val="28"/>
          <w:szCs w:val="28"/>
          <w:u w:val="single"/>
        </w:rPr>
        <w:tab/>
      </w:r>
      <w:r w:rsidR="00D21B18" w:rsidRPr="007F5ECA">
        <w:rPr>
          <w:i/>
          <w:sz w:val="28"/>
          <w:szCs w:val="28"/>
          <w:u w:val="single"/>
        </w:rPr>
        <w:tab/>
      </w:r>
      <w:r w:rsidR="00D21B18" w:rsidRPr="007F5ECA">
        <w:rPr>
          <w:i/>
          <w:sz w:val="28"/>
          <w:szCs w:val="28"/>
          <w:u w:val="single"/>
        </w:rPr>
        <w:tab/>
      </w:r>
    </w:p>
    <w:p w14:paraId="3273ABCC" w14:textId="70922414" w:rsidR="007A0CC4" w:rsidRDefault="007A0CC4" w:rsidP="007A0CC4">
      <w:pPr>
        <w:pStyle w:val="11"/>
        <w:spacing w:line="276" w:lineRule="auto"/>
        <w:ind w:left="0" w:firstLine="0"/>
        <w:jc w:val="center"/>
        <w:rPr>
          <w:sz w:val="20"/>
        </w:rPr>
      </w:pPr>
      <w:r w:rsidRPr="007C5DFC">
        <w:rPr>
          <w:sz w:val="20"/>
        </w:rPr>
        <w:t>(фамилия, имя, отчество)</w:t>
      </w:r>
    </w:p>
    <w:p w14:paraId="1EA1B438" w14:textId="6BC003F4" w:rsidR="00A33C9D" w:rsidRDefault="00A33C9D" w:rsidP="00A33C9D">
      <w:pPr>
        <w:pStyle w:val="11"/>
        <w:spacing w:line="276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</w:t>
      </w:r>
      <w:r>
        <w:rPr>
          <w:sz w:val="20"/>
        </w:rPr>
        <w:t>(оценка)</w:t>
      </w:r>
    </w:p>
    <w:p w14:paraId="11C81B3B" w14:textId="77777777" w:rsidR="00A33C9D" w:rsidRDefault="00A33C9D" w:rsidP="007A0CC4">
      <w:pPr>
        <w:pStyle w:val="11"/>
        <w:spacing w:line="276" w:lineRule="auto"/>
        <w:ind w:left="0" w:firstLine="0"/>
        <w:jc w:val="right"/>
        <w:rPr>
          <w:sz w:val="28"/>
          <w:szCs w:val="28"/>
        </w:rPr>
      </w:pPr>
    </w:p>
    <w:p w14:paraId="1A926C75" w14:textId="04DF9E49" w:rsidR="007A0CC4" w:rsidRDefault="00DA71BD" w:rsidP="007A0CC4">
      <w:pPr>
        <w:pStyle w:val="11"/>
        <w:spacing w:line="276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7A0CC4">
        <w:rPr>
          <w:sz w:val="20"/>
        </w:rPr>
        <w:t>(</w:t>
      </w:r>
      <w:proofErr w:type="gramEnd"/>
      <w:r w:rsidR="007A0CC4">
        <w:rPr>
          <w:sz w:val="20"/>
        </w:rPr>
        <w:t>подпись, дата)</w:t>
      </w:r>
    </w:p>
    <w:p w14:paraId="7E577295" w14:textId="77777777" w:rsidR="007A0CC4" w:rsidRDefault="007A0CC4" w:rsidP="007A0CC4">
      <w:pPr>
        <w:pStyle w:val="11"/>
        <w:spacing w:line="276" w:lineRule="auto"/>
        <w:ind w:left="0" w:firstLine="0"/>
        <w:jc w:val="both"/>
        <w:rPr>
          <w:b/>
          <w:sz w:val="26"/>
          <w:szCs w:val="26"/>
        </w:rPr>
      </w:pPr>
    </w:p>
    <w:p w14:paraId="2BB752B0" w14:textId="77777777" w:rsidR="00AF2388" w:rsidRDefault="00AF2388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4B41852D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0A872690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70990BF8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23291E30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4308871F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2ED3E26E" w14:textId="77777777" w:rsidR="00A33C9D" w:rsidRDefault="00A33C9D" w:rsidP="007A0CC4">
      <w:pPr>
        <w:pStyle w:val="11"/>
        <w:spacing w:line="360" w:lineRule="auto"/>
        <w:ind w:left="0" w:firstLine="0"/>
        <w:jc w:val="center"/>
        <w:rPr>
          <w:szCs w:val="24"/>
        </w:rPr>
      </w:pPr>
    </w:p>
    <w:p w14:paraId="3E3241E9" w14:textId="32B798FF" w:rsidR="007A0CC4" w:rsidRPr="00E341C9" w:rsidRDefault="007A0CC4" w:rsidP="007A0CC4">
      <w:pPr>
        <w:pStyle w:val="11"/>
        <w:spacing w:line="360" w:lineRule="auto"/>
        <w:ind w:left="0" w:firstLine="0"/>
        <w:jc w:val="center"/>
        <w:rPr>
          <w:szCs w:val="24"/>
        </w:rPr>
      </w:pPr>
      <w:r>
        <w:rPr>
          <w:szCs w:val="24"/>
        </w:rPr>
        <w:t>Санкт - Петербург, 202</w:t>
      </w:r>
      <w:r w:rsidR="0041564B">
        <w:rPr>
          <w:szCs w:val="24"/>
        </w:rPr>
        <w:t>3</w:t>
      </w:r>
      <w:r>
        <w:rPr>
          <w:szCs w:val="24"/>
        </w:rPr>
        <w:t xml:space="preserve"> </w:t>
      </w:r>
      <w:r w:rsidRPr="00E341C9">
        <w:rPr>
          <w:szCs w:val="24"/>
        </w:rPr>
        <w:t>г.</w:t>
      </w:r>
    </w:p>
    <w:p w14:paraId="6E4281E0" w14:textId="2B9592D6" w:rsidR="0074593B" w:rsidRDefault="0074593B" w:rsidP="0074593B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>Содержание отч</w:t>
      </w:r>
      <w:r w:rsidR="00D21B18">
        <w:rPr>
          <w:rFonts w:ascii="Times New Roman" w:hAnsi="Times New Roman"/>
          <w:b/>
          <w:sz w:val="28"/>
          <w:szCs w:val="28"/>
        </w:rPr>
        <w:t>е</w:t>
      </w:r>
      <w:r w:rsidRPr="00441648">
        <w:rPr>
          <w:rFonts w:ascii="Times New Roman" w:hAnsi="Times New Roman"/>
          <w:b/>
          <w:sz w:val="28"/>
          <w:szCs w:val="28"/>
        </w:rPr>
        <w:t xml:space="preserve">та по </w:t>
      </w:r>
      <w:r w:rsidR="004973BC">
        <w:rPr>
          <w:rFonts w:ascii="Times New Roman" w:hAnsi="Times New Roman"/>
          <w:b/>
          <w:sz w:val="28"/>
          <w:szCs w:val="28"/>
        </w:rPr>
        <w:t>учебной</w:t>
      </w:r>
      <w:r>
        <w:rPr>
          <w:rFonts w:ascii="Times New Roman" w:hAnsi="Times New Roman"/>
          <w:b/>
          <w:sz w:val="28"/>
          <w:szCs w:val="28"/>
        </w:rPr>
        <w:t xml:space="preserve"> практике:</w:t>
      </w:r>
    </w:p>
    <w:p w14:paraId="289ED7AE" w14:textId="373BCF36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 xml:space="preserve">Задание по </w:t>
      </w:r>
      <w:r w:rsidR="00E747B7">
        <w:rPr>
          <w:rFonts w:ascii="Times New Roman" w:hAnsi="Times New Roman"/>
          <w:snapToGrid w:val="0"/>
          <w:sz w:val="26"/>
          <w:szCs w:val="26"/>
        </w:rPr>
        <w:t>учебной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 практике</w:t>
      </w:r>
    </w:p>
    <w:p w14:paraId="70C502BA" w14:textId="51931308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 xml:space="preserve">Дневник по </w:t>
      </w:r>
      <w:r w:rsidR="00E747B7">
        <w:rPr>
          <w:rFonts w:ascii="Times New Roman" w:hAnsi="Times New Roman"/>
          <w:snapToGrid w:val="0"/>
          <w:sz w:val="26"/>
          <w:szCs w:val="26"/>
        </w:rPr>
        <w:t>учебной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 практике (заверенный подписью</w:t>
      </w:r>
      <w:r>
        <w:rPr>
          <w:rFonts w:ascii="Times New Roman" w:hAnsi="Times New Roman"/>
          <w:snapToGrid w:val="0"/>
          <w:sz w:val="26"/>
          <w:szCs w:val="26"/>
        </w:rPr>
        <w:t xml:space="preserve"> наставника 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практики от </w:t>
      </w:r>
      <w:r>
        <w:rPr>
          <w:rFonts w:ascii="Times New Roman" w:hAnsi="Times New Roman"/>
          <w:snapToGrid w:val="0"/>
          <w:sz w:val="26"/>
          <w:szCs w:val="26"/>
        </w:rPr>
        <w:t xml:space="preserve">профильной </w:t>
      </w:r>
      <w:r w:rsidRPr="009610D5">
        <w:rPr>
          <w:rFonts w:ascii="Times New Roman" w:hAnsi="Times New Roman"/>
          <w:snapToGrid w:val="0"/>
          <w:sz w:val="26"/>
          <w:szCs w:val="26"/>
        </w:rPr>
        <w:t>организации с печатью)</w:t>
      </w:r>
    </w:p>
    <w:p w14:paraId="51069593" w14:textId="77777777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 xml:space="preserve">Характеристика (заверенная подписью </w:t>
      </w:r>
      <w:r>
        <w:rPr>
          <w:rFonts w:ascii="Times New Roman" w:hAnsi="Times New Roman"/>
          <w:snapToGrid w:val="0"/>
          <w:sz w:val="26"/>
          <w:szCs w:val="26"/>
        </w:rPr>
        <w:t>наставника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 практики от </w:t>
      </w:r>
      <w:r>
        <w:rPr>
          <w:rFonts w:ascii="Times New Roman" w:hAnsi="Times New Roman"/>
          <w:snapToGrid w:val="0"/>
          <w:sz w:val="26"/>
          <w:szCs w:val="26"/>
        </w:rPr>
        <w:t xml:space="preserve">профильной </w:t>
      </w:r>
      <w:r w:rsidRPr="009610D5">
        <w:rPr>
          <w:rFonts w:ascii="Times New Roman" w:hAnsi="Times New Roman"/>
          <w:snapToGrid w:val="0"/>
          <w:sz w:val="26"/>
          <w:szCs w:val="26"/>
        </w:rPr>
        <w:t>организации с печатью)</w:t>
      </w:r>
    </w:p>
    <w:p w14:paraId="04A519EC" w14:textId="77777777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 xml:space="preserve">Аттестационный лист (заверенный подписью </w:t>
      </w:r>
      <w:r>
        <w:rPr>
          <w:rFonts w:ascii="Times New Roman" w:hAnsi="Times New Roman"/>
          <w:snapToGrid w:val="0"/>
          <w:sz w:val="26"/>
          <w:szCs w:val="26"/>
        </w:rPr>
        <w:t>наставника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 практики от </w:t>
      </w:r>
      <w:r>
        <w:rPr>
          <w:rFonts w:ascii="Times New Roman" w:hAnsi="Times New Roman"/>
          <w:snapToGrid w:val="0"/>
          <w:sz w:val="26"/>
          <w:szCs w:val="26"/>
        </w:rPr>
        <w:t xml:space="preserve">профильной </w:t>
      </w:r>
      <w:r w:rsidRPr="009610D5">
        <w:rPr>
          <w:rFonts w:ascii="Times New Roman" w:hAnsi="Times New Roman"/>
          <w:snapToGrid w:val="0"/>
          <w:sz w:val="26"/>
          <w:szCs w:val="26"/>
        </w:rPr>
        <w:t>организации с печатью)</w:t>
      </w:r>
    </w:p>
    <w:p w14:paraId="4CE02D54" w14:textId="77777777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 xml:space="preserve">Акт о выполнении пробной квалификационной работы (заверенный подписью </w:t>
      </w:r>
      <w:r>
        <w:rPr>
          <w:rFonts w:ascii="Times New Roman" w:hAnsi="Times New Roman"/>
          <w:snapToGrid w:val="0"/>
          <w:sz w:val="26"/>
          <w:szCs w:val="26"/>
        </w:rPr>
        <w:t>наставника</w:t>
      </w:r>
      <w:r w:rsidRPr="009610D5">
        <w:rPr>
          <w:rFonts w:ascii="Times New Roman" w:hAnsi="Times New Roman"/>
          <w:snapToGrid w:val="0"/>
          <w:sz w:val="26"/>
          <w:szCs w:val="26"/>
        </w:rPr>
        <w:t xml:space="preserve"> практики от организации с печатью)</w:t>
      </w:r>
    </w:p>
    <w:p w14:paraId="4F37CB01" w14:textId="77777777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>Благодарственные письма, отзывы о работе обучающегося (при наличии)</w:t>
      </w:r>
    </w:p>
    <w:p w14:paraId="2A73B6E3" w14:textId="77777777" w:rsidR="003D0757" w:rsidRPr="009610D5" w:rsidRDefault="003D0757" w:rsidP="007157B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/>
          <w:snapToGrid w:val="0"/>
          <w:sz w:val="26"/>
          <w:szCs w:val="26"/>
        </w:rPr>
      </w:pPr>
      <w:r w:rsidRPr="009610D5">
        <w:rPr>
          <w:rFonts w:ascii="Times New Roman" w:hAnsi="Times New Roman"/>
          <w:snapToGrid w:val="0"/>
          <w:sz w:val="26"/>
          <w:szCs w:val="26"/>
        </w:rPr>
        <w:t>Отчётный материал в соответствии с заданием:</w:t>
      </w:r>
    </w:p>
    <w:p w14:paraId="08872F62" w14:textId="48DE690A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Описание предметной области</w:t>
      </w:r>
    </w:p>
    <w:p w14:paraId="45317494" w14:textId="51297374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Анализ существующих аналогов</w:t>
      </w:r>
    </w:p>
    <w:p w14:paraId="15523187" w14:textId="299DAD72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Требования к разрабатываемой информационной системе</w:t>
      </w:r>
    </w:p>
    <w:p w14:paraId="2B3586A9" w14:textId="6D5F4674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Разработка модели базы данных</w:t>
      </w:r>
    </w:p>
    <w:p w14:paraId="3F7BD2EB" w14:textId="50FD4861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Проектирование программного обеспечения</w:t>
      </w:r>
    </w:p>
    <w:p w14:paraId="6B3C9D43" w14:textId="02842F76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Реализация основных функций программного обеспечения</w:t>
      </w:r>
    </w:p>
    <w:p w14:paraId="0F6A0CBA" w14:textId="6B739F00" w:rsidR="00E61859" w:rsidRPr="00E61859" w:rsidRDefault="00E61859" w:rsidP="007157BC">
      <w:pPr>
        <w:pStyle w:val="a3"/>
        <w:numPr>
          <w:ilvl w:val="1"/>
          <w:numId w:val="4"/>
        </w:numPr>
        <w:spacing w:after="0"/>
        <w:ind w:left="1134" w:hanging="414"/>
        <w:rPr>
          <w:rFonts w:ascii="Times New Roman" w:hAnsi="Times New Roman" w:cs="Times New Roman"/>
          <w:sz w:val="26"/>
          <w:szCs w:val="26"/>
        </w:rPr>
      </w:pPr>
      <w:r w:rsidRPr="00E61859">
        <w:rPr>
          <w:rFonts w:ascii="Times New Roman" w:hAnsi="Times New Roman" w:cs="Times New Roman"/>
          <w:sz w:val="26"/>
          <w:szCs w:val="26"/>
        </w:rPr>
        <w:t>Тестирование программного обеспечения</w:t>
      </w:r>
    </w:p>
    <w:p w14:paraId="08274157" w14:textId="4847155F" w:rsidR="00AE2045" w:rsidRDefault="00966187" w:rsidP="00F12493">
      <w:pPr>
        <w:spacing w:after="160"/>
        <w:ind w:firstLine="708"/>
        <w:jc w:val="both"/>
        <w:rPr>
          <w:rFonts w:ascii="Times New Roman" w:hAnsi="Times New Roman"/>
          <w:snapToGrid w:val="0"/>
          <w:sz w:val="26"/>
          <w:szCs w:val="26"/>
        </w:rPr>
      </w:pPr>
      <w:r>
        <w:rPr>
          <w:rFonts w:ascii="Times New Roman" w:hAnsi="Times New Roman"/>
          <w:snapToGrid w:val="0"/>
          <w:sz w:val="26"/>
          <w:szCs w:val="26"/>
        </w:rPr>
        <w:t xml:space="preserve">В </w:t>
      </w:r>
      <w:r w:rsidR="004C182B">
        <w:rPr>
          <w:rFonts w:ascii="Times New Roman" w:hAnsi="Times New Roman"/>
          <w:snapToGrid w:val="0"/>
          <w:sz w:val="26"/>
          <w:szCs w:val="26"/>
        </w:rPr>
        <w:t>отчет (Приложение)</w:t>
      </w:r>
      <w:r>
        <w:rPr>
          <w:rFonts w:ascii="Times New Roman" w:hAnsi="Times New Roman"/>
          <w:snapToGrid w:val="0"/>
          <w:sz w:val="26"/>
          <w:szCs w:val="26"/>
        </w:rPr>
        <w:t xml:space="preserve"> необходимо включить </w:t>
      </w:r>
      <w:r w:rsidR="004C182B">
        <w:rPr>
          <w:rFonts w:ascii="Times New Roman" w:hAnsi="Times New Roman"/>
          <w:snapToGrid w:val="0"/>
          <w:sz w:val="26"/>
          <w:szCs w:val="26"/>
        </w:rPr>
        <w:t xml:space="preserve">листинги программных </w:t>
      </w:r>
      <w:r>
        <w:rPr>
          <w:rFonts w:ascii="Times New Roman" w:hAnsi="Times New Roman"/>
          <w:snapToGrid w:val="0"/>
          <w:sz w:val="26"/>
          <w:szCs w:val="26"/>
        </w:rPr>
        <w:t>код</w:t>
      </w:r>
      <w:r w:rsidR="004C182B">
        <w:rPr>
          <w:rFonts w:ascii="Times New Roman" w:hAnsi="Times New Roman"/>
          <w:snapToGrid w:val="0"/>
          <w:sz w:val="26"/>
          <w:szCs w:val="26"/>
        </w:rPr>
        <w:t xml:space="preserve">ов, где реализуются </w:t>
      </w:r>
      <w:r w:rsidR="004C182B" w:rsidRPr="004C182B">
        <w:rPr>
          <w:rFonts w:ascii="Times New Roman" w:hAnsi="Times New Roman"/>
          <w:i/>
          <w:snapToGrid w:val="0"/>
          <w:sz w:val="26"/>
          <w:szCs w:val="26"/>
        </w:rPr>
        <w:t>функции программы</w:t>
      </w:r>
      <w:r>
        <w:rPr>
          <w:rFonts w:ascii="Times New Roman" w:hAnsi="Times New Roman"/>
          <w:snapToGrid w:val="0"/>
          <w:sz w:val="26"/>
          <w:szCs w:val="26"/>
        </w:rPr>
        <w:t>.</w:t>
      </w:r>
      <w:r w:rsidR="00AF2388" w:rsidRPr="00AF2388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9E004D">
        <w:rPr>
          <w:rFonts w:ascii="Times New Roman" w:hAnsi="Times New Roman"/>
          <w:snapToGrid w:val="0"/>
          <w:sz w:val="26"/>
          <w:szCs w:val="26"/>
        </w:rPr>
        <w:t xml:space="preserve">Для описания работы приложения в отчете необходимо использовать </w:t>
      </w:r>
      <w:r w:rsidR="009E004D" w:rsidRPr="004C182B">
        <w:rPr>
          <w:rFonts w:ascii="Times New Roman" w:hAnsi="Times New Roman"/>
          <w:i/>
          <w:snapToGrid w:val="0"/>
          <w:sz w:val="26"/>
          <w:szCs w:val="26"/>
        </w:rPr>
        <w:t>скриншоты</w:t>
      </w:r>
      <w:r w:rsidR="009E004D">
        <w:rPr>
          <w:rFonts w:ascii="Times New Roman" w:hAnsi="Times New Roman"/>
          <w:snapToGrid w:val="0"/>
          <w:sz w:val="26"/>
          <w:szCs w:val="26"/>
        </w:rPr>
        <w:t xml:space="preserve">. </w:t>
      </w:r>
      <w:r w:rsidR="004B5281">
        <w:rPr>
          <w:rFonts w:ascii="Times New Roman" w:hAnsi="Times New Roman"/>
          <w:snapToGrid w:val="0"/>
          <w:sz w:val="26"/>
          <w:szCs w:val="26"/>
        </w:rPr>
        <w:t xml:space="preserve"> </w:t>
      </w:r>
      <w:r w:rsidR="00AE2045">
        <w:rPr>
          <w:rFonts w:ascii="Times New Roman" w:hAnsi="Times New Roman"/>
          <w:snapToGrid w:val="0"/>
          <w:sz w:val="26"/>
          <w:szCs w:val="26"/>
        </w:rPr>
        <w:t xml:space="preserve">Для защиты практики </w:t>
      </w:r>
      <w:r w:rsidR="004B5281">
        <w:rPr>
          <w:rFonts w:ascii="Times New Roman" w:hAnsi="Times New Roman"/>
          <w:snapToGrid w:val="0"/>
          <w:sz w:val="26"/>
          <w:szCs w:val="26"/>
        </w:rPr>
        <w:t>необходимо</w:t>
      </w:r>
      <w:r w:rsidR="00AE2045">
        <w:rPr>
          <w:rFonts w:ascii="Times New Roman" w:hAnsi="Times New Roman"/>
          <w:snapToGrid w:val="0"/>
          <w:sz w:val="26"/>
          <w:szCs w:val="26"/>
        </w:rPr>
        <w:t xml:space="preserve"> создать </w:t>
      </w:r>
      <w:r w:rsidR="00AE2045" w:rsidRPr="009E004D">
        <w:rPr>
          <w:rFonts w:ascii="Times New Roman" w:hAnsi="Times New Roman"/>
          <w:i/>
          <w:snapToGrid w:val="0"/>
          <w:sz w:val="26"/>
          <w:szCs w:val="26"/>
        </w:rPr>
        <w:t xml:space="preserve">презентацию </w:t>
      </w:r>
      <w:r w:rsidR="004C182B">
        <w:rPr>
          <w:rFonts w:ascii="Times New Roman" w:hAnsi="Times New Roman"/>
          <w:i/>
          <w:snapToGrid w:val="0"/>
          <w:sz w:val="26"/>
          <w:szCs w:val="26"/>
        </w:rPr>
        <w:t xml:space="preserve">разработанного ПО </w:t>
      </w:r>
      <w:r w:rsidR="00AE2045" w:rsidRPr="009E004D">
        <w:rPr>
          <w:rFonts w:ascii="Times New Roman" w:hAnsi="Times New Roman"/>
          <w:i/>
          <w:snapToGrid w:val="0"/>
          <w:sz w:val="26"/>
          <w:szCs w:val="26"/>
        </w:rPr>
        <w:t>12-14</w:t>
      </w:r>
      <w:r w:rsidR="00AE2045">
        <w:rPr>
          <w:rFonts w:ascii="Times New Roman" w:hAnsi="Times New Roman"/>
          <w:snapToGrid w:val="0"/>
          <w:sz w:val="26"/>
          <w:szCs w:val="26"/>
        </w:rPr>
        <w:t xml:space="preserve"> слайдов. </w:t>
      </w:r>
    </w:p>
    <w:p w14:paraId="6A0BC1B0" w14:textId="77777777" w:rsidR="004C182B" w:rsidRPr="00966187" w:rsidRDefault="004C182B" w:rsidP="004B5281">
      <w:pPr>
        <w:spacing w:after="160"/>
        <w:ind w:firstLine="708"/>
        <w:rPr>
          <w:rFonts w:ascii="Times New Roman" w:hAnsi="Times New Roman"/>
          <w:snapToGrid w:val="0"/>
          <w:sz w:val="26"/>
          <w:szCs w:val="26"/>
        </w:rPr>
      </w:pPr>
    </w:p>
    <w:p w14:paraId="4A0D42CA" w14:textId="728DF220" w:rsidR="00323928" w:rsidRPr="00F12493" w:rsidRDefault="0074593B" w:rsidP="00F124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B540DD">
        <w:rPr>
          <w:bCs/>
          <w:sz w:val="20"/>
        </w:rPr>
        <w:br w:type="page"/>
      </w:r>
      <w:r w:rsidR="00323928" w:rsidRPr="00F12493">
        <w:rPr>
          <w:rFonts w:ascii="Times New Roman" w:hAnsi="Times New Roman"/>
          <w:b/>
          <w:sz w:val="28"/>
          <w:szCs w:val="28"/>
        </w:rPr>
        <w:lastRenderedPageBreak/>
        <w:t>Пояснительная записка</w:t>
      </w:r>
      <w:r w:rsidR="00F12493">
        <w:rPr>
          <w:rFonts w:ascii="Times New Roman" w:hAnsi="Times New Roman"/>
          <w:b/>
          <w:sz w:val="28"/>
          <w:szCs w:val="28"/>
        </w:rPr>
        <w:t xml:space="preserve"> </w:t>
      </w:r>
      <w:r w:rsidR="00323928" w:rsidRPr="00F12493">
        <w:rPr>
          <w:rFonts w:ascii="Times New Roman" w:hAnsi="Times New Roman"/>
          <w:b/>
          <w:sz w:val="28"/>
          <w:szCs w:val="28"/>
        </w:rPr>
        <w:t xml:space="preserve">для обучающихся, проходящих </w:t>
      </w:r>
      <w:r w:rsidR="00F12493" w:rsidRPr="00F12493">
        <w:rPr>
          <w:rFonts w:ascii="Times New Roman" w:hAnsi="Times New Roman"/>
          <w:b/>
          <w:sz w:val="28"/>
          <w:szCs w:val="28"/>
        </w:rPr>
        <w:t>учебную</w:t>
      </w:r>
      <w:r w:rsidR="00323928" w:rsidRPr="00F12493">
        <w:rPr>
          <w:rFonts w:ascii="Times New Roman" w:hAnsi="Times New Roman"/>
          <w:b/>
          <w:sz w:val="28"/>
          <w:szCs w:val="28"/>
        </w:rPr>
        <w:t xml:space="preserve"> практику (по профилю специальности)</w:t>
      </w:r>
    </w:p>
    <w:p w14:paraId="306A7F19" w14:textId="56FFD5C9" w:rsidR="0074593B" w:rsidRPr="00F12493" w:rsidRDefault="004973BC" w:rsidP="00F12493">
      <w:pPr>
        <w:spacing w:after="0" w:line="360" w:lineRule="auto"/>
        <w:ind w:firstLine="709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F12493">
        <w:rPr>
          <w:rFonts w:ascii="Times New Roman" w:hAnsi="Times New Roman"/>
          <w:color w:val="000000"/>
          <w:sz w:val="28"/>
          <w:szCs w:val="28"/>
        </w:rPr>
        <w:t>Учебная</w:t>
      </w:r>
      <w:r w:rsidR="00323928" w:rsidRPr="00F12493">
        <w:rPr>
          <w:rFonts w:ascii="Times New Roman" w:hAnsi="Times New Roman"/>
          <w:color w:val="000000"/>
          <w:sz w:val="28"/>
          <w:szCs w:val="28"/>
        </w:rPr>
        <w:t xml:space="preserve"> п</w:t>
      </w:r>
      <w:r w:rsidR="00323928" w:rsidRPr="00F12493">
        <w:rPr>
          <w:rFonts w:ascii="Times New Roman" w:hAnsi="Times New Roman"/>
          <w:color w:val="000000"/>
          <w:spacing w:val="-8"/>
          <w:sz w:val="28"/>
          <w:szCs w:val="28"/>
        </w:rPr>
        <w:t>рактика (по профилю специальности) является составной частью ППССЗ 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 w:rsidR="00323928" w:rsidRPr="00F12493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E95BBA" w:rsidRPr="00F12493">
        <w:rPr>
          <w:rFonts w:ascii="Times New Roman" w:hAnsi="Times New Roman"/>
          <w:color w:val="000000"/>
          <w:spacing w:val="-8"/>
          <w:sz w:val="28"/>
          <w:szCs w:val="28"/>
        </w:rPr>
        <w:t>09.02.07 Информационные системы и программирование</w:t>
      </w:r>
    </w:p>
    <w:p w14:paraId="053D7622" w14:textId="01507080" w:rsidR="00323928" w:rsidRPr="00F12493" w:rsidRDefault="004973BC" w:rsidP="00F12493">
      <w:pPr>
        <w:spacing w:after="0"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F12493">
        <w:rPr>
          <w:rFonts w:ascii="Times New Roman" w:hAnsi="Times New Roman"/>
          <w:spacing w:val="-8"/>
          <w:sz w:val="28"/>
          <w:szCs w:val="28"/>
        </w:rPr>
        <w:t>Учебная практика</w:t>
      </w:r>
      <w:r w:rsidR="00323928" w:rsidRPr="00F12493">
        <w:rPr>
          <w:rFonts w:ascii="Times New Roman" w:hAnsi="Times New Roman"/>
          <w:spacing w:val="-8"/>
          <w:sz w:val="28"/>
          <w:szCs w:val="28"/>
        </w:rPr>
        <w:t xml:space="preserve">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профессиональных модулей ППССЗ СПО по каждому из видов профессиональной деятельности, предусмотренных ФГОС СПО по специальности.</w:t>
      </w:r>
    </w:p>
    <w:p w14:paraId="21E9A88E" w14:textId="77777777" w:rsidR="00323928" w:rsidRPr="00F12493" w:rsidRDefault="00323928" w:rsidP="00F12493">
      <w:pPr>
        <w:shd w:val="clear" w:color="auto" w:fill="FFFFFF"/>
        <w:tabs>
          <w:tab w:val="left" w:pos="1174"/>
        </w:tabs>
        <w:spacing w:after="0"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F12493">
        <w:rPr>
          <w:rFonts w:ascii="Times New Roman" w:hAnsi="Times New Roman"/>
          <w:spacing w:val="-8"/>
          <w:sz w:val="28"/>
          <w:szCs w:val="28"/>
        </w:rPr>
        <w:t xml:space="preserve"> В период прохождения практики на обучающегося распространяются требования охраны труда и правила внутреннего распорядка, действующие в профильной организации, а также трудовое законодательство, в том числе в части государственного социального страхования.</w:t>
      </w:r>
    </w:p>
    <w:p w14:paraId="1BF41DE3" w14:textId="77777777" w:rsidR="00323928" w:rsidRPr="00F12493" w:rsidRDefault="00323928" w:rsidP="00F12493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8"/>
          <w:sz w:val="28"/>
          <w:szCs w:val="28"/>
        </w:rPr>
      </w:pPr>
      <w:r w:rsidRPr="00F12493">
        <w:rPr>
          <w:rFonts w:ascii="Times New Roman" w:hAnsi="Times New Roman"/>
          <w:color w:val="000000"/>
          <w:spacing w:val="-8"/>
          <w:sz w:val="28"/>
          <w:szCs w:val="28"/>
        </w:rPr>
        <w:t xml:space="preserve"> В период прохождения </w:t>
      </w:r>
      <w:proofErr w:type="gramStart"/>
      <w:r w:rsidRPr="00F12493">
        <w:rPr>
          <w:rFonts w:ascii="Times New Roman" w:hAnsi="Times New Roman"/>
          <w:color w:val="000000"/>
          <w:spacing w:val="-8"/>
          <w:sz w:val="28"/>
          <w:szCs w:val="28"/>
        </w:rPr>
        <w:t>практики</w:t>
      </w:r>
      <w:proofErr w:type="gramEnd"/>
      <w:r w:rsidRPr="00F12493">
        <w:rPr>
          <w:rFonts w:ascii="Times New Roman" w:hAnsi="Times New Roman"/>
          <w:color w:val="000000"/>
          <w:spacing w:val="-8"/>
          <w:sz w:val="28"/>
          <w:szCs w:val="28"/>
        </w:rPr>
        <w:t xml:space="preserve"> обучающиеся обязаны:</w:t>
      </w:r>
    </w:p>
    <w:p w14:paraId="0F39AC20" w14:textId="77777777" w:rsidR="004973BC" w:rsidRPr="00F12493" w:rsidRDefault="004973BC" w:rsidP="00F1249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/>
          <w:spacing w:val="-8"/>
          <w:sz w:val="28"/>
          <w:szCs w:val="28"/>
          <w:lang w:eastAsia="en-US"/>
        </w:rPr>
      </w:pP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>выполнять правила внутреннего распорядка, требования техники безопасности нахождения в производственных мастерских образовательной организации;</w:t>
      </w:r>
    </w:p>
    <w:p w14:paraId="328D0179" w14:textId="77777777" w:rsidR="004973BC" w:rsidRPr="00F12493" w:rsidRDefault="004973BC" w:rsidP="00F1249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/>
          <w:spacing w:val="-8"/>
          <w:sz w:val="28"/>
          <w:szCs w:val="28"/>
          <w:lang w:eastAsia="en-US"/>
        </w:rPr>
      </w:pP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 xml:space="preserve">знать и соблюдать нормы охраны труда и правила пожарной безопасности; </w:t>
      </w:r>
    </w:p>
    <w:p w14:paraId="667E3B1F" w14:textId="77777777" w:rsidR="004973BC" w:rsidRPr="00F12493" w:rsidRDefault="004973BC" w:rsidP="00F1249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/>
          <w:spacing w:val="-8"/>
          <w:sz w:val="28"/>
          <w:szCs w:val="28"/>
          <w:lang w:eastAsia="en-US"/>
        </w:rPr>
      </w:pP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 xml:space="preserve">выполнять все виды работ, предусмотренные программой практики и заданием, соблюдая график прохождения практики, и </w:t>
      </w:r>
      <w:r w:rsidRPr="00F12493">
        <w:rPr>
          <w:rFonts w:ascii="Times New Roman" w:eastAsia="Calibri" w:hAnsi="Times New Roman"/>
          <w:spacing w:val="-8"/>
          <w:sz w:val="28"/>
          <w:szCs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>, заверенную подписью руководителя практики от образовательной организации;</w:t>
      </w:r>
    </w:p>
    <w:p w14:paraId="13AF0EFF" w14:textId="77777777" w:rsidR="004973BC" w:rsidRPr="00F12493" w:rsidRDefault="004973BC" w:rsidP="00F1249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/>
          <w:spacing w:val="-8"/>
          <w:sz w:val="28"/>
          <w:szCs w:val="28"/>
          <w:lang w:eastAsia="en-US"/>
        </w:rPr>
      </w:pP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 xml:space="preserve">по окончании практики оформить дневник и представить его непосредственному руководителю практики от образовательной организации для проверки в установленные сроки; </w:t>
      </w:r>
    </w:p>
    <w:p w14:paraId="3DDF1458" w14:textId="77777777" w:rsidR="004973BC" w:rsidRPr="00F12493" w:rsidRDefault="004973BC" w:rsidP="00F1249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/>
          <w:spacing w:val="-8"/>
          <w:sz w:val="28"/>
          <w:szCs w:val="28"/>
          <w:lang w:eastAsia="en-US"/>
        </w:rPr>
      </w:pPr>
      <w:r w:rsidRPr="00F12493">
        <w:rPr>
          <w:rFonts w:ascii="Times New Roman" w:eastAsia="Calibri" w:hAnsi="Times New Roman"/>
          <w:spacing w:val="-8"/>
          <w:sz w:val="28"/>
          <w:szCs w:val="28"/>
          <w:lang w:eastAsia="en-US"/>
        </w:rPr>
        <w:t>своевременно проходить промежуточную аттестацию по практике.</w:t>
      </w:r>
    </w:p>
    <w:p w14:paraId="7E5F5AE2" w14:textId="77777777" w:rsidR="006C257B" w:rsidRPr="00F12493" w:rsidRDefault="006C257B" w:rsidP="00F124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493">
        <w:rPr>
          <w:rFonts w:ascii="Times New Roman" w:hAnsi="Times New Roman" w:cs="Times New Roman"/>
          <w:sz w:val="28"/>
          <w:szCs w:val="28"/>
        </w:rPr>
        <w:lastRenderedPageBreak/>
        <w:t>Аттестация по итогам практики проводится с учетом (или на основании) результатов ее прохождения, подтверждаемых документами, подписанными руководителем практики от образовательной организации.</w:t>
      </w:r>
    </w:p>
    <w:p w14:paraId="2B2E885D" w14:textId="77777777" w:rsidR="006C257B" w:rsidRPr="00F12493" w:rsidRDefault="006C257B" w:rsidP="00F124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493">
        <w:rPr>
          <w:rFonts w:ascii="Times New Roman" w:hAnsi="Times New Roman" w:cs="Times New Roman"/>
          <w:sz w:val="28"/>
          <w:szCs w:val="28"/>
        </w:rPr>
        <w:t>По результатам практики руководителем практики формируется аттестационный лист, содержащий сведения об уровне освоения обучающимся профессиональных компетенций в период прохождения практики.</w:t>
      </w:r>
    </w:p>
    <w:p w14:paraId="5F797E86" w14:textId="77777777" w:rsidR="000E4BF9" w:rsidRPr="00F12493" w:rsidRDefault="000E4BF9" w:rsidP="00F1249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napToGrid w:val="0"/>
          <w:sz w:val="28"/>
          <w:szCs w:val="28"/>
        </w:rPr>
      </w:pPr>
      <w:r w:rsidRPr="00F12493">
        <w:rPr>
          <w:b/>
          <w:sz w:val="28"/>
          <w:szCs w:val="28"/>
        </w:rPr>
        <w:br w:type="page"/>
      </w:r>
    </w:p>
    <w:p w14:paraId="442BBA9E" w14:textId="6138EA18" w:rsidR="0074593B" w:rsidRPr="00627C98" w:rsidRDefault="0074593B" w:rsidP="0074593B">
      <w:pPr>
        <w:pStyle w:val="1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14:paraId="5CA30681" w14:textId="11580617" w:rsidR="0074593B" w:rsidRPr="00B93B11" w:rsidRDefault="00F43B66" w:rsidP="0074593B">
      <w:pPr>
        <w:pStyle w:val="11"/>
        <w:ind w:left="0" w:firstLine="0"/>
        <w:jc w:val="center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Отделение информационных технологий</w:t>
      </w:r>
    </w:p>
    <w:p w14:paraId="753D6B29" w14:textId="77777777" w:rsidR="0074593B" w:rsidRDefault="0074593B" w:rsidP="0074593B">
      <w:pPr>
        <w:pStyle w:val="11"/>
        <w:ind w:left="0" w:firstLine="0"/>
        <w:jc w:val="center"/>
        <w:rPr>
          <w:b/>
          <w:szCs w:val="24"/>
        </w:rPr>
      </w:pPr>
    </w:p>
    <w:p w14:paraId="01D50F2E" w14:textId="18EC142E" w:rsidR="0074593B" w:rsidRPr="009E414F" w:rsidRDefault="00BA00BE" w:rsidP="0074593B">
      <w:pPr>
        <w:pStyle w:val="11"/>
        <w:ind w:left="0" w:firstLine="0"/>
        <w:jc w:val="center"/>
        <w:rPr>
          <w:b/>
          <w:sz w:val="28"/>
          <w:szCs w:val="32"/>
        </w:rPr>
      </w:pPr>
      <w:r w:rsidRPr="009E414F">
        <w:rPr>
          <w:b/>
          <w:sz w:val="28"/>
          <w:szCs w:val="32"/>
        </w:rPr>
        <w:t xml:space="preserve">ЗАДАНИЕ ПО </w:t>
      </w:r>
      <w:r w:rsidR="00F12493">
        <w:rPr>
          <w:b/>
          <w:sz w:val="28"/>
          <w:szCs w:val="32"/>
        </w:rPr>
        <w:t>УЧЕБНОЙ</w:t>
      </w:r>
      <w:r w:rsidRPr="009E414F">
        <w:rPr>
          <w:b/>
          <w:sz w:val="28"/>
          <w:szCs w:val="32"/>
        </w:rPr>
        <w:t xml:space="preserve"> (ПО ПРОФИЛЮ СПЕЦИАЛЬНОСТИ) ПРАКТИКЕ</w:t>
      </w:r>
      <w:r w:rsidR="0074593B" w:rsidRPr="009E414F">
        <w:rPr>
          <w:b/>
          <w:sz w:val="28"/>
          <w:szCs w:val="32"/>
        </w:rPr>
        <w:t xml:space="preserve"> </w:t>
      </w:r>
    </w:p>
    <w:p w14:paraId="4C74DAB6" w14:textId="2BC1DBCF" w:rsidR="00C74CA4" w:rsidRDefault="00C74CA4" w:rsidP="0074593B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9"/>
        <w:tblW w:w="920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40"/>
        <w:gridCol w:w="2758"/>
        <w:gridCol w:w="4111"/>
      </w:tblGrid>
      <w:tr w:rsidR="003671DB" w:rsidRPr="00557A8F" w14:paraId="083BD0A3" w14:textId="77777777" w:rsidTr="004B5281">
        <w:trPr>
          <w:trHeight w:val="179"/>
        </w:trPr>
        <w:tc>
          <w:tcPr>
            <w:tcW w:w="2340" w:type="dxa"/>
          </w:tcPr>
          <w:p w14:paraId="599AE2B8" w14:textId="77777777" w:rsidR="003671DB" w:rsidRPr="007A13D3" w:rsidRDefault="003671DB" w:rsidP="00A63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3D3">
              <w:rPr>
                <w:rFonts w:ascii="Times New Roman" w:hAnsi="Times New Roman" w:cs="Times New Roman"/>
                <w:b/>
              </w:rPr>
              <w:t xml:space="preserve">Вид деятельности </w:t>
            </w:r>
          </w:p>
        </w:tc>
        <w:tc>
          <w:tcPr>
            <w:tcW w:w="2758" w:type="dxa"/>
          </w:tcPr>
          <w:p w14:paraId="25F8A3E8" w14:textId="77777777" w:rsidR="003671DB" w:rsidRPr="007A13D3" w:rsidRDefault="003671DB" w:rsidP="00A63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13D3">
              <w:rPr>
                <w:rFonts w:ascii="Times New Roman" w:hAnsi="Times New Roman" w:cs="Times New Roman"/>
                <w:b/>
              </w:rPr>
              <w:t xml:space="preserve">Виды работ </w:t>
            </w:r>
          </w:p>
        </w:tc>
        <w:tc>
          <w:tcPr>
            <w:tcW w:w="4111" w:type="dxa"/>
          </w:tcPr>
          <w:p w14:paraId="4EB4C6CF" w14:textId="77777777" w:rsidR="003671DB" w:rsidRPr="007A13D3" w:rsidRDefault="003671DB" w:rsidP="00A63FED">
            <w:pPr>
              <w:ind w:left="172"/>
              <w:jc w:val="center"/>
              <w:rPr>
                <w:rFonts w:ascii="Times New Roman" w:hAnsi="Times New Roman" w:cs="Times New Roman"/>
                <w:b/>
              </w:rPr>
            </w:pPr>
            <w:r w:rsidRPr="007A13D3">
              <w:rPr>
                <w:rFonts w:ascii="Times New Roman" w:hAnsi="Times New Roman" w:cs="Times New Roman"/>
                <w:b/>
              </w:rPr>
              <w:t>Требования к результатам освоения</w:t>
            </w:r>
          </w:p>
        </w:tc>
      </w:tr>
      <w:tr w:rsidR="003671DB" w:rsidRPr="00557A8F" w14:paraId="3A487989" w14:textId="77777777" w:rsidTr="004B5281">
        <w:trPr>
          <w:trHeight w:val="179"/>
        </w:trPr>
        <w:tc>
          <w:tcPr>
            <w:tcW w:w="2340" w:type="dxa"/>
          </w:tcPr>
          <w:p w14:paraId="79BFC418" w14:textId="5EBBF770" w:rsidR="003671DB" w:rsidRPr="00B94057" w:rsidRDefault="000E4BF9" w:rsidP="00A63FED">
            <w:pPr>
              <w:rPr>
                <w:rFonts w:ascii="Times New Roman" w:hAnsi="Times New Roman" w:cs="Times New Roman"/>
              </w:rPr>
            </w:pPr>
            <w:r w:rsidRPr="000E4BF9">
              <w:rPr>
                <w:rFonts w:ascii="Times New Roman" w:hAnsi="Times New Roman" w:cs="Times New Roman"/>
              </w:rPr>
              <w:t>ПК 2.1.</w:t>
            </w:r>
            <w:r w:rsidRPr="000E4BF9">
              <w:rPr>
                <w:rFonts w:ascii="Times New Roman" w:hAnsi="Times New Roman" w:cs="Times New Roman"/>
              </w:rPr>
              <w:tab/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2758" w:type="dxa"/>
          </w:tcPr>
          <w:p w14:paraId="4CD2C67A" w14:textId="08213637" w:rsidR="003671DB" w:rsidRPr="00B94057" w:rsidRDefault="00C65D24" w:rsidP="00C65D24">
            <w:pPr>
              <w:rPr>
                <w:rFonts w:ascii="Times New Roman" w:hAnsi="Times New Roman" w:cs="Times New Roman"/>
              </w:rPr>
            </w:pPr>
            <w:r w:rsidRPr="00C65D24">
              <w:rPr>
                <w:rFonts w:ascii="Times New Roman" w:hAnsi="Times New Roman" w:cs="Times New Roman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4111" w:type="dxa"/>
            <w:vMerge w:val="restart"/>
          </w:tcPr>
          <w:p w14:paraId="28B432BE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  <w:b/>
              </w:rPr>
            </w:pPr>
            <w:r w:rsidRPr="00FE0226">
              <w:rPr>
                <w:rFonts w:ascii="Times New Roman" w:hAnsi="Times New Roman" w:cs="Times New Roman"/>
                <w:b/>
              </w:rPr>
              <w:t>Иметь практический опыт:</w:t>
            </w:r>
          </w:p>
          <w:p w14:paraId="240B5E5E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</w:rPr>
            </w:pPr>
            <w:r w:rsidRPr="00FE0226">
              <w:rPr>
                <w:rFonts w:ascii="Times New Roman" w:hAnsi="Times New Roman" w:cs="Times New Roman"/>
              </w:rPr>
              <w:t>модели процесса разработки программного обеспечения; основные принципы процесса разработки программного обеспечения; основные подходы к интегрированию программных модулей; основы верификации и аттестации программного обеспечения</w:t>
            </w:r>
          </w:p>
          <w:p w14:paraId="63301097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  <w:b/>
              </w:rPr>
            </w:pPr>
            <w:r w:rsidRPr="00FE0226">
              <w:rPr>
                <w:rFonts w:ascii="Times New Roman" w:hAnsi="Times New Roman" w:cs="Times New Roman"/>
                <w:b/>
              </w:rPr>
              <w:t>уметь:</w:t>
            </w:r>
          </w:p>
          <w:p w14:paraId="45F965E5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</w:rPr>
            </w:pPr>
            <w:r w:rsidRPr="00FE0226">
              <w:rPr>
                <w:rFonts w:ascii="Times New Roman" w:hAnsi="Times New Roman" w:cs="Times New Roman"/>
              </w:rPr>
              <w:t>использовать выбранную систему контроля версий; использовать методы для получения кода с заданной функциональностью и степенью качества</w:t>
            </w:r>
          </w:p>
          <w:p w14:paraId="0BC6D165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  <w:b/>
              </w:rPr>
            </w:pPr>
            <w:r w:rsidRPr="00FE0226">
              <w:rPr>
                <w:rFonts w:ascii="Times New Roman" w:hAnsi="Times New Roman" w:cs="Times New Roman"/>
                <w:b/>
              </w:rPr>
              <w:t>знать:</w:t>
            </w:r>
          </w:p>
          <w:p w14:paraId="655BC2F1" w14:textId="77777777" w:rsidR="00FE0226" w:rsidRPr="00FE0226" w:rsidRDefault="00FE0226" w:rsidP="00FE0226">
            <w:pPr>
              <w:ind w:left="170"/>
              <w:rPr>
                <w:rFonts w:ascii="Times New Roman" w:hAnsi="Times New Roman" w:cs="Times New Roman"/>
              </w:rPr>
            </w:pPr>
            <w:r w:rsidRPr="00FE0226">
              <w:rPr>
                <w:rFonts w:ascii="Times New Roman" w:hAnsi="Times New Roman" w:cs="Times New Roman"/>
              </w:rPr>
              <w:t>модели процесса разработки программного обеспечения; основные принципы процесса разработки программного обеспечения; основные подходы к интегрированию программных модулей; основы верификации и аттестации программного обеспечения</w:t>
            </w:r>
          </w:p>
          <w:p w14:paraId="68F280EA" w14:textId="221C09E4" w:rsidR="003671DB" w:rsidRPr="00557A8F" w:rsidRDefault="003671DB" w:rsidP="00A63FED">
            <w:pPr>
              <w:ind w:left="170"/>
              <w:rPr>
                <w:rFonts w:ascii="Times New Roman" w:hAnsi="Times New Roman" w:cs="Times New Roman"/>
              </w:rPr>
            </w:pPr>
          </w:p>
        </w:tc>
      </w:tr>
      <w:tr w:rsidR="003671DB" w:rsidRPr="00557A8F" w14:paraId="0B35BD2F" w14:textId="77777777" w:rsidTr="004B5281">
        <w:trPr>
          <w:trHeight w:val="179"/>
        </w:trPr>
        <w:tc>
          <w:tcPr>
            <w:tcW w:w="2340" w:type="dxa"/>
          </w:tcPr>
          <w:p w14:paraId="096B3F29" w14:textId="740942BD" w:rsidR="003671DB" w:rsidRPr="00B94057" w:rsidRDefault="000E4BF9" w:rsidP="00A63FED">
            <w:pPr>
              <w:rPr>
                <w:rFonts w:ascii="Times New Roman" w:hAnsi="Times New Roman" w:cs="Times New Roman"/>
              </w:rPr>
            </w:pPr>
            <w:r w:rsidRPr="000E4BF9">
              <w:rPr>
                <w:rFonts w:ascii="Times New Roman" w:hAnsi="Times New Roman" w:cs="Times New Roman"/>
              </w:rPr>
              <w:t>ПК 2.2.</w:t>
            </w:r>
            <w:r w:rsidRPr="000E4BF9">
              <w:rPr>
                <w:rFonts w:ascii="Times New Roman" w:hAnsi="Times New Roman" w:cs="Times New Roman"/>
              </w:rPr>
              <w:tab/>
              <w:t>Выполнять интеграцию модулей в программное обеспечение</w:t>
            </w:r>
          </w:p>
        </w:tc>
        <w:tc>
          <w:tcPr>
            <w:tcW w:w="2758" w:type="dxa"/>
          </w:tcPr>
          <w:p w14:paraId="7262B8D2" w14:textId="021A82C5" w:rsidR="00846324" w:rsidRPr="00846324" w:rsidRDefault="00846324" w:rsidP="009E004D">
            <w:pPr>
              <w:rPr>
                <w:rFonts w:ascii="Times New Roman" w:eastAsia="Calibri" w:hAnsi="Times New Roman"/>
                <w:bCs/>
                <w:szCs w:val="24"/>
              </w:rPr>
            </w:pPr>
            <w:r w:rsidRPr="00800CA9">
              <w:rPr>
                <w:rFonts w:ascii="Times New Roman" w:hAnsi="Times New Roman"/>
                <w:szCs w:val="24"/>
              </w:rPr>
              <w:t>Разработка программных продуктов с помощью различных инструментальных средств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  <w:r w:rsidRPr="00800CA9">
              <w:rPr>
                <w:rFonts w:ascii="Times New Roman" w:eastAsia="Calibri" w:hAnsi="Times New Roman"/>
                <w:bCs/>
                <w:szCs w:val="24"/>
              </w:rPr>
              <w:t>Сборка модулей</w:t>
            </w:r>
            <w:r>
              <w:rPr>
                <w:rFonts w:ascii="Times New Roman" w:eastAsia="Calibri" w:hAnsi="Times New Roman"/>
                <w:bCs/>
                <w:szCs w:val="24"/>
              </w:rPr>
              <w:t xml:space="preserve"> программного обеспечения</w:t>
            </w:r>
            <w:r w:rsidRPr="00800CA9">
              <w:rPr>
                <w:rFonts w:ascii="Times New Roman" w:eastAsia="Calibri" w:hAnsi="Times New Roman"/>
                <w:bCs/>
                <w:szCs w:val="24"/>
              </w:rPr>
              <w:t xml:space="preserve"> в программный комплекс</w:t>
            </w:r>
            <w:r>
              <w:rPr>
                <w:rFonts w:ascii="Times New Roman" w:eastAsia="Calibri" w:hAnsi="Times New Roman"/>
                <w:bCs/>
                <w:szCs w:val="24"/>
              </w:rPr>
              <w:t xml:space="preserve">. </w:t>
            </w:r>
          </w:p>
        </w:tc>
        <w:tc>
          <w:tcPr>
            <w:tcW w:w="4111" w:type="dxa"/>
            <w:vMerge/>
          </w:tcPr>
          <w:p w14:paraId="50594194" w14:textId="77777777" w:rsidR="003671DB" w:rsidRPr="00557A8F" w:rsidRDefault="003671DB" w:rsidP="00A63FED">
            <w:pPr>
              <w:ind w:left="172"/>
              <w:rPr>
                <w:rFonts w:ascii="Times New Roman" w:hAnsi="Times New Roman" w:cs="Times New Roman"/>
              </w:rPr>
            </w:pPr>
          </w:p>
        </w:tc>
      </w:tr>
      <w:tr w:rsidR="003671DB" w:rsidRPr="00557A8F" w14:paraId="434DFF46" w14:textId="77777777" w:rsidTr="004B5281">
        <w:trPr>
          <w:trHeight w:val="179"/>
        </w:trPr>
        <w:tc>
          <w:tcPr>
            <w:tcW w:w="2340" w:type="dxa"/>
          </w:tcPr>
          <w:p w14:paraId="27A77590" w14:textId="3B282398" w:rsidR="003671DB" w:rsidRPr="00B94057" w:rsidRDefault="000E4BF9" w:rsidP="00A63FED">
            <w:pPr>
              <w:rPr>
                <w:rFonts w:ascii="Times New Roman" w:hAnsi="Times New Roman" w:cs="Times New Roman"/>
              </w:rPr>
            </w:pPr>
            <w:r w:rsidRPr="000E4BF9">
              <w:rPr>
                <w:rFonts w:ascii="Times New Roman" w:hAnsi="Times New Roman" w:cs="Times New Roman"/>
              </w:rPr>
              <w:t>ПК 2.3</w:t>
            </w:r>
            <w:r w:rsidRPr="000E4BF9">
              <w:rPr>
                <w:rFonts w:ascii="Times New Roman" w:hAnsi="Times New Roman" w:cs="Times New Roman"/>
              </w:rPr>
              <w:tab/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2758" w:type="dxa"/>
          </w:tcPr>
          <w:p w14:paraId="5E55E5B6" w14:textId="16E2C6D6" w:rsidR="00C65D24" w:rsidRPr="00827825" w:rsidRDefault="00C65D24" w:rsidP="00827825">
            <w:pPr>
              <w:ind w:left="36"/>
              <w:rPr>
                <w:rFonts w:ascii="Times New Roman" w:eastAsia="Calibri" w:hAnsi="Times New Roman" w:cs="Times New Roman"/>
                <w:bCs/>
              </w:rPr>
            </w:pPr>
            <w:r w:rsidRPr="00800CA9">
              <w:rPr>
                <w:rFonts w:ascii="Times New Roman" w:hAnsi="Times New Roman"/>
                <w:szCs w:val="24"/>
              </w:rPr>
              <w:t>Отладка программы в среде программирования</w:t>
            </w:r>
          </w:p>
        </w:tc>
        <w:tc>
          <w:tcPr>
            <w:tcW w:w="4111" w:type="dxa"/>
            <w:vMerge/>
          </w:tcPr>
          <w:p w14:paraId="205A4D23" w14:textId="77777777" w:rsidR="003671DB" w:rsidRPr="00557A8F" w:rsidRDefault="003671DB" w:rsidP="00A63FED">
            <w:pPr>
              <w:ind w:left="172"/>
              <w:rPr>
                <w:rFonts w:ascii="Times New Roman" w:hAnsi="Times New Roman" w:cs="Times New Roman"/>
              </w:rPr>
            </w:pPr>
          </w:p>
        </w:tc>
      </w:tr>
      <w:tr w:rsidR="003671DB" w:rsidRPr="00557A8F" w14:paraId="73937F97" w14:textId="77777777" w:rsidTr="004B5281">
        <w:trPr>
          <w:trHeight w:val="179"/>
        </w:trPr>
        <w:tc>
          <w:tcPr>
            <w:tcW w:w="2340" w:type="dxa"/>
          </w:tcPr>
          <w:p w14:paraId="2246E5D1" w14:textId="0E9434D6" w:rsidR="003671DB" w:rsidRPr="00B94057" w:rsidRDefault="000E4BF9" w:rsidP="00A63FED">
            <w:pPr>
              <w:rPr>
                <w:rFonts w:ascii="Times New Roman" w:hAnsi="Times New Roman" w:cs="Times New Roman"/>
              </w:rPr>
            </w:pPr>
            <w:r w:rsidRPr="000E4BF9">
              <w:rPr>
                <w:rFonts w:ascii="Times New Roman" w:hAnsi="Times New Roman" w:cs="Times New Roman"/>
              </w:rPr>
              <w:t>ПК 2.4</w:t>
            </w:r>
            <w:r w:rsidRPr="000E4BF9">
              <w:rPr>
                <w:rFonts w:ascii="Times New Roman" w:hAnsi="Times New Roman" w:cs="Times New Roman"/>
              </w:rPr>
              <w:tab/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2758" w:type="dxa"/>
          </w:tcPr>
          <w:p w14:paraId="14EB3E0C" w14:textId="5DDC5045" w:rsidR="001E0085" w:rsidRPr="00B94057" w:rsidRDefault="00846324" w:rsidP="00846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0E4BF9">
              <w:rPr>
                <w:rFonts w:ascii="Times New Roman" w:hAnsi="Times New Roman" w:cs="Times New Roman"/>
              </w:rPr>
              <w:t>азработк</w:t>
            </w:r>
            <w:r>
              <w:rPr>
                <w:rFonts w:ascii="Times New Roman" w:hAnsi="Times New Roman" w:cs="Times New Roman"/>
              </w:rPr>
              <w:t>а</w:t>
            </w:r>
            <w:r w:rsidRPr="000E4BF9">
              <w:rPr>
                <w:rFonts w:ascii="Times New Roman" w:hAnsi="Times New Roman" w:cs="Times New Roman"/>
              </w:rPr>
              <w:t xml:space="preserve"> тестовых наборов и тестовых сценариев для программного обеспечения.</w:t>
            </w:r>
          </w:p>
        </w:tc>
        <w:tc>
          <w:tcPr>
            <w:tcW w:w="4111" w:type="dxa"/>
            <w:vMerge/>
          </w:tcPr>
          <w:p w14:paraId="1FB811E7" w14:textId="77777777" w:rsidR="003671DB" w:rsidRPr="00557A8F" w:rsidRDefault="003671DB" w:rsidP="00A63FED">
            <w:pPr>
              <w:ind w:left="172"/>
              <w:rPr>
                <w:rFonts w:ascii="Times New Roman" w:hAnsi="Times New Roman" w:cs="Times New Roman"/>
              </w:rPr>
            </w:pPr>
          </w:p>
        </w:tc>
      </w:tr>
      <w:tr w:rsidR="003671DB" w:rsidRPr="00557A8F" w14:paraId="11564BB7" w14:textId="77777777" w:rsidTr="004B5281">
        <w:trPr>
          <w:trHeight w:val="179"/>
        </w:trPr>
        <w:tc>
          <w:tcPr>
            <w:tcW w:w="2340" w:type="dxa"/>
          </w:tcPr>
          <w:p w14:paraId="7C92B84A" w14:textId="27D54C2C" w:rsidR="003671DB" w:rsidRPr="00B94057" w:rsidRDefault="00FE0226" w:rsidP="00A63FED">
            <w:pPr>
              <w:rPr>
                <w:rFonts w:ascii="Times New Roman" w:hAnsi="Times New Roman" w:cs="Times New Roman"/>
              </w:rPr>
            </w:pPr>
            <w:r w:rsidRPr="00FE0226">
              <w:rPr>
                <w:rFonts w:ascii="Times New Roman" w:hAnsi="Times New Roman" w:cs="Times New Roman"/>
              </w:rPr>
              <w:t>ПК 2.5.</w:t>
            </w:r>
            <w:r w:rsidRPr="00FE0226">
              <w:rPr>
                <w:rFonts w:ascii="Times New Roman" w:hAnsi="Times New Roman" w:cs="Times New Roman"/>
              </w:rPr>
              <w:tab/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758" w:type="dxa"/>
          </w:tcPr>
          <w:p w14:paraId="7846011E" w14:textId="77777777" w:rsidR="007157BC" w:rsidRDefault="007157BC" w:rsidP="007157BC">
            <w:pPr>
              <w:ind w:left="36"/>
              <w:rPr>
                <w:rFonts w:ascii="Times New Roman" w:hAnsi="Times New Roman" w:cs="Times New Roman"/>
              </w:rPr>
            </w:pPr>
            <w:r w:rsidRPr="00C65D24">
              <w:rPr>
                <w:rFonts w:ascii="Times New Roman" w:hAnsi="Times New Roman" w:cs="Times New Roman"/>
              </w:rPr>
              <w:t xml:space="preserve">Инспектирование компонент разрабатываемого программного продукта на предмет соответствия стандартами кодирования </w:t>
            </w:r>
          </w:p>
          <w:p w14:paraId="23B4F994" w14:textId="7AE6833F" w:rsidR="003671DB" w:rsidRPr="00B94057" w:rsidRDefault="003671DB" w:rsidP="00127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vMerge/>
          </w:tcPr>
          <w:p w14:paraId="70D75EA1" w14:textId="77777777" w:rsidR="003671DB" w:rsidRPr="00557A8F" w:rsidRDefault="003671DB" w:rsidP="00A63FED">
            <w:pPr>
              <w:ind w:left="172"/>
              <w:rPr>
                <w:rFonts w:ascii="Times New Roman" w:hAnsi="Times New Roman" w:cs="Times New Roman"/>
              </w:rPr>
            </w:pPr>
          </w:p>
        </w:tc>
      </w:tr>
    </w:tbl>
    <w:p w14:paraId="471A5E27" w14:textId="77777777" w:rsidR="003671DB" w:rsidRDefault="003671DB" w:rsidP="0074593B">
      <w:pPr>
        <w:spacing w:after="0"/>
        <w:rPr>
          <w:rFonts w:ascii="Times New Roman" w:hAnsi="Times New Roman"/>
          <w:sz w:val="24"/>
          <w:szCs w:val="24"/>
        </w:rPr>
      </w:pPr>
    </w:p>
    <w:p w14:paraId="420BA996" w14:textId="77777777" w:rsidR="002C2F8D" w:rsidRDefault="002C2F8D" w:rsidP="0074593B">
      <w:pPr>
        <w:spacing w:after="0"/>
        <w:rPr>
          <w:rFonts w:ascii="Times New Roman" w:hAnsi="Times New Roman"/>
          <w:sz w:val="24"/>
          <w:szCs w:val="24"/>
        </w:rPr>
      </w:pPr>
    </w:p>
    <w:p w14:paraId="2C29A1BE" w14:textId="2226B572" w:rsidR="0074593B" w:rsidRDefault="0074593B" w:rsidP="0074593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</w:t>
      </w:r>
      <w:r w:rsidR="00F43B66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практики от образовательной организации</w:t>
      </w:r>
    </w:p>
    <w:p w14:paraId="153320B4" w14:textId="77777777" w:rsidR="00CA7303" w:rsidRDefault="00CA7303" w:rsidP="0074593B">
      <w:pPr>
        <w:spacing w:after="0"/>
        <w:rPr>
          <w:rFonts w:ascii="Times New Roman" w:hAnsi="Times New Roman"/>
          <w:sz w:val="24"/>
          <w:szCs w:val="24"/>
        </w:rPr>
      </w:pPr>
    </w:p>
    <w:p w14:paraId="22FA622F" w14:textId="56312EEF" w:rsidR="0074593B" w:rsidRDefault="0074593B" w:rsidP="0074593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</w:t>
      </w:r>
      <w:r w:rsidR="006C257B">
        <w:rPr>
          <w:rFonts w:ascii="Times New Roman" w:hAnsi="Times New Roman"/>
          <w:i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/</w:t>
      </w:r>
      <w:r w:rsidR="00873581">
        <w:rPr>
          <w:rFonts w:ascii="Times New Roman" w:hAnsi="Times New Roman"/>
          <w:sz w:val="24"/>
          <w:szCs w:val="24"/>
        </w:rPr>
        <w:t xml:space="preserve">                      </w:t>
      </w:r>
      <w:proofErr w:type="gramStart"/>
      <w:r w:rsidR="00873581">
        <w:rPr>
          <w:rFonts w:ascii="Times New Roman" w:hAnsi="Times New Roman"/>
          <w:sz w:val="24"/>
          <w:szCs w:val="24"/>
        </w:rPr>
        <w:t xml:space="preserve">   «</w:t>
      </w:r>
      <w:proofErr w:type="gramEnd"/>
      <w:r w:rsidR="006C257B">
        <w:rPr>
          <w:rFonts w:ascii="Times New Roman" w:hAnsi="Times New Roman"/>
          <w:sz w:val="24"/>
          <w:szCs w:val="24"/>
          <w:u w:val="single"/>
        </w:rPr>
        <w:t>___</w:t>
      </w:r>
      <w:r w:rsidR="00873581">
        <w:rPr>
          <w:rFonts w:ascii="Times New Roman" w:hAnsi="Times New Roman"/>
          <w:sz w:val="24"/>
          <w:szCs w:val="24"/>
        </w:rPr>
        <w:t>»</w:t>
      </w:r>
      <w:r w:rsidR="00CD222C">
        <w:rPr>
          <w:rFonts w:ascii="Times New Roman" w:hAnsi="Times New Roman"/>
          <w:sz w:val="24"/>
          <w:szCs w:val="24"/>
        </w:rPr>
        <w:t xml:space="preserve"> </w:t>
      </w:r>
      <w:r w:rsidR="006C257B">
        <w:rPr>
          <w:rFonts w:ascii="Times New Roman" w:hAnsi="Times New Roman"/>
          <w:sz w:val="24"/>
          <w:szCs w:val="24"/>
          <w:u w:val="single"/>
        </w:rPr>
        <w:t>____________</w:t>
      </w:r>
      <w:r w:rsidR="00CD222C">
        <w:rPr>
          <w:rFonts w:ascii="Times New Roman" w:hAnsi="Times New Roman"/>
          <w:sz w:val="24"/>
          <w:szCs w:val="24"/>
        </w:rPr>
        <w:t xml:space="preserve"> </w:t>
      </w:r>
      <w:r w:rsidR="00873581">
        <w:rPr>
          <w:rFonts w:ascii="Times New Roman" w:hAnsi="Times New Roman"/>
          <w:sz w:val="24"/>
          <w:szCs w:val="24"/>
        </w:rPr>
        <w:t>202</w:t>
      </w:r>
      <w:r w:rsidR="0041564B">
        <w:rPr>
          <w:rFonts w:ascii="Times New Roman" w:hAnsi="Times New Roman"/>
          <w:sz w:val="24"/>
          <w:szCs w:val="24"/>
        </w:rPr>
        <w:t>3</w:t>
      </w:r>
      <w:r w:rsidR="00F43B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г.</w:t>
      </w:r>
    </w:p>
    <w:p w14:paraId="7A9565BC" w14:textId="77777777" w:rsidR="0074593B" w:rsidRDefault="0074593B" w:rsidP="0074593B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14:paraId="506CD422" w14:textId="77777777" w:rsidR="0074593B" w:rsidRPr="005B578F" w:rsidRDefault="0074593B" w:rsidP="0074593B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14:paraId="7A12F97C" w14:textId="77777777" w:rsidR="0074593B" w:rsidRPr="00873581" w:rsidRDefault="00A63FED" w:rsidP="0074593B">
      <w:pPr>
        <w:pStyle w:val="ad"/>
        <w:spacing w:line="276" w:lineRule="auto"/>
        <w:ind w:firstLine="0"/>
        <w:jc w:val="center"/>
        <w:rPr>
          <w:sz w:val="20"/>
        </w:rPr>
      </w:pPr>
      <w:hyperlink r:id="rId13" w:tgtFrame="_blank" w:history="1">
        <w:r w:rsidR="0074593B" w:rsidRPr="00873581">
          <w:rPr>
            <w:rStyle w:val="af4"/>
            <w:color w:val="auto"/>
            <w:sz w:val="20"/>
            <w:u w:val="none"/>
          </w:rPr>
          <w:t>КОМИТЕТ ПО НАУКЕ И ВЫСШЕЙ ШКОЛЕ </w:t>
        </w:r>
      </w:hyperlink>
    </w:p>
    <w:p w14:paraId="44FA01C8" w14:textId="77777777" w:rsidR="0074593B" w:rsidRPr="00182594" w:rsidRDefault="0074593B" w:rsidP="0074593B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462339AF" w14:textId="77777777" w:rsidR="0074593B" w:rsidRPr="00BC352D" w:rsidRDefault="0074593B" w:rsidP="0074593B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5068DB38" w14:textId="77777777" w:rsidR="0074593B" w:rsidRPr="00182594" w:rsidRDefault="0074593B" w:rsidP="0074593B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61AEDBB8" w14:textId="27ECF54E" w:rsidR="0074593B" w:rsidRPr="002779FB" w:rsidRDefault="00D2101D" w:rsidP="002779FB">
      <w:pPr>
        <w:pStyle w:val="11"/>
        <w:ind w:left="426" w:right="400" w:firstLine="0"/>
        <w:jc w:val="center"/>
        <w:rPr>
          <w:b/>
          <w:i/>
          <w:sz w:val="26"/>
          <w:szCs w:val="26"/>
        </w:rPr>
      </w:pPr>
      <w:r w:rsidRPr="00D2101D">
        <w:rPr>
          <w:b/>
          <w:i/>
          <w:sz w:val="26"/>
          <w:szCs w:val="26"/>
        </w:rPr>
        <w:t>Отделение информационн</w:t>
      </w:r>
      <w:r w:rsidR="00CD222C">
        <w:rPr>
          <w:b/>
          <w:i/>
          <w:sz w:val="26"/>
          <w:szCs w:val="26"/>
        </w:rPr>
        <w:t>ых технологий</w:t>
      </w:r>
    </w:p>
    <w:p w14:paraId="511E09FA" w14:textId="77777777" w:rsidR="0051774A" w:rsidRDefault="0051774A" w:rsidP="0074593B">
      <w:pPr>
        <w:pStyle w:val="11"/>
        <w:spacing w:before="220"/>
        <w:ind w:left="0" w:right="400" w:firstLine="0"/>
        <w:jc w:val="center"/>
        <w:rPr>
          <w:b/>
          <w:sz w:val="44"/>
          <w:szCs w:val="44"/>
        </w:rPr>
      </w:pPr>
    </w:p>
    <w:p w14:paraId="0C2FFCA9" w14:textId="7D20099F" w:rsidR="0074593B" w:rsidRPr="00FF328B" w:rsidRDefault="0074593B" w:rsidP="0074593B">
      <w:pPr>
        <w:pStyle w:val="1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14:paraId="74FEEADA" w14:textId="22AF9A4A" w:rsidR="00AC0A55" w:rsidRDefault="00F12493" w:rsidP="00AC0A55">
      <w:pPr>
        <w:pStyle w:val="1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</w:t>
      </w:r>
      <w:r w:rsidR="00AC0A55">
        <w:rPr>
          <w:b/>
          <w:sz w:val="36"/>
          <w:szCs w:val="36"/>
        </w:rPr>
        <w:t xml:space="preserve"> (по профилю специальности) </w:t>
      </w:r>
      <w:r w:rsidR="00CD368E">
        <w:rPr>
          <w:b/>
          <w:sz w:val="36"/>
          <w:szCs w:val="36"/>
        </w:rPr>
        <w:t xml:space="preserve">практики </w:t>
      </w:r>
      <w:r w:rsidR="00AC0A55">
        <w:rPr>
          <w:b/>
          <w:sz w:val="36"/>
          <w:szCs w:val="36"/>
        </w:rPr>
        <w:t>обучающегося</w:t>
      </w:r>
    </w:p>
    <w:p w14:paraId="0FBFDFCE" w14:textId="2077D951" w:rsidR="0074593B" w:rsidRPr="004F7020" w:rsidRDefault="0041564B" w:rsidP="00841601">
      <w:pPr>
        <w:pStyle w:val="11"/>
        <w:pBdr>
          <w:bottom w:val="single" w:sz="4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Сорокиной Лидии Алексеевны</w:t>
      </w:r>
    </w:p>
    <w:p w14:paraId="4EF98E6B" w14:textId="77777777" w:rsidR="0074593B" w:rsidRPr="004F7020" w:rsidRDefault="0074593B" w:rsidP="0074593B">
      <w:pPr>
        <w:pStyle w:val="1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56D97BA2" w14:textId="77777777" w:rsidR="0074593B" w:rsidRDefault="0074593B" w:rsidP="0074593B">
      <w:pPr>
        <w:pStyle w:val="11"/>
        <w:ind w:left="40" w:firstLine="0"/>
        <w:jc w:val="both"/>
        <w:rPr>
          <w:b/>
          <w:szCs w:val="24"/>
        </w:rPr>
      </w:pPr>
    </w:p>
    <w:p w14:paraId="7F36D381" w14:textId="0A554485" w:rsidR="0074593B" w:rsidRPr="004F7020" w:rsidRDefault="0074593B" w:rsidP="002779FB">
      <w:pPr>
        <w:pStyle w:val="1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>Специальность</w:t>
      </w:r>
      <w:r w:rsidR="00873581">
        <w:rPr>
          <w:b/>
          <w:sz w:val="32"/>
          <w:szCs w:val="32"/>
        </w:rPr>
        <w:t xml:space="preserve"> </w:t>
      </w:r>
      <w:r w:rsidR="0051774A">
        <w:rPr>
          <w:b/>
          <w:sz w:val="32"/>
          <w:szCs w:val="32"/>
        </w:rPr>
        <w:t>09.02.07 Информационные системы и программирование</w:t>
      </w:r>
    </w:p>
    <w:p w14:paraId="58D99941" w14:textId="68792091" w:rsidR="00873581" w:rsidRPr="00873581" w:rsidRDefault="0051774A" w:rsidP="0074593B">
      <w:pPr>
        <w:pStyle w:val="11"/>
        <w:spacing w:line="276" w:lineRule="auto"/>
        <w:ind w:left="0" w:firstLine="0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ПМ </w:t>
      </w:r>
      <w:r w:rsidR="002826DB">
        <w:rPr>
          <w:b/>
          <w:i/>
          <w:sz w:val="32"/>
          <w:szCs w:val="32"/>
        </w:rPr>
        <w:t>02</w:t>
      </w:r>
      <w:r>
        <w:rPr>
          <w:b/>
          <w:i/>
          <w:sz w:val="32"/>
          <w:szCs w:val="32"/>
        </w:rPr>
        <w:t xml:space="preserve"> </w:t>
      </w:r>
      <w:r w:rsidR="00850734">
        <w:rPr>
          <w:b/>
          <w:i/>
          <w:sz w:val="32"/>
          <w:szCs w:val="32"/>
        </w:rPr>
        <w:t>Осуществление интеграции программных модулей</w:t>
      </w:r>
    </w:p>
    <w:p w14:paraId="42A16ECB" w14:textId="1F484435" w:rsidR="0074593B" w:rsidRDefault="0051774A" w:rsidP="0074593B">
      <w:pPr>
        <w:pStyle w:val="11"/>
        <w:spacing w:line="360" w:lineRule="auto"/>
        <w:ind w:left="0" w:firstLine="0"/>
        <w:jc w:val="both"/>
        <w:rPr>
          <w:b/>
          <w:szCs w:val="24"/>
        </w:rPr>
      </w:pPr>
      <w:r>
        <w:rPr>
          <w:b/>
          <w:szCs w:val="24"/>
        </w:rPr>
        <w:t xml:space="preserve">   </w:t>
      </w:r>
    </w:p>
    <w:p w14:paraId="7C27CEC1" w14:textId="77777777" w:rsidR="0051774A" w:rsidRDefault="0051774A" w:rsidP="0074593B">
      <w:pPr>
        <w:pStyle w:val="11"/>
        <w:spacing w:line="360" w:lineRule="auto"/>
        <w:ind w:left="0" w:firstLine="0"/>
        <w:jc w:val="both"/>
        <w:rPr>
          <w:b/>
          <w:szCs w:val="24"/>
        </w:rPr>
      </w:pPr>
    </w:p>
    <w:p w14:paraId="462441CE" w14:textId="57E8DAC8" w:rsidR="0074593B" w:rsidRPr="00873581" w:rsidRDefault="0074593B" w:rsidP="0074593B">
      <w:pPr>
        <w:spacing w:after="0"/>
        <w:rPr>
          <w:rFonts w:ascii="Times New Roman" w:hAnsi="Times New Roman"/>
          <w:i/>
          <w:sz w:val="24"/>
          <w:szCs w:val="24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873581" w:rsidRPr="003942EC">
        <w:rPr>
          <w:rFonts w:ascii="Times New Roman" w:hAnsi="Times New Roman"/>
          <w:sz w:val="28"/>
          <w:szCs w:val="28"/>
        </w:rPr>
        <w:t>прохождения</w:t>
      </w:r>
      <w:r w:rsidR="00873581">
        <w:rPr>
          <w:rFonts w:ascii="Times New Roman" w:hAnsi="Times New Roman"/>
          <w:sz w:val="28"/>
          <w:szCs w:val="28"/>
        </w:rPr>
        <w:t xml:space="preserve">: 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 xml:space="preserve">с </w:t>
      </w:r>
      <w:r w:rsidR="00850734" w:rsidRPr="00F12493">
        <w:rPr>
          <w:rFonts w:ascii="Times New Roman" w:hAnsi="Times New Roman" w:cs="Times New Roman"/>
          <w:i/>
          <w:sz w:val="24"/>
          <w:szCs w:val="24"/>
        </w:rPr>
        <w:t>0</w:t>
      </w:r>
      <w:r w:rsidR="0041564B">
        <w:rPr>
          <w:rFonts w:ascii="Times New Roman" w:hAnsi="Times New Roman" w:cs="Times New Roman"/>
          <w:i/>
          <w:sz w:val="24"/>
          <w:szCs w:val="24"/>
        </w:rPr>
        <w:t>4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>.</w:t>
      </w:r>
      <w:r w:rsidR="00B27EEA" w:rsidRPr="00F12493">
        <w:rPr>
          <w:rFonts w:ascii="Times New Roman" w:hAnsi="Times New Roman" w:cs="Times New Roman"/>
          <w:i/>
          <w:sz w:val="24"/>
          <w:szCs w:val="24"/>
        </w:rPr>
        <w:t>12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>.202</w:t>
      </w:r>
      <w:r w:rsidR="0041564B">
        <w:rPr>
          <w:rFonts w:ascii="Times New Roman" w:hAnsi="Times New Roman" w:cs="Times New Roman"/>
          <w:i/>
          <w:sz w:val="24"/>
          <w:szCs w:val="24"/>
        </w:rPr>
        <w:t>3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 xml:space="preserve"> по </w:t>
      </w:r>
      <w:r w:rsidR="0041564B">
        <w:rPr>
          <w:rFonts w:ascii="Times New Roman" w:hAnsi="Times New Roman" w:cs="Times New Roman"/>
          <w:i/>
          <w:sz w:val="24"/>
          <w:szCs w:val="24"/>
        </w:rPr>
        <w:t>16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>.</w:t>
      </w:r>
      <w:r w:rsidR="00B27EEA" w:rsidRPr="00F12493">
        <w:rPr>
          <w:rFonts w:ascii="Times New Roman" w:hAnsi="Times New Roman" w:cs="Times New Roman"/>
          <w:i/>
          <w:sz w:val="24"/>
          <w:szCs w:val="24"/>
        </w:rPr>
        <w:t>12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>.202</w:t>
      </w:r>
      <w:r w:rsidR="0041564B">
        <w:rPr>
          <w:rFonts w:ascii="Times New Roman" w:hAnsi="Times New Roman" w:cs="Times New Roman"/>
          <w:i/>
          <w:sz w:val="24"/>
          <w:szCs w:val="24"/>
        </w:rPr>
        <w:t>3</w:t>
      </w:r>
      <w:r w:rsidR="00B94057" w:rsidRPr="00F12493">
        <w:rPr>
          <w:rFonts w:ascii="Times New Roman" w:hAnsi="Times New Roman" w:cs="Times New Roman"/>
          <w:i/>
          <w:sz w:val="24"/>
          <w:szCs w:val="24"/>
        </w:rPr>
        <w:t xml:space="preserve"> г.</w:t>
      </w:r>
      <w:r w:rsidR="00B94057" w:rsidRPr="00F12493">
        <w:rPr>
          <w:rFonts w:ascii="Times New Roman" w:hAnsi="Times New Roman" w:cs="Times New Roman"/>
          <w:sz w:val="28"/>
          <w:szCs w:val="28"/>
        </w:rPr>
        <w:t xml:space="preserve"> </w:t>
      </w:r>
      <w:r w:rsidRPr="00F12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D506D" w14:textId="484DC6B3" w:rsidR="0074593B" w:rsidRPr="003942EC" w:rsidRDefault="0074593B" w:rsidP="0074593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41564B">
        <w:rPr>
          <w:rFonts w:ascii="Times New Roman" w:hAnsi="Times New Roman"/>
          <w:sz w:val="28"/>
          <w:szCs w:val="28"/>
          <w:u w:val="single"/>
        </w:rPr>
        <w:t>50</w:t>
      </w:r>
      <w:r w:rsidR="00B94057">
        <w:rPr>
          <w:rFonts w:ascii="Times New Roman" w:hAnsi="Times New Roman"/>
          <w:sz w:val="28"/>
          <w:szCs w:val="28"/>
          <w:u w:val="single"/>
        </w:rPr>
        <w:t>-</w:t>
      </w:r>
      <w:r w:rsidR="0051774A" w:rsidRPr="0051774A">
        <w:rPr>
          <w:rFonts w:ascii="Times New Roman" w:hAnsi="Times New Roman"/>
          <w:sz w:val="28"/>
          <w:szCs w:val="28"/>
          <w:u w:val="single"/>
        </w:rPr>
        <w:t>0</w:t>
      </w:r>
      <w:r w:rsidR="00CD222C">
        <w:rPr>
          <w:rFonts w:ascii="Times New Roman" w:hAnsi="Times New Roman"/>
          <w:sz w:val="28"/>
          <w:szCs w:val="28"/>
          <w:u w:val="single"/>
        </w:rPr>
        <w:t>2</w:t>
      </w:r>
    </w:p>
    <w:p w14:paraId="4C036892" w14:textId="77777777" w:rsidR="0074593B" w:rsidRDefault="0074593B" w:rsidP="0074593B">
      <w:pPr>
        <w:pStyle w:val="11"/>
        <w:spacing w:line="360" w:lineRule="auto"/>
        <w:ind w:left="0" w:firstLine="0"/>
        <w:jc w:val="both"/>
        <w:rPr>
          <w:szCs w:val="24"/>
        </w:rPr>
      </w:pPr>
    </w:p>
    <w:p w14:paraId="5CE9885D" w14:textId="77777777" w:rsidR="00B27EEA" w:rsidRDefault="00B27EEA" w:rsidP="003F298D">
      <w:pPr>
        <w:pStyle w:val="11"/>
        <w:spacing w:line="276" w:lineRule="auto"/>
        <w:ind w:left="0" w:firstLine="0"/>
        <w:jc w:val="both"/>
        <w:rPr>
          <w:b/>
          <w:sz w:val="26"/>
          <w:szCs w:val="26"/>
        </w:rPr>
      </w:pPr>
    </w:p>
    <w:p w14:paraId="451D1A68" w14:textId="77777777" w:rsidR="00B27EEA" w:rsidRDefault="00B27EEA" w:rsidP="003F298D">
      <w:pPr>
        <w:pStyle w:val="11"/>
        <w:spacing w:line="276" w:lineRule="auto"/>
        <w:ind w:left="0" w:firstLine="0"/>
        <w:jc w:val="both"/>
        <w:rPr>
          <w:b/>
          <w:sz w:val="26"/>
          <w:szCs w:val="26"/>
        </w:rPr>
      </w:pPr>
    </w:p>
    <w:p w14:paraId="667127D1" w14:textId="0621433C" w:rsidR="003F298D" w:rsidRDefault="003F298D" w:rsidP="003F298D">
      <w:pPr>
        <w:pStyle w:val="11"/>
        <w:spacing w:line="276" w:lineRule="auto"/>
        <w:ind w:left="0" w:firstLine="0"/>
        <w:jc w:val="both"/>
        <w:rPr>
          <w:sz w:val="28"/>
          <w:szCs w:val="28"/>
        </w:rPr>
      </w:pPr>
      <w:r w:rsidRPr="007C5DFC">
        <w:rPr>
          <w:b/>
          <w:sz w:val="26"/>
          <w:szCs w:val="26"/>
        </w:rPr>
        <w:t xml:space="preserve">Руководитель практики от </w:t>
      </w:r>
      <w:r>
        <w:rPr>
          <w:b/>
          <w:sz w:val="26"/>
          <w:szCs w:val="26"/>
        </w:rPr>
        <w:t xml:space="preserve">образовательной </w:t>
      </w:r>
      <w:r w:rsidRPr="007C5DFC">
        <w:rPr>
          <w:b/>
          <w:sz w:val="26"/>
          <w:szCs w:val="26"/>
        </w:rPr>
        <w:t>организации</w:t>
      </w:r>
      <w:r>
        <w:rPr>
          <w:sz w:val="28"/>
          <w:szCs w:val="28"/>
        </w:rPr>
        <w:t>__________________</w:t>
      </w:r>
    </w:p>
    <w:p w14:paraId="1E1171AB" w14:textId="507E56CB" w:rsidR="003F298D" w:rsidRPr="003F298D" w:rsidRDefault="0041564B" w:rsidP="003F298D">
      <w:pPr>
        <w:pStyle w:val="11"/>
        <w:spacing w:line="276" w:lineRule="auto"/>
        <w:ind w:left="0" w:firstLine="0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Ободников</w:t>
      </w:r>
      <w:proofErr w:type="spellEnd"/>
      <w:r>
        <w:rPr>
          <w:sz w:val="28"/>
          <w:szCs w:val="28"/>
          <w:u w:val="single"/>
        </w:rPr>
        <w:t xml:space="preserve"> Владимир Романович</w:t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  <w:r w:rsidR="003F298D">
        <w:rPr>
          <w:sz w:val="28"/>
          <w:szCs w:val="28"/>
          <w:u w:val="single"/>
        </w:rPr>
        <w:tab/>
      </w:r>
    </w:p>
    <w:p w14:paraId="1E426073" w14:textId="77777777" w:rsidR="003F298D" w:rsidRPr="007C5DFC" w:rsidRDefault="003F298D" w:rsidP="003F298D">
      <w:pPr>
        <w:pStyle w:val="11"/>
        <w:spacing w:line="276" w:lineRule="auto"/>
        <w:ind w:left="0" w:firstLine="0"/>
        <w:jc w:val="center"/>
        <w:rPr>
          <w:sz w:val="20"/>
        </w:rPr>
      </w:pPr>
      <w:r w:rsidRPr="007C5DFC">
        <w:rPr>
          <w:sz w:val="20"/>
        </w:rPr>
        <w:t>(фамилия</w:t>
      </w:r>
      <w:r>
        <w:rPr>
          <w:sz w:val="20"/>
        </w:rPr>
        <w:t>, имя, отчество</w:t>
      </w:r>
      <w:r w:rsidRPr="007C5DFC">
        <w:rPr>
          <w:sz w:val="20"/>
        </w:rPr>
        <w:t>)</w:t>
      </w:r>
    </w:p>
    <w:p w14:paraId="737ADF82" w14:textId="77777777" w:rsidR="003F298D" w:rsidRDefault="003F298D" w:rsidP="003F298D">
      <w:pPr>
        <w:pStyle w:val="11"/>
        <w:spacing w:line="276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>
        <w:rPr>
          <w:sz w:val="20"/>
        </w:rPr>
        <w:t>(</w:t>
      </w:r>
      <w:proofErr w:type="gramEnd"/>
      <w:r>
        <w:rPr>
          <w:sz w:val="20"/>
        </w:rPr>
        <w:t>подпись, дата)</w:t>
      </w:r>
    </w:p>
    <w:p w14:paraId="0C730643" w14:textId="3B8E1C46" w:rsidR="003F298D" w:rsidRDefault="003F298D" w:rsidP="003F298D">
      <w:pPr>
        <w:pStyle w:val="11"/>
        <w:spacing w:line="276" w:lineRule="auto"/>
        <w:ind w:left="0" w:firstLine="0"/>
        <w:jc w:val="both"/>
        <w:rPr>
          <w:sz w:val="28"/>
          <w:szCs w:val="28"/>
        </w:rPr>
      </w:pPr>
      <w:r w:rsidRPr="007C5DFC">
        <w:rPr>
          <w:b/>
          <w:sz w:val="26"/>
          <w:szCs w:val="26"/>
        </w:rPr>
        <w:t>Ведущий преподаватель</w:t>
      </w:r>
      <w:r>
        <w:rPr>
          <w:b/>
          <w:sz w:val="28"/>
          <w:szCs w:val="28"/>
        </w:rPr>
        <w:t xml:space="preserve"> </w:t>
      </w:r>
      <w:proofErr w:type="spellStart"/>
      <w:r w:rsidR="0041564B">
        <w:rPr>
          <w:sz w:val="28"/>
          <w:szCs w:val="28"/>
          <w:u w:val="single"/>
        </w:rPr>
        <w:t>Ободников</w:t>
      </w:r>
      <w:proofErr w:type="spellEnd"/>
      <w:r w:rsidR="0041564B">
        <w:rPr>
          <w:sz w:val="28"/>
          <w:szCs w:val="28"/>
          <w:u w:val="single"/>
        </w:rPr>
        <w:t xml:space="preserve"> Владимир Романович           </w:t>
      </w:r>
      <w:r w:rsidR="00F1249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3C3EBBE" w14:textId="77777777" w:rsidR="003F298D" w:rsidRPr="007C5DFC" w:rsidRDefault="003F298D" w:rsidP="003F298D">
      <w:pPr>
        <w:pStyle w:val="11"/>
        <w:spacing w:line="276" w:lineRule="auto"/>
        <w:ind w:left="0" w:firstLine="0"/>
        <w:jc w:val="center"/>
        <w:rPr>
          <w:sz w:val="20"/>
        </w:rPr>
      </w:pPr>
      <w:r w:rsidRPr="007C5DFC">
        <w:rPr>
          <w:sz w:val="20"/>
        </w:rPr>
        <w:t>(фамилия</w:t>
      </w:r>
      <w:r>
        <w:rPr>
          <w:sz w:val="20"/>
        </w:rPr>
        <w:t>, имя, отчество</w:t>
      </w:r>
      <w:r w:rsidRPr="007C5DFC">
        <w:rPr>
          <w:sz w:val="20"/>
        </w:rPr>
        <w:t>)</w:t>
      </w:r>
    </w:p>
    <w:p w14:paraId="7E37A2B9" w14:textId="77777777" w:rsidR="003F298D" w:rsidRDefault="003F298D" w:rsidP="003F298D">
      <w:pPr>
        <w:pStyle w:val="11"/>
        <w:spacing w:line="276" w:lineRule="auto"/>
        <w:ind w:left="0" w:firstLine="0"/>
        <w:jc w:val="right"/>
        <w:rPr>
          <w:sz w:val="20"/>
        </w:rPr>
      </w:pPr>
    </w:p>
    <w:p w14:paraId="376A9715" w14:textId="77777777" w:rsidR="003F298D" w:rsidRDefault="003F298D" w:rsidP="003F298D">
      <w:pPr>
        <w:pStyle w:val="11"/>
        <w:spacing w:line="276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>
        <w:rPr>
          <w:sz w:val="20"/>
        </w:rPr>
        <w:t>(</w:t>
      </w:r>
      <w:proofErr w:type="gramEnd"/>
      <w:r>
        <w:rPr>
          <w:sz w:val="20"/>
        </w:rPr>
        <w:t>подпись, дата)</w:t>
      </w:r>
    </w:p>
    <w:p w14:paraId="4298EB9A" w14:textId="77777777" w:rsidR="001F5517" w:rsidRDefault="001F5517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185D360" w14:textId="77777777" w:rsidR="00B27EEA" w:rsidRDefault="00B27EEA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B27D125" w14:textId="77777777" w:rsidR="00B27EEA" w:rsidRDefault="00B27EEA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5D5C75" w14:textId="77777777" w:rsidR="00B27EEA" w:rsidRDefault="00B27EEA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66F4F10" w14:textId="77777777" w:rsidR="00B27EEA" w:rsidRDefault="00B27EEA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C467FC7" w14:textId="16081F4B" w:rsidR="0051774A" w:rsidRDefault="003F298D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 - Петербург, 202</w:t>
      </w:r>
      <w:r w:rsidR="0041564B">
        <w:rPr>
          <w:rFonts w:ascii="Times New Roman" w:hAnsi="Times New Roman"/>
          <w:sz w:val="24"/>
          <w:szCs w:val="24"/>
        </w:rPr>
        <w:t>3</w:t>
      </w:r>
      <w:r w:rsidR="00FB5CC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341C9">
        <w:rPr>
          <w:rFonts w:ascii="Times New Roman" w:hAnsi="Times New Roman"/>
          <w:sz w:val="24"/>
          <w:szCs w:val="24"/>
        </w:rPr>
        <w:t>г</w:t>
      </w:r>
    </w:p>
    <w:p w14:paraId="3B927E96" w14:textId="77777777" w:rsidR="003F298D" w:rsidRPr="00E341C9" w:rsidRDefault="003F298D" w:rsidP="003F298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2"/>
        <w:gridCol w:w="6095"/>
        <w:gridCol w:w="2461"/>
      </w:tblGrid>
      <w:tr w:rsidR="0074593B" w:rsidRPr="00757BF1" w14:paraId="2C9369A4" w14:textId="77777777" w:rsidTr="0087075E">
        <w:trPr>
          <w:cantSplit/>
          <w:trHeight w:hRule="exact" w:val="866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F81A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757BF1">
              <w:rPr>
                <w:rFonts w:eastAsia="Calibri"/>
                <w:bCs/>
                <w:sz w:val="22"/>
                <w:szCs w:val="22"/>
              </w:rPr>
              <w:lastRenderedPageBreak/>
              <w:br w:type="page"/>
            </w:r>
          </w:p>
          <w:p w14:paraId="5A6F06CA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757BF1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44B45" w14:textId="77777777" w:rsidR="0074593B" w:rsidRPr="00757BF1" w:rsidRDefault="0074593B" w:rsidP="00757BF1">
            <w:pPr>
              <w:pStyle w:val="11"/>
              <w:spacing w:before="40"/>
              <w:ind w:left="0" w:firstLine="0"/>
              <w:rPr>
                <w:b/>
                <w:sz w:val="22"/>
                <w:szCs w:val="22"/>
              </w:rPr>
            </w:pPr>
          </w:p>
          <w:p w14:paraId="52A898BE" w14:textId="4EA02AA5" w:rsidR="0074593B" w:rsidRPr="00757BF1" w:rsidRDefault="0074593B" w:rsidP="00757BF1">
            <w:pPr>
              <w:pStyle w:val="1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757BF1">
              <w:rPr>
                <w:b/>
                <w:sz w:val="22"/>
                <w:szCs w:val="22"/>
              </w:rPr>
              <w:t>Виды выполняемой работы</w:t>
            </w:r>
          </w:p>
          <w:p w14:paraId="28F88279" w14:textId="77777777" w:rsidR="0074593B" w:rsidRPr="00757BF1" w:rsidRDefault="0074593B" w:rsidP="00757BF1">
            <w:pPr>
              <w:pStyle w:val="11"/>
              <w:spacing w:before="40"/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22071" w14:textId="7393EC88" w:rsidR="0074593B" w:rsidRPr="00757BF1" w:rsidRDefault="00F178FA" w:rsidP="00B27EE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7BF1">
              <w:rPr>
                <w:rFonts w:ascii="Times New Roman" w:hAnsi="Times New Roman" w:cs="Times New Roman"/>
                <w:b/>
              </w:rPr>
              <w:t xml:space="preserve">Подпись </w:t>
            </w:r>
            <w:r w:rsidR="0074593B" w:rsidRPr="00757BF1">
              <w:rPr>
                <w:rFonts w:ascii="Times New Roman" w:hAnsi="Times New Roman" w:cs="Times New Roman"/>
                <w:b/>
              </w:rPr>
              <w:t xml:space="preserve">руководителя практики </w:t>
            </w:r>
          </w:p>
        </w:tc>
      </w:tr>
      <w:tr w:rsidR="0074593B" w:rsidRPr="00757BF1" w14:paraId="56630269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1E8C2" w14:textId="0F90C8CC" w:rsidR="0074593B" w:rsidRPr="0041564B" w:rsidRDefault="0041564B" w:rsidP="007C5DF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  <w:lang w:val="en-US"/>
              </w:rPr>
              <w:t>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B366A" w14:textId="39D88F29" w:rsidR="0074593B" w:rsidRPr="00757BF1" w:rsidRDefault="00F962DD" w:rsidP="00757B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Ознакомление с заданием. Реализация выбранной предметной области</w:t>
            </w:r>
            <w:r w:rsidR="00660C4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3557B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74593B" w:rsidRPr="00757BF1" w14:paraId="0CC6F87C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04EDC" w14:textId="7780AC1F" w:rsidR="0074593B" w:rsidRPr="00F962DD" w:rsidRDefault="0041564B" w:rsidP="00AF2388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05.12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2A29" w14:textId="11F3322C" w:rsidR="0074593B" w:rsidRPr="00757BF1" w:rsidRDefault="00660C4D" w:rsidP="00757B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авторизации пользователей по ролям. Создание страницы с котами. Создание поиска, сортировки и фильтрации данных.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43160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699A5F3B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760E6" w14:textId="4F183006" w:rsidR="00CD222C" w:rsidRPr="00F962D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06.12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25B5" w14:textId="150E18CA" w:rsidR="00CD222C" w:rsidRPr="00757BF1" w:rsidRDefault="00660C4D" w:rsidP="00CD22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добавления, редактирования и удаления котов.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C558A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0D92D32B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43AF1" w14:textId="295D0F89" w:rsidR="00CD222C" w:rsidRPr="00F962D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07.12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60797" w14:textId="64EBA4B4" w:rsidR="00CD222C" w:rsidRPr="00757BF1" w:rsidRDefault="00660C4D" w:rsidP="00CD22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добавления, редактирования и удаления котов.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E161B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74593B" w:rsidRPr="00757BF1" w14:paraId="76791E57" w14:textId="77777777" w:rsidTr="0087075E">
        <w:trPr>
          <w:cantSplit/>
          <w:trHeight w:hRule="exact" w:val="86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BC56D" w14:textId="7072434F" w:rsidR="0074593B" w:rsidRPr="00F962D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08.12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D844" w14:textId="527E8FD8" w:rsidR="0074593B" w:rsidRPr="00757BF1" w:rsidRDefault="00660C4D" w:rsidP="00757B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страницы с заявками на принятие в семью кота.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2713B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745EDE0A" w14:textId="77777777" w:rsidR="0074593B" w:rsidRPr="00757BF1" w:rsidRDefault="0074593B" w:rsidP="007C5DF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27F3E59B" w14:textId="77777777" w:rsidTr="0087075E">
        <w:trPr>
          <w:cantSplit/>
          <w:trHeight w:hRule="exact" w:val="86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DE16D" w14:textId="2C37AC04" w:rsidR="00CD222C" w:rsidRPr="00F962D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09.12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DC2C7" w14:textId="3D29126A" w:rsidR="00CD222C" w:rsidRPr="00757BF1" w:rsidRDefault="0041564B" w:rsidP="00CD22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отчетной документации</w:t>
            </w:r>
            <w:r w:rsidR="00660C4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61E44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5077DF45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C290C" w14:textId="42F66E25" w:rsidR="00CD222C" w:rsidRPr="00F962DD" w:rsidRDefault="0041564B" w:rsidP="00850734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11.12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8C8B7" w14:textId="70E28584" w:rsidR="00CD222C" w:rsidRPr="00757BF1" w:rsidRDefault="00660C4D" w:rsidP="00FA4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добавления и удаления заявок на принятие в семью кота.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C94D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7DFF9158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100912AB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5253A" w14:textId="77986902" w:rsidR="00CD222C" w:rsidRPr="00F962D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12.12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21D07" w14:textId="64F1FA73" w:rsidR="00CD222C" w:rsidRPr="00FA400E" w:rsidRDefault="00372871" w:rsidP="00FA40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добавления и удаления заявок на принятие в семью кота.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0723B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547B0F5C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421D41AB" w14:textId="77777777" w:rsidTr="0087075E">
        <w:trPr>
          <w:cantSplit/>
          <w:trHeight w:hRule="exact" w:val="86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FA3BA" w14:textId="45D7C7DC" w:rsidR="00CD222C" w:rsidRPr="00660C4D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  <w:r w:rsidRPr="00F962DD">
              <w:rPr>
                <w:sz w:val="22"/>
                <w:szCs w:val="22"/>
              </w:rPr>
              <w:t>13.1</w:t>
            </w:r>
            <w:r w:rsidRPr="00660C4D">
              <w:rPr>
                <w:sz w:val="22"/>
                <w:szCs w:val="22"/>
              </w:rPr>
              <w:t>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C0EAF" w14:textId="4E8B6E6D" w:rsidR="00CD222C" w:rsidRPr="00757BF1" w:rsidRDefault="00372871" w:rsidP="00CD222C">
            <w:pPr>
              <w:pStyle w:val="11"/>
              <w:spacing w:before="4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Тестирование программного обеспечения.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3985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7FB79D5F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425C385B" w14:textId="77777777" w:rsidTr="0087075E">
        <w:trPr>
          <w:cantSplit/>
          <w:trHeight w:val="87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F9EE55" w14:textId="189F04B7" w:rsidR="00CD222C" w:rsidRPr="0041564B" w:rsidRDefault="0041564B" w:rsidP="00CD222C">
            <w:pPr>
              <w:pStyle w:val="11"/>
              <w:spacing w:before="20"/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05BC61" w14:textId="7EC1D0B1" w:rsidR="00CD222C" w:rsidRPr="00757BF1" w:rsidRDefault="00660C4D" w:rsidP="00CD222C">
            <w:pPr>
              <w:pStyle w:val="11"/>
              <w:spacing w:before="20"/>
              <w:ind w:left="0" w:firstLine="0"/>
              <w:rPr>
                <w:sz w:val="22"/>
                <w:szCs w:val="22"/>
              </w:rPr>
            </w:pPr>
            <w:r>
              <w:t>Оформление отчетной документации.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89DD8" w14:textId="77777777" w:rsidR="00CD222C" w:rsidRPr="00757BF1" w:rsidRDefault="00CD222C" w:rsidP="00CD222C">
            <w:pPr>
              <w:pStyle w:val="11"/>
              <w:spacing w:before="20"/>
              <w:ind w:left="0" w:firstLine="0"/>
              <w:jc w:val="center"/>
              <w:rPr>
                <w:sz w:val="22"/>
                <w:szCs w:val="22"/>
              </w:rPr>
            </w:pPr>
          </w:p>
          <w:p w14:paraId="476C41AF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1F20A4BA" w14:textId="77777777" w:rsidR="00CD222C" w:rsidRPr="00757BF1" w:rsidRDefault="00CD222C" w:rsidP="00CD222C">
            <w:pPr>
              <w:pStyle w:val="11"/>
              <w:spacing w:before="40"/>
              <w:ind w:left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68B11EA0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09E0A" w14:textId="63E42C14" w:rsidR="00CD222C" w:rsidRPr="0041564B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59BB" w14:textId="6BB430EA" w:rsidR="00CD222C" w:rsidRPr="00757BF1" w:rsidRDefault="0041564B" w:rsidP="00850734">
            <w:pPr>
              <w:pStyle w:val="11"/>
              <w:spacing w:before="40"/>
              <w:ind w:left="0" w:firstLine="0"/>
              <w:rPr>
                <w:sz w:val="22"/>
                <w:szCs w:val="22"/>
              </w:rPr>
            </w:pPr>
            <w:r>
              <w:t>Оформление отчетной документации</w:t>
            </w:r>
            <w:r w:rsidR="00660C4D">
              <w:t>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74A80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  <w:p w14:paraId="6F81FC18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  <w:tr w:rsidR="00CD222C" w:rsidRPr="00757BF1" w14:paraId="0406E8A5" w14:textId="77777777" w:rsidTr="0087075E">
        <w:trPr>
          <w:cantSplit/>
          <w:trHeight w:hRule="exact" w:val="880"/>
        </w:trPr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02A81" w14:textId="6FA37B8D" w:rsidR="00CD222C" w:rsidRPr="0041564B" w:rsidRDefault="0041564B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16.12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39A0" w14:textId="7AC57AFD" w:rsidR="00CD222C" w:rsidRPr="00757BF1" w:rsidRDefault="0041564B" w:rsidP="00CD222C">
            <w:pPr>
              <w:pStyle w:val="11"/>
              <w:spacing w:before="4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практики</w:t>
            </w:r>
            <w:r w:rsidR="00660C4D">
              <w:rPr>
                <w:sz w:val="22"/>
                <w:szCs w:val="22"/>
              </w:rPr>
              <w:t>.</w:t>
            </w:r>
          </w:p>
        </w:tc>
        <w:tc>
          <w:tcPr>
            <w:tcW w:w="2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EBA1E" w14:textId="77777777" w:rsidR="00CD222C" w:rsidRPr="00757BF1" w:rsidRDefault="00CD222C" w:rsidP="00CD222C">
            <w:pPr>
              <w:pStyle w:val="11"/>
              <w:spacing w:before="40"/>
              <w:ind w:left="0" w:firstLine="0"/>
              <w:jc w:val="center"/>
              <w:rPr>
                <w:sz w:val="22"/>
                <w:szCs w:val="22"/>
              </w:rPr>
            </w:pPr>
          </w:p>
        </w:tc>
      </w:tr>
    </w:tbl>
    <w:p w14:paraId="5EDFCF54" w14:textId="0D3C45B3" w:rsidR="0074593B" w:rsidRPr="00631E78" w:rsidRDefault="0074593B" w:rsidP="00E248D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14:paraId="4B21B39D" w14:textId="77777777" w:rsidR="0074593B" w:rsidRDefault="0074593B" w:rsidP="0074593B">
      <w:pPr>
        <w:rPr>
          <w:rFonts w:ascii="Times New Roman" w:hAnsi="Times New Roman"/>
          <w:sz w:val="24"/>
          <w:szCs w:val="24"/>
        </w:rPr>
      </w:pPr>
    </w:p>
    <w:p w14:paraId="66F46FAA" w14:textId="77777777" w:rsidR="0074593B" w:rsidRDefault="0074593B" w:rsidP="0074593B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4E0FE7">
        <w:rPr>
          <w:rFonts w:ascii="Times New Roman" w:hAnsi="Times New Roman"/>
          <w:sz w:val="24"/>
          <w:szCs w:val="24"/>
        </w:rPr>
        <w:t>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</w:p>
    <w:p w14:paraId="6A9D8135" w14:textId="4EE0154A" w:rsidR="004327EE" w:rsidRDefault="0074593B" w:rsidP="004327EE">
      <w:pPr>
        <w:pStyle w:val="21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327EE" w:rsidRPr="001B090F">
        <w:rPr>
          <w:sz w:val="28"/>
          <w:szCs w:val="28"/>
        </w:rPr>
        <w:lastRenderedPageBreak/>
        <w:t xml:space="preserve">Характеристика деятельности </w:t>
      </w:r>
      <w:r w:rsidR="004327EE">
        <w:rPr>
          <w:sz w:val="28"/>
          <w:szCs w:val="28"/>
        </w:rPr>
        <w:t>обучающегося</w:t>
      </w:r>
      <w:r w:rsidR="004327EE" w:rsidRPr="001B090F">
        <w:rPr>
          <w:sz w:val="28"/>
          <w:szCs w:val="28"/>
        </w:rPr>
        <w:t xml:space="preserve"> </w:t>
      </w:r>
    </w:p>
    <w:p w14:paraId="059D8C1B" w14:textId="4801870A" w:rsidR="0041564B" w:rsidRPr="0041564B" w:rsidRDefault="0041564B" w:rsidP="004327EE">
      <w:pPr>
        <w:pStyle w:val="21"/>
        <w:ind w:left="0" w:firstLine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Сорокиной Лидии Алексеевн</w:t>
      </w:r>
      <w:r w:rsidR="00055638">
        <w:rPr>
          <w:sz w:val="28"/>
          <w:szCs w:val="28"/>
          <w:u w:val="single"/>
        </w:rPr>
        <w:t>ы                            _</w:t>
      </w:r>
      <w:r>
        <w:rPr>
          <w:sz w:val="28"/>
          <w:szCs w:val="28"/>
          <w:u w:val="single"/>
        </w:rPr>
        <w:t xml:space="preserve">    </w:t>
      </w:r>
    </w:p>
    <w:p w14:paraId="3772B402" w14:textId="77777777" w:rsidR="004327EE" w:rsidRPr="001B090F" w:rsidRDefault="004327EE" w:rsidP="004327EE">
      <w:pPr>
        <w:pStyle w:val="text"/>
        <w:spacing w:before="0"/>
        <w:ind w:firstLine="0"/>
        <w:jc w:val="center"/>
        <w:rPr>
          <w:vertAlign w:val="subscript"/>
        </w:rPr>
      </w:pPr>
      <w:r w:rsidRPr="001B090F">
        <w:rPr>
          <w:vertAlign w:val="subscript"/>
        </w:rPr>
        <w:t>(ФИО)</w:t>
      </w:r>
    </w:p>
    <w:p w14:paraId="46707DD4" w14:textId="07E2B7B5" w:rsidR="004327EE" w:rsidRPr="004327EE" w:rsidRDefault="004327EE" w:rsidP="004327EE">
      <w:pPr>
        <w:pStyle w:val="text"/>
        <w:spacing w:before="0"/>
        <w:ind w:firstLine="0"/>
        <w:jc w:val="center"/>
        <w:rPr>
          <w:sz w:val="26"/>
          <w:szCs w:val="26"/>
        </w:rPr>
      </w:pPr>
      <w:r w:rsidRPr="004327EE">
        <w:rPr>
          <w:sz w:val="26"/>
          <w:szCs w:val="26"/>
        </w:rPr>
        <w:t xml:space="preserve">при прохождении </w:t>
      </w:r>
      <w:r>
        <w:rPr>
          <w:sz w:val="26"/>
          <w:szCs w:val="26"/>
        </w:rPr>
        <w:t xml:space="preserve">учебной </w:t>
      </w:r>
      <w:r w:rsidRPr="004327EE">
        <w:rPr>
          <w:sz w:val="26"/>
          <w:szCs w:val="26"/>
        </w:rPr>
        <w:t>практики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3685"/>
        <w:gridCol w:w="1701"/>
      </w:tblGrid>
      <w:tr w:rsidR="004E0FE7" w:rsidRPr="00AA46D5" w14:paraId="08810E34" w14:textId="77777777" w:rsidTr="002A5796">
        <w:trPr>
          <w:cantSplit/>
          <w:trHeight w:val="983"/>
          <w:jc w:val="center"/>
        </w:trPr>
        <w:tc>
          <w:tcPr>
            <w:tcW w:w="988" w:type="dxa"/>
          </w:tcPr>
          <w:p w14:paraId="7641069A" w14:textId="77777777" w:rsidR="004E0FE7" w:rsidRPr="00AA46D5" w:rsidRDefault="004E0FE7" w:rsidP="002A5796">
            <w:pPr>
              <w:suppressAutoHyphens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 xml:space="preserve">Код </w:t>
            </w:r>
          </w:p>
        </w:tc>
        <w:tc>
          <w:tcPr>
            <w:tcW w:w="2126" w:type="dxa"/>
          </w:tcPr>
          <w:p w14:paraId="37A74991" w14:textId="77777777" w:rsidR="004E0FE7" w:rsidRPr="00AA46D5" w:rsidRDefault="004E0FE7" w:rsidP="002A5796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 xml:space="preserve">Общие компетенции </w:t>
            </w:r>
          </w:p>
        </w:tc>
        <w:tc>
          <w:tcPr>
            <w:tcW w:w="3685" w:type="dxa"/>
          </w:tcPr>
          <w:p w14:paraId="27BE10D3" w14:textId="77777777" w:rsidR="004E0FE7" w:rsidRPr="00AA46D5" w:rsidRDefault="004E0FE7" w:rsidP="002A5796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Основные показатели оценки результата</w:t>
            </w:r>
          </w:p>
        </w:tc>
        <w:tc>
          <w:tcPr>
            <w:tcW w:w="1701" w:type="dxa"/>
          </w:tcPr>
          <w:p w14:paraId="41983DA1" w14:textId="77777777" w:rsidR="004E0FE7" w:rsidRPr="00AA46D5" w:rsidRDefault="004E0FE7" w:rsidP="002A579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Уровень (низкий, средний, высокий)</w:t>
            </w:r>
          </w:p>
        </w:tc>
      </w:tr>
      <w:tr w:rsidR="004E0FE7" w:rsidRPr="00AA46D5" w14:paraId="552A82FB" w14:textId="77777777" w:rsidTr="002A5796">
        <w:trPr>
          <w:cantSplit/>
          <w:trHeight w:val="1895"/>
          <w:jc w:val="center"/>
        </w:trPr>
        <w:tc>
          <w:tcPr>
            <w:tcW w:w="988" w:type="dxa"/>
          </w:tcPr>
          <w:p w14:paraId="5A0A83A8" w14:textId="77777777" w:rsidR="004E0FE7" w:rsidRPr="00AA46D5" w:rsidRDefault="004E0FE7" w:rsidP="002A5796">
            <w:pPr>
              <w:spacing w:line="240" w:lineRule="auto"/>
              <w:ind w:right="32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01</w:t>
            </w:r>
          </w:p>
        </w:tc>
        <w:tc>
          <w:tcPr>
            <w:tcW w:w="2126" w:type="dxa"/>
          </w:tcPr>
          <w:p w14:paraId="6069A8A9" w14:textId="77777777" w:rsidR="004E0FE7" w:rsidRPr="00AA46D5" w:rsidRDefault="004E0FE7" w:rsidP="002A5796">
            <w:pPr>
              <w:suppressAutoHyphens/>
              <w:spacing w:line="240" w:lineRule="auto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3685" w:type="dxa"/>
          </w:tcPr>
          <w:p w14:paraId="5078330F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Умения: распознавать задачу и/или проблему в профессиональном и/или социальном контексте; анализировать задачу и/или проблему и выделять её составные части; определять этапы решения задачи; выявлять и эффективно искать информацию, необходимую для решения задачи и/или проблемы;</w:t>
            </w:r>
          </w:p>
          <w:p w14:paraId="2E4BB438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составить план действия; определить необходимые ресурсы;</w:t>
            </w:r>
          </w:p>
          <w:p w14:paraId="294DA628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владеть актуальными методами работы в профессиональной и смежных сферах; реализовать составленный план; оценивать результат и последствия своих действий (самостоятельно или с помощью наставника)</w:t>
            </w:r>
          </w:p>
        </w:tc>
        <w:tc>
          <w:tcPr>
            <w:tcW w:w="1701" w:type="dxa"/>
          </w:tcPr>
          <w:p w14:paraId="22EC0FE5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  <w:tr w:rsidR="004E0FE7" w:rsidRPr="00AA46D5" w14:paraId="5B19C92F" w14:textId="77777777" w:rsidTr="002A5796">
        <w:trPr>
          <w:cantSplit/>
          <w:trHeight w:val="1895"/>
          <w:jc w:val="center"/>
        </w:trPr>
        <w:tc>
          <w:tcPr>
            <w:tcW w:w="988" w:type="dxa"/>
          </w:tcPr>
          <w:p w14:paraId="5AEFB943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02</w:t>
            </w:r>
          </w:p>
        </w:tc>
        <w:tc>
          <w:tcPr>
            <w:tcW w:w="2126" w:type="dxa"/>
          </w:tcPr>
          <w:p w14:paraId="39A336A0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3685" w:type="dxa"/>
          </w:tcPr>
          <w:p w14:paraId="4573788F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Умения: определять задачи для поиска информации; определять необходимые источники информации; планировать процесс поиска; структурировать получаемую информацию; выделять наиболее значимое в перечне информации; оценивать практическую значимость результатов поиска; оформлять результаты поиска</w:t>
            </w:r>
          </w:p>
        </w:tc>
        <w:tc>
          <w:tcPr>
            <w:tcW w:w="1701" w:type="dxa"/>
          </w:tcPr>
          <w:p w14:paraId="79E4D705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  <w:tr w:rsidR="004E0FE7" w:rsidRPr="00AA46D5" w14:paraId="0B1AE838" w14:textId="77777777" w:rsidTr="002A5796">
        <w:trPr>
          <w:cantSplit/>
          <w:trHeight w:val="1140"/>
          <w:jc w:val="center"/>
        </w:trPr>
        <w:tc>
          <w:tcPr>
            <w:tcW w:w="988" w:type="dxa"/>
          </w:tcPr>
          <w:p w14:paraId="0747FF59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03</w:t>
            </w:r>
          </w:p>
        </w:tc>
        <w:tc>
          <w:tcPr>
            <w:tcW w:w="2126" w:type="dxa"/>
          </w:tcPr>
          <w:p w14:paraId="701BA2B1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3685" w:type="dxa"/>
          </w:tcPr>
          <w:p w14:paraId="6F3D4454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 xml:space="preserve">Умения: определять актуальность нормативно-правовой документации в профессиональной деятельности; </w:t>
            </w:r>
            <w:r w:rsidRPr="00AA46D5">
              <w:rPr>
                <w:rFonts w:ascii="Times New Roman" w:hAnsi="Times New Roman" w:cs="Times New Roman"/>
                <w:szCs w:val="24"/>
              </w:rPr>
              <w:t>применять современную научную профессиональную терминологию; определять и выстраивать траектории профессионального развития и самообразования</w:t>
            </w:r>
          </w:p>
        </w:tc>
        <w:tc>
          <w:tcPr>
            <w:tcW w:w="1701" w:type="dxa"/>
          </w:tcPr>
          <w:p w14:paraId="1C73373D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58B5EF09" w14:textId="77777777" w:rsidTr="002A5796">
        <w:trPr>
          <w:cantSplit/>
          <w:trHeight w:val="509"/>
          <w:jc w:val="center"/>
        </w:trPr>
        <w:tc>
          <w:tcPr>
            <w:tcW w:w="988" w:type="dxa"/>
          </w:tcPr>
          <w:p w14:paraId="224B63A5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04</w:t>
            </w:r>
          </w:p>
        </w:tc>
        <w:tc>
          <w:tcPr>
            <w:tcW w:w="2126" w:type="dxa"/>
          </w:tcPr>
          <w:p w14:paraId="413A665E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685" w:type="dxa"/>
          </w:tcPr>
          <w:p w14:paraId="7875EB2D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 xml:space="preserve">Умения: </w:t>
            </w:r>
            <w:r w:rsidRPr="00AA46D5">
              <w:rPr>
                <w:rFonts w:ascii="Times New Roman" w:hAnsi="Times New Roman" w:cs="Times New Roman"/>
                <w:bCs/>
                <w:szCs w:val="24"/>
              </w:rPr>
              <w:t>организовывать работу коллектива и команды; взаимодействовать с коллегами, руководством, клиентами в ходе профессиональной деятельности</w:t>
            </w:r>
          </w:p>
        </w:tc>
        <w:tc>
          <w:tcPr>
            <w:tcW w:w="1701" w:type="dxa"/>
          </w:tcPr>
          <w:p w14:paraId="5ECC250B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5886CD71" w14:textId="77777777" w:rsidTr="002A5796">
        <w:trPr>
          <w:cantSplit/>
          <w:trHeight w:val="1002"/>
          <w:jc w:val="center"/>
        </w:trPr>
        <w:tc>
          <w:tcPr>
            <w:tcW w:w="988" w:type="dxa"/>
          </w:tcPr>
          <w:p w14:paraId="56A01684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lastRenderedPageBreak/>
              <w:t>ОК 05</w:t>
            </w:r>
          </w:p>
        </w:tc>
        <w:tc>
          <w:tcPr>
            <w:tcW w:w="2126" w:type="dxa"/>
          </w:tcPr>
          <w:p w14:paraId="568CB585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685" w:type="dxa"/>
          </w:tcPr>
          <w:p w14:paraId="6F1C9AE9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>Умения:</w:t>
            </w:r>
            <w:r w:rsidRPr="00AA46D5">
              <w:rPr>
                <w:rFonts w:ascii="Times New Roman" w:hAnsi="Times New Roman" w:cs="Times New Roman"/>
                <w:iCs/>
                <w:szCs w:val="24"/>
              </w:rPr>
              <w:t xml:space="preserve"> грамотно </w:t>
            </w:r>
            <w:r w:rsidRPr="00AA46D5">
              <w:rPr>
                <w:rFonts w:ascii="Times New Roman" w:hAnsi="Times New Roman" w:cs="Times New Roman"/>
                <w:bCs/>
                <w:szCs w:val="24"/>
              </w:rPr>
              <w:t xml:space="preserve">излагать свои мысли и оформлять документы по профессиональной тематике на государственном языке, </w:t>
            </w:r>
            <w:r w:rsidRPr="00AA46D5">
              <w:rPr>
                <w:rFonts w:ascii="Times New Roman" w:hAnsi="Times New Roman" w:cs="Times New Roman"/>
                <w:iCs/>
                <w:szCs w:val="24"/>
              </w:rPr>
              <w:t>проявлять толерантность в рабочем коллективе</w:t>
            </w:r>
          </w:p>
        </w:tc>
        <w:tc>
          <w:tcPr>
            <w:tcW w:w="1701" w:type="dxa"/>
          </w:tcPr>
          <w:p w14:paraId="376FD68E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07841F5F" w14:textId="77777777" w:rsidTr="002A5796">
        <w:trPr>
          <w:cantSplit/>
          <w:trHeight w:val="615"/>
          <w:jc w:val="center"/>
        </w:trPr>
        <w:tc>
          <w:tcPr>
            <w:tcW w:w="988" w:type="dxa"/>
          </w:tcPr>
          <w:p w14:paraId="4684494F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06</w:t>
            </w:r>
          </w:p>
        </w:tc>
        <w:tc>
          <w:tcPr>
            <w:tcW w:w="2126" w:type="dxa"/>
          </w:tcPr>
          <w:p w14:paraId="5BFD2CB2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685" w:type="dxa"/>
          </w:tcPr>
          <w:p w14:paraId="1AA89011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>Умения: описывать значимость своей специальности</w:t>
            </w:r>
          </w:p>
        </w:tc>
        <w:tc>
          <w:tcPr>
            <w:tcW w:w="1701" w:type="dxa"/>
          </w:tcPr>
          <w:p w14:paraId="4FABA920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059DF439" w14:textId="77777777" w:rsidTr="002A5796">
        <w:trPr>
          <w:cantSplit/>
          <w:trHeight w:val="982"/>
          <w:jc w:val="center"/>
        </w:trPr>
        <w:tc>
          <w:tcPr>
            <w:tcW w:w="988" w:type="dxa"/>
          </w:tcPr>
          <w:p w14:paraId="72B444D1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07</w:t>
            </w:r>
          </w:p>
        </w:tc>
        <w:tc>
          <w:tcPr>
            <w:tcW w:w="2126" w:type="dxa"/>
          </w:tcPr>
          <w:p w14:paraId="08C106CE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685" w:type="dxa"/>
          </w:tcPr>
          <w:p w14:paraId="702ED07E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>Умения: соблюдать нормы экологической безопасности; определять направления ресурсосбережения в рамках профессиональной деятельности по специальности</w:t>
            </w:r>
          </w:p>
        </w:tc>
        <w:tc>
          <w:tcPr>
            <w:tcW w:w="1701" w:type="dxa"/>
          </w:tcPr>
          <w:p w14:paraId="4F0172CD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5925112C" w14:textId="77777777" w:rsidTr="002A5796">
        <w:trPr>
          <w:cantSplit/>
          <w:trHeight w:val="1267"/>
          <w:jc w:val="center"/>
        </w:trPr>
        <w:tc>
          <w:tcPr>
            <w:tcW w:w="988" w:type="dxa"/>
          </w:tcPr>
          <w:p w14:paraId="17AEE8B4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08</w:t>
            </w:r>
          </w:p>
        </w:tc>
        <w:tc>
          <w:tcPr>
            <w:tcW w:w="2126" w:type="dxa"/>
          </w:tcPr>
          <w:p w14:paraId="2C220B7F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685" w:type="dxa"/>
          </w:tcPr>
          <w:p w14:paraId="311FD344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Умения: использовать достижения жизненных и профессиональных целей; пользоваться средствами профилактики перенапряжения характерными для данной специальности</w:t>
            </w:r>
          </w:p>
        </w:tc>
        <w:tc>
          <w:tcPr>
            <w:tcW w:w="1701" w:type="dxa"/>
          </w:tcPr>
          <w:p w14:paraId="2CF8A029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</w:p>
        </w:tc>
      </w:tr>
      <w:tr w:rsidR="004E0FE7" w:rsidRPr="00AA46D5" w14:paraId="16C62AFD" w14:textId="77777777" w:rsidTr="002A5796">
        <w:trPr>
          <w:cantSplit/>
          <w:trHeight w:val="983"/>
          <w:jc w:val="center"/>
        </w:trPr>
        <w:tc>
          <w:tcPr>
            <w:tcW w:w="988" w:type="dxa"/>
          </w:tcPr>
          <w:p w14:paraId="7E109B60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09</w:t>
            </w:r>
          </w:p>
        </w:tc>
        <w:tc>
          <w:tcPr>
            <w:tcW w:w="2126" w:type="dxa"/>
          </w:tcPr>
          <w:p w14:paraId="5E259C46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3685" w:type="dxa"/>
          </w:tcPr>
          <w:p w14:paraId="63E90092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>Умения: применять средства информационных технологий для решения профессиональных задач; использовать современное программное обеспечение</w:t>
            </w:r>
          </w:p>
        </w:tc>
        <w:tc>
          <w:tcPr>
            <w:tcW w:w="1701" w:type="dxa"/>
          </w:tcPr>
          <w:p w14:paraId="7CC7C464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1BFC435B" w14:textId="77777777" w:rsidTr="002A5796">
        <w:trPr>
          <w:cantSplit/>
          <w:trHeight w:val="1895"/>
          <w:jc w:val="center"/>
        </w:trPr>
        <w:tc>
          <w:tcPr>
            <w:tcW w:w="988" w:type="dxa"/>
          </w:tcPr>
          <w:p w14:paraId="4B6BECB9" w14:textId="77777777" w:rsidR="004E0FE7" w:rsidRPr="00AA46D5" w:rsidRDefault="004E0FE7" w:rsidP="002A5796">
            <w:pPr>
              <w:spacing w:line="240" w:lineRule="auto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lastRenderedPageBreak/>
              <w:t>ОК 10</w:t>
            </w:r>
          </w:p>
        </w:tc>
        <w:tc>
          <w:tcPr>
            <w:tcW w:w="2126" w:type="dxa"/>
          </w:tcPr>
          <w:p w14:paraId="0665539F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3685" w:type="dxa"/>
          </w:tcPr>
          <w:p w14:paraId="7845A924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 xml:space="preserve">Умения: </w:t>
            </w:r>
            <w:r w:rsidRPr="00AA46D5">
              <w:rPr>
                <w:rFonts w:ascii="Times New Roman" w:hAnsi="Times New Roman" w:cs="Times New Roman"/>
                <w:iCs/>
                <w:szCs w:val="24"/>
              </w:rPr>
              <w:t>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 участвовать в диалогах на знакомые общие и профессиональные темы; строить простые высказывания о себе и о своей профессиональной деятельности; кратко обосновывать и объяснить свои действия (текущие и планируемые); писать простые связные сообщения на знакомые или интересующие профессиональные темы</w:t>
            </w:r>
          </w:p>
        </w:tc>
        <w:tc>
          <w:tcPr>
            <w:tcW w:w="1701" w:type="dxa"/>
          </w:tcPr>
          <w:p w14:paraId="2376B4A1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  <w:tr w:rsidR="004E0FE7" w:rsidRPr="00AA46D5" w14:paraId="3C8EE274" w14:textId="77777777" w:rsidTr="002A5796">
        <w:trPr>
          <w:cantSplit/>
          <w:trHeight w:val="1692"/>
          <w:jc w:val="center"/>
        </w:trPr>
        <w:tc>
          <w:tcPr>
            <w:tcW w:w="988" w:type="dxa"/>
          </w:tcPr>
          <w:p w14:paraId="37B0BCBF" w14:textId="77777777" w:rsidR="004E0FE7" w:rsidRPr="00AA46D5" w:rsidRDefault="004E0FE7" w:rsidP="002A5796">
            <w:pPr>
              <w:spacing w:line="240" w:lineRule="auto"/>
              <w:ind w:right="113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iCs/>
                <w:szCs w:val="24"/>
              </w:rPr>
              <w:t>ОК 11</w:t>
            </w:r>
          </w:p>
        </w:tc>
        <w:tc>
          <w:tcPr>
            <w:tcW w:w="2126" w:type="dxa"/>
          </w:tcPr>
          <w:p w14:paraId="1245B831" w14:textId="77777777" w:rsidR="004E0FE7" w:rsidRPr="00AA46D5" w:rsidRDefault="004E0FE7" w:rsidP="002A5796">
            <w:pPr>
              <w:suppressAutoHyphens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AA46D5">
              <w:rPr>
                <w:rFonts w:ascii="Times New Roman" w:hAnsi="Times New Roman" w:cs="Times New Roman"/>
                <w:szCs w:val="24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3685" w:type="dxa"/>
          </w:tcPr>
          <w:p w14:paraId="17B7EA3F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iCs/>
                <w:szCs w:val="24"/>
              </w:rPr>
            </w:pPr>
            <w:r w:rsidRPr="00AA46D5">
              <w:rPr>
                <w:rFonts w:ascii="Times New Roman" w:hAnsi="Times New Roman" w:cs="Times New Roman"/>
                <w:bCs/>
                <w:iCs/>
                <w:szCs w:val="24"/>
              </w:rPr>
              <w:t xml:space="preserve">Умения: </w:t>
            </w:r>
            <w:r w:rsidRPr="00AA46D5">
              <w:rPr>
                <w:rFonts w:ascii="Times New Roman" w:hAnsi="Times New Roman" w:cs="Times New Roman"/>
                <w:bCs/>
                <w:szCs w:val="24"/>
              </w:rPr>
              <w:t xml:space="preserve">выявлять достоинства и недостатки коммерческой идеи; презентовать идеи открытия собственного дела в профессиональной деятельности; оформлять бизнес-план; рассчитывать размеры выплат по процентным ставкам кредитования; </w:t>
            </w:r>
            <w:r w:rsidRPr="00AA46D5">
              <w:rPr>
                <w:rFonts w:ascii="Times New Roman" w:hAnsi="Times New Roman" w:cs="Times New Roman"/>
                <w:iCs/>
                <w:szCs w:val="24"/>
              </w:rPr>
              <w:t>определять инвестиционную привлекательность коммерческих идей в рамках профессиональной деятельности; презентовать бизнес-идею; определять источники финансирования</w:t>
            </w:r>
          </w:p>
        </w:tc>
        <w:tc>
          <w:tcPr>
            <w:tcW w:w="1701" w:type="dxa"/>
          </w:tcPr>
          <w:p w14:paraId="05A24071" w14:textId="77777777" w:rsidR="004E0FE7" w:rsidRPr="00AA46D5" w:rsidRDefault="004E0FE7" w:rsidP="002A5796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Cs w:val="24"/>
              </w:rPr>
            </w:pPr>
          </w:p>
        </w:tc>
      </w:tr>
    </w:tbl>
    <w:p w14:paraId="64980455" w14:textId="77777777" w:rsidR="004327EE" w:rsidRPr="001B090F" w:rsidRDefault="004327EE" w:rsidP="004E0FE7">
      <w:pPr>
        <w:pStyle w:val="text"/>
        <w:spacing w:before="0"/>
        <w:ind w:firstLine="0"/>
        <w:jc w:val="left"/>
      </w:pPr>
    </w:p>
    <w:p w14:paraId="181EAE1E" w14:textId="7C86534B" w:rsidR="004E0FE7" w:rsidRDefault="004327EE" w:rsidP="004E0FE7">
      <w:pPr>
        <w:pStyle w:val="11"/>
        <w:ind w:left="0" w:firstLine="0"/>
        <w:rPr>
          <w:szCs w:val="24"/>
          <w:u w:val="single"/>
        </w:rPr>
      </w:pPr>
      <w:r>
        <w:rPr>
          <w:szCs w:val="24"/>
        </w:rPr>
        <w:t xml:space="preserve">Руководитель практики </w:t>
      </w:r>
      <w:r w:rsidR="00E43CB3">
        <w:rPr>
          <w:szCs w:val="24"/>
        </w:rPr>
        <w:t>от образовательной организации</w:t>
      </w:r>
      <w:r w:rsidR="00B27EEA">
        <w:rPr>
          <w:szCs w:val="24"/>
        </w:rPr>
        <w:t xml:space="preserve"> ______________________</w:t>
      </w:r>
      <w:r w:rsidR="004E0FE7">
        <w:rPr>
          <w:szCs w:val="24"/>
          <w:u w:val="single"/>
        </w:rPr>
        <w:tab/>
      </w:r>
    </w:p>
    <w:p w14:paraId="068AD7F5" w14:textId="48364ECB" w:rsidR="004E0FE7" w:rsidRDefault="00E43CB3" w:rsidP="004E0FE7">
      <w:pPr>
        <w:pStyle w:val="11"/>
        <w:ind w:left="7080" w:firstLine="0"/>
        <w:rPr>
          <w:sz w:val="28"/>
          <w:szCs w:val="28"/>
        </w:rPr>
      </w:pPr>
      <w:r>
        <w:rPr>
          <w:sz w:val="28"/>
          <w:szCs w:val="28"/>
        </w:rPr>
        <w:t>____</w:t>
      </w:r>
      <w:r w:rsidR="009E004D">
        <w:rPr>
          <w:sz w:val="28"/>
          <w:szCs w:val="28"/>
        </w:rPr>
        <w:t>__</w:t>
      </w:r>
      <w:r>
        <w:rPr>
          <w:sz w:val="28"/>
          <w:szCs w:val="28"/>
        </w:rPr>
        <w:t>_____</w:t>
      </w:r>
    </w:p>
    <w:p w14:paraId="057FCEF5" w14:textId="5142B0F0" w:rsidR="004327EE" w:rsidRPr="000D7670" w:rsidRDefault="00E43CB3" w:rsidP="004E0FE7">
      <w:pPr>
        <w:pStyle w:val="11"/>
        <w:ind w:left="5664" w:firstLine="708"/>
        <w:jc w:val="center"/>
        <w:rPr>
          <w:sz w:val="20"/>
          <w:szCs w:val="24"/>
          <w:vertAlign w:val="subscript"/>
        </w:rPr>
      </w:pPr>
      <w:r w:rsidRPr="000D7670">
        <w:rPr>
          <w:sz w:val="16"/>
        </w:rPr>
        <w:t>(подпись, дата)</w:t>
      </w:r>
      <w:r w:rsidRPr="000D7670">
        <w:rPr>
          <w:sz w:val="20"/>
          <w:szCs w:val="24"/>
        </w:rPr>
        <w:t xml:space="preserve"> </w:t>
      </w:r>
    </w:p>
    <w:p w14:paraId="6F5DEBED" w14:textId="77777777" w:rsidR="004E0FE7" w:rsidRPr="00E43CB3" w:rsidRDefault="004E0FE7" w:rsidP="004E0FE7">
      <w:pPr>
        <w:pStyle w:val="11"/>
        <w:ind w:left="0" w:firstLine="0"/>
        <w:rPr>
          <w:szCs w:val="24"/>
        </w:rPr>
      </w:pPr>
    </w:p>
    <w:p w14:paraId="30547F52" w14:textId="132E3F7C" w:rsidR="004327EE" w:rsidRPr="00E43CB3" w:rsidRDefault="00E43CB3" w:rsidP="00E43CB3">
      <w:pPr>
        <w:pStyle w:val="11"/>
        <w:tabs>
          <w:tab w:val="left" w:pos="1043"/>
          <w:tab w:val="right" w:pos="9638"/>
        </w:tabs>
        <w:spacing w:line="276" w:lineRule="auto"/>
        <w:ind w:left="0" w:firstLine="0"/>
        <w:rPr>
          <w:sz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3DEB88B" w14:textId="64078781" w:rsidR="00B27EEA" w:rsidRDefault="00B27E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9"/>
        <w:tblW w:w="5085" w:type="pct"/>
        <w:tblLayout w:type="fixed"/>
        <w:tblLook w:val="04A0" w:firstRow="1" w:lastRow="0" w:firstColumn="1" w:lastColumn="0" w:noHBand="0" w:noVBand="1"/>
      </w:tblPr>
      <w:tblGrid>
        <w:gridCol w:w="2930"/>
        <w:gridCol w:w="4275"/>
        <w:gridCol w:w="1584"/>
        <w:gridCol w:w="1003"/>
      </w:tblGrid>
      <w:tr w:rsidR="0074593B" w:rsidRPr="006363E1" w14:paraId="08027347" w14:textId="77777777" w:rsidTr="00FA400E">
        <w:trPr>
          <w:trHeight w:val="2257"/>
        </w:trPr>
        <w:tc>
          <w:tcPr>
            <w:tcW w:w="5000" w:type="pct"/>
            <w:gridSpan w:val="4"/>
          </w:tcPr>
          <w:p w14:paraId="49258061" w14:textId="77777777" w:rsidR="0074593B" w:rsidRPr="006363E1" w:rsidRDefault="0074593B" w:rsidP="00FA400E">
            <w:pPr>
              <w:jc w:val="center"/>
              <w:rPr>
                <w:rFonts w:ascii="Times New Roman" w:hAnsi="Times New Roman" w:cs="Times New Roman"/>
                <w:b/>
                <w:bCs/>
                <w:caps/>
              </w:rPr>
            </w:pPr>
            <w:r w:rsidRPr="006363E1">
              <w:rPr>
                <w:rFonts w:ascii="Times New Roman" w:hAnsi="Times New Roman" w:cs="Times New Roman"/>
                <w:b/>
                <w:bCs/>
                <w:caps/>
              </w:rPr>
              <w:lastRenderedPageBreak/>
              <w:t>аттестационный лист по практике</w:t>
            </w:r>
          </w:p>
          <w:p w14:paraId="3EBAD810" w14:textId="3955E60D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>_____</w:t>
            </w:r>
            <w:r w:rsidR="00055638">
              <w:rPr>
                <w:rFonts w:ascii="Times New Roman" w:hAnsi="Times New Roman" w:cs="Times New Roman"/>
              </w:rPr>
              <w:t>________________</w:t>
            </w:r>
            <w:r w:rsidR="00055638">
              <w:rPr>
                <w:rFonts w:ascii="Times New Roman" w:hAnsi="Times New Roman" w:cs="Times New Roman"/>
                <w:u w:val="single"/>
              </w:rPr>
              <w:t>Сорокиной Лидии Алексеевны</w:t>
            </w:r>
            <w:r w:rsidRPr="006363E1">
              <w:rPr>
                <w:rFonts w:ascii="Times New Roman" w:hAnsi="Times New Roman" w:cs="Times New Roman"/>
              </w:rPr>
              <w:t>____________________________,</w:t>
            </w:r>
          </w:p>
          <w:p w14:paraId="20FFBAF3" w14:textId="77777777" w:rsidR="0074593B" w:rsidRPr="0082280D" w:rsidRDefault="0074593B" w:rsidP="006363E1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</w:rPr>
            </w:pPr>
            <w:r w:rsidRPr="0082280D">
              <w:rPr>
                <w:rFonts w:ascii="Times New Roman" w:hAnsi="Times New Roman" w:cs="Times New Roman"/>
                <w:i/>
                <w:iCs/>
                <w:sz w:val="18"/>
              </w:rPr>
              <w:t>ФИО</w:t>
            </w:r>
          </w:p>
          <w:p w14:paraId="0DB3CDA7" w14:textId="54F225B6" w:rsidR="0074593B" w:rsidRPr="00482E72" w:rsidRDefault="0074593B" w:rsidP="006363E1">
            <w:pPr>
              <w:rPr>
                <w:rFonts w:ascii="Times New Roman" w:hAnsi="Times New Roman" w:cs="Times New Roman"/>
              </w:rPr>
            </w:pPr>
            <w:r w:rsidRPr="00482E72">
              <w:rPr>
                <w:rFonts w:ascii="Times New Roman" w:hAnsi="Times New Roman" w:cs="Times New Roman"/>
              </w:rPr>
              <w:t xml:space="preserve">обучающийся на </w:t>
            </w:r>
            <w:r w:rsidR="00F12493">
              <w:rPr>
                <w:rFonts w:ascii="Times New Roman" w:hAnsi="Times New Roman" w:cs="Times New Roman"/>
              </w:rPr>
              <w:t>4</w:t>
            </w:r>
            <w:r w:rsidRPr="00482E72">
              <w:rPr>
                <w:rFonts w:ascii="Times New Roman" w:hAnsi="Times New Roman" w:cs="Times New Roman"/>
              </w:rPr>
              <w:t xml:space="preserve"> курсе по специальности СПО</w:t>
            </w:r>
            <w:r w:rsidR="00A66B37" w:rsidRPr="00482E72">
              <w:rPr>
                <w:rFonts w:ascii="Times New Roman" w:hAnsi="Times New Roman" w:cs="Times New Roman"/>
              </w:rPr>
              <w:t xml:space="preserve"> </w:t>
            </w:r>
            <w:r w:rsidR="003B4176" w:rsidRPr="00482E72">
              <w:rPr>
                <w:rFonts w:ascii="Times New Roman" w:hAnsi="Times New Roman" w:cs="Times New Roman"/>
              </w:rPr>
              <w:t>09.02.07 Информационные системы и программирование</w:t>
            </w:r>
            <w:r w:rsidRPr="00482E72">
              <w:rPr>
                <w:rFonts w:ascii="Times New Roman" w:hAnsi="Times New Roman" w:cs="Times New Roman"/>
              </w:rPr>
              <w:t>,</w:t>
            </w:r>
            <w:r w:rsidRPr="00482E72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3B4176" w:rsidRPr="00482E72">
              <w:rPr>
                <w:rFonts w:ascii="Times New Roman" w:hAnsi="Times New Roman" w:cs="Times New Roman"/>
              </w:rPr>
              <w:t xml:space="preserve">прошел(ла) </w:t>
            </w:r>
            <w:r w:rsidR="00F12493">
              <w:rPr>
                <w:rFonts w:ascii="Times New Roman" w:hAnsi="Times New Roman" w:cs="Times New Roman"/>
              </w:rPr>
              <w:t>учебную</w:t>
            </w:r>
            <w:r w:rsidR="003B4176" w:rsidRPr="00482E72">
              <w:rPr>
                <w:rFonts w:ascii="Times New Roman" w:hAnsi="Times New Roman" w:cs="Times New Roman"/>
              </w:rPr>
              <w:t xml:space="preserve"> (по профилю специальности) практику по профессиональному модулю </w:t>
            </w:r>
            <w:r w:rsidRPr="00482E72">
              <w:rPr>
                <w:rFonts w:ascii="Times New Roman" w:hAnsi="Times New Roman" w:cs="Times New Roman"/>
                <w:i/>
                <w:u w:val="single"/>
              </w:rPr>
              <w:t xml:space="preserve">ПМ </w:t>
            </w:r>
            <w:r w:rsidR="00A66B37" w:rsidRPr="00482E72">
              <w:rPr>
                <w:rFonts w:ascii="Times New Roman" w:hAnsi="Times New Roman" w:cs="Times New Roman"/>
                <w:i/>
                <w:u w:val="single"/>
              </w:rPr>
              <w:t>.</w:t>
            </w:r>
            <w:r w:rsidR="0091411C">
              <w:rPr>
                <w:rFonts w:ascii="Times New Roman" w:hAnsi="Times New Roman" w:cs="Times New Roman"/>
                <w:i/>
                <w:u w:val="single"/>
              </w:rPr>
              <w:t>02 Осуществление интеграции программных модулей</w:t>
            </w:r>
            <w:r w:rsidRPr="00482E72">
              <w:rPr>
                <w:rFonts w:ascii="Times New Roman" w:hAnsi="Times New Roman" w:cs="Times New Roman"/>
                <w:i/>
                <w:iCs/>
              </w:rPr>
              <w:t xml:space="preserve">   </w:t>
            </w:r>
          </w:p>
          <w:p w14:paraId="45E53D2F" w14:textId="1EA25F98" w:rsidR="0074593B" w:rsidRPr="00482E72" w:rsidRDefault="0074593B" w:rsidP="006363E1">
            <w:pPr>
              <w:jc w:val="both"/>
              <w:rPr>
                <w:rFonts w:ascii="Times New Roman" w:hAnsi="Times New Roman" w:cs="Times New Roman"/>
              </w:rPr>
            </w:pPr>
            <w:r w:rsidRPr="00482E72">
              <w:rPr>
                <w:rFonts w:ascii="Times New Roman" w:hAnsi="Times New Roman" w:cs="Times New Roman"/>
              </w:rPr>
              <w:t xml:space="preserve">в объеме </w:t>
            </w:r>
            <w:r w:rsidR="00F12493">
              <w:rPr>
                <w:rFonts w:ascii="Times New Roman" w:hAnsi="Times New Roman" w:cs="Times New Roman"/>
                <w:b/>
              </w:rPr>
              <w:t>72</w:t>
            </w:r>
            <w:r w:rsidR="00A66B37" w:rsidRPr="00482E72">
              <w:rPr>
                <w:rFonts w:ascii="Times New Roman" w:hAnsi="Times New Roman" w:cs="Times New Roman"/>
                <w:b/>
              </w:rPr>
              <w:t xml:space="preserve"> </w:t>
            </w:r>
            <w:r w:rsidR="003B4176" w:rsidRPr="00482E72">
              <w:rPr>
                <w:rFonts w:ascii="Times New Roman" w:hAnsi="Times New Roman" w:cs="Times New Roman"/>
              </w:rPr>
              <w:t>час</w:t>
            </w:r>
            <w:r w:rsidR="00B27EEA">
              <w:rPr>
                <w:rFonts w:ascii="Times New Roman" w:hAnsi="Times New Roman" w:cs="Times New Roman"/>
              </w:rPr>
              <w:t>а</w:t>
            </w:r>
            <w:r w:rsidRPr="00482E72">
              <w:rPr>
                <w:rFonts w:ascii="Times New Roman" w:hAnsi="Times New Roman" w:cs="Times New Roman"/>
              </w:rPr>
              <w:t xml:space="preserve"> с «</w:t>
            </w:r>
            <w:r w:rsidR="00B27EEA">
              <w:rPr>
                <w:rFonts w:ascii="Times New Roman" w:hAnsi="Times New Roman" w:cs="Times New Roman"/>
              </w:rPr>
              <w:t>05</w:t>
            </w:r>
            <w:r w:rsidRPr="00482E72">
              <w:rPr>
                <w:rFonts w:ascii="Times New Roman" w:hAnsi="Times New Roman" w:cs="Times New Roman"/>
              </w:rPr>
              <w:t xml:space="preserve">» </w:t>
            </w:r>
            <w:r w:rsidR="00B27EEA">
              <w:rPr>
                <w:rFonts w:ascii="Times New Roman" w:hAnsi="Times New Roman" w:cs="Times New Roman"/>
              </w:rPr>
              <w:t>декабря</w:t>
            </w:r>
            <w:r w:rsidRPr="00482E72">
              <w:rPr>
                <w:rFonts w:ascii="Times New Roman" w:hAnsi="Times New Roman" w:cs="Times New Roman"/>
              </w:rPr>
              <w:t xml:space="preserve"> 20</w:t>
            </w:r>
            <w:r w:rsidR="003B4176" w:rsidRPr="00482E72">
              <w:rPr>
                <w:rFonts w:ascii="Times New Roman" w:hAnsi="Times New Roman" w:cs="Times New Roman"/>
              </w:rPr>
              <w:t>2</w:t>
            </w:r>
            <w:r w:rsidR="00E04D19">
              <w:rPr>
                <w:rFonts w:ascii="Times New Roman" w:hAnsi="Times New Roman" w:cs="Times New Roman"/>
              </w:rPr>
              <w:t>2</w:t>
            </w:r>
            <w:r w:rsidRPr="00482E72">
              <w:rPr>
                <w:rFonts w:ascii="Times New Roman" w:hAnsi="Times New Roman" w:cs="Times New Roman"/>
              </w:rPr>
              <w:t xml:space="preserve"> г. по «</w:t>
            </w:r>
            <w:r w:rsidR="00B27EEA">
              <w:rPr>
                <w:rFonts w:ascii="Times New Roman" w:hAnsi="Times New Roman" w:cs="Times New Roman"/>
              </w:rPr>
              <w:t>17</w:t>
            </w:r>
            <w:r w:rsidRPr="00482E72">
              <w:rPr>
                <w:rFonts w:ascii="Times New Roman" w:hAnsi="Times New Roman" w:cs="Times New Roman"/>
              </w:rPr>
              <w:t>»</w:t>
            </w:r>
            <w:r w:rsidR="00E04D19">
              <w:rPr>
                <w:rFonts w:ascii="Times New Roman" w:hAnsi="Times New Roman" w:cs="Times New Roman"/>
              </w:rPr>
              <w:t xml:space="preserve"> </w:t>
            </w:r>
            <w:r w:rsidR="00B27EEA">
              <w:rPr>
                <w:rFonts w:ascii="Times New Roman" w:hAnsi="Times New Roman" w:cs="Times New Roman"/>
              </w:rPr>
              <w:t>декабря</w:t>
            </w:r>
            <w:r w:rsidR="002A5796" w:rsidRPr="00482E72">
              <w:rPr>
                <w:rFonts w:ascii="Times New Roman" w:hAnsi="Times New Roman" w:cs="Times New Roman"/>
              </w:rPr>
              <w:t xml:space="preserve"> </w:t>
            </w:r>
            <w:r w:rsidRPr="00482E72">
              <w:rPr>
                <w:rFonts w:ascii="Times New Roman" w:hAnsi="Times New Roman" w:cs="Times New Roman"/>
              </w:rPr>
              <w:t>20</w:t>
            </w:r>
            <w:r w:rsidR="00E04D19">
              <w:rPr>
                <w:rFonts w:ascii="Times New Roman" w:hAnsi="Times New Roman" w:cs="Times New Roman"/>
              </w:rPr>
              <w:t>22</w:t>
            </w:r>
            <w:r w:rsidRPr="00482E72">
              <w:rPr>
                <w:rFonts w:ascii="Times New Roman" w:hAnsi="Times New Roman" w:cs="Times New Roman"/>
              </w:rPr>
              <w:t xml:space="preserve"> г. </w:t>
            </w:r>
          </w:p>
          <w:p w14:paraId="066912CA" w14:textId="77777777" w:rsidR="0074593B" w:rsidRPr="00482E72" w:rsidRDefault="0074593B" w:rsidP="00482E72"/>
        </w:tc>
      </w:tr>
      <w:tr w:rsidR="0074593B" w:rsidRPr="006363E1" w14:paraId="39898E95" w14:textId="77777777" w:rsidTr="00FA400E">
        <w:trPr>
          <w:trHeight w:val="772"/>
        </w:trPr>
        <w:tc>
          <w:tcPr>
            <w:tcW w:w="1496" w:type="pct"/>
          </w:tcPr>
          <w:p w14:paraId="610D1E7E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>Виды работ</w:t>
            </w:r>
          </w:p>
          <w:p w14:paraId="4F57AE5A" w14:textId="4D0A3636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183" w:type="pct"/>
          </w:tcPr>
          <w:p w14:paraId="71C87FB8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 xml:space="preserve">Основные показатели оценки результата </w:t>
            </w:r>
          </w:p>
          <w:p w14:paraId="33D8AB8F" w14:textId="1BCE9095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809" w:type="pct"/>
          </w:tcPr>
          <w:p w14:paraId="1A3A4E37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>Код компетенции</w:t>
            </w:r>
          </w:p>
          <w:p w14:paraId="49D74F79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>(ПК)</w:t>
            </w:r>
          </w:p>
        </w:tc>
        <w:tc>
          <w:tcPr>
            <w:tcW w:w="512" w:type="pct"/>
          </w:tcPr>
          <w:p w14:paraId="6410B756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>Оценка</w:t>
            </w:r>
          </w:p>
          <w:p w14:paraId="70564B09" w14:textId="77777777" w:rsidR="0074593B" w:rsidRPr="006363E1" w:rsidRDefault="0074593B" w:rsidP="006363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411C" w:rsidRPr="006363E1" w14:paraId="114E0AFD" w14:textId="77777777" w:rsidTr="00FA400E">
        <w:trPr>
          <w:trHeight w:val="1015"/>
        </w:trPr>
        <w:tc>
          <w:tcPr>
            <w:tcW w:w="1496" w:type="pct"/>
          </w:tcPr>
          <w:p w14:paraId="6D2FBCC6" w14:textId="4F41ED12" w:rsidR="0091411C" w:rsidRPr="006363E1" w:rsidRDefault="0091411C" w:rsidP="0091411C">
            <w:pPr>
              <w:ind w:left="36"/>
              <w:rPr>
                <w:rFonts w:ascii="Times New Roman" w:eastAsia="Calibri" w:hAnsi="Times New Roman" w:cs="Times New Roman"/>
                <w:bCs/>
              </w:rPr>
            </w:pPr>
            <w:r w:rsidRPr="00C65D24">
              <w:rPr>
                <w:rFonts w:ascii="Times New Roman" w:hAnsi="Times New Roman" w:cs="Times New Roman"/>
              </w:rPr>
              <w:t>Создание проектной и технической документации на программный продукт при структурном или объектно-ориентированном подходе к программированию</w:t>
            </w:r>
          </w:p>
        </w:tc>
        <w:tc>
          <w:tcPr>
            <w:tcW w:w="2183" w:type="pct"/>
          </w:tcPr>
          <w:p w14:paraId="4FE50E94" w14:textId="77777777" w:rsidR="00E32610" w:rsidRDefault="0091411C" w:rsidP="0091411C">
            <w:pPr>
              <w:widowControl w:val="0"/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Проектная и техническая </w:t>
            </w:r>
            <w:r w:rsidR="00E32610">
              <w:rPr>
                <w:rFonts w:ascii="Times New Roman" w:hAnsi="Times New Roman" w:cs="Times New Roman"/>
              </w:rPr>
              <w:t xml:space="preserve">и техническая документация составлена в соответствии с ГОСТ. </w:t>
            </w:r>
          </w:p>
          <w:p w14:paraId="0C5B957A" w14:textId="7F89E1D1" w:rsidR="0091411C" w:rsidRDefault="00E32610" w:rsidP="0091411C">
            <w:pPr>
              <w:widowControl w:val="0"/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Охвачены все информационные объекты предметной области и вз</w:t>
            </w:r>
            <w:r w:rsidR="009B15A5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имосвязи между ними.</w:t>
            </w:r>
            <w:r w:rsidR="009B15A5">
              <w:rPr>
                <w:rFonts w:ascii="Times New Roman" w:hAnsi="Times New Roman" w:cs="Times New Roman"/>
              </w:rPr>
              <w:t xml:space="preserve"> </w:t>
            </w:r>
          </w:p>
          <w:p w14:paraId="07A3CD3E" w14:textId="21C28C30" w:rsidR="00E32610" w:rsidRPr="006363E1" w:rsidRDefault="00E32610" w:rsidP="0091411C">
            <w:pPr>
              <w:widowControl w:val="0"/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создании </w:t>
            </w:r>
            <w:r w:rsidR="009B15A5">
              <w:rPr>
                <w:rFonts w:ascii="Times New Roman" w:hAnsi="Times New Roman" w:cs="Times New Roman"/>
              </w:rPr>
              <w:t>документации соблюдены все правила и графические нотации</w:t>
            </w:r>
          </w:p>
        </w:tc>
        <w:tc>
          <w:tcPr>
            <w:tcW w:w="809" w:type="pct"/>
          </w:tcPr>
          <w:p w14:paraId="32057BB9" w14:textId="62743644" w:rsidR="0091411C" w:rsidRPr="006363E1" w:rsidRDefault="0091411C" w:rsidP="0091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2.1</w:t>
            </w:r>
          </w:p>
        </w:tc>
        <w:tc>
          <w:tcPr>
            <w:tcW w:w="512" w:type="pct"/>
          </w:tcPr>
          <w:p w14:paraId="17682487" w14:textId="77777777" w:rsidR="0091411C" w:rsidRPr="006363E1" w:rsidRDefault="0091411C" w:rsidP="009141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1411C" w:rsidRPr="006363E1" w14:paraId="6F458709" w14:textId="77777777" w:rsidTr="00FA400E">
        <w:trPr>
          <w:trHeight w:val="1787"/>
        </w:trPr>
        <w:tc>
          <w:tcPr>
            <w:tcW w:w="1496" w:type="pct"/>
          </w:tcPr>
          <w:p w14:paraId="7A084B5F" w14:textId="764B62AB" w:rsidR="0091411C" w:rsidRPr="006363E1" w:rsidRDefault="0091411C" w:rsidP="0091411C">
            <w:pPr>
              <w:ind w:left="36"/>
              <w:rPr>
                <w:rFonts w:ascii="Times New Roman" w:eastAsia="Calibri" w:hAnsi="Times New Roman" w:cs="Times New Roman"/>
                <w:bCs/>
              </w:rPr>
            </w:pPr>
            <w:r w:rsidRPr="00800CA9">
              <w:rPr>
                <w:rFonts w:ascii="Times New Roman" w:hAnsi="Times New Roman"/>
                <w:szCs w:val="24"/>
              </w:rPr>
              <w:t>Разработка программных продуктов с помощью различных инструментальных средств</w:t>
            </w:r>
            <w:r>
              <w:rPr>
                <w:rFonts w:ascii="Times New Roman" w:hAnsi="Times New Roman"/>
                <w:szCs w:val="24"/>
              </w:rPr>
              <w:t xml:space="preserve">. </w:t>
            </w:r>
            <w:r w:rsidRPr="00800CA9">
              <w:rPr>
                <w:rFonts w:ascii="Times New Roman" w:eastAsia="Calibri" w:hAnsi="Times New Roman"/>
                <w:bCs/>
                <w:szCs w:val="24"/>
              </w:rPr>
              <w:t>Сборка модулей</w:t>
            </w:r>
            <w:r>
              <w:rPr>
                <w:rFonts w:ascii="Times New Roman" w:eastAsia="Calibri" w:hAnsi="Times New Roman"/>
                <w:bCs/>
                <w:szCs w:val="24"/>
              </w:rPr>
              <w:t xml:space="preserve"> программного обеспечения</w:t>
            </w:r>
            <w:r w:rsidRPr="00800CA9">
              <w:rPr>
                <w:rFonts w:ascii="Times New Roman" w:eastAsia="Calibri" w:hAnsi="Times New Roman"/>
                <w:bCs/>
                <w:szCs w:val="24"/>
              </w:rPr>
              <w:t xml:space="preserve"> в программный комплекс</w:t>
            </w:r>
            <w:r>
              <w:rPr>
                <w:rFonts w:ascii="Times New Roman" w:eastAsia="Calibri" w:hAnsi="Times New Roman"/>
                <w:bCs/>
                <w:szCs w:val="24"/>
              </w:rPr>
              <w:t xml:space="preserve">. </w:t>
            </w:r>
          </w:p>
        </w:tc>
        <w:tc>
          <w:tcPr>
            <w:tcW w:w="2183" w:type="pct"/>
          </w:tcPr>
          <w:p w14:paraId="4A558E3F" w14:textId="77777777" w:rsidR="0091411C" w:rsidRDefault="00241A28" w:rsidP="009E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Разработанное программное обеспечение </w:t>
            </w:r>
            <w:r w:rsidR="00502068">
              <w:rPr>
                <w:rFonts w:ascii="Times New Roman" w:hAnsi="Times New Roman" w:cs="Times New Roman"/>
              </w:rPr>
              <w:t xml:space="preserve">охватывает все необходимые </w:t>
            </w:r>
            <w:r w:rsidR="009E1CDB">
              <w:rPr>
                <w:rFonts w:ascii="Times New Roman" w:hAnsi="Times New Roman" w:cs="Times New Roman"/>
              </w:rPr>
              <w:t>функции.</w:t>
            </w:r>
          </w:p>
          <w:p w14:paraId="79845257" w14:textId="7B989EBE" w:rsidR="009E1CDB" w:rsidRPr="006363E1" w:rsidRDefault="009E1CDB" w:rsidP="009E1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Инструментарий используется верно</w:t>
            </w:r>
          </w:p>
        </w:tc>
        <w:tc>
          <w:tcPr>
            <w:tcW w:w="809" w:type="pct"/>
          </w:tcPr>
          <w:p w14:paraId="6457C917" w14:textId="30F9F4A5" w:rsidR="0091411C" w:rsidRPr="006363E1" w:rsidRDefault="0091411C" w:rsidP="009141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ПК 2.2 </w:t>
            </w:r>
          </w:p>
        </w:tc>
        <w:tc>
          <w:tcPr>
            <w:tcW w:w="512" w:type="pct"/>
          </w:tcPr>
          <w:p w14:paraId="16CA705E" w14:textId="77777777" w:rsidR="0091411C" w:rsidRPr="006363E1" w:rsidRDefault="0091411C" w:rsidP="009141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1FE1" w:rsidRPr="006363E1" w14:paraId="1BB2F9A0" w14:textId="77777777" w:rsidTr="00FA400E">
        <w:trPr>
          <w:trHeight w:val="1015"/>
        </w:trPr>
        <w:tc>
          <w:tcPr>
            <w:tcW w:w="1496" w:type="pct"/>
          </w:tcPr>
          <w:p w14:paraId="595A49A5" w14:textId="59D01AE2" w:rsidR="00771FE1" w:rsidRPr="006363E1" w:rsidRDefault="00771FE1" w:rsidP="00771FE1">
            <w:pPr>
              <w:ind w:left="36"/>
              <w:rPr>
                <w:rFonts w:ascii="Times New Roman" w:eastAsia="Calibri" w:hAnsi="Times New Roman" w:cs="Times New Roman"/>
                <w:bCs/>
              </w:rPr>
            </w:pPr>
            <w:r w:rsidRPr="00800CA9">
              <w:rPr>
                <w:rFonts w:ascii="Times New Roman" w:hAnsi="Times New Roman"/>
                <w:szCs w:val="24"/>
              </w:rPr>
              <w:t>Отладка программы в среде программирования</w:t>
            </w:r>
          </w:p>
        </w:tc>
        <w:tc>
          <w:tcPr>
            <w:tcW w:w="2183" w:type="pct"/>
          </w:tcPr>
          <w:p w14:paraId="0147C4E1" w14:textId="6528E0AD" w:rsidR="00771FE1" w:rsidRDefault="00771FE1" w:rsidP="00771FE1">
            <w:pPr>
              <w:widowControl w:val="0"/>
              <w:tabs>
                <w:tab w:val="left" w:pos="709"/>
              </w:tabs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Приложение выполняется без критических ошибок.</w:t>
            </w:r>
          </w:p>
          <w:p w14:paraId="03751E63" w14:textId="5588EF0E" w:rsidR="00771FE1" w:rsidRPr="006363E1" w:rsidRDefault="00771FE1" w:rsidP="00771FE1">
            <w:pPr>
              <w:widowControl w:val="0"/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 w:rsidRPr="00800CA9">
              <w:rPr>
                <w:rFonts w:ascii="Times New Roman" w:hAnsi="Times New Roman"/>
                <w:szCs w:val="24"/>
              </w:rPr>
              <w:t>Отладка программы в среде программирования</w:t>
            </w:r>
            <w:r>
              <w:rPr>
                <w:rFonts w:ascii="Times New Roman" w:hAnsi="Times New Roman"/>
                <w:szCs w:val="24"/>
              </w:rPr>
              <w:t xml:space="preserve"> производилась в соответствии с правилами. </w:t>
            </w:r>
          </w:p>
        </w:tc>
        <w:tc>
          <w:tcPr>
            <w:tcW w:w="809" w:type="pct"/>
          </w:tcPr>
          <w:p w14:paraId="3F1B6733" w14:textId="304C5831" w:rsidR="00771FE1" w:rsidRPr="006363E1" w:rsidRDefault="00771FE1" w:rsidP="00771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2.3</w:t>
            </w:r>
          </w:p>
        </w:tc>
        <w:tc>
          <w:tcPr>
            <w:tcW w:w="512" w:type="pct"/>
          </w:tcPr>
          <w:p w14:paraId="1952E1F3" w14:textId="77777777" w:rsidR="00771FE1" w:rsidRPr="006363E1" w:rsidRDefault="00771FE1" w:rsidP="00771F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1FE1" w:rsidRPr="006363E1" w14:paraId="6EDF7586" w14:textId="77777777" w:rsidTr="00FA400E">
        <w:trPr>
          <w:trHeight w:val="1015"/>
        </w:trPr>
        <w:tc>
          <w:tcPr>
            <w:tcW w:w="1496" w:type="pct"/>
          </w:tcPr>
          <w:p w14:paraId="3C1F3A81" w14:textId="77BEB629" w:rsidR="00771FE1" w:rsidRPr="006363E1" w:rsidRDefault="00771FE1" w:rsidP="00771FE1">
            <w:pPr>
              <w:ind w:left="36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0E4BF9">
              <w:rPr>
                <w:rFonts w:ascii="Times New Roman" w:hAnsi="Times New Roman" w:cs="Times New Roman"/>
              </w:rPr>
              <w:t>азработк</w:t>
            </w:r>
            <w:r>
              <w:rPr>
                <w:rFonts w:ascii="Times New Roman" w:hAnsi="Times New Roman" w:cs="Times New Roman"/>
              </w:rPr>
              <w:t>а</w:t>
            </w:r>
            <w:r w:rsidRPr="000E4BF9">
              <w:rPr>
                <w:rFonts w:ascii="Times New Roman" w:hAnsi="Times New Roman" w:cs="Times New Roman"/>
              </w:rPr>
              <w:t xml:space="preserve"> тестовых наборов и тестовых сценариев для программного обеспечения.</w:t>
            </w:r>
          </w:p>
        </w:tc>
        <w:tc>
          <w:tcPr>
            <w:tcW w:w="2183" w:type="pct"/>
          </w:tcPr>
          <w:p w14:paraId="67D7FA8E" w14:textId="5D5114F5" w:rsidR="00771FE1" w:rsidRPr="006363E1" w:rsidRDefault="009E1CDB" w:rsidP="00771FE1">
            <w:pPr>
              <w:widowControl w:val="0"/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Тестовые сценарии охватывают весь функционал программного обеспечения.</w:t>
            </w:r>
          </w:p>
        </w:tc>
        <w:tc>
          <w:tcPr>
            <w:tcW w:w="809" w:type="pct"/>
          </w:tcPr>
          <w:p w14:paraId="63B40482" w14:textId="3928C1FC" w:rsidR="00771FE1" w:rsidRPr="006363E1" w:rsidRDefault="00771FE1" w:rsidP="00771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2.4</w:t>
            </w:r>
          </w:p>
        </w:tc>
        <w:tc>
          <w:tcPr>
            <w:tcW w:w="512" w:type="pct"/>
          </w:tcPr>
          <w:p w14:paraId="0C1DD0C9" w14:textId="77777777" w:rsidR="00771FE1" w:rsidRPr="006363E1" w:rsidRDefault="00771FE1" w:rsidP="00771F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1FE1" w:rsidRPr="006363E1" w14:paraId="72B82102" w14:textId="77777777" w:rsidTr="00FA400E">
        <w:trPr>
          <w:trHeight w:val="1015"/>
        </w:trPr>
        <w:tc>
          <w:tcPr>
            <w:tcW w:w="1496" w:type="pct"/>
          </w:tcPr>
          <w:p w14:paraId="6150A26A" w14:textId="77777777" w:rsidR="00771FE1" w:rsidRDefault="00771FE1" w:rsidP="00771FE1">
            <w:pPr>
              <w:ind w:left="36"/>
              <w:rPr>
                <w:rFonts w:ascii="Times New Roman" w:hAnsi="Times New Roman" w:cs="Times New Roman"/>
              </w:rPr>
            </w:pPr>
            <w:r w:rsidRPr="00C65D24">
              <w:rPr>
                <w:rFonts w:ascii="Times New Roman" w:hAnsi="Times New Roman" w:cs="Times New Roman"/>
              </w:rPr>
              <w:t xml:space="preserve">Инспектирование компонент разрабатываемого программного продукта на предмет соответствия стандартами кодирования </w:t>
            </w:r>
          </w:p>
          <w:p w14:paraId="21969150" w14:textId="6A5F33BC" w:rsidR="00771FE1" w:rsidRPr="00B94057" w:rsidRDefault="00771FE1" w:rsidP="00771FE1">
            <w:pPr>
              <w:ind w:left="36"/>
              <w:rPr>
                <w:rFonts w:ascii="Times New Roman" w:hAnsi="Times New Roman" w:cs="Times New Roman"/>
              </w:rPr>
            </w:pPr>
          </w:p>
        </w:tc>
        <w:tc>
          <w:tcPr>
            <w:tcW w:w="2183" w:type="pct"/>
          </w:tcPr>
          <w:p w14:paraId="7096341B" w14:textId="51040C95" w:rsidR="00771FE1" w:rsidRDefault="009E1CDB" w:rsidP="00771FE1">
            <w:pPr>
              <w:ind w:left="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771FE1" w:rsidRPr="00C65D24">
              <w:rPr>
                <w:rFonts w:ascii="Times New Roman" w:hAnsi="Times New Roman" w:cs="Times New Roman"/>
              </w:rPr>
              <w:t>омпонент</w:t>
            </w:r>
            <w:r>
              <w:rPr>
                <w:rFonts w:ascii="Times New Roman" w:hAnsi="Times New Roman" w:cs="Times New Roman"/>
              </w:rPr>
              <w:t>ы</w:t>
            </w:r>
            <w:r w:rsidR="00771FE1" w:rsidRPr="00C65D24">
              <w:rPr>
                <w:rFonts w:ascii="Times New Roman" w:hAnsi="Times New Roman" w:cs="Times New Roman"/>
              </w:rPr>
              <w:t xml:space="preserve"> разрабатываемого программного </w:t>
            </w:r>
            <w:r>
              <w:rPr>
                <w:rFonts w:ascii="Times New Roman" w:hAnsi="Times New Roman" w:cs="Times New Roman"/>
              </w:rPr>
              <w:t>обеспечения</w:t>
            </w:r>
            <w:r w:rsidR="00771FE1" w:rsidRPr="00C65D24">
              <w:rPr>
                <w:rFonts w:ascii="Times New Roman" w:hAnsi="Times New Roman" w:cs="Times New Roman"/>
              </w:rPr>
              <w:t xml:space="preserve"> соответств</w:t>
            </w:r>
            <w:r>
              <w:rPr>
                <w:rFonts w:ascii="Times New Roman" w:hAnsi="Times New Roman" w:cs="Times New Roman"/>
              </w:rPr>
              <w:t>уют</w:t>
            </w:r>
            <w:r w:rsidR="00771FE1" w:rsidRPr="00C65D24">
              <w:rPr>
                <w:rFonts w:ascii="Times New Roman" w:hAnsi="Times New Roman" w:cs="Times New Roman"/>
              </w:rPr>
              <w:t xml:space="preserve"> стандартами кодирования </w:t>
            </w:r>
          </w:p>
          <w:p w14:paraId="28517BBC" w14:textId="070AF85C" w:rsidR="00771FE1" w:rsidRPr="003721DB" w:rsidRDefault="00771FE1" w:rsidP="00771F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pct"/>
          </w:tcPr>
          <w:p w14:paraId="5904B4AF" w14:textId="38CF089A" w:rsidR="00771FE1" w:rsidRPr="00484681" w:rsidRDefault="00771FE1" w:rsidP="00771F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ПК 2.5</w:t>
            </w:r>
          </w:p>
        </w:tc>
        <w:tc>
          <w:tcPr>
            <w:tcW w:w="512" w:type="pct"/>
          </w:tcPr>
          <w:p w14:paraId="2494922A" w14:textId="77777777" w:rsidR="00771FE1" w:rsidRPr="006363E1" w:rsidRDefault="00771FE1" w:rsidP="00771F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4593B" w:rsidRPr="006363E1" w14:paraId="26CAEC76" w14:textId="77777777" w:rsidTr="00FA400E">
        <w:trPr>
          <w:trHeight w:val="242"/>
        </w:trPr>
        <w:tc>
          <w:tcPr>
            <w:tcW w:w="4488" w:type="pct"/>
            <w:gridSpan w:val="3"/>
          </w:tcPr>
          <w:p w14:paraId="1F4E4A0A" w14:textId="63218633" w:rsidR="0074593B" w:rsidRPr="006363E1" w:rsidRDefault="0074593B" w:rsidP="0091411C">
            <w:pPr>
              <w:jc w:val="both"/>
              <w:rPr>
                <w:rFonts w:ascii="Times New Roman" w:hAnsi="Times New Roman" w:cs="Times New Roman"/>
              </w:rPr>
            </w:pPr>
            <w:r w:rsidRPr="006363E1">
              <w:rPr>
                <w:rFonts w:ascii="Times New Roman" w:hAnsi="Times New Roman" w:cs="Times New Roman"/>
              </w:rPr>
              <w:t xml:space="preserve">Итоговая оценка по </w:t>
            </w:r>
            <w:r w:rsidR="00E248D8" w:rsidRPr="006363E1">
              <w:rPr>
                <w:rFonts w:ascii="Times New Roman" w:hAnsi="Times New Roman" w:cs="Times New Roman"/>
              </w:rPr>
              <w:t>практике ПМ</w:t>
            </w:r>
            <w:r w:rsidR="0091411C">
              <w:rPr>
                <w:rFonts w:ascii="Times New Roman" w:hAnsi="Times New Roman" w:cs="Times New Roman"/>
              </w:rPr>
              <w:t xml:space="preserve"> 02 Осуществление интеграции программных модулей</w:t>
            </w:r>
          </w:p>
        </w:tc>
        <w:tc>
          <w:tcPr>
            <w:tcW w:w="512" w:type="pct"/>
          </w:tcPr>
          <w:p w14:paraId="197B35C8" w14:textId="77777777" w:rsidR="0074593B" w:rsidRPr="006363E1" w:rsidRDefault="0074593B" w:rsidP="006363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B61453F" w14:textId="77777777" w:rsidR="0091411C" w:rsidRDefault="0091411C" w:rsidP="006363E1">
      <w:pPr>
        <w:pStyle w:val="11"/>
        <w:ind w:left="0" w:firstLine="0"/>
        <w:jc w:val="both"/>
        <w:rPr>
          <w:szCs w:val="24"/>
        </w:rPr>
      </w:pPr>
    </w:p>
    <w:p w14:paraId="0B2DD200" w14:textId="77777777" w:rsidR="00E45C1F" w:rsidRDefault="00E45C1F" w:rsidP="00E45C1F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14:paraId="77DE062A" w14:textId="77777777" w:rsidR="00E45C1F" w:rsidRDefault="00E45C1F" w:rsidP="00E45C1F">
      <w:pPr>
        <w:pStyle w:val="11"/>
        <w:ind w:left="0" w:firstLine="0"/>
        <w:jc w:val="both"/>
        <w:rPr>
          <w:szCs w:val="24"/>
        </w:rPr>
      </w:pPr>
    </w:p>
    <w:p w14:paraId="1B9F73FE" w14:textId="77777777" w:rsidR="00E45C1F" w:rsidRDefault="00E45C1F" w:rsidP="00E45C1F">
      <w:pPr>
        <w:pStyle w:val="11"/>
        <w:ind w:left="0" w:firstLine="0"/>
        <w:jc w:val="both"/>
        <w:rPr>
          <w:szCs w:val="24"/>
        </w:rPr>
      </w:pPr>
      <w:r>
        <w:rPr>
          <w:szCs w:val="24"/>
        </w:rPr>
        <w:t>_________________________________________________/________________________/</w:t>
      </w:r>
    </w:p>
    <w:p w14:paraId="4F319F21" w14:textId="77777777" w:rsidR="00E45C1F" w:rsidRPr="000E6B4B" w:rsidRDefault="00E45C1F" w:rsidP="00E45C1F">
      <w:pPr>
        <w:pStyle w:val="11"/>
        <w:ind w:left="0" w:firstLine="0"/>
        <w:rPr>
          <w:rFonts w:eastAsiaTheme="minorEastAsia" w:cstheme="minorBidi"/>
          <w:snapToGrid/>
          <w:szCs w:val="24"/>
        </w:rPr>
      </w:pPr>
      <w:r w:rsidRPr="000E6B4B">
        <w:rPr>
          <w:rFonts w:eastAsiaTheme="minorEastAsia" w:cstheme="minorBidi"/>
          <w:snapToGrid/>
          <w:szCs w:val="24"/>
        </w:rPr>
        <w:t>руководитель практики</w:t>
      </w:r>
      <w:r>
        <w:rPr>
          <w:rFonts w:eastAsiaTheme="minorEastAsia" w:cstheme="minorBidi"/>
          <w:snapToGrid/>
          <w:szCs w:val="24"/>
        </w:rPr>
        <w:t xml:space="preserve"> от образовательной организации</w:t>
      </w:r>
    </w:p>
    <w:p w14:paraId="3DB2963F" w14:textId="77777777" w:rsidR="00E45C1F" w:rsidRDefault="00E45C1F" w:rsidP="00E45C1F">
      <w:pPr>
        <w:pStyle w:val="text"/>
      </w:pPr>
    </w:p>
    <w:p w14:paraId="27DF2832" w14:textId="7A78E673" w:rsidR="00E45C1F" w:rsidRPr="00E43CB3" w:rsidRDefault="00E45C1F" w:rsidP="00E45C1F">
      <w:pPr>
        <w:pStyle w:val="11"/>
        <w:ind w:left="0" w:firstLine="0"/>
        <w:jc w:val="both"/>
        <w:rPr>
          <w:sz w:val="20"/>
        </w:rPr>
      </w:pPr>
      <w:r>
        <w:rPr>
          <w:szCs w:val="24"/>
        </w:rPr>
        <w:t xml:space="preserve"> </w:t>
      </w:r>
    </w:p>
    <w:p w14:paraId="22A40B7B" w14:textId="141525E0" w:rsidR="006363E1" w:rsidRDefault="004F35B2" w:rsidP="0036535A">
      <w:pPr>
        <w:pStyle w:val="1"/>
        <w:pageBreakBefore/>
        <w:ind w:left="0" w:firstLine="0"/>
      </w:pPr>
      <w:r>
        <w:lastRenderedPageBreak/>
        <w:t>Отчётный материал в соответствии с заданием:</w:t>
      </w:r>
    </w:p>
    <w:p w14:paraId="0A5AC67D" w14:textId="4067F74F" w:rsidR="004F35B2" w:rsidRDefault="004F35B2" w:rsidP="004F35B2">
      <w:pPr>
        <w:pStyle w:val="1"/>
        <w:numPr>
          <w:ilvl w:val="1"/>
          <w:numId w:val="6"/>
        </w:numPr>
        <w:ind w:left="0" w:firstLine="0"/>
      </w:pPr>
      <w:r>
        <w:t>Описание предметной области</w:t>
      </w:r>
    </w:p>
    <w:p w14:paraId="6F876CCF" w14:textId="3362B25A" w:rsidR="0036535A" w:rsidRPr="0036535A" w:rsidRDefault="0036535A" w:rsidP="0036535A">
      <w:pPr>
        <w:pStyle w:val="af8"/>
      </w:pPr>
      <w:r>
        <w:t>Разработка приложения «Приют для</w:t>
      </w:r>
      <w:r w:rsidRPr="0036535A">
        <w:t xml:space="preserve"> </w:t>
      </w:r>
      <w:r>
        <w:t>котов». Основное назначение приложения – автоматизация процессов приема новых котов и поиск для них нового дома.</w:t>
      </w:r>
      <w:r w:rsidR="00617518">
        <w:t xml:space="preserve"> Гости имеют право только просмотреть котов, живущих в приюте.</w:t>
      </w:r>
      <w:r>
        <w:t xml:space="preserve"> Пользователям разрешено просматривать и выбирать себе нового члена семьи. Для администратора доступно больше прав: добавление, удаление, редактирование котов</w:t>
      </w:r>
      <w:r w:rsidR="00617518">
        <w:t>,</w:t>
      </w:r>
      <w:r>
        <w:t xml:space="preserve"> и просмотр и удаление заявок прямо в приложение.</w:t>
      </w:r>
    </w:p>
    <w:p w14:paraId="3B19B8B6" w14:textId="382E0824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Анализ существующих аналогов</w:t>
      </w:r>
    </w:p>
    <w:p w14:paraId="76B70A3D" w14:textId="77777777" w:rsidR="00D4454E" w:rsidRDefault="00D4454E" w:rsidP="00D4454E">
      <w:pPr>
        <w:pStyle w:val="af8"/>
        <w:rPr>
          <w:rFonts w:eastAsia="Times New Roman"/>
        </w:rPr>
      </w:pPr>
      <w:r>
        <w:t>В таблице номер 1 приведено сравнение функциональных возможностей разрабатываемой ИС и её аналогов. В данной таблице параметром «1» обозначены значения, которые имеются в ИС; параметр «0» - отсутствующие.</w:t>
      </w:r>
    </w:p>
    <w:p w14:paraId="6710BDAB" w14:textId="77777777" w:rsidR="00D4454E" w:rsidRDefault="00D4454E" w:rsidP="00D4454E">
      <w:pPr>
        <w:pStyle w:val="af8"/>
        <w:ind w:firstLine="0"/>
      </w:pPr>
      <w:r>
        <w:t>Таблица 1 – Сравнение аналогов с разработанной ИС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385"/>
        <w:gridCol w:w="1681"/>
        <w:gridCol w:w="1632"/>
        <w:gridCol w:w="2211"/>
      </w:tblGrid>
      <w:tr w:rsidR="00A34846" w14:paraId="67E360CE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93E8A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0D972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2D5C9" w14:textId="3B37ABDD" w:rsidR="00A34846" w:rsidRDefault="00A34846" w:rsidP="00A348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ИС «</w:t>
            </w:r>
            <w:proofErr w:type="spellStart"/>
            <w:r>
              <w:rPr>
                <w:color w:val="000000"/>
              </w:rPr>
              <w:t>Муркоша</w:t>
            </w:r>
            <w:proofErr w:type="spellEnd"/>
            <w:r>
              <w:rPr>
                <w:color w:val="000000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06519" w14:textId="48C3D244" w:rsidR="00A34846" w:rsidRDefault="00A34846" w:rsidP="00A348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ИС «</w:t>
            </w:r>
            <w:r>
              <w:t>Новый дом</w:t>
            </w:r>
            <w:r>
              <w:rPr>
                <w:color w:val="000000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DDB51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Разрабатываемая ИС</w:t>
            </w:r>
          </w:p>
        </w:tc>
      </w:tr>
      <w:tr w:rsidR="00A34846" w14:paraId="7CA64D79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5A963" w14:textId="77777777" w:rsidR="00A34846" w:rsidRDefault="00A34846" w:rsidP="00415D46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F9AF" w14:textId="77777777" w:rsidR="00A34846" w:rsidRDefault="00A34846" w:rsidP="002B2B49">
            <w:pPr>
              <w:pStyle w:val="aa"/>
              <w:spacing w:before="0" w:beforeAutospacing="0" w:after="0" w:afterAutospacing="0"/>
            </w:pPr>
            <w:r>
              <w:rPr>
                <w:color w:val="000000"/>
              </w:rPr>
              <w:t>Наличие формы авторизации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5A6352" w14:textId="637E6478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13C33" w14:textId="1C7A9B98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6812B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A34846" w14:paraId="534D992C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708A8" w14:textId="77777777" w:rsidR="00A34846" w:rsidRDefault="00A34846" w:rsidP="00415D46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3C583" w14:textId="005E7091" w:rsidR="00A34846" w:rsidRDefault="00A34846" w:rsidP="002B2B49">
            <w:pPr>
              <w:pStyle w:val="aa"/>
              <w:spacing w:before="0" w:beforeAutospacing="0" w:after="0" w:afterAutospacing="0"/>
            </w:pPr>
            <w:r>
              <w:rPr>
                <w:color w:val="000000"/>
              </w:rPr>
              <w:t xml:space="preserve">Поиск </w:t>
            </w:r>
            <w:r>
              <w:rPr>
                <w:color w:val="000000"/>
              </w:rPr>
              <w:t>котов</w:t>
            </w:r>
            <w:r>
              <w:rPr>
                <w:color w:val="000000"/>
              </w:rPr>
              <w:t xml:space="preserve"> в </w:t>
            </w:r>
            <w:r>
              <w:rPr>
                <w:color w:val="000000"/>
              </w:rPr>
              <w:t>списке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CFA12" w14:textId="7B2ADEF4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26951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5A812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A34846" w14:paraId="1D828372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A16A2" w14:textId="77777777" w:rsidR="00A34846" w:rsidRDefault="00A34846" w:rsidP="00415D46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230A" w14:textId="5DC0C343" w:rsidR="00A34846" w:rsidRDefault="00A34846" w:rsidP="002B2B49">
            <w:pPr>
              <w:pStyle w:val="aa"/>
              <w:spacing w:before="0" w:beforeAutospacing="0" w:after="0" w:afterAutospacing="0"/>
            </w:pPr>
            <w:r>
              <w:rPr>
                <w:color w:val="000000"/>
              </w:rPr>
              <w:t xml:space="preserve">Сортировка </w:t>
            </w:r>
            <w:r>
              <w:rPr>
                <w:color w:val="000000"/>
              </w:rPr>
              <w:t>котов</w:t>
            </w:r>
            <w:r>
              <w:rPr>
                <w:color w:val="000000"/>
              </w:rPr>
              <w:t xml:space="preserve"> по </w:t>
            </w:r>
            <w:r>
              <w:rPr>
                <w:color w:val="000000"/>
              </w:rPr>
              <w:t>имени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3F679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35081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A5F9A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A34846" w14:paraId="1E33869F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9607E" w14:textId="77777777" w:rsidR="00A34846" w:rsidRDefault="00A34846" w:rsidP="00415D46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77E78" w14:textId="57AE1B9C" w:rsidR="00A34846" w:rsidRDefault="00A34846" w:rsidP="002B2B49">
            <w:pPr>
              <w:pStyle w:val="aa"/>
              <w:spacing w:before="0" w:beforeAutospacing="0" w:after="0" w:afterAutospacing="0"/>
            </w:pPr>
            <w:r>
              <w:rPr>
                <w:color w:val="000000"/>
              </w:rPr>
              <w:t xml:space="preserve">Переход к редактированию </w:t>
            </w:r>
            <w:r>
              <w:rPr>
                <w:color w:val="000000"/>
              </w:rPr>
              <w:t>котов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B7A03" w14:textId="6FC80385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4BCAC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F426A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  <w:tr w:rsidR="00A34846" w14:paraId="70F251B0" w14:textId="77777777" w:rsidTr="00415D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3863" w14:textId="77777777" w:rsidR="00A34846" w:rsidRDefault="00A34846" w:rsidP="00415D46">
            <w:pPr>
              <w:pStyle w:val="aa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FF167" w14:textId="4E79259A" w:rsidR="00A34846" w:rsidRDefault="00A34846" w:rsidP="002B2B49">
            <w:pPr>
              <w:pStyle w:val="aa"/>
              <w:spacing w:before="0" w:beforeAutospacing="0" w:after="0" w:afterAutospacing="0"/>
            </w:pPr>
            <w:r>
              <w:rPr>
                <w:color w:val="000000"/>
              </w:rPr>
              <w:t xml:space="preserve">Возможность оставить заявку на </w:t>
            </w:r>
            <w:r>
              <w:rPr>
                <w:color w:val="000000"/>
              </w:rPr>
              <w:t>взятие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CC22E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2164E" w14:textId="7A735C75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A3048D" w14:textId="77777777" w:rsidR="00A34846" w:rsidRDefault="00A34846" w:rsidP="00415D46">
            <w:pPr>
              <w:pStyle w:val="a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1</w:t>
            </w:r>
          </w:p>
        </w:tc>
      </w:tr>
    </w:tbl>
    <w:p w14:paraId="31C5B0F1" w14:textId="331CD90F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Требования к разрабатываемой информационной системе</w:t>
      </w:r>
    </w:p>
    <w:p w14:paraId="63460D34" w14:textId="33E5832D" w:rsidR="00732099" w:rsidRDefault="00732099" w:rsidP="00030B8B">
      <w:pPr>
        <w:pStyle w:val="af8"/>
      </w:pPr>
      <w:r>
        <w:t>Разрабатываемая информационная си</w:t>
      </w:r>
      <w:r w:rsidR="00541F95">
        <w:t xml:space="preserve">стема должна состоять из </w:t>
      </w:r>
      <w:r w:rsidR="006D3A66">
        <w:t>четырех основных форм: форма авторизация, форма вывода данных о котах, форма добавления/редактирования/удаления котов, форма добавления заявки и форма вывода с удалением заявок.</w:t>
      </w:r>
    </w:p>
    <w:p w14:paraId="74BFD123" w14:textId="3728F958" w:rsidR="0036535A" w:rsidRDefault="006D3A66" w:rsidP="00030B8B">
      <w:pPr>
        <w:pStyle w:val="af8"/>
      </w:pPr>
      <w:r>
        <w:t>В процессе выполнения данного задания нужно будет создать основные модули информационной системы:</w:t>
      </w:r>
    </w:p>
    <w:p w14:paraId="39F265EF" w14:textId="0D632389" w:rsidR="006D3A66" w:rsidRDefault="006D3A66" w:rsidP="006D3A66">
      <w:pPr>
        <w:pStyle w:val="af8"/>
        <w:numPr>
          <w:ilvl w:val="0"/>
          <w:numId w:val="11"/>
        </w:numPr>
        <w:ind w:left="0" w:firstLine="0"/>
      </w:pPr>
      <w:r>
        <w:t>авторизованный пользователь может просмотреть всех котов, проживающих в приюте и оставить заявку на взятие себе домой питомца;</w:t>
      </w:r>
    </w:p>
    <w:p w14:paraId="2A31C7E9" w14:textId="7559E241" w:rsidR="006D3A66" w:rsidRDefault="006D3A66" w:rsidP="006D3A66">
      <w:pPr>
        <w:pStyle w:val="af8"/>
        <w:numPr>
          <w:ilvl w:val="0"/>
          <w:numId w:val="11"/>
        </w:numPr>
        <w:ind w:left="0" w:firstLine="0"/>
      </w:pPr>
      <w:r>
        <w:lastRenderedPageBreak/>
        <w:t>авторизованный администратор может просмотреть всех котов и заявки, добавить, редактировать и удалить котов, удалять заявки;</w:t>
      </w:r>
    </w:p>
    <w:p w14:paraId="4894311B" w14:textId="390BC568" w:rsidR="006D3A66" w:rsidRPr="0036535A" w:rsidRDefault="006D3A66" w:rsidP="006D3A66">
      <w:pPr>
        <w:pStyle w:val="af8"/>
        <w:numPr>
          <w:ilvl w:val="0"/>
          <w:numId w:val="11"/>
        </w:numPr>
        <w:ind w:left="0" w:firstLine="0"/>
      </w:pPr>
      <w:r>
        <w:t>неавторизованный гость может просмотреть котов, живущих в приюте.</w:t>
      </w:r>
    </w:p>
    <w:p w14:paraId="1FEBD6F1" w14:textId="6C21B41D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Разработка модели базы данных</w:t>
      </w:r>
    </w:p>
    <w:p w14:paraId="43D9B853" w14:textId="0D0C0C16" w:rsidR="0036535A" w:rsidRDefault="0036535A" w:rsidP="0036535A">
      <w:pPr>
        <w:pStyle w:val="af8"/>
      </w:pPr>
      <w:r>
        <w:t xml:space="preserve">Разработка и проектирование модели базы данных происходила в СУБД </w:t>
      </w:r>
      <w:r>
        <w:rPr>
          <w:lang w:val="en-US"/>
        </w:rPr>
        <w:t>MS</w:t>
      </w:r>
      <w:r w:rsidRPr="00277679">
        <w:t xml:space="preserve"> </w:t>
      </w:r>
      <w:r>
        <w:rPr>
          <w:lang w:val="en-US"/>
        </w:rPr>
        <w:t>SQL</w:t>
      </w:r>
      <w:r w:rsidRPr="00277679">
        <w:t xml:space="preserve"> </w:t>
      </w:r>
      <w:r>
        <w:rPr>
          <w:lang w:val="en-US"/>
        </w:rPr>
        <w:t>Management</w:t>
      </w:r>
      <w:r w:rsidRPr="00277679">
        <w:t xml:space="preserve"> </w:t>
      </w:r>
      <w:r>
        <w:rPr>
          <w:lang w:val="en-US"/>
        </w:rPr>
        <w:t>Studio</w:t>
      </w:r>
      <w:r>
        <w:t>. В ходе работы были созданы восемь таблиц</w:t>
      </w:r>
      <w:r w:rsidR="00964EAF">
        <w:t>: Кошки</w:t>
      </w:r>
      <w:r>
        <w:t xml:space="preserve"> (</w:t>
      </w:r>
      <w:r>
        <w:rPr>
          <w:lang w:val="en-US"/>
        </w:rPr>
        <w:t>Cats</w:t>
      </w:r>
      <w:r>
        <w:t>); Окрасы</w:t>
      </w:r>
      <w:r w:rsidR="00964EAF">
        <w:t xml:space="preserve"> кошки</w:t>
      </w:r>
      <w:r>
        <w:t xml:space="preserve"> (</w:t>
      </w:r>
      <w:r>
        <w:rPr>
          <w:lang w:val="en-US"/>
        </w:rPr>
        <w:t>Colors</w:t>
      </w:r>
      <w:r w:rsidRPr="00CD72FA">
        <w:t>)</w:t>
      </w:r>
      <w:r>
        <w:t>;</w:t>
      </w:r>
      <w:r w:rsidRPr="0036535A">
        <w:t xml:space="preserve"> </w:t>
      </w:r>
      <w:r>
        <w:t>Породы кошки (</w:t>
      </w:r>
      <w:r>
        <w:rPr>
          <w:lang w:val="en-US"/>
        </w:rPr>
        <w:t>Breeds</w:t>
      </w:r>
      <w:r w:rsidRPr="0036535A">
        <w:t xml:space="preserve">); </w:t>
      </w:r>
      <w:r>
        <w:t>Пол кошки (</w:t>
      </w:r>
      <w:r>
        <w:rPr>
          <w:lang w:val="en-US"/>
        </w:rPr>
        <w:t>Genders</w:t>
      </w:r>
      <w:r>
        <w:t xml:space="preserve">); </w:t>
      </w:r>
      <w:r w:rsidR="00964EAF">
        <w:t>Характеры кошки</w:t>
      </w:r>
      <w:r>
        <w:t xml:space="preserve"> (</w:t>
      </w:r>
      <w:r>
        <w:rPr>
          <w:lang w:val="en-US"/>
        </w:rPr>
        <w:t>Characters</w:t>
      </w:r>
      <w:r w:rsidRPr="0036535A">
        <w:t xml:space="preserve">); </w:t>
      </w:r>
      <w:r>
        <w:t>Пользователи</w:t>
      </w:r>
      <w:r w:rsidRPr="00CD72FA">
        <w:t xml:space="preserve"> </w:t>
      </w:r>
      <w:r>
        <w:t>(</w:t>
      </w:r>
      <w:r>
        <w:rPr>
          <w:lang w:val="en-US"/>
        </w:rPr>
        <w:t>Users</w:t>
      </w:r>
      <w:r>
        <w:t>); Роли пользователей (</w:t>
      </w:r>
      <w:r>
        <w:rPr>
          <w:lang w:val="en-US"/>
        </w:rPr>
        <w:t>Roles</w:t>
      </w:r>
      <w:r w:rsidRPr="00CD72FA">
        <w:t>)</w:t>
      </w:r>
      <w:r w:rsidRPr="0036535A">
        <w:t xml:space="preserve">; </w:t>
      </w:r>
      <w:r>
        <w:t xml:space="preserve">Заявки </w:t>
      </w:r>
      <w:r w:rsidRPr="0036535A">
        <w:t>(</w:t>
      </w:r>
      <w:r>
        <w:rPr>
          <w:lang w:val="en-US"/>
        </w:rPr>
        <w:t>Applications</w:t>
      </w:r>
      <w:r w:rsidRPr="0036535A">
        <w:t>)</w:t>
      </w:r>
      <w:r>
        <w:t>, которые представлены</w:t>
      </w:r>
      <w:r w:rsidRPr="00CD72FA">
        <w:t xml:space="preserve"> </w:t>
      </w:r>
      <w:r>
        <w:t>в виде таблиц с их типами данных, соответственно представлены на рисунках 7.4.1-7.4.8.</w:t>
      </w:r>
    </w:p>
    <w:p w14:paraId="6407A655" w14:textId="463C840E" w:rsidR="0036535A" w:rsidRDefault="0036535A" w:rsidP="00964EAF">
      <w:pPr>
        <w:pStyle w:val="af8"/>
        <w:spacing w:before="120"/>
        <w:ind w:firstLine="0"/>
        <w:jc w:val="center"/>
      </w:pPr>
      <w:r w:rsidRPr="0036535A">
        <w:rPr>
          <w:noProof/>
        </w:rPr>
        <w:drawing>
          <wp:inline distT="0" distB="0" distL="0" distR="0" wp14:anchorId="142127E3" wp14:editId="5703E76F">
            <wp:extent cx="3753374" cy="242921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E175" w14:textId="17C0B114" w:rsidR="0036535A" w:rsidRDefault="0036535A" w:rsidP="00964EAF">
      <w:pPr>
        <w:pStyle w:val="af8"/>
        <w:spacing w:after="120"/>
        <w:ind w:firstLine="0"/>
        <w:jc w:val="center"/>
      </w:pPr>
      <w:r>
        <w:t xml:space="preserve">Рисунок 7.4.1 – Таблица </w:t>
      </w:r>
      <w:r w:rsidR="00964EAF">
        <w:t>Кошки</w:t>
      </w:r>
    </w:p>
    <w:p w14:paraId="65BD7A89" w14:textId="70A79B3A" w:rsidR="0036535A" w:rsidRDefault="0036535A" w:rsidP="00964EAF">
      <w:pPr>
        <w:pStyle w:val="af8"/>
        <w:spacing w:before="120"/>
        <w:ind w:firstLine="0"/>
        <w:jc w:val="center"/>
      </w:pPr>
      <w:r w:rsidRPr="0036535A">
        <w:rPr>
          <w:noProof/>
        </w:rPr>
        <w:drawing>
          <wp:inline distT="0" distB="0" distL="0" distR="0" wp14:anchorId="64D3A5FE" wp14:editId="2693F5B7">
            <wp:extent cx="3743847" cy="87642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EA17" w14:textId="0A89C16B" w:rsidR="00964EAF" w:rsidRDefault="00964EAF" w:rsidP="00964EAF">
      <w:pPr>
        <w:pStyle w:val="af8"/>
        <w:spacing w:after="120"/>
        <w:ind w:firstLine="0"/>
        <w:jc w:val="center"/>
      </w:pPr>
      <w:r>
        <w:t>Рисунок 7.4.2 – Таблица Окрасы кошки</w:t>
      </w:r>
    </w:p>
    <w:p w14:paraId="3FF7D6D4" w14:textId="61CDCE7B" w:rsidR="0036535A" w:rsidRDefault="0036535A" w:rsidP="00964EAF">
      <w:pPr>
        <w:pStyle w:val="af8"/>
        <w:spacing w:before="120"/>
        <w:ind w:firstLine="0"/>
        <w:jc w:val="center"/>
      </w:pPr>
      <w:r w:rsidRPr="0036535A">
        <w:rPr>
          <w:noProof/>
        </w:rPr>
        <w:drawing>
          <wp:inline distT="0" distB="0" distL="0" distR="0" wp14:anchorId="0058A770" wp14:editId="641C1EFF">
            <wp:extent cx="3724795" cy="86689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2FC2" w14:textId="449D33EA" w:rsidR="00964EAF" w:rsidRDefault="00964EAF" w:rsidP="00964EAF">
      <w:pPr>
        <w:pStyle w:val="af8"/>
        <w:spacing w:after="120"/>
        <w:ind w:firstLine="0"/>
        <w:jc w:val="center"/>
      </w:pPr>
      <w:r>
        <w:t>Рисунок 7.4.3 – Таблица Породы кошки</w:t>
      </w:r>
    </w:p>
    <w:p w14:paraId="4F344727" w14:textId="7330E0FA" w:rsidR="0036535A" w:rsidRDefault="0036535A" w:rsidP="00964EAF">
      <w:pPr>
        <w:pStyle w:val="af8"/>
        <w:spacing w:before="120"/>
        <w:ind w:firstLine="0"/>
        <w:jc w:val="center"/>
      </w:pPr>
      <w:r w:rsidRPr="0036535A">
        <w:rPr>
          <w:noProof/>
        </w:rPr>
        <w:lastRenderedPageBreak/>
        <w:drawing>
          <wp:inline distT="0" distB="0" distL="0" distR="0" wp14:anchorId="150E66EE" wp14:editId="648F7B4C">
            <wp:extent cx="3753374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424" w14:textId="4BB616DF" w:rsidR="00964EAF" w:rsidRDefault="00964EAF" w:rsidP="00964EAF">
      <w:pPr>
        <w:pStyle w:val="af8"/>
        <w:spacing w:after="120"/>
        <w:ind w:firstLine="0"/>
        <w:jc w:val="center"/>
      </w:pPr>
      <w:r>
        <w:t>Рисунок 7.4.4 – Таблица Пол кошки</w:t>
      </w:r>
    </w:p>
    <w:p w14:paraId="339347E6" w14:textId="775B8983" w:rsidR="0036535A" w:rsidRDefault="0036535A" w:rsidP="0036535A">
      <w:pPr>
        <w:pStyle w:val="af8"/>
        <w:spacing w:before="120" w:after="120"/>
        <w:ind w:firstLine="0"/>
        <w:jc w:val="center"/>
      </w:pPr>
      <w:r w:rsidRPr="0036535A">
        <w:rPr>
          <w:noProof/>
        </w:rPr>
        <w:drawing>
          <wp:inline distT="0" distB="0" distL="0" distR="0" wp14:anchorId="565CD7DC" wp14:editId="42D1ECB0">
            <wp:extent cx="3734321" cy="866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5FAD" w14:textId="438A6898" w:rsidR="00964EAF" w:rsidRDefault="00964EAF" w:rsidP="0036535A">
      <w:pPr>
        <w:pStyle w:val="af8"/>
        <w:spacing w:before="120" w:after="120"/>
        <w:ind w:firstLine="0"/>
        <w:jc w:val="center"/>
      </w:pPr>
      <w:r>
        <w:t>Рисунок 7.4.5 – Таблица Характеры кошки</w:t>
      </w:r>
    </w:p>
    <w:p w14:paraId="4EA9FF17" w14:textId="2FDB56B4" w:rsidR="0036535A" w:rsidRDefault="0036535A" w:rsidP="0036535A">
      <w:pPr>
        <w:pStyle w:val="af8"/>
        <w:spacing w:before="120" w:after="120"/>
        <w:ind w:firstLine="0"/>
        <w:jc w:val="center"/>
      </w:pPr>
      <w:r w:rsidRPr="0036535A">
        <w:rPr>
          <w:noProof/>
        </w:rPr>
        <w:drawing>
          <wp:inline distT="0" distB="0" distL="0" distR="0" wp14:anchorId="37D60EC6" wp14:editId="2A01A210">
            <wp:extent cx="3696216" cy="195289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0146" w14:textId="3A9F3B5B" w:rsidR="00964EAF" w:rsidRDefault="00964EAF" w:rsidP="0036535A">
      <w:pPr>
        <w:pStyle w:val="af8"/>
        <w:spacing w:before="120" w:after="120"/>
        <w:ind w:firstLine="0"/>
        <w:jc w:val="center"/>
      </w:pPr>
      <w:r>
        <w:t>Рисунок 7.4.6 – Таблица Пользователи</w:t>
      </w:r>
    </w:p>
    <w:p w14:paraId="412E0A5E" w14:textId="09B4ECBA" w:rsidR="0036535A" w:rsidRDefault="0036535A" w:rsidP="0036535A">
      <w:pPr>
        <w:pStyle w:val="af8"/>
        <w:spacing w:before="120" w:after="120"/>
        <w:ind w:firstLine="0"/>
        <w:jc w:val="center"/>
      </w:pPr>
      <w:r w:rsidRPr="0036535A">
        <w:rPr>
          <w:noProof/>
        </w:rPr>
        <w:drawing>
          <wp:inline distT="0" distB="0" distL="0" distR="0" wp14:anchorId="08F8AE8E" wp14:editId="474D3B1A">
            <wp:extent cx="3705742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6CD" w14:textId="08C7A19A" w:rsidR="00964EAF" w:rsidRDefault="00964EAF" w:rsidP="0036535A">
      <w:pPr>
        <w:pStyle w:val="af8"/>
        <w:spacing w:before="120" w:after="120"/>
        <w:ind w:firstLine="0"/>
        <w:jc w:val="center"/>
      </w:pPr>
      <w:r>
        <w:t>Рисунок 7.4.7 – Таблица Роли пользователей</w:t>
      </w:r>
    </w:p>
    <w:p w14:paraId="72744FC8" w14:textId="6D8F3FFF" w:rsidR="0036535A" w:rsidRDefault="0036535A" w:rsidP="0036535A">
      <w:pPr>
        <w:pStyle w:val="af8"/>
        <w:spacing w:before="120" w:after="120"/>
        <w:ind w:firstLine="0"/>
        <w:jc w:val="center"/>
      </w:pPr>
      <w:r w:rsidRPr="0036535A">
        <w:rPr>
          <w:noProof/>
        </w:rPr>
        <w:drawing>
          <wp:inline distT="0" distB="0" distL="0" distR="0" wp14:anchorId="494AB504" wp14:editId="520F3CD6">
            <wp:extent cx="3705742" cy="1066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C8A" w14:textId="77266657" w:rsidR="00964EAF" w:rsidRDefault="00964EAF" w:rsidP="0036535A">
      <w:pPr>
        <w:pStyle w:val="af8"/>
        <w:spacing w:before="120" w:after="120"/>
        <w:ind w:firstLine="0"/>
        <w:jc w:val="center"/>
      </w:pPr>
      <w:r>
        <w:t>Рисунок 7.4.8 –Таблица Заявки</w:t>
      </w:r>
    </w:p>
    <w:p w14:paraId="173106BA" w14:textId="68292507" w:rsidR="00964EAF" w:rsidRDefault="00964EAF" w:rsidP="00964EAF">
      <w:pPr>
        <w:pStyle w:val="af8"/>
      </w:pPr>
      <w:r>
        <w:t xml:space="preserve">Все таблицы находятся в отношение «один ко многим». </w:t>
      </w:r>
      <w:r>
        <w:rPr>
          <w:lang w:val="en-US"/>
        </w:rPr>
        <w:t>ER</w:t>
      </w:r>
      <w:r w:rsidRPr="00964EAF">
        <w:t>-</w:t>
      </w:r>
      <w:r>
        <w:t>диаграмма баз данных представлена на рисунке 7.4.9.</w:t>
      </w:r>
    </w:p>
    <w:p w14:paraId="0D7E6087" w14:textId="671FDE0F" w:rsidR="00964EAF" w:rsidRDefault="00964EAF" w:rsidP="00964EAF">
      <w:pPr>
        <w:pStyle w:val="af8"/>
        <w:spacing w:before="120"/>
        <w:ind w:firstLine="0"/>
        <w:jc w:val="center"/>
      </w:pPr>
      <w:r w:rsidRPr="00964EAF">
        <w:rPr>
          <w:noProof/>
        </w:rPr>
        <w:lastRenderedPageBreak/>
        <w:drawing>
          <wp:inline distT="0" distB="0" distL="0" distR="0" wp14:anchorId="6D5B8E1A" wp14:editId="3045216B">
            <wp:extent cx="6120130" cy="3189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DDA2" w14:textId="72865C7C" w:rsidR="00964EAF" w:rsidRPr="00964EAF" w:rsidRDefault="00964EAF" w:rsidP="00964EAF">
      <w:pPr>
        <w:pStyle w:val="af8"/>
        <w:spacing w:after="120"/>
        <w:ind w:firstLine="0"/>
        <w:jc w:val="center"/>
      </w:pPr>
      <w:r>
        <w:t xml:space="preserve">Рисунок 7.4.9 -  </w:t>
      </w:r>
      <w:r>
        <w:rPr>
          <w:lang w:val="en-US"/>
        </w:rPr>
        <w:t>ER-</w:t>
      </w:r>
      <w:r>
        <w:t>диаграмма</w:t>
      </w:r>
    </w:p>
    <w:p w14:paraId="3A3E404F" w14:textId="6DA5ABAB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Проектирование программного обеспечения</w:t>
      </w:r>
    </w:p>
    <w:p w14:paraId="4C0498F6" w14:textId="577A04BD" w:rsidR="0036535A" w:rsidRDefault="00A63FED" w:rsidP="0036535A">
      <w:pPr>
        <w:pStyle w:val="af8"/>
      </w:pPr>
      <w:r>
        <w:t>Для создания разрабатываемой информационной системы был необходим макет приложения для компьютера с выводом списка котов, проживающих в приюте.</w:t>
      </w:r>
      <w:r w:rsidR="00840181">
        <w:t xml:space="preserve"> Разработанный макет представлен на рисунке 7.5.1.</w:t>
      </w:r>
    </w:p>
    <w:p w14:paraId="7F14B82C" w14:textId="44802438" w:rsidR="00840181" w:rsidRPr="004E592F" w:rsidRDefault="004E592F" w:rsidP="00840181">
      <w:pPr>
        <w:pStyle w:val="af8"/>
        <w:ind w:firstLine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2FA46DF" wp14:editId="6D3F6BC8">
            <wp:extent cx="4832407" cy="2897538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em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407" cy="2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827" w14:textId="4E96C7FD" w:rsidR="008C0B32" w:rsidRPr="00220D97" w:rsidRDefault="00220D97" w:rsidP="00840181">
      <w:pPr>
        <w:pStyle w:val="af8"/>
        <w:ind w:firstLine="0"/>
        <w:jc w:val="center"/>
      </w:pPr>
      <w:r>
        <w:t xml:space="preserve">Рисунок 7.5.1- Макет формы </w:t>
      </w:r>
      <w:r>
        <w:t>с выводом котов разрабатываемой ИС</w:t>
      </w:r>
    </w:p>
    <w:p w14:paraId="35EFC6F9" w14:textId="0F346F33" w:rsidR="00840181" w:rsidRDefault="00840181" w:rsidP="0036535A">
      <w:pPr>
        <w:pStyle w:val="af8"/>
      </w:pPr>
      <w:r>
        <w:t xml:space="preserve">На основе созданного макета был разработан интерфейс каталога проектируемой информационной системы. Интерфейс использует технологию </w:t>
      </w:r>
      <w:r>
        <w:lastRenderedPageBreak/>
        <w:t xml:space="preserve">клиентских приложений </w:t>
      </w:r>
      <w:r>
        <w:rPr>
          <w:lang w:val="en-GB"/>
        </w:rPr>
        <w:t>WPF</w:t>
      </w:r>
      <w:r w:rsidRPr="00840181">
        <w:t xml:space="preserve"> </w:t>
      </w:r>
      <w:r>
        <w:t xml:space="preserve">и язык разметки </w:t>
      </w:r>
      <w:r>
        <w:rPr>
          <w:lang w:val="en-GB"/>
        </w:rPr>
        <w:t>XAML</w:t>
      </w:r>
      <w:r w:rsidRPr="00840181">
        <w:t>.</w:t>
      </w:r>
      <w:r>
        <w:t xml:space="preserve"> Интерфейс формы </w:t>
      </w:r>
      <w:r w:rsidR="008C0B32">
        <w:t>с выводом списка котов, проживающих в приюте.</w:t>
      </w:r>
    </w:p>
    <w:p w14:paraId="33A2F0E9" w14:textId="4D9D54E9" w:rsidR="008C0B32" w:rsidRDefault="003B7DF5" w:rsidP="008C0B32">
      <w:pPr>
        <w:pStyle w:val="af8"/>
        <w:ind w:firstLine="0"/>
        <w:jc w:val="center"/>
      </w:pPr>
      <w:r w:rsidRPr="003B7DF5">
        <w:drawing>
          <wp:inline distT="0" distB="0" distL="0" distR="0" wp14:anchorId="27CF4543" wp14:editId="2CAC0759">
            <wp:extent cx="5105400" cy="354273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887" cy="35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A48F" w14:textId="71A47D35" w:rsidR="008C0B32" w:rsidRPr="003B7DF5" w:rsidRDefault="008C0B32" w:rsidP="008C0B32">
      <w:pPr>
        <w:pStyle w:val="af8"/>
        <w:ind w:firstLine="0"/>
        <w:jc w:val="center"/>
        <w:rPr>
          <w:lang w:val="en-GB"/>
        </w:rPr>
      </w:pPr>
      <w:r>
        <w:t>Рисунок 7.5.2 – Форма с выводом котов разрабатываемой ИС</w:t>
      </w:r>
    </w:p>
    <w:p w14:paraId="2C0FCC8A" w14:textId="00BF97AE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Реализация основных функций программного обеспечения</w:t>
      </w:r>
    </w:p>
    <w:p w14:paraId="512A958C" w14:textId="43EF4B0C" w:rsidR="003B7DF5" w:rsidRPr="003B7DF5" w:rsidRDefault="00220D97" w:rsidP="00220D97">
      <w:pPr>
        <w:pStyle w:val="af8"/>
      </w:pPr>
      <w:r>
        <w:t xml:space="preserve">При запуске приложения первое что видит пользователь – окно авторизации, представленное на рисунке 7.6.1. </w:t>
      </w:r>
      <w:r w:rsidR="00AF779C">
        <w:rPr>
          <w:lang w:eastAsia="zh-CN"/>
        </w:rPr>
        <w:t>Листинг авторизации представлен в Приложение А (листинг а.1).</w:t>
      </w:r>
      <w:r>
        <w:rPr>
          <w:lang w:eastAsia="zh-CN"/>
        </w:rPr>
        <w:t xml:space="preserve"> </w:t>
      </w:r>
    </w:p>
    <w:p w14:paraId="57D9E4AB" w14:textId="779D9461" w:rsidR="0036535A" w:rsidRDefault="003B7DF5" w:rsidP="003B7DF5">
      <w:pPr>
        <w:pStyle w:val="af8"/>
        <w:ind w:firstLine="0"/>
        <w:jc w:val="center"/>
      </w:pPr>
      <w:r w:rsidRPr="003B7DF5">
        <w:lastRenderedPageBreak/>
        <w:drawing>
          <wp:inline distT="0" distB="0" distL="0" distR="0" wp14:anchorId="3C574517" wp14:editId="458426D4">
            <wp:extent cx="4953000" cy="34200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5004" cy="34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7321" w14:textId="79D26489" w:rsidR="00220D97" w:rsidRDefault="00220D97" w:rsidP="00FA1AA1">
      <w:pPr>
        <w:pStyle w:val="af8"/>
        <w:ind w:firstLine="0"/>
        <w:jc w:val="center"/>
      </w:pPr>
      <w:r>
        <w:t xml:space="preserve">Рисунок 7.6.1 – Форма </w:t>
      </w:r>
      <w:r w:rsidR="00FA1AA1">
        <w:t>с авторизацией</w:t>
      </w:r>
    </w:p>
    <w:p w14:paraId="1767CD97" w14:textId="62640C06" w:rsidR="00AF779C" w:rsidRPr="00AF779C" w:rsidRDefault="00AF779C" w:rsidP="00AF779C">
      <w:pPr>
        <w:pStyle w:val="af8"/>
      </w:pPr>
      <w:r>
        <w:t xml:space="preserve">После авторизации пользователь увидит </w:t>
      </w:r>
      <w:r w:rsidR="007D7130">
        <w:t>форму с списком котов, отличающуюся в функционале от роли: для администратора (рисунок 7.6.2), для авторизованного пользователя (рисунок 7.6.3), для гостя (рисунок 7.6.4).</w:t>
      </w:r>
    </w:p>
    <w:p w14:paraId="423256BF" w14:textId="2C888B5B" w:rsidR="00FA1AA1" w:rsidRDefault="00FA1AA1" w:rsidP="00FA1AA1">
      <w:pPr>
        <w:pStyle w:val="af8"/>
        <w:ind w:firstLine="0"/>
        <w:jc w:val="center"/>
      </w:pPr>
      <w:r w:rsidRPr="003B7DF5">
        <w:drawing>
          <wp:inline distT="0" distB="0" distL="0" distR="0" wp14:anchorId="6BABC535" wp14:editId="7B9CB1DF">
            <wp:extent cx="4831682" cy="33528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6694" cy="33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F083" w14:textId="306C8D16" w:rsidR="00FA1AA1" w:rsidRDefault="00FA1AA1" w:rsidP="00FA1AA1">
      <w:pPr>
        <w:pStyle w:val="af8"/>
        <w:ind w:firstLine="0"/>
        <w:jc w:val="center"/>
      </w:pPr>
      <w:r>
        <w:t>Рисунок 7.6.2 – Форма с выводом котов для администратора</w:t>
      </w:r>
    </w:p>
    <w:p w14:paraId="4F6D45A8" w14:textId="15F32EC5" w:rsidR="00FA1AA1" w:rsidRPr="00AF779C" w:rsidRDefault="00FA1AA1" w:rsidP="00FA1AA1">
      <w:pPr>
        <w:pStyle w:val="af8"/>
        <w:ind w:firstLine="0"/>
        <w:jc w:val="center"/>
      </w:pPr>
      <w:r w:rsidRPr="00FA1AA1">
        <w:rPr>
          <w:lang w:val="en-GB"/>
        </w:rPr>
        <w:lastRenderedPageBreak/>
        <w:drawing>
          <wp:inline distT="0" distB="0" distL="0" distR="0" wp14:anchorId="5F968D49" wp14:editId="591D5C9C">
            <wp:extent cx="4807312" cy="3362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3721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E6BA" w14:textId="60F4B086" w:rsidR="00FA1AA1" w:rsidRDefault="00FA1AA1" w:rsidP="00FA1AA1">
      <w:pPr>
        <w:pStyle w:val="af8"/>
        <w:ind w:firstLine="0"/>
        <w:jc w:val="center"/>
      </w:pPr>
      <w:r>
        <w:t>Рисунок 7.6.</w:t>
      </w:r>
      <w:r w:rsidRPr="00FA1AA1">
        <w:t>3</w:t>
      </w:r>
      <w:r>
        <w:t xml:space="preserve"> – Форма с выводом котов для </w:t>
      </w:r>
      <w:r>
        <w:t>авторизованного пользователя</w:t>
      </w:r>
    </w:p>
    <w:p w14:paraId="2624DFDF" w14:textId="1195767E" w:rsidR="00FA1AA1" w:rsidRDefault="00FA1AA1" w:rsidP="00FA1AA1">
      <w:pPr>
        <w:pStyle w:val="af8"/>
        <w:ind w:firstLine="0"/>
        <w:jc w:val="center"/>
        <w:rPr>
          <w:lang w:val="en-GB"/>
        </w:rPr>
      </w:pPr>
      <w:r w:rsidRPr="00FA1AA1">
        <w:rPr>
          <w:lang w:val="en-GB"/>
        </w:rPr>
        <w:drawing>
          <wp:inline distT="0" distB="0" distL="0" distR="0" wp14:anchorId="3F9EBD7F" wp14:editId="600D5329">
            <wp:extent cx="4669790" cy="323610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2743" cy="32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87E" w14:textId="14F970DA" w:rsidR="00FA1AA1" w:rsidRDefault="00FA1AA1" w:rsidP="00FA1AA1">
      <w:pPr>
        <w:pStyle w:val="af8"/>
        <w:ind w:firstLine="0"/>
        <w:jc w:val="center"/>
      </w:pPr>
      <w:r>
        <w:t>Рисунок 7.6.</w:t>
      </w:r>
      <w:r w:rsidR="007D7130">
        <w:t>4</w:t>
      </w:r>
      <w:r>
        <w:t xml:space="preserve"> – Форма с выводом котов для </w:t>
      </w:r>
      <w:r>
        <w:t>гостя</w:t>
      </w:r>
    </w:p>
    <w:p w14:paraId="406B1D6F" w14:textId="2A142EA0" w:rsidR="007D7130" w:rsidRPr="007D7130" w:rsidRDefault="007D7130" w:rsidP="007D7130">
      <w:pPr>
        <w:pStyle w:val="af8"/>
      </w:pPr>
      <w:r>
        <w:t>На странице администратор, как и авторизованный пользователь, как и гость могут сделать поиск, отсортировать и отфильтровать. Результаты поиска, сортировки и фильтрации представлены на рисунках 7.6.5-7.6.7. Данные функции представлены в Приложение А (листинг а.2).</w:t>
      </w:r>
    </w:p>
    <w:p w14:paraId="776D6AAE" w14:textId="3A64A248" w:rsidR="002B4D53" w:rsidRDefault="002B4D53" w:rsidP="00FA1AA1">
      <w:pPr>
        <w:pStyle w:val="af8"/>
        <w:ind w:firstLine="0"/>
        <w:jc w:val="center"/>
      </w:pPr>
      <w:r w:rsidRPr="002B4D53">
        <w:lastRenderedPageBreak/>
        <w:drawing>
          <wp:inline distT="0" distB="0" distL="0" distR="0" wp14:anchorId="77AD8569" wp14:editId="214EF362">
            <wp:extent cx="4665778" cy="320040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3367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7F58" w14:textId="44C44597" w:rsidR="00AB072B" w:rsidRDefault="00AB072B" w:rsidP="00FA1AA1">
      <w:pPr>
        <w:pStyle w:val="af8"/>
        <w:ind w:firstLine="0"/>
        <w:jc w:val="center"/>
      </w:pPr>
      <w:r>
        <w:t>Рисунок 7.6.</w:t>
      </w:r>
      <w:r w:rsidR="007D7130">
        <w:t>5</w:t>
      </w:r>
      <w:r>
        <w:t xml:space="preserve"> – Работа поиска по имени</w:t>
      </w:r>
    </w:p>
    <w:p w14:paraId="4287045A" w14:textId="041009C7" w:rsidR="002B4D53" w:rsidRDefault="002B4D53" w:rsidP="00FA1AA1">
      <w:pPr>
        <w:pStyle w:val="af8"/>
        <w:ind w:firstLine="0"/>
        <w:jc w:val="center"/>
      </w:pPr>
      <w:r w:rsidRPr="002B4D53">
        <w:drawing>
          <wp:inline distT="0" distB="0" distL="0" distR="0" wp14:anchorId="52B2E641" wp14:editId="26C545DD">
            <wp:extent cx="4748530" cy="32847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23725" cy="333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BA22" w14:textId="0F3ED5B5" w:rsidR="00AB072B" w:rsidRDefault="00AB072B" w:rsidP="00FA1AA1">
      <w:pPr>
        <w:pStyle w:val="af8"/>
        <w:ind w:firstLine="0"/>
        <w:jc w:val="center"/>
      </w:pPr>
      <w:r>
        <w:t>Рисунок 7.6.</w:t>
      </w:r>
      <w:r w:rsidR="007D7130">
        <w:t>6</w:t>
      </w:r>
      <w:r>
        <w:t xml:space="preserve"> – Работа по сортировки имени</w:t>
      </w:r>
    </w:p>
    <w:p w14:paraId="5F581D50" w14:textId="5B50877A" w:rsidR="002B4D53" w:rsidRDefault="002B4D53" w:rsidP="00FA1AA1">
      <w:pPr>
        <w:pStyle w:val="af8"/>
        <w:ind w:firstLine="0"/>
        <w:jc w:val="center"/>
      </w:pPr>
      <w:r w:rsidRPr="002B4D53">
        <w:lastRenderedPageBreak/>
        <w:drawing>
          <wp:inline distT="0" distB="0" distL="0" distR="0" wp14:anchorId="1EB369F4" wp14:editId="7B682531">
            <wp:extent cx="4825787" cy="33381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5805" cy="33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2930" w14:textId="14C475D7" w:rsidR="00AB072B" w:rsidRDefault="00AB072B" w:rsidP="00FA1AA1">
      <w:pPr>
        <w:pStyle w:val="af8"/>
        <w:ind w:firstLine="0"/>
        <w:jc w:val="center"/>
      </w:pPr>
      <w:r>
        <w:t>Рисунок 7.6.</w:t>
      </w:r>
      <w:r w:rsidR="007D7130">
        <w:t>7</w:t>
      </w:r>
      <w:r>
        <w:t xml:space="preserve"> – Результат фильтрации по породе кошки</w:t>
      </w:r>
    </w:p>
    <w:p w14:paraId="384C2AB2" w14:textId="56DE5537" w:rsidR="000618FD" w:rsidRPr="007D7130" w:rsidRDefault="007D7130" w:rsidP="000618FD">
      <w:pPr>
        <w:pStyle w:val="af8"/>
      </w:pPr>
      <w:r>
        <w:t>Администратор может добавить/отредактировать/удалить кота.</w:t>
      </w:r>
      <w:r w:rsidR="000618FD">
        <w:t xml:space="preserve"> </w:t>
      </w:r>
      <w:r w:rsidR="000618FD">
        <w:t xml:space="preserve">Результаты </w:t>
      </w:r>
      <w:r w:rsidR="000618FD">
        <w:t>добавления/редактирования и удаления представлены на рисунках 7.6.8-7.6.10</w:t>
      </w:r>
      <w:r w:rsidR="000618FD">
        <w:t>. Данные функции представлены в Приложение А (листинг</w:t>
      </w:r>
      <w:r w:rsidR="000618FD">
        <w:t xml:space="preserve"> а.3-а.4</w:t>
      </w:r>
      <w:r w:rsidR="000618FD">
        <w:t>).</w:t>
      </w:r>
    </w:p>
    <w:p w14:paraId="4FE96517" w14:textId="5822668D" w:rsidR="007D7130" w:rsidRPr="007D7130" w:rsidRDefault="007D7130" w:rsidP="007D7130">
      <w:pPr>
        <w:pStyle w:val="af8"/>
      </w:pPr>
    </w:p>
    <w:p w14:paraId="4CFD703F" w14:textId="12A87805" w:rsidR="00AB072B" w:rsidRDefault="00AB072B" w:rsidP="00FA1AA1">
      <w:pPr>
        <w:pStyle w:val="af8"/>
        <w:ind w:firstLine="0"/>
        <w:jc w:val="center"/>
      </w:pPr>
      <w:r w:rsidRPr="00AB072B">
        <w:drawing>
          <wp:inline distT="0" distB="0" distL="0" distR="0" wp14:anchorId="07B411D9" wp14:editId="1C0F800B">
            <wp:extent cx="4836283" cy="333692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4334" cy="33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01F" w14:textId="785A99AB" w:rsidR="00AB072B" w:rsidRDefault="007D7130" w:rsidP="00FA1AA1">
      <w:pPr>
        <w:pStyle w:val="af8"/>
        <w:ind w:firstLine="0"/>
        <w:jc w:val="center"/>
      </w:pPr>
      <w:r>
        <w:t>Рисунок 7.6.8</w:t>
      </w:r>
      <w:r w:rsidR="00AB072B">
        <w:t xml:space="preserve"> –Редактирование и добавление кота</w:t>
      </w:r>
    </w:p>
    <w:p w14:paraId="1EB52E3C" w14:textId="6B103CC9" w:rsidR="002B4D53" w:rsidRPr="007D7130" w:rsidRDefault="002B4D53" w:rsidP="00FA1AA1">
      <w:pPr>
        <w:pStyle w:val="af8"/>
        <w:ind w:firstLine="0"/>
        <w:jc w:val="center"/>
      </w:pPr>
      <w:r w:rsidRPr="002B4D53">
        <w:rPr>
          <w:lang w:val="en-GB"/>
        </w:rPr>
        <w:lastRenderedPageBreak/>
        <w:drawing>
          <wp:inline distT="0" distB="0" distL="0" distR="0" wp14:anchorId="365F90D3" wp14:editId="7FCBF58F">
            <wp:extent cx="4770101" cy="33318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9082" cy="33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2A5" w14:textId="77CCF15F" w:rsidR="002B4D53" w:rsidRPr="002B4D53" w:rsidRDefault="002B4D53" w:rsidP="00FA1AA1">
      <w:pPr>
        <w:pStyle w:val="af8"/>
        <w:ind w:firstLine="0"/>
        <w:jc w:val="center"/>
      </w:pPr>
      <w:r>
        <w:t>Рисунок 7.6.</w:t>
      </w:r>
      <w:r w:rsidR="007D7130">
        <w:t>9</w:t>
      </w:r>
      <w:r>
        <w:t xml:space="preserve"> – Удаление кота</w:t>
      </w:r>
    </w:p>
    <w:p w14:paraId="49A8DCE9" w14:textId="4833CF0E" w:rsidR="002B4D53" w:rsidRPr="007D7130" w:rsidRDefault="002B4D53" w:rsidP="00FA1AA1">
      <w:pPr>
        <w:pStyle w:val="af8"/>
        <w:ind w:firstLine="0"/>
        <w:jc w:val="center"/>
      </w:pPr>
      <w:r w:rsidRPr="002B4D53">
        <w:rPr>
          <w:lang w:val="en-GB"/>
        </w:rPr>
        <w:drawing>
          <wp:inline distT="0" distB="0" distL="0" distR="0" wp14:anchorId="583F2710" wp14:editId="71687F2B">
            <wp:extent cx="4794223" cy="334073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17256" cy="33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1143" w14:textId="2A780A21" w:rsidR="00AB072B" w:rsidRDefault="002B4D53" w:rsidP="00AF779C">
      <w:pPr>
        <w:pStyle w:val="af8"/>
        <w:ind w:firstLine="0"/>
        <w:jc w:val="center"/>
      </w:pPr>
      <w:r>
        <w:t>Рисунок 7.6.</w:t>
      </w:r>
      <w:r w:rsidR="007D7130">
        <w:t xml:space="preserve">10 </w:t>
      </w:r>
      <w:r>
        <w:t xml:space="preserve">– Результат </w:t>
      </w:r>
      <w:r w:rsidR="00AF779C">
        <w:t>удаления</w:t>
      </w:r>
      <w:r>
        <w:t xml:space="preserve"> кота </w:t>
      </w:r>
    </w:p>
    <w:p w14:paraId="5A296416" w14:textId="01C40AD5" w:rsidR="000618FD" w:rsidRDefault="000618FD" w:rsidP="000618FD">
      <w:pPr>
        <w:pStyle w:val="af8"/>
      </w:pPr>
      <w:r>
        <w:t>Так же авторизованный пользователь может отправить заявку на принятие кота в семью. Результат данной функции представлен на рисунке 7.6.11.</w:t>
      </w:r>
    </w:p>
    <w:p w14:paraId="71E37E12" w14:textId="77777777" w:rsidR="007D7130" w:rsidRDefault="00AB072B" w:rsidP="00AF779C">
      <w:pPr>
        <w:pStyle w:val="af8"/>
        <w:ind w:firstLine="0"/>
        <w:jc w:val="center"/>
      </w:pPr>
      <w:r w:rsidRPr="00AB072B">
        <w:lastRenderedPageBreak/>
        <w:drawing>
          <wp:inline distT="0" distB="0" distL="0" distR="0" wp14:anchorId="599BB82B" wp14:editId="66190275">
            <wp:extent cx="4699011" cy="326707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3470" cy="32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79C" w:rsidRPr="00AF779C">
        <w:t xml:space="preserve"> </w:t>
      </w:r>
    </w:p>
    <w:p w14:paraId="56AD65D7" w14:textId="58E03970" w:rsidR="00AB072B" w:rsidRDefault="00AF779C" w:rsidP="00AF779C">
      <w:pPr>
        <w:pStyle w:val="af8"/>
        <w:ind w:firstLine="0"/>
        <w:jc w:val="center"/>
      </w:pPr>
      <w:r>
        <w:t xml:space="preserve">Рисунок </w:t>
      </w:r>
      <w:r w:rsidR="007D7130">
        <w:t>7.6.11</w:t>
      </w:r>
      <w:r>
        <w:t xml:space="preserve"> – Форма заявки на принятия кота</w:t>
      </w:r>
      <w:r>
        <w:t xml:space="preserve"> для авторизованного пользователя</w:t>
      </w:r>
    </w:p>
    <w:p w14:paraId="2D08500A" w14:textId="7F24B2E2" w:rsidR="000618FD" w:rsidRPr="000618FD" w:rsidRDefault="000618FD" w:rsidP="000618FD">
      <w:pPr>
        <w:pStyle w:val="af8"/>
      </w:pPr>
      <w:r>
        <w:t>Еще администратор может просматривать и удалять заявки. Результат данных функций представлены на рисунках 7.6.12-7.6.14.</w:t>
      </w:r>
    </w:p>
    <w:p w14:paraId="70E3C602" w14:textId="5E823623" w:rsidR="00AB072B" w:rsidRPr="007D7130" w:rsidRDefault="00AF779C" w:rsidP="00FA1AA1">
      <w:pPr>
        <w:pStyle w:val="af8"/>
        <w:ind w:firstLine="0"/>
        <w:jc w:val="center"/>
      </w:pPr>
      <w:r w:rsidRPr="00AF779C">
        <w:rPr>
          <w:lang w:val="en-GB"/>
        </w:rPr>
        <w:drawing>
          <wp:inline distT="0" distB="0" distL="0" distR="0" wp14:anchorId="6B3229E2" wp14:editId="119B665A">
            <wp:extent cx="4675188" cy="32359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9761" cy="32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D161" w14:textId="6F638633" w:rsidR="00AF779C" w:rsidRPr="00AF779C" w:rsidRDefault="00AF779C" w:rsidP="00FA1AA1">
      <w:pPr>
        <w:pStyle w:val="af8"/>
        <w:ind w:firstLine="0"/>
        <w:jc w:val="center"/>
      </w:pPr>
      <w:r>
        <w:t xml:space="preserve">Рисунок </w:t>
      </w:r>
      <w:r w:rsidR="007D7130">
        <w:t>7.6.12</w:t>
      </w:r>
      <w:r>
        <w:t xml:space="preserve"> – Заявки для администратора</w:t>
      </w:r>
    </w:p>
    <w:p w14:paraId="1195E946" w14:textId="37D3C3EC" w:rsidR="00AF779C" w:rsidRDefault="00AF779C" w:rsidP="00FA1AA1">
      <w:pPr>
        <w:pStyle w:val="af8"/>
        <w:ind w:firstLine="0"/>
        <w:jc w:val="center"/>
        <w:rPr>
          <w:lang w:val="en-GB"/>
        </w:rPr>
      </w:pPr>
      <w:r w:rsidRPr="00AF779C">
        <w:rPr>
          <w:lang w:val="en-GB"/>
        </w:rPr>
        <w:lastRenderedPageBreak/>
        <w:drawing>
          <wp:inline distT="0" distB="0" distL="0" distR="0" wp14:anchorId="03A7B497" wp14:editId="77B2DD3A">
            <wp:extent cx="4730234" cy="3274060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0371" cy="32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608" w14:textId="09AEE7F8" w:rsidR="00AF779C" w:rsidRPr="00AF779C" w:rsidRDefault="00AF779C" w:rsidP="00FA1AA1">
      <w:pPr>
        <w:pStyle w:val="af8"/>
        <w:ind w:firstLine="0"/>
        <w:jc w:val="center"/>
      </w:pPr>
      <w:r>
        <w:t xml:space="preserve">Рисунок </w:t>
      </w:r>
      <w:r w:rsidR="007D7130">
        <w:t>7.6.13</w:t>
      </w:r>
      <w:r>
        <w:t xml:space="preserve"> – Удаление заявки</w:t>
      </w:r>
    </w:p>
    <w:p w14:paraId="361FD5E1" w14:textId="718EB0C7" w:rsidR="00AF779C" w:rsidRDefault="00AF779C" w:rsidP="00FA1AA1">
      <w:pPr>
        <w:pStyle w:val="af8"/>
        <w:ind w:firstLine="0"/>
        <w:jc w:val="center"/>
        <w:rPr>
          <w:lang w:val="en-GB"/>
        </w:rPr>
      </w:pPr>
      <w:r w:rsidRPr="00AF779C">
        <w:rPr>
          <w:lang w:val="en-GB"/>
        </w:rPr>
        <w:drawing>
          <wp:inline distT="0" distB="0" distL="0" distR="0" wp14:anchorId="5B8D643B" wp14:editId="02FBE673">
            <wp:extent cx="4669753" cy="322008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2958" cy="322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59C" w14:textId="54AD3C91" w:rsidR="00AF779C" w:rsidRPr="00AF779C" w:rsidRDefault="00AF779C" w:rsidP="00FA1AA1">
      <w:pPr>
        <w:pStyle w:val="af8"/>
        <w:ind w:firstLine="0"/>
        <w:jc w:val="center"/>
      </w:pPr>
      <w:r>
        <w:t xml:space="preserve">Рисунок </w:t>
      </w:r>
      <w:r w:rsidR="007D7130">
        <w:t>7.6.14</w:t>
      </w:r>
      <w:r>
        <w:t xml:space="preserve"> – Результат удаления заявки</w:t>
      </w:r>
    </w:p>
    <w:p w14:paraId="663FE04B" w14:textId="5D2656F3" w:rsidR="004F35B2" w:rsidRDefault="004F35B2" w:rsidP="0036535A">
      <w:pPr>
        <w:pStyle w:val="1"/>
        <w:numPr>
          <w:ilvl w:val="1"/>
          <w:numId w:val="6"/>
        </w:numPr>
        <w:ind w:left="0" w:firstLine="0"/>
      </w:pPr>
      <w:r>
        <w:t>Тестирование программного обеспечения</w:t>
      </w:r>
    </w:p>
    <w:p w14:paraId="28247718" w14:textId="0E5DB146" w:rsidR="000618FD" w:rsidRPr="000618FD" w:rsidRDefault="000618FD" w:rsidP="000618FD">
      <w:pPr>
        <w:pStyle w:val="af8"/>
        <w:rPr>
          <w:rFonts w:eastAsia="Times New Roman"/>
          <w:sz w:val="24"/>
          <w:szCs w:val="24"/>
        </w:rPr>
      </w:pPr>
      <w:r w:rsidRPr="000618FD">
        <w:rPr>
          <w:rFonts w:eastAsia="Times New Roman"/>
        </w:rPr>
        <w:t>Для отладки и тестирования программного обеспечения были разработаны юнит-т</w:t>
      </w:r>
      <w:r w:rsidR="007F75D2">
        <w:rPr>
          <w:rFonts w:eastAsia="Times New Roman"/>
        </w:rPr>
        <w:t>есты, представленные в таблице 2</w:t>
      </w:r>
      <w:r w:rsidRPr="000618FD">
        <w:rPr>
          <w:rFonts w:eastAsia="Times New Roman"/>
        </w:rPr>
        <w:t xml:space="preserve">. </w:t>
      </w:r>
      <w:r>
        <w:rPr>
          <w:rFonts w:eastAsia="Times New Roman"/>
        </w:rPr>
        <w:t>Листинг кода тестов приведён в П</w:t>
      </w:r>
      <w:r w:rsidR="007F75D2">
        <w:rPr>
          <w:rFonts w:eastAsia="Times New Roman"/>
        </w:rPr>
        <w:t>риложение Б</w:t>
      </w:r>
      <w:r w:rsidRPr="000618FD">
        <w:rPr>
          <w:rFonts w:eastAsia="Times New Roman"/>
        </w:rPr>
        <w:t>.</w:t>
      </w:r>
    </w:p>
    <w:p w14:paraId="19F9A146" w14:textId="44E25BDE" w:rsidR="000618FD" w:rsidRPr="000618FD" w:rsidRDefault="0029217B" w:rsidP="0029217B">
      <w:pPr>
        <w:pStyle w:val="af8"/>
        <w:ind w:firstLine="0"/>
        <w:rPr>
          <w:rFonts w:eastAsia="Times New Roman"/>
          <w:sz w:val="24"/>
          <w:szCs w:val="24"/>
        </w:rPr>
      </w:pPr>
      <w:r>
        <w:rPr>
          <w:rFonts w:eastAsia="Times New Roman"/>
        </w:rPr>
        <w:t>Таблица 2</w:t>
      </w:r>
      <w:r w:rsidR="000618FD" w:rsidRPr="000618FD">
        <w:rPr>
          <w:rFonts w:eastAsia="Times New Roman"/>
        </w:rPr>
        <w:t xml:space="preserve"> – Модульные тесты ИС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367"/>
        <w:gridCol w:w="2038"/>
        <w:gridCol w:w="1491"/>
        <w:gridCol w:w="1602"/>
        <w:gridCol w:w="1602"/>
      </w:tblGrid>
      <w:tr w:rsidR="0029217B" w:rsidRPr="000618FD" w14:paraId="2075837E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CADD5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58F15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Название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EF625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590ED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5C9BD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91207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Фактический результат</w:t>
            </w:r>
          </w:p>
        </w:tc>
      </w:tr>
      <w:tr w:rsidR="0029217B" w:rsidRPr="000618FD" w14:paraId="68DDE2D6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2304B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9DF1" w14:textId="180665DA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ValidatePasswordTes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en-GB"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EE138" w14:textId="05A30409" w:rsidR="000618FD" w:rsidRPr="0029217B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Ввод</w:t>
            </w:r>
            <w:r w:rsidR="0029217B" w:rsidRPr="0029217B">
              <w:rPr>
                <w:rFonts w:eastAsia="Times New Roman"/>
                <w:sz w:val="24"/>
                <w:szCs w:val="24"/>
              </w:rPr>
              <w:t xml:space="preserve"> </w:t>
            </w:r>
            <w:r w:rsidR="0029217B">
              <w:rPr>
                <w:rFonts w:eastAsia="Times New Roman"/>
                <w:sz w:val="24"/>
                <w:szCs w:val="24"/>
              </w:rPr>
              <w:t>пустого значения в поля авторизации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303CC" w14:textId="294A5F6B" w:rsidR="000618FD" w:rsidRPr="000618FD" w:rsidRDefault="000618FD" w:rsidP="0029217B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логин «</w:t>
            </w:r>
            <w:proofErr w:type="spellStart"/>
            <w:r w:rsidR="0029217B">
              <w:rPr>
                <w:rFonts w:eastAsia="Times New Roman"/>
                <w:sz w:val="24"/>
                <w:szCs w:val="24"/>
                <w:lang w:val="en-GB"/>
              </w:rPr>
              <w:t>ivanov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»; пароль «</w:t>
            </w:r>
            <w:r w:rsidR="0029217B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59CE1" w14:textId="3CC0859F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00934" w14:textId="1E255336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29217B" w:rsidRPr="000618FD" w14:paraId="346953B6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0881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711C1" w14:textId="398E0298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ValidateLoginTes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en-GB"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11198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Ввод некорректных значений в поля авторизации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76B" w14:textId="77BE9184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логин «</w:t>
            </w:r>
            <w:r w:rsidR="0029217B">
              <w:rPr>
                <w:rFonts w:eastAsia="Times New Roman"/>
                <w:sz w:val="24"/>
                <w:szCs w:val="24"/>
                <w:lang w:val="en-GB"/>
              </w:rPr>
              <w:t>ivanov</w:t>
            </w:r>
            <w:r w:rsidR="0029217B">
              <w:rPr>
                <w:rFonts w:eastAsia="Times New Roman"/>
                <w:sz w:val="24"/>
                <w:szCs w:val="24"/>
                <w:lang w:val="en-GB"/>
              </w:rPr>
              <w:t>123</w:t>
            </w:r>
            <w:r w:rsidR="0029217B">
              <w:rPr>
                <w:rFonts w:eastAsia="Times New Roman"/>
                <w:sz w:val="24"/>
                <w:szCs w:val="24"/>
              </w:rPr>
              <w:t>»; пароль «1</w:t>
            </w:r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C9FCF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B9D2A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29217B" w:rsidRPr="000618FD" w14:paraId="551C8402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45E8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FB87D" w14:textId="61BAD81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ValidateUserTest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559C5" w14:textId="086321CF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Ввод корректных значений в поля авторизации  </w:t>
            </w:r>
            <w:r w:rsidRPr="000618FD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1A38B" w14:textId="1CEA6651" w:rsidR="000618FD" w:rsidRPr="000618FD" w:rsidRDefault="0029217B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логин «</w:t>
            </w:r>
            <w:proofErr w:type="spellStart"/>
            <w:r>
              <w:rPr>
                <w:rFonts w:eastAsia="Times New Roman"/>
                <w:sz w:val="24"/>
                <w:szCs w:val="24"/>
                <w:lang w:val="en-GB"/>
              </w:rPr>
              <w:t>ivanov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»; пароль «1</w:t>
            </w:r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088D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0E922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29217B" w:rsidRPr="000618FD" w14:paraId="780A3126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2595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B8B56" w14:textId="6FE08B90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ValidateClickTes</w:t>
            </w:r>
            <w:proofErr w:type="spellEnd"/>
            <w:r>
              <w:rPr>
                <w:rFonts w:ascii="Cascadia Mono" w:eastAsiaTheme="minorHAnsi" w:hAnsi="Cascadia Mono" w:cs="Cascadia Mono"/>
                <w:sz w:val="19"/>
                <w:szCs w:val="19"/>
                <w:lang w:val="en-GB" w:eastAsia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D43A5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Поиск несуществующего клиента в каталоге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9163E" w14:textId="7C03C02A" w:rsidR="000618FD" w:rsidRPr="0029217B" w:rsidRDefault="0029217B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GB"/>
              </w:rPr>
              <w:t xml:space="preserve">Back click </w:t>
            </w:r>
            <w:r>
              <w:rPr>
                <w:rFonts w:eastAsia="Times New Roman"/>
                <w:sz w:val="24"/>
                <w:szCs w:val="24"/>
              </w:rPr>
              <w:t>«</w:t>
            </w:r>
            <w:r>
              <w:rPr>
                <w:rFonts w:eastAsia="Times New Roman"/>
                <w:sz w:val="24"/>
                <w:szCs w:val="24"/>
                <w:lang w:val="en-GB"/>
              </w:rPr>
              <w:t>true</w:t>
            </w:r>
            <w:r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0164" w14:textId="605F7AB5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D545C" w14:textId="0E6D4232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29217B" w:rsidRPr="000618FD" w14:paraId="2E6C41C2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75F1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57133" w14:textId="167AD1BF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ValidateAgeTest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4726A" w14:textId="4B769455" w:rsidR="000618FD" w:rsidRPr="000618FD" w:rsidRDefault="0029217B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вводимых данных на из тип</w:t>
            </w:r>
            <w:r w:rsidR="000618FD" w:rsidRPr="000618FD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C290" w14:textId="11BA2343" w:rsidR="000618FD" w:rsidRPr="000618FD" w:rsidRDefault="000618FD" w:rsidP="0029217B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«</w:t>
            </w:r>
            <w:r w:rsidR="0029217B">
              <w:rPr>
                <w:rFonts w:eastAsia="Times New Roman"/>
                <w:sz w:val="24"/>
                <w:szCs w:val="24"/>
              </w:rPr>
              <w:t>4»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06B9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3BD26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Pr="000618FD">
              <w:rPr>
                <w:rFonts w:eastAsia="Times New Roman"/>
                <w:sz w:val="24"/>
                <w:szCs w:val="24"/>
              </w:rPr>
              <w:t>true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  <w:tr w:rsidR="0029217B" w:rsidRPr="000618FD" w14:paraId="60C6F28D" w14:textId="77777777" w:rsidTr="000618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37922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AD609" w14:textId="0947FD40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>
              <w:rPr>
                <w:rFonts w:ascii="Cascadia Mono" w:eastAsiaTheme="minorHAnsi" w:hAnsi="Cascadia Mono" w:cs="Cascadia Mono"/>
                <w:sz w:val="19"/>
                <w:szCs w:val="19"/>
                <w:lang w:eastAsia="en-US"/>
              </w:rPr>
              <w:t>ValidateAgeTest2</w:t>
            </w:r>
          </w:p>
          <w:p w14:paraId="0521D218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8662" w14:textId="7777777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Добавление нового клиента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14921" w14:textId="1279572D" w:rsidR="000618FD" w:rsidRPr="0029217B" w:rsidRDefault="000618FD" w:rsidP="0029217B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«</w:t>
            </w:r>
            <w:r w:rsidR="0029217B">
              <w:rPr>
                <w:rFonts w:eastAsia="Times New Roman"/>
                <w:sz w:val="24"/>
                <w:szCs w:val="24"/>
                <w:lang w:val="en-GB"/>
              </w:rPr>
              <w:t>what</w:t>
            </w:r>
            <w:r w:rsidR="0029217B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F1D47" w14:textId="08E4C7F7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FFAB" w14:textId="14492C0E" w:rsidR="000618FD" w:rsidRPr="000618FD" w:rsidRDefault="000618FD" w:rsidP="000618FD">
            <w:pPr>
              <w:pStyle w:val="af8"/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  <w:r w:rsidRPr="000618FD">
              <w:rPr>
                <w:rFonts w:eastAsia="Times New Roman"/>
                <w:sz w:val="24"/>
                <w:szCs w:val="24"/>
              </w:rPr>
              <w:t>Возвращается значением «</w:t>
            </w:r>
            <w:proofErr w:type="spellStart"/>
            <w:r w:rsidR="0029217B" w:rsidRPr="000618FD">
              <w:rPr>
                <w:rFonts w:eastAsia="Times New Roman"/>
                <w:sz w:val="24"/>
                <w:szCs w:val="24"/>
              </w:rPr>
              <w:t>false</w:t>
            </w:r>
            <w:proofErr w:type="spellEnd"/>
            <w:r w:rsidRPr="000618FD">
              <w:rPr>
                <w:rFonts w:eastAsia="Times New Roman"/>
                <w:sz w:val="24"/>
                <w:szCs w:val="24"/>
              </w:rPr>
              <w:t>»</w:t>
            </w:r>
          </w:p>
        </w:tc>
      </w:tr>
    </w:tbl>
    <w:p w14:paraId="4B53E43D" w14:textId="0BF9E2B1" w:rsidR="000618FD" w:rsidRPr="000618FD" w:rsidRDefault="000618FD" w:rsidP="000618FD">
      <w:pPr>
        <w:pStyle w:val="af8"/>
        <w:rPr>
          <w:rFonts w:eastAsia="Times New Roman"/>
          <w:sz w:val="24"/>
          <w:szCs w:val="24"/>
        </w:rPr>
      </w:pPr>
      <w:r w:rsidRPr="000618FD">
        <w:rPr>
          <w:rFonts w:eastAsia="Times New Roman"/>
        </w:rPr>
        <w:t>Результат прохождения те</w:t>
      </w:r>
      <w:r w:rsidR="00DC78C9">
        <w:rPr>
          <w:rFonts w:eastAsia="Times New Roman"/>
        </w:rPr>
        <w:t>стов можно увидеть на рисунке 7.7.1</w:t>
      </w:r>
      <w:bookmarkStart w:id="0" w:name="_GoBack"/>
      <w:bookmarkEnd w:id="0"/>
      <w:r w:rsidRPr="000618FD">
        <w:rPr>
          <w:rFonts w:eastAsia="Times New Roman"/>
        </w:rPr>
        <w:t>. Благодаря тестированию программного обеспечения, были исправлены ошибки в работе приложения, и разработанная ИС была оптимизирована.  </w:t>
      </w:r>
    </w:p>
    <w:p w14:paraId="6C67C9E8" w14:textId="0A05C009" w:rsidR="000618FD" w:rsidRPr="000618FD" w:rsidRDefault="0029217B" w:rsidP="0029217B">
      <w:pPr>
        <w:pStyle w:val="af8"/>
        <w:ind w:firstLine="0"/>
        <w:jc w:val="center"/>
        <w:rPr>
          <w:rFonts w:eastAsia="Times New Roman"/>
          <w:sz w:val="24"/>
          <w:szCs w:val="24"/>
        </w:rPr>
      </w:pPr>
      <w:r w:rsidRPr="0029217B">
        <w:rPr>
          <w:rFonts w:eastAsia="Times New Roman"/>
          <w:sz w:val="24"/>
          <w:szCs w:val="24"/>
        </w:rPr>
        <w:drawing>
          <wp:inline distT="0" distB="0" distL="0" distR="0" wp14:anchorId="19A4BD3D" wp14:editId="5FFC87D4">
            <wp:extent cx="3810532" cy="2067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886" w14:textId="1181036C" w:rsidR="0036535A" w:rsidRDefault="0029217B" w:rsidP="007F75D2">
      <w:pPr>
        <w:pStyle w:val="af8"/>
        <w:ind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</w:rPr>
        <w:t>Рисунок 7.7.1</w:t>
      </w:r>
      <w:r w:rsidR="000618FD" w:rsidRPr="000618FD">
        <w:rPr>
          <w:rFonts w:eastAsia="Times New Roman"/>
        </w:rPr>
        <w:t xml:space="preserve"> – Результат прохождения тестов</w:t>
      </w:r>
    </w:p>
    <w:p w14:paraId="1D6D01CE" w14:textId="086BCEDF" w:rsidR="007F75D2" w:rsidRDefault="007F75D2" w:rsidP="007F75D2">
      <w:pPr>
        <w:pStyle w:val="1"/>
        <w:pageBreakBefore/>
        <w:numPr>
          <w:ilvl w:val="0"/>
          <w:numId w:val="0"/>
        </w:numPr>
        <w:ind w:left="714"/>
        <w:jc w:val="center"/>
      </w:pPr>
      <w:r>
        <w:lastRenderedPageBreak/>
        <w:t>Приложение А</w:t>
      </w:r>
    </w:p>
    <w:p w14:paraId="2AEC031A" w14:textId="62DB1744" w:rsidR="007F75D2" w:rsidRDefault="007F75D2" w:rsidP="007F75D2">
      <w:pPr>
        <w:pStyle w:val="af8"/>
        <w:ind w:firstLine="0"/>
      </w:pPr>
      <w:r>
        <w:t>Листинг а.1 – код авторизации</w:t>
      </w:r>
    </w:p>
    <w:p w14:paraId="7B7CA7E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currentUser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App.Context.Users.Where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p.Login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LoginTxt.Text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&amp;&amp;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p.Password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PassTxt.Password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FirstOrDefault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7842CB0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currentUser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!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35745BC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4BF0F79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App.CurrentUser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currentUser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76566A9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NavigationService.Navigate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eastAsia="en-US"/>
        </w:rPr>
        <w:t>new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CatsPage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));</w:t>
      </w:r>
    </w:p>
    <w:p w14:paraId="6C42FDF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14:paraId="0A187727" w14:textId="168541C5" w:rsidR="007F75D2" w:rsidRDefault="007F75D2" w:rsidP="007F75D2">
      <w:pPr>
        <w:pStyle w:val="af8"/>
        <w:ind w:firstLine="0"/>
        <w:rPr>
          <w:rFonts w:ascii="Courier New" w:eastAsiaTheme="minorHAnsi" w:hAnsi="Courier New" w:cs="Courier New"/>
          <w:sz w:val="22"/>
          <w:szCs w:val="19"/>
          <w:lang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FF"/>
          <w:sz w:val="22"/>
          <w:szCs w:val="19"/>
          <w:lang w:eastAsia="en-US"/>
        </w:rPr>
        <w:t>else</w:t>
      </w:r>
      <w:proofErr w:type="spellEnd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MessageBox.Show</w:t>
      </w:r>
      <w:proofErr w:type="spellEnd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 w:val="22"/>
          <w:szCs w:val="19"/>
          <w:lang w:eastAsia="en-US"/>
        </w:rPr>
        <w:t>"Неправильный логин или пароль"</w:t>
      </w:r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);</w:t>
      </w:r>
    </w:p>
    <w:p w14:paraId="1138E8C7" w14:textId="4CED670D" w:rsidR="007F75D2" w:rsidRDefault="007F75D2" w:rsidP="007F75D2">
      <w:pPr>
        <w:pStyle w:val="af8"/>
        <w:ind w:firstLine="0"/>
      </w:pPr>
      <w:r>
        <w:t>Листинг а.2 – код поиска, сортировки и фильтрации данных</w:t>
      </w:r>
    </w:p>
    <w:p w14:paraId="3DB1843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breeds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App.Context.Breeds.OrderBy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p.BreedID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).Select(p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p.BreedName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5E2A363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for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int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0;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&lt;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breeds.Count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++)</w:t>
      </w:r>
    </w:p>
    <w:p w14:paraId="146F3FC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CBFilter.Items.Add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(breeds[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]);</w:t>
      </w:r>
    </w:p>
    <w:p w14:paraId="0AEDFCE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</w:p>
    <w:p w14:paraId="670AD97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App.Context.Cats.ToList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26459DFF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cat.Where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(p =&gt; p.CatName.ToLower().Contains(SearchTxt.Text.ToLower())).ToList();</w:t>
      </w:r>
    </w:p>
    <w:p w14:paraId="57CB0B7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    </w:t>
      </w:r>
    </w:p>
    <w:p w14:paraId="2383A72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gram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CBSort.SelectedIndex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1)</w:t>
      </w:r>
    </w:p>
    <w:p w14:paraId="0CB1461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cat.OrderBy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p.CatName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07DB751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CBSort.SelectedIndex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2)</w:t>
      </w:r>
    </w:p>
    <w:p w14:paraId="0926DF4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cat.OrderByDescending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p.CatName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3351437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CBSort.SelectedIndex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3)</w:t>
      </w:r>
    </w:p>
    <w:p w14:paraId="4F95484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cat.OrderBy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p.Age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2D0299C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CBSort.SelectedIndex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4)</w:t>
      </w:r>
    </w:p>
    <w:p w14:paraId="57D2DDF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cat.OrderByDescending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p.CatName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4F99D85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</w:p>
    <w:p w14:paraId="5C0D87B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for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int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0;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&lt;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breeds.Count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++)</w:t>
      </w:r>
    </w:p>
    <w:p w14:paraId="0E1CC9A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0170F8C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gram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0)</w:t>
      </w:r>
    </w:p>
    <w:p w14:paraId="66043CA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ListCats.ItemsSource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cat;</w:t>
      </w:r>
    </w:p>
    <w:p w14:paraId="4B9807D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gram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CBFilter.SelectedIndex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i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2271D6B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cat =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cat.Where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(p =&gt;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p.Breed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CBFilter.SelectedIndex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ToList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0446FDE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14:paraId="4A972C2C" w14:textId="3A3A1382" w:rsidR="007F75D2" w:rsidRDefault="007F75D2" w:rsidP="007F75D2">
      <w:pPr>
        <w:pStyle w:val="af8"/>
        <w:ind w:firstLine="0"/>
        <w:rPr>
          <w:rFonts w:ascii="Courier New" w:eastAsiaTheme="minorHAnsi" w:hAnsi="Courier New" w:cs="Courier New"/>
          <w:sz w:val="22"/>
          <w:szCs w:val="19"/>
          <w:lang w:eastAsia="en-US"/>
        </w:rPr>
      </w:pPr>
      <w:proofErr w:type="spellStart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ListCats.ItemsSource</w:t>
      </w:r>
      <w:proofErr w:type="spellEnd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 xml:space="preserve"> = </w:t>
      </w:r>
      <w:proofErr w:type="spellStart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cat</w:t>
      </w:r>
      <w:proofErr w:type="spellEnd"/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;</w:t>
      </w:r>
    </w:p>
    <w:p w14:paraId="610B2E94" w14:textId="61C2FE96" w:rsidR="007F75D2" w:rsidRPr="007F75D2" w:rsidRDefault="007F75D2" w:rsidP="007F75D2">
      <w:pPr>
        <w:pStyle w:val="af8"/>
        <w:ind w:firstLine="0"/>
        <w:rPr>
          <w:lang w:val="en-GB"/>
        </w:rPr>
      </w:pPr>
      <w:r>
        <w:t>Листинг</w:t>
      </w:r>
      <w:r w:rsidRPr="007F75D2">
        <w:rPr>
          <w:lang w:val="en-GB"/>
        </w:rPr>
        <w:t xml:space="preserve"> </w:t>
      </w:r>
      <w:r>
        <w:t>а</w:t>
      </w:r>
      <w:r w:rsidRPr="007F75D2">
        <w:rPr>
          <w:lang w:val="en-GB"/>
        </w:rPr>
        <w:t xml:space="preserve">.3 – </w:t>
      </w:r>
      <w:r>
        <w:t>код</w:t>
      </w:r>
      <w:r w:rsidRPr="007F75D2">
        <w:rPr>
          <w:lang w:val="en-GB"/>
        </w:rPr>
        <w:t xml:space="preserve"> </w:t>
      </w:r>
      <w:r>
        <w:t>удаления</w:t>
      </w:r>
    </w:p>
    <w:p w14:paraId="2FCC8A4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cat = (sender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as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Button</w:t>
      </w:r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).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DataContext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as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Cats;</w:t>
      </w:r>
    </w:p>
    <w:p w14:paraId="54E183F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gram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MessageBox.Show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$"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Вы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точно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хотите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удалить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кота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по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имени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cat.CatName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,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Уведомление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,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MessageBoxButton.YesNo,MessageBoxImage.Question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) ==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MessageBoxResult.Yes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6A91423F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61A753B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App.Context.Cats.Remove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(cat);</w:t>
      </w:r>
    </w:p>
    <w:p w14:paraId="6B434B6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App.Context.</w:t>
      </w:r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SaveChanges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);</w:t>
      </w:r>
    </w:p>
    <w:p w14:paraId="0FAF8F0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  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UpdateCats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);</w:t>
      </w:r>
    </w:p>
    <w:p w14:paraId="10AD9F48" w14:textId="5225C38A" w:rsidR="007F75D2" w:rsidRPr="007F75D2" w:rsidRDefault="007F75D2" w:rsidP="007F75D2">
      <w:pPr>
        <w:pStyle w:val="af8"/>
        <w:spacing w:line="240" w:lineRule="auto"/>
        <w:ind w:firstLine="0"/>
        <w:rPr>
          <w:rFonts w:ascii="Courier New" w:eastAsiaTheme="minorHAnsi" w:hAnsi="Courier New" w:cs="Courier New"/>
          <w:sz w:val="22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}</w:t>
      </w:r>
    </w:p>
    <w:p w14:paraId="0DCB6D5D" w14:textId="71A3D000" w:rsidR="007F75D2" w:rsidRDefault="007F75D2" w:rsidP="007F75D2">
      <w:pPr>
        <w:pStyle w:val="af8"/>
        <w:ind w:firstLine="0"/>
      </w:pPr>
      <w:r>
        <w:t>Листинг а.4 – код добавления/редактирования</w:t>
      </w:r>
    </w:p>
    <w:p w14:paraId="157A4F3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StringBuilder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new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StringBuilder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103D9F97" w14:textId="5425BA21" w:rsid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String.IsNullOrEmpty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cat.CatName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))</w:t>
      </w:r>
    </w:p>
    <w:p w14:paraId="46627581" w14:textId="5C90E9B0" w:rsidR="007F75D2" w:rsidRPr="007F75D2" w:rsidRDefault="007F75D2" w:rsidP="007F75D2">
      <w:pPr>
        <w:pStyle w:val="af8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Продолжение листинга а.4</w:t>
      </w:r>
    </w:p>
    <w:p w14:paraId="2720169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имя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150F2AD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String.IsNullOrEmpty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cat.Age.ToString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()) || </w:t>
      </w: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int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.TryParse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cat.Age.ToString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(),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out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result))</w:t>
      </w:r>
    </w:p>
    <w:p w14:paraId="01EB7CB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возраст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421BF63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DateNow.DisplayDate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&lt;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DateTime.Now.Date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45C2246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"Выберите дату позже сегодняшнего дня"</w:t>
      </w: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);</w:t>
      </w:r>
    </w:p>
    <w:p w14:paraId="43FB74A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CBBreed.SelectedItem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20B6564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Выберите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породу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кота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0E198D9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CBCharacter.SelectedItem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05595D2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Выберите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характер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кота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50577AB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CBColor.SelectedItem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470B4DE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Выберите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окрас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кота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17B8F3E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CBGender.SelectedItem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2D70F1D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errorBuilder.AppendLine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Выберите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пол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кота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60FA2BD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errorBuilder.Length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&gt; 0)</w:t>
      </w:r>
    </w:p>
    <w:p w14:paraId="7871423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2C06AAD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MessageBox.Show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errorBuilder.ToString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());</w:t>
      </w:r>
    </w:p>
    <w:p w14:paraId="16D42EF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651A195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354BCCA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cat.CatID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== 0)</w:t>
      </w:r>
    </w:p>
    <w:p w14:paraId="37F690D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App.Context.Cats.Add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(cat);</w:t>
      </w:r>
    </w:p>
    <w:p w14:paraId="091F32B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try</w:t>
      </w:r>
    </w:p>
    <w:p w14:paraId="0CEA641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170D86C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App.Context.SaveChanges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7CF7D59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MessageBox.Show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Информация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сохранена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,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proofErr w:type="spellStart"/>
      <w:r w:rsidRPr="007F75D2">
        <w:rPr>
          <w:rFonts w:ascii="Courier New" w:eastAsiaTheme="minorHAnsi" w:hAnsi="Courier New" w:cs="Courier New"/>
          <w:color w:val="A31515"/>
          <w:szCs w:val="19"/>
          <w:lang w:eastAsia="en-US"/>
        </w:rPr>
        <w:t>Увдеомление</w:t>
      </w:r>
      <w:proofErr w:type="spellEnd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,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MessageBoxButton.OK,MessageBoxImage.Information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4AC9A0C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NavigationService.GoBack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();</w:t>
      </w:r>
    </w:p>
    <w:p w14:paraId="342AB31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6524377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catch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(Exception ex)</w:t>
      </w:r>
    </w:p>
    <w:p w14:paraId="396FC09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0F3C593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MessageBox.Show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ex.Message.ToString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());</w:t>
      </w:r>
    </w:p>
    <w:p w14:paraId="346F95F9" w14:textId="16A3133A" w:rsidR="007F75D2" w:rsidRDefault="007F75D2" w:rsidP="007F75D2">
      <w:pPr>
        <w:pStyle w:val="af8"/>
        <w:spacing w:line="240" w:lineRule="auto"/>
        <w:ind w:firstLine="0"/>
        <w:rPr>
          <w:rFonts w:ascii="Courier New" w:eastAsiaTheme="minorHAnsi" w:hAnsi="Courier New" w:cs="Courier New"/>
          <w:sz w:val="22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}</w:t>
      </w:r>
    </w:p>
    <w:p w14:paraId="09255A3C" w14:textId="1C4135EC" w:rsidR="007F75D2" w:rsidRDefault="007F75D2" w:rsidP="007F75D2">
      <w:pPr>
        <w:pStyle w:val="1"/>
        <w:pageBreakBefore/>
        <w:numPr>
          <w:ilvl w:val="0"/>
          <w:numId w:val="0"/>
        </w:numPr>
        <w:ind w:left="720"/>
        <w:jc w:val="center"/>
      </w:pPr>
      <w:r>
        <w:lastRenderedPageBreak/>
        <w:t>Приложение Б</w:t>
      </w:r>
    </w:p>
    <w:p w14:paraId="465E2963" w14:textId="1D910FFB" w:rsidR="007F75D2" w:rsidRPr="007F75D2" w:rsidRDefault="007F75D2" w:rsidP="007F75D2">
      <w:pPr>
        <w:pStyle w:val="af8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Листинг б.1 – методы для тестирования</w:t>
      </w:r>
    </w:p>
    <w:p w14:paraId="7B2F75ED" w14:textId="7FED1C28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static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password,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login)</w:t>
      </w:r>
    </w:p>
    <w:p w14:paraId="66CC03F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3BC06F0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(password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|| login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null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6070FD2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false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69AD445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(password ==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"1"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&amp;&amp; login ==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proofErr w:type="spellStart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ivanov</w:t>
      </w:r>
      <w:proofErr w:type="spellEnd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3723C91F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true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72E78C5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false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37FFDCE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6DC9F74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static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ValidateClick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click)</w:t>
      </w:r>
    </w:p>
    <w:p w14:paraId="781F966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6EDA28A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(click ==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false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4256D89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false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18C0538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true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2550414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12E3EF5F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static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ValidateAge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age)</w:t>
      </w:r>
    </w:p>
    <w:p w14:paraId="4D62CF0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62AE00C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gram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if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!</w:t>
      </w:r>
      <w:proofErr w:type="spellStart"/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int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.TryParse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(age,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out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result)) </w:t>
      </w:r>
    </w:p>
    <w:p w14:paraId="486006E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false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26F6233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else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return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true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; </w:t>
      </w:r>
    </w:p>
    <w:p w14:paraId="0CBE677E" w14:textId="469B1E07" w:rsidR="007F75D2" w:rsidRPr="007F75D2" w:rsidRDefault="007F75D2" w:rsidP="007F75D2">
      <w:pPr>
        <w:spacing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14:paraId="47DBD2FA" w14:textId="164A51DD" w:rsidR="007F75D2" w:rsidRDefault="007F75D2" w:rsidP="007F75D2">
      <w:pPr>
        <w:pStyle w:val="af8"/>
        <w:ind w:firstLine="0"/>
      </w:pPr>
      <w:r>
        <w:t xml:space="preserve">Листинг б.2 – </w:t>
      </w:r>
      <w:r>
        <w:rPr>
          <w:lang w:val="en-GB"/>
        </w:rPr>
        <w:t>Unit test</w:t>
      </w:r>
      <w:r>
        <w:t>-ы</w:t>
      </w:r>
    </w:p>
    <w:p w14:paraId="16AA6F7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2383A39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ValidatePasswordTest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0C28A76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0EAA434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34E3CB1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password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 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21F40CF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login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proofErr w:type="spellStart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ivanov</w:t>
      </w:r>
      <w:proofErr w:type="spellEnd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2AA191F5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1369290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password,login</w:t>
      </w:r>
      <w:proofErr w:type="spellEnd"/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);</w:t>
      </w:r>
    </w:p>
    <w:p w14:paraId="44573D1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Assert.</w:t>
      </w:r>
    </w:p>
    <w:p w14:paraId="61CF95D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Assert.IsFalse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(actual);</w:t>
      </w:r>
    </w:p>
    <w:p w14:paraId="73B5187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0577D37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60F82E0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ValidateLoginTest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2C0BC74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5AE8896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25EBADA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password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"1"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5D72925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login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"ivanov123"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0F654BA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3C133D8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(password, login);</w:t>
      </w:r>
    </w:p>
    <w:p w14:paraId="492C15F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Assert.</w:t>
      </w:r>
    </w:p>
    <w:p w14:paraId="3B52BDB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Assert.IsFalse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(actual);</w:t>
      </w:r>
    </w:p>
    <w:p w14:paraId="7044859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0FC604F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3AB85A9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ValidateUserTest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4D78C9F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2DE90AE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6053472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password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"1"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75DCC4A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login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proofErr w:type="spellStart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ivanov</w:t>
      </w:r>
      <w:proofErr w:type="spellEnd"/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3172458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07E2A29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PasswordLoginChecker.ValidateUser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(password, login);</w:t>
      </w:r>
    </w:p>
    <w:p w14:paraId="1C834994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lastRenderedPageBreak/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Assert.</w:t>
      </w:r>
    </w:p>
    <w:p w14:paraId="73AA6F6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Assert.IsTrue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(actual);</w:t>
      </w:r>
    </w:p>
    <w:p w14:paraId="6C7FDA6A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7FEB103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77D9E39F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ValidateClickTest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7CFE3C4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405B50D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0A38913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click =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true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37268C7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5CE6B91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PasswordLoginChecker.ValidateClick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(click);</w:t>
      </w:r>
    </w:p>
    <w:p w14:paraId="1A58AD9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Assert.</w:t>
      </w:r>
    </w:p>
    <w:p w14:paraId="5708065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Assert.IsTrue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(actual);</w:t>
      </w:r>
    </w:p>
    <w:p w14:paraId="69E92AC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311BCE7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12CC9CD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ValidateAgeTest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</w:t>
      </w:r>
    </w:p>
    <w:p w14:paraId="4EA90C3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46467159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1777353B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age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"4"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5341E05D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21493803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PasswordLoginChecker.ValidateAge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(age);</w:t>
      </w:r>
    </w:p>
    <w:p w14:paraId="10F697F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Assert.</w:t>
      </w:r>
    </w:p>
    <w:p w14:paraId="5F30C68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Assert.IsTrue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(actual);</w:t>
      </w:r>
    </w:p>
    <w:p w14:paraId="6D3C32A7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}</w:t>
      </w:r>
    </w:p>
    <w:p w14:paraId="3970312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[</w:t>
      </w:r>
      <w:proofErr w:type="spellStart"/>
      <w:proofErr w:type="gram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TestMethod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</w:t>
      </w:r>
      <w:proofErr w:type="gram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)]</w:t>
      </w:r>
    </w:p>
    <w:p w14:paraId="201B2C3E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public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void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ValidateAgeTest2()</w:t>
      </w:r>
    </w:p>
    <w:p w14:paraId="4D7D166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{</w:t>
      </w:r>
    </w:p>
    <w:p w14:paraId="52D112A8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Arrange.</w:t>
      </w:r>
    </w:p>
    <w:p w14:paraId="39C59B70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string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age = </w:t>
      </w:r>
      <w:r w:rsidRPr="007F75D2">
        <w:rPr>
          <w:rFonts w:ascii="Courier New" w:eastAsiaTheme="minorHAnsi" w:hAnsi="Courier New" w:cs="Courier New"/>
          <w:color w:val="A31515"/>
          <w:szCs w:val="19"/>
          <w:lang w:val="en-GB" w:eastAsia="en-US"/>
        </w:rPr>
        <w:t>"what"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;</w:t>
      </w:r>
    </w:p>
    <w:p w14:paraId="6CE8DA72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val="en-GB" w:eastAsia="en-US"/>
        </w:rPr>
        <w:t>// Act.</w:t>
      </w:r>
    </w:p>
    <w:p w14:paraId="3C11418C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val="en-GB"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00FF"/>
          <w:szCs w:val="19"/>
          <w:lang w:val="en-GB" w:eastAsia="en-US"/>
        </w:rPr>
        <w:t>bool</w:t>
      </w: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actual =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PasswordLoginChecker.ValidateAge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>(age);</w:t>
      </w:r>
    </w:p>
    <w:p w14:paraId="7D0C74B1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val="en-GB" w:eastAsia="en-US"/>
        </w:rPr>
        <w:t xml:space="preserve">    </w:t>
      </w:r>
      <w:r w:rsidRPr="007F75D2">
        <w:rPr>
          <w:rFonts w:ascii="Courier New" w:eastAsiaTheme="minorHAnsi" w:hAnsi="Courier New" w:cs="Courier New"/>
          <w:color w:val="008000"/>
          <w:szCs w:val="19"/>
          <w:lang w:eastAsia="en-US"/>
        </w:rPr>
        <w:t xml:space="preserve">// </w:t>
      </w:r>
      <w:proofErr w:type="spellStart"/>
      <w:r w:rsidRPr="007F75D2">
        <w:rPr>
          <w:rFonts w:ascii="Courier New" w:eastAsiaTheme="minorHAnsi" w:hAnsi="Courier New" w:cs="Courier New"/>
          <w:color w:val="008000"/>
          <w:szCs w:val="19"/>
          <w:lang w:eastAsia="en-US"/>
        </w:rPr>
        <w:t>Assert</w:t>
      </w:r>
      <w:proofErr w:type="spellEnd"/>
      <w:r w:rsidRPr="007F75D2">
        <w:rPr>
          <w:rFonts w:ascii="Courier New" w:eastAsiaTheme="minorHAnsi" w:hAnsi="Courier New" w:cs="Courier New"/>
          <w:color w:val="008000"/>
          <w:szCs w:val="19"/>
          <w:lang w:eastAsia="en-US"/>
        </w:rPr>
        <w:t>.</w:t>
      </w:r>
    </w:p>
    <w:p w14:paraId="61E5AC86" w14:textId="77777777" w:rsidR="007F75D2" w:rsidRPr="007F75D2" w:rsidRDefault="007F75D2" w:rsidP="007F75D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   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Assert.IsFalse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(</w:t>
      </w:r>
      <w:proofErr w:type="spellStart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actual</w:t>
      </w:r>
      <w:proofErr w:type="spellEnd"/>
      <w:r w:rsidRPr="007F75D2">
        <w:rPr>
          <w:rFonts w:ascii="Courier New" w:eastAsiaTheme="minorHAnsi" w:hAnsi="Courier New" w:cs="Courier New"/>
          <w:color w:val="000000"/>
          <w:szCs w:val="19"/>
          <w:lang w:eastAsia="en-US"/>
        </w:rPr>
        <w:t>);</w:t>
      </w:r>
    </w:p>
    <w:p w14:paraId="3C335025" w14:textId="43188531" w:rsidR="007F75D2" w:rsidRPr="007F75D2" w:rsidRDefault="007F75D2" w:rsidP="007F75D2">
      <w:pPr>
        <w:pStyle w:val="af8"/>
        <w:spacing w:line="240" w:lineRule="auto"/>
        <w:ind w:firstLine="0"/>
        <w:rPr>
          <w:rFonts w:ascii="Courier New" w:hAnsi="Courier New" w:cs="Courier New"/>
          <w:sz w:val="36"/>
        </w:rPr>
      </w:pPr>
      <w:r w:rsidRPr="007F75D2">
        <w:rPr>
          <w:rFonts w:ascii="Courier New" w:eastAsiaTheme="minorHAnsi" w:hAnsi="Courier New" w:cs="Courier New"/>
          <w:sz w:val="22"/>
          <w:szCs w:val="19"/>
          <w:lang w:eastAsia="en-US"/>
        </w:rPr>
        <w:t>}</w:t>
      </w:r>
    </w:p>
    <w:sectPr w:rsidR="007F75D2" w:rsidRPr="007F75D2" w:rsidSect="00D4454E">
      <w:footerReference w:type="default" r:id="rId3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EF25B" w14:textId="77777777" w:rsidR="00DF67A8" w:rsidRDefault="00DF67A8" w:rsidP="00927550">
      <w:pPr>
        <w:spacing w:after="0" w:line="240" w:lineRule="auto"/>
      </w:pPr>
      <w:r>
        <w:separator/>
      </w:r>
    </w:p>
  </w:endnote>
  <w:endnote w:type="continuationSeparator" w:id="0">
    <w:p w14:paraId="58B4CD3A" w14:textId="77777777" w:rsidR="00DF67A8" w:rsidRDefault="00DF67A8" w:rsidP="0092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182620"/>
      <w:docPartObj>
        <w:docPartGallery w:val="Page Numbers (Bottom of Page)"/>
        <w:docPartUnique/>
      </w:docPartObj>
    </w:sdtPr>
    <w:sdtContent>
      <w:p w14:paraId="08CCCC25" w14:textId="40AE08C0" w:rsidR="00D4454E" w:rsidRDefault="00D4454E" w:rsidP="00D4454E">
        <w:pPr>
          <w:pStyle w:val="af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8C9">
          <w:rPr>
            <w:noProof/>
          </w:rPr>
          <w:t>28</w:t>
        </w:r>
        <w:r>
          <w:fldChar w:fldCharType="end"/>
        </w:r>
      </w:p>
    </w:sdtContent>
  </w:sdt>
  <w:p w14:paraId="78C831CE" w14:textId="77777777" w:rsidR="00D4454E" w:rsidRDefault="00D445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A1D44" w14:textId="77777777" w:rsidR="00DF67A8" w:rsidRDefault="00DF67A8" w:rsidP="00927550">
      <w:pPr>
        <w:spacing w:after="0" w:line="240" w:lineRule="auto"/>
      </w:pPr>
      <w:r>
        <w:separator/>
      </w:r>
    </w:p>
  </w:footnote>
  <w:footnote w:type="continuationSeparator" w:id="0">
    <w:p w14:paraId="708DA7B8" w14:textId="77777777" w:rsidR="00DF67A8" w:rsidRDefault="00DF67A8" w:rsidP="00927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72"/>
        </w:tabs>
        <w:ind w:left="1272" w:hanging="360"/>
      </w:pPr>
    </w:lvl>
    <w:lvl w:ilvl="2">
      <w:start w:val="1"/>
      <w:numFmt w:val="decimal"/>
      <w:lvlText w:val="%1.%2.%3."/>
      <w:lvlJc w:val="left"/>
      <w:pPr>
        <w:tabs>
          <w:tab w:val="num" w:pos="480"/>
        </w:tabs>
        <w:ind w:left="480" w:hanging="360"/>
      </w:pPr>
    </w:lvl>
    <w:lvl w:ilvl="3">
      <w:start w:val="1"/>
      <w:numFmt w:val="decimal"/>
      <w:lvlText w:val="%1.%2.%3.%4."/>
      <w:lvlJc w:val="left"/>
      <w:pPr>
        <w:tabs>
          <w:tab w:val="num" w:pos="540"/>
        </w:tabs>
        <w:ind w:left="540" w:hanging="360"/>
      </w:pPr>
    </w:lvl>
    <w:lvl w:ilvl="4">
      <w:start w:val="1"/>
      <w:numFmt w:val="decimal"/>
      <w:lvlText w:val="%1.%2.%3.%4.%5."/>
      <w:lvlJc w:val="left"/>
      <w:pPr>
        <w:tabs>
          <w:tab w:val="num" w:pos="600"/>
        </w:tabs>
        <w:ind w:left="600" w:hanging="360"/>
      </w:pPr>
    </w:lvl>
    <w:lvl w:ilvl="5">
      <w:start w:val="1"/>
      <w:numFmt w:val="decimal"/>
      <w:lvlText w:val="%1.%2.%3.%4.%5.%6."/>
      <w:lvlJc w:val="left"/>
      <w:pPr>
        <w:tabs>
          <w:tab w:val="num" w:pos="660"/>
        </w:tabs>
        <w:ind w:left="660" w:hanging="36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780"/>
        </w:tabs>
        <w:ind w:left="78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840"/>
        </w:tabs>
        <w:ind w:left="840" w:hanging="360"/>
      </w:pPr>
    </w:lvl>
  </w:abstractNum>
  <w:abstractNum w:abstractNumId="1" w15:restartNumberingAfterBreak="0">
    <w:nsid w:val="00000003"/>
    <w:multiLevelType w:val="multilevel"/>
    <w:tmpl w:val="E76E141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4780E5F"/>
    <w:multiLevelType w:val="hybridMultilevel"/>
    <w:tmpl w:val="E0E8AFAC"/>
    <w:lvl w:ilvl="0" w:tplc="F7C6E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E410A"/>
    <w:multiLevelType w:val="multilevel"/>
    <w:tmpl w:val="F2962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AF476AB"/>
    <w:multiLevelType w:val="multilevel"/>
    <w:tmpl w:val="7CF08F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lowerLetter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4F70E53"/>
    <w:multiLevelType w:val="hybridMultilevel"/>
    <w:tmpl w:val="988A60C2"/>
    <w:lvl w:ilvl="0" w:tplc="0B7618CC">
      <w:start w:val="7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719A9C52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09A8"/>
    <w:multiLevelType w:val="multilevel"/>
    <w:tmpl w:val="29F03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CCF795B"/>
    <w:multiLevelType w:val="hybridMultilevel"/>
    <w:tmpl w:val="0D086FAC"/>
    <w:name w:val="WW8Num36"/>
    <w:lvl w:ilvl="0" w:tplc="2CBA57A6">
      <w:start w:val="1"/>
      <w:numFmt w:val="decimal"/>
      <w:lvlText w:val="3.%1."/>
      <w:lvlJc w:val="left"/>
      <w:pPr>
        <w:tabs>
          <w:tab w:val="num" w:pos="851"/>
        </w:tabs>
        <w:ind w:left="130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7E2836"/>
    <w:multiLevelType w:val="hybridMultilevel"/>
    <w:tmpl w:val="C8B8C3A6"/>
    <w:name w:val="WW8Num35"/>
    <w:lvl w:ilvl="0" w:tplc="5B3A5B50">
      <w:start w:val="1"/>
      <w:numFmt w:val="decimal"/>
      <w:lvlText w:val="2.%1."/>
      <w:lvlJc w:val="left"/>
      <w:pPr>
        <w:tabs>
          <w:tab w:val="num" w:pos="851"/>
        </w:tabs>
        <w:ind w:left="130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55123"/>
    <w:multiLevelType w:val="hybridMultilevel"/>
    <w:tmpl w:val="003C481C"/>
    <w:lvl w:ilvl="0" w:tplc="F7C6E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B16233"/>
    <w:multiLevelType w:val="hybridMultilevel"/>
    <w:tmpl w:val="1B18C2C0"/>
    <w:lvl w:ilvl="0" w:tplc="18889F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BA25F4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DCF417F6">
      <w:start w:val="1"/>
      <w:numFmt w:val="decimal"/>
      <w:lvlText w:val="1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5087E"/>
    <w:multiLevelType w:val="hybridMultilevel"/>
    <w:tmpl w:val="14822A54"/>
    <w:lvl w:ilvl="0" w:tplc="BAEEBA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E1B42"/>
    <w:multiLevelType w:val="multilevel"/>
    <w:tmpl w:val="F2962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68"/>
    <w:rsid w:val="000146FA"/>
    <w:rsid w:val="0001667E"/>
    <w:rsid w:val="00020D68"/>
    <w:rsid w:val="00025621"/>
    <w:rsid w:val="00027D97"/>
    <w:rsid w:val="00030B8B"/>
    <w:rsid w:val="00040A10"/>
    <w:rsid w:val="0004220B"/>
    <w:rsid w:val="00044837"/>
    <w:rsid w:val="00055638"/>
    <w:rsid w:val="00055829"/>
    <w:rsid w:val="000564D1"/>
    <w:rsid w:val="0006120D"/>
    <w:rsid w:val="000618FD"/>
    <w:rsid w:val="00062A47"/>
    <w:rsid w:val="000635F0"/>
    <w:rsid w:val="000902AC"/>
    <w:rsid w:val="000926FA"/>
    <w:rsid w:val="000A17DC"/>
    <w:rsid w:val="000A6373"/>
    <w:rsid w:val="000B1F7C"/>
    <w:rsid w:val="000B78E8"/>
    <w:rsid w:val="000C11E9"/>
    <w:rsid w:val="000C3F99"/>
    <w:rsid w:val="000D7670"/>
    <w:rsid w:val="000E4BF9"/>
    <w:rsid w:val="000E6B4B"/>
    <w:rsid w:val="000F115B"/>
    <w:rsid w:val="00112698"/>
    <w:rsid w:val="00127470"/>
    <w:rsid w:val="00133A2F"/>
    <w:rsid w:val="00134CBA"/>
    <w:rsid w:val="00143572"/>
    <w:rsid w:val="00144187"/>
    <w:rsid w:val="00146C72"/>
    <w:rsid w:val="001647B6"/>
    <w:rsid w:val="00175983"/>
    <w:rsid w:val="00182958"/>
    <w:rsid w:val="00183165"/>
    <w:rsid w:val="00193C7A"/>
    <w:rsid w:val="001946C5"/>
    <w:rsid w:val="00194CAC"/>
    <w:rsid w:val="001A1A54"/>
    <w:rsid w:val="001A6D70"/>
    <w:rsid w:val="001B090F"/>
    <w:rsid w:val="001D046A"/>
    <w:rsid w:val="001D0597"/>
    <w:rsid w:val="001D188B"/>
    <w:rsid w:val="001D6E9B"/>
    <w:rsid w:val="001E0085"/>
    <w:rsid w:val="001F47F2"/>
    <w:rsid w:val="001F5517"/>
    <w:rsid w:val="002050D4"/>
    <w:rsid w:val="002077C0"/>
    <w:rsid w:val="00220754"/>
    <w:rsid w:val="00220D97"/>
    <w:rsid w:val="00226D65"/>
    <w:rsid w:val="00227973"/>
    <w:rsid w:val="00241A28"/>
    <w:rsid w:val="00243055"/>
    <w:rsid w:val="00253868"/>
    <w:rsid w:val="00253C24"/>
    <w:rsid w:val="00255ABC"/>
    <w:rsid w:val="00256365"/>
    <w:rsid w:val="00256BE6"/>
    <w:rsid w:val="002578C3"/>
    <w:rsid w:val="00260453"/>
    <w:rsid w:val="00264A45"/>
    <w:rsid w:val="0027177A"/>
    <w:rsid w:val="00275E2F"/>
    <w:rsid w:val="00276062"/>
    <w:rsid w:val="002779FB"/>
    <w:rsid w:val="002826DB"/>
    <w:rsid w:val="0029217B"/>
    <w:rsid w:val="00292806"/>
    <w:rsid w:val="002A46BE"/>
    <w:rsid w:val="002A5796"/>
    <w:rsid w:val="002B2B49"/>
    <w:rsid w:val="002B4D53"/>
    <w:rsid w:val="002B5576"/>
    <w:rsid w:val="002C1BA8"/>
    <w:rsid w:val="002C2F8D"/>
    <w:rsid w:val="002D1142"/>
    <w:rsid w:val="002D3B8E"/>
    <w:rsid w:val="002F0223"/>
    <w:rsid w:val="002F25DD"/>
    <w:rsid w:val="002F5DE5"/>
    <w:rsid w:val="00301355"/>
    <w:rsid w:val="003027E1"/>
    <w:rsid w:val="00307AD0"/>
    <w:rsid w:val="00323928"/>
    <w:rsid w:val="003268E0"/>
    <w:rsid w:val="003277C0"/>
    <w:rsid w:val="00336F4B"/>
    <w:rsid w:val="00343B7C"/>
    <w:rsid w:val="00351BBA"/>
    <w:rsid w:val="00352E89"/>
    <w:rsid w:val="0036535A"/>
    <w:rsid w:val="0036635B"/>
    <w:rsid w:val="003666C4"/>
    <w:rsid w:val="003671DB"/>
    <w:rsid w:val="003721DB"/>
    <w:rsid w:val="00372871"/>
    <w:rsid w:val="00376258"/>
    <w:rsid w:val="00377BC9"/>
    <w:rsid w:val="00380875"/>
    <w:rsid w:val="0038343D"/>
    <w:rsid w:val="0038505F"/>
    <w:rsid w:val="003A0A7A"/>
    <w:rsid w:val="003A299B"/>
    <w:rsid w:val="003B4176"/>
    <w:rsid w:val="003B6289"/>
    <w:rsid w:val="003B7C98"/>
    <w:rsid w:val="003B7DF5"/>
    <w:rsid w:val="003C63A0"/>
    <w:rsid w:val="003C7EAD"/>
    <w:rsid w:val="003D0757"/>
    <w:rsid w:val="003D0ECD"/>
    <w:rsid w:val="003D1981"/>
    <w:rsid w:val="003D409D"/>
    <w:rsid w:val="003D43AA"/>
    <w:rsid w:val="003E04D3"/>
    <w:rsid w:val="003F298D"/>
    <w:rsid w:val="0041564B"/>
    <w:rsid w:val="0042491B"/>
    <w:rsid w:val="0042574E"/>
    <w:rsid w:val="00426839"/>
    <w:rsid w:val="004327EE"/>
    <w:rsid w:val="00437C11"/>
    <w:rsid w:val="004500EF"/>
    <w:rsid w:val="00462D84"/>
    <w:rsid w:val="00466C46"/>
    <w:rsid w:val="00466D90"/>
    <w:rsid w:val="00472674"/>
    <w:rsid w:val="00480E08"/>
    <w:rsid w:val="00482BA3"/>
    <w:rsid w:val="00482E72"/>
    <w:rsid w:val="00490F0B"/>
    <w:rsid w:val="004973BC"/>
    <w:rsid w:val="004A4597"/>
    <w:rsid w:val="004B3020"/>
    <w:rsid w:val="004B5281"/>
    <w:rsid w:val="004B7A1A"/>
    <w:rsid w:val="004C182B"/>
    <w:rsid w:val="004C68F2"/>
    <w:rsid w:val="004C7129"/>
    <w:rsid w:val="004D0755"/>
    <w:rsid w:val="004D0D86"/>
    <w:rsid w:val="004D1A28"/>
    <w:rsid w:val="004E0FE7"/>
    <w:rsid w:val="004E592F"/>
    <w:rsid w:val="004F2F49"/>
    <w:rsid w:val="004F35B2"/>
    <w:rsid w:val="004F6ADC"/>
    <w:rsid w:val="00502068"/>
    <w:rsid w:val="00502DF3"/>
    <w:rsid w:val="00510D00"/>
    <w:rsid w:val="00511AF7"/>
    <w:rsid w:val="00512DB5"/>
    <w:rsid w:val="00516373"/>
    <w:rsid w:val="0051774A"/>
    <w:rsid w:val="005201E1"/>
    <w:rsid w:val="00530D55"/>
    <w:rsid w:val="005331A6"/>
    <w:rsid w:val="00541F95"/>
    <w:rsid w:val="00542448"/>
    <w:rsid w:val="0054404E"/>
    <w:rsid w:val="00544406"/>
    <w:rsid w:val="00546CD3"/>
    <w:rsid w:val="00557A8F"/>
    <w:rsid w:val="00557E98"/>
    <w:rsid w:val="00560E26"/>
    <w:rsid w:val="00561F88"/>
    <w:rsid w:val="00563FE5"/>
    <w:rsid w:val="00571102"/>
    <w:rsid w:val="00576995"/>
    <w:rsid w:val="00582397"/>
    <w:rsid w:val="00583087"/>
    <w:rsid w:val="00583957"/>
    <w:rsid w:val="00586720"/>
    <w:rsid w:val="00596849"/>
    <w:rsid w:val="005A5D91"/>
    <w:rsid w:val="005A7550"/>
    <w:rsid w:val="005B6812"/>
    <w:rsid w:val="005E1C33"/>
    <w:rsid w:val="005E37E1"/>
    <w:rsid w:val="005E7E9F"/>
    <w:rsid w:val="005F69B7"/>
    <w:rsid w:val="00603450"/>
    <w:rsid w:val="00606CE4"/>
    <w:rsid w:val="0061013E"/>
    <w:rsid w:val="006169C8"/>
    <w:rsid w:val="00617518"/>
    <w:rsid w:val="00617DD5"/>
    <w:rsid w:val="006363E1"/>
    <w:rsid w:val="00637414"/>
    <w:rsid w:val="00654A92"/>
    <w:rsid w:val="00655B0B"/>
    <w:rsid w:val="00660C4D"/>
    <w:rsid w:val="0066606B"/>
    <w:rsid w:val="00673E0B"/>
    <w:rsid w:val="0068426C"/>
    <w:rsid w:val="006913A1"/>
    <w:rsid w:val="006A07F1"/>
    <w:rsid w:val="006A0A82"/>
    <w:rsid w:val="006B1FC6"/>
    <w:rsid w:val="006C1CAA"/>
    <w:rsid w:val="006C257B"/>
    <w:rsid w:val="006C2C4E"/>
    <w:rsid w:val="006C55A2"/>
    <w:rsid w:val="006C61F9"/>
    <w:rsid w:val="006D3A66"/>
    <w:rsid w:val="006E2795"/>
    <w:rsid w:val="006F3221"/>
    <w:rsid w:val="00702492"/>
    <w:rsid w:val="0070462B"/>
    <w:rsid w:val="00710D0E"/>
    <w:rsid w:val="007157BC"/>
    <w:rsid w:val="00724C6C"/>
    <w:rsid w:val="00727FCF"/>
    <w:rsid w:val="007307E7"/>
    <w:rsid w:val="0073132A"/>
    <w:rsid w:val="00732099"/>
    <w:rsid w:val="00734769"/>
    <w:rsid w:val="0073540F"/>
    <w:rsid w:val="0074593B"/>
    <w:rsid w:val="00746BEA"/>
    <w:rsid w:val="00753459"/>
    <w:rsid w:val="00753A38"/>
    <w:rsid w:val="007542E6"/>
    <w:rsid w:val="00755297"/>
    <w:rsid w:val="00757BF1"/>
    <w:rsid w:val="00760FF2"/>
    <w:rsid w:val="0076404C"/>
    <w:rsid w:val="00766047"/>
    <w:rsid w:val="00771FE1"/>
    <w:rsid w:val="007A0CC4"/>
    <w:rsid w:val="007A3BBF"/>
    <w:rsid w:val="007B34A2"/>
    <w:rsid w:val="007C0497"/>
    <w:rsid w:val="007C337C"/>
    <w:rsid w:val="007C5DFC"/>
    <w:rsid w:val="007C60C3"/>
    <w:rsid w:val="007D7130"/>
    <w:rsid w:val="007E059A"/>
    <w:rsid w:val="007E07B1"/>
    <w:rsid w:val="007E3A63"/>
    <w:rsid w:val="007F228F"/>
    <w:rsid w:val="007F5ECA"/>
    <w:rsid w:val="007F6F98"/>
    <w:rsid w:val="007F7240"/>
    <w:rsid w:val="007F75D2"/>
    <w:rsid w:val="0080197E"/>
    <w:rsid w:val="008156A9"/>
    <w:rsid w:val="008226E2"/>
    <w:rsid w:val="0082280D"/>
    <w:rsid w:val="00827825"/>
    <w:rsid w:val="008302D2"/>
    <w:rsid w:val="00840181"/>
    <w:rsid w:val="00841601"/>
    <w:rsid w:val="008421A7"/>
    <w:rsid w:val="00846324"/>
    <w:rsid w:val="00850734"/>
    <w:rsid w:val="00853B6C"/>
    <w:rsid w:val="008646E5"/>
    <w:rsid w:val="008679FB"/>
    <w:rsid w:val="0087075E"/>
    <w:rsid w:val="00873581"/>
    <w:rsid w:val="0088339E"/>
    <w:rsid w:val="0088481A"/>
    <w:rsid w:val="008A1A21"/>
    <w:rsid w:val="008A4B6F"/>
    <w:rsid w:val="008A6103"/>
    <w:rsid w:val="008B5E24"/>
    <w:rsid w:val="008C0B32"/>
    <w:rsid w:val="008C7333"/>
    <w:rsid w:val="008E5565"/>
    <w:rsid w:val="008F1A33"/>
    <w:rsid w:val="008F67DB"/>
    <w:rsid w:val="008F7EC6"/>
    <w:rsid w:val="00905C86"/>
    <w:rsid w:val="009103BE"/>
    <w:rsid w:val="00912876"/>
    <w:rsid w:val="0091411C"/>
    <w:rsid w:val="00925EB1"/>
    <w:rsid w:val="00927550"/>
    <w:rsid w:val="00931766"/>
    <w:rsid w:val="00937329"/>
    <w:rsid w:val="00943623"/>
    <w:rsid w:val="009507ED"/>
    <w:rsid w:val="00951B3A"/>
    <w:rsid w:val="00953600"/>
    <w:rsid w:val="00954F30"/>
    <w:rsid w:val="009610D5"/>
    <w:rsid w:val="00963D48"/>
    <w:rsid w:val="00964EAF"/>
    <w:rsid w:val="00964EE4"/>
    <w:rsid w:val="00966187"/>
    <w:rsid w:val="00977B9E"/>
    <w:rsid w:val="00993FE1"/>
    <w:rsid w:val="00997E86"/>
    <w:rsid w:val="009A6433"/>
    <w:rsid w:val="009A716B"/>
    <w:rsid w:val="009B077B"/>
    <w:rsid w:val="009B15A5"/>
    <w:rsid w:val="009B1DEC"/>
    <w:rsid w:val="009B7653"/>
    <w:rsid w:val="009C335B"/>
    <w:rsid w:val="009C6862"/>
    <w:rsid w:val="009D4A88"/>
    <w:rsid w:val="009D5A45"/>
    <w:rsid w:val="009E004D"/>
    <w:rsid w:val="009E1CDB"/>
    <w:rsid w:val="009E1D1E"/>
    <w:rsid w:val="009E414F"/>
    <w:rsid w:val="009E5F5F"/>
    <w:rsid w:val="00A008DE"/>
    <w:rsid w:val="00A01212"/>
    <w:rsid w:val="00A02C5C"/>
    <w:rsid w:val="00A07B18"/>
    <w:rsid w:val="00A15311"/>
    <w:rsid w:val="00A25236"/>
    <w:rsid w:val="00A327F8"/>
    <w:rsid w:val="00A33C9D"/>
    <w:rsid w:val="00A34846"/>
    <w:rsid w:val="00A4189C"/>
    <w:rsid w:val="00A462FB"/>
    <w:rsid w:val="00A5496F"/>
    <w:rsid w:val="00A621B4"/>
    <w:rsid w:val="00A63FED"/>
    <w:rsid w:val="00A641EE"/>
    <w:rsid w:val="00A66B37"/>
    <w:rsid w:val="00A71A22"/>
    <w:rsid w:val="00A71A3C"/>
    <w:rsid w:val="00A84192"/>
    <w:rsid w:val="00A900FD"/>
    <w:rsid w:val="00AA52F0"/>
    <w:rsid w:val="00AB0345"/>
    <w:rsid w:val="00AB072B"/>
    <w:rsid w:val="00AC0284"/>
    <w:rsid w:val="00AC0A55"/>
    <w:rsid w:val="00AC6F60"/>
    <w:rsid w:val="00AE1C12"/>
    <w:rsid w:val="00AE2045"/>
    <w:rsid w:val="00AE251C"/>
    <w:rsid w:val="00AF1500"/>
    <w:rsid w:val="00AF2388"/>
    <w:rsid w:val="00AF341A"/>
    <w:rsid w:val="00AF7555"/>
    <w:rsid w:val="00AF779C"/>
    <w:rsid w:val="00AF7F58"/>
    <w:rsid w:val="00B035D9"/>
    <w:rsid w:val="00B068A1"/>
    <w:rsid w:val="00B10AB4"/>
    <w:rsid w:val="00B1334C"/>
    <w:rsid w:val="00B1392B"/>
    <w:rsid w:val="00B20F82"/>
    <w:rsid w:val="00B2327A"/>
    <w:rsid w:val="00B27EEA"/>
    <w:rsid w:val="00B401E5"/>
    <w:rsid w:val="00B502C7"/>
    <w:rsid w:val="00B540DD"/>
    <w:rsid w:val="00B57FE5"/>
    <w:rsid w:val="00B6209A"/>
    <w:rsid w:val="00B650C9"/>
    <w:rsid w:val="00B773AE"/>
    <w:rsid w:val="00B80F34"/>
    <w:rsid w:val="00B856ED"/>
    <w:rsid w:val="00B85CA1"/>
    <w:rsid w:val="00B9330D"/>
    <w:rsid w:val="00B93B11"/>
    <w:rsid w:val="00B94057"/>
    <w:rsid w:val="00B96AA7"/>
    <w:rsid w:val="00BA00BE"/>
    <w:rsid w:val="00BA1586"/>
    <w:rsid w:val="00BC7C35"/>
    <w:rsid w:val="00BD3CCC"/>
    <w:rsid w:val="00BD432B"/>
    <w:rsid w:val="00BE0C92"/>
    <w:rsid w:val="00BF2CF9"/>
    <w:rsid w:val="00BF5CD3"/>
    <w:rsid w:val="00BF6F13"/>
    <w:rsid w:val="00C13D4D"/>
    <w:rsid w:val="00C14C74"/>
    <w:rsid w:val="00C16BE3"/>
    <w:rsid w:val="00C17D45"/>
    <w:rsid w:val="00C2188E"/>
    <w:rsid w:val="00C22411"/>
    <w:rsid w:val="00C25EA7"/>
    <w:rsid w:val="00C32110"/>
    <w:rsid w:val="00C4086F"/>
    <w:rsid w:val="00C65D24"/>
    <w:rsid w:val="00C74CA4"/>
    <w:rsid w:val="00C9535F"/>
    <w:rsid w:val="00CA5E4B"/>
    <w:rsid w:val="00CA7303"/>
    <w:rsid w:val="00CA795D"/>
    <w:rsid w:val="00CB56B8"/>
    <w:rsid w:val="00CB5BB3"/>
    <w:rsid w:val="00CC7F7D"/>
    <w:rsid w:val="00CD0D1E"/>
    <w:rsid w:val="00CD222C"/>
    <w:rsid w:val="00CD368E"/>
    <w:rsid w:val="00CE16BB"/>
    <w:rsid w:val="00CE2F86"/>
    <w:rsid w:val="00CF208B"/>
    <w:rsid w:val="00D051E3"/>
    <w:rsid w:val="00D12DF8"/>
    <w:rsid w:val="00D16447"/>
    <w:rsid w:val="00D2101D"/>
    <w:rsid w:val="00D21B18"/>
    <w:rsid w:val="00D32D42"/>
    <w:rsid w:val="00D348EE"/>
    <w:rsid w:val="00D3532C"/>
    <w:rsid w:val="00D4454E"/>
    <w:rsid w:val="00D60A64"/>
    <w:rsid w:val="00D62124"/>
    <w:rsid w:val="00D813BC"/>
    <w:rsid w:val="00D86400"/>
    <w:rsid w:val="00D97EE1"/>
    <w:rsid w:val="00DA71BD"/>
    <w:rsid w:val="00DB55FF"/>
    <w:rsid w:val="00DB7E8B"/>
    <w:rsid w:val="00DC78C9"/>
    <w:rsid w:val="00DD73BB"/>
    <w:rsid w:val="00DE62BC"/>
    <w:rsid w:val="00DF450E"/>
    <w:rsid w:val="00DF67A8"/>
    <w:rsid w:val="00DF6CFA"/>
    <w:rsid w:val="00E04D19"/>
    <w:rsid w:val="00E12F22"/>
    <w:rsid w:val="00E1511B"/>
    <w:rsid w:val="00E248D8"/>
    <w:rsid w:val="00E32610"/>
    <w:rsid w:val="00E41493"/>
    <w:rsid w:val="00E43CB3"/>
    <w:rsid w:val="00E45C1F"/>
    <w:rsid w:val="00E54072"/>
    <w:rsid w:val="00E564B5"/>
    <w:rsid w:val="00E61859"/>
    <w:rsid w:val="00E73634"/>
    <w:rsid w:val="00E747B7"/>
    <w:rsid w:val="00E95BBA"/>
    <w:rsid w:val="00E962DD"/>
    <w:rsid w:val="00E971FF"/>
    <w:rsid w:val="00EA4757"/>
    <w:rsid w:val="00EA7AD7"/>
    <w:rsid w:val="00EB218C"/>
    <w:rsid w:val="00EB3068"/>
    <w:rsid w:val="00EB35B2"/>
    <w:rsid w:val="00EC19FC"/>
    <w:rsid w:val="00EC1BDE"/>
    <w:rsid w:val="00EC5709"/>
    <w:rsid w:val="00EC6176"/>
    <w:rsid w:val="00ED129B"/>
    <w:rsid w:val="00EE2D8E"/>
    <w:rsid w:val="00EE7D5F"/>
    <w:rsid w:val="00F00A83"/>
    <w:rsid w:val="00F06BAB"/>
    <w:rsid w:val="00F12493"/>
    <w:rsid w:val="00F126FF"/>
    <w:rsid w:val="00F14D90"/>
    <w:rsid w:val="00F1521B"/>
    <w:rsid w:val="00F1701F"/>
    <w:rsid w:val="00F178FA"/>
    <w:rsid w:val="00F23C67"/>
    <w:rsid w:val="00F25BA0"/>
    <w:rsid w:val="00F3010F"/>
    <w:rsid w:val="00F32DF0"/>
    <w:rsid w:val="00F35689"/>
    <w:rsid w:val="00F43B66"/>
    <w:rsid w:val="00F53B8E"/>
    <w:rsid w:val="00F5796B"/>
    <w:rsid w:val="00F61586"/>
    <w:rsid w:val="00F673ED"/>
    <w:rsid w:val="00F74CEB"/>
    <w:rsid w:val="00F856F1"/>
    <w:rsid w:val="00F936C9"/>
    <w:rsid w:val="00F962DD"/>
    <w:rsid w:val="00F970D3"/>
    <w:rsid w:val="00FA17C8"/>
    <w:rsid w:val="00FA1AA1"/>
    <w:rsid w:val="00FA400E"/>
    <w:rsid w:val="00FB2040"/>
    <w:rsid w:val="00FB5CC1"/>
    <w:rsid w:val="00FB7601"/>
    <w:rsid w:val="00FC26E9"/>
    <w:rsid w:val="00FD2AE4"/>
    <w:rsid w:val="00FE0226"/>
    <w:rsid w:val="00FE2121"/>
    <w:rsid w:val="00FE4252"/>
    <w:rsid w:val="00FE481D"/>
    <w:rsid w:val="00FF1878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D2E834"/>
  <w15:docId w15:val="{661F1591-3E3D-4F5C-A3FC-C4BBF989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06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72871"/>
    <w:pPr>
      <w:keepNext/>
      <w:keepLines/>
      <w:numPr>
        <w:numId w:val="6"/>
      </w:numPr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3B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287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B3068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EB3068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EB3068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rsid w:val="00EB306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EB3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rsid w:val="00EB3068"/>
  </w:style>
  <w:style w:type="table" w:styleId="a9">
    <w:name w:val="Table Grid"/>
    <w:basedOn w:val="a1"/>
    <w:uiPriority w:val="59"/>
    <w:rsid w:val="00EB306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rsid w:val="00EB3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EB3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306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43B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1">
    <w:name w:val="Обычный1"/>
    <w:rsid w:val="00343B7C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FR5">
    <w:name w:val="FR5"/>
    <w:rsid w:val="00343B7C"/>
    <w:pPr>
      <w:widowControl w:val="0"/>
      <w:spacing w:before="220" w:after="0" w:line="240" w:lineRule="auto"/>
      <w:ind w:left="80"/>
      <w:jc w:val="both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ad">
    <w:name w:val="Письмо"/>
    <w:basedOn w:val="a"/>
    <w:rsid w:val="00343B7C"/>
    <w:pPr>
      <w:spacing w:after="0" w:line="320" w:lineRule="exact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text">
    <w:name w:val="text"/>
    <w:basedOn w:val="a"/>
    <w:link w:val="text0"/>
    <w:rsid w:val="00343B7C"/>
    <w:pPr>
      <w:spacing w:before="6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">
    <w:name w:val="text Знак"/>
    <w:basedOn w:val="a0"/>
    <w:link w:val="text"/>
    <w:rsid w:val="00343B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">
    <w:name w:val="Tabl"/>
    <w:link w:val="Tabl0"/>
    <w:rsid w:val="00343B7C"/>
    <w:pPr>
      <w:keepNext/>
      <w:suppressAutoHyphens/>
      <w:spacing w:before="160" w:after="80" w:line="240" w:lineRule="auto"/>
      <w:jc w:val="right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Tabl0">
    <w:name w:val="Tabl Знак"/>
    <w:basedOn w:val="a0"/>
    <w:link w:val="Tabl"/>
    <w:rsid w:val="00343B7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e">
    <w:name w:val="footnote text"/>
    <w:basedOn w:val="a"/>
    <w:link w:val="af"/>
    <w:uiPriority w:val="99"/>
    <w:semiHidden/>
    <w:rsid w:val="00343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3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343B7C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List"/>
    <w:basedOn w:val="a"/>
    <w:rsid w:val="00571102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annotation text"/>
    <w:basedOn w:val="a"/>
    <w:link w:val="af2"/>
    <w:rsid w:val="005711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5711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Emphasis"/>
    <w:uiPriority w:val="20"/>
    <w:qFormat/>
    <w:rsid w:val="001B090F"/>
    <w:rPr>
      <w:i/>
      <w:iCs/>
    </w:rPr>
  </w:style>
  <w:style w:type="character" w:styleId="af4">
    <w:name w:val="Hyperlink"/>
    <w:basedOn w:val="a0"/>
    <w:rsid w:val="008421A7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8F1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8F1A33"/>
    <w:rPr>
      <w:rFonts w:ascii="Segoe UI" w:eastAsiaTheme="minorEastAsia" w:hAnsi="Segoe UI" w:cs="Segoe UI"/>
      <w:sz w:val="18"/>
      <w:szCs w:val="18"/>
      <w:lang w:eastAsia="ru-RU"/>
    </w:rPr>
  </w:style>
  <w:style w:type="character" w:styleId="af7">
    <w:name w:val="footnote reference"/>
    <w:basedOn w:val="a0"/>
    <w:uiPriority w:val="99"/>
    <w:semiHidden/>
    <w:unhideWhenUsed/>
    <w:rsid w:val="00480E08"/>
    <w:rPr>
      <w:vertAlign w:val="superscript"/>
    </w:rPr>
  </w:style>
  <w:style w:type="paragraph" w:customStyle="1" w:styleId="c15">
    <w:name w:val="c15"/>
    <w:basedOn w:val="a"/>
    <w:rsid w:val="00CD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CD0D1E"/>
  </w:style>
  <w:style w:type="character" w:customStyle="1" w:styleId="c0">
    <w:name w:val="c0"/>
    <w:basedOn w:val="a0"/>
    <w:rsid w:val="00CD0D1E"/>
  </w:style>
  <w:style w:type="character" w:customStyle="1" w:styleId="c7">
    <w:name w:val="c7"/>
    <w:basedOn w:val="a0"/>
    <w:rsid w:val="00CD0D1E"/>
  </w:style>
  <w:style w:type="character" w:customStyle="1" w:styleId="c10">
    <w:name w:val="c10"/>
    <w:basedOn w:val="a0"/>
    <w:rsid w:val="00655B0B"/>
  </w:style>
  <w:style w:type="character" w:customStyle="1" w:styleId="c39">
    <w:name w:val="c39"/>
    <w:basedOn w:val="a0"/>
    <w:rsid w:val="00655B0B"/>
  </w:style>
  <w:style w:type="character" w:customStyle="1" w:styleId="FontStyle139">
    <w:name w:val="Font Style139"/>
    <w:rsid w:val="0074593B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36">
    <w:name w:val="Style36"/>
    <w:basedOn w:val="a"/>
    <w:rsid w:val="0074593B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38">
    <w:name w:val="Font Style138"/>
    <w:rsid w:val="0074593B"/>
    <w:rPr>
      <w:rFonts w:ascii="Times New Roman" w:hAnsi="Times New Roman" w:cs="Times New Roman"/>
      <w:b/>
      <w:bCs/>
      <w:color w:val="000000"/>
      <w:sz w:val="26"/>
      <w:szCs w:val="26"/>
    </w:rPr>
  </w:style>
  <w:style w:type="paragraph" w:styleId="af8">
    <w:name w:val="No Spacing"/>
    <w:link w:val="af9"/>
    <w:uiPriority w:val="1"/>
    <w:qFormat/>
    <w:rsid w:val="003653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Без интервала Знак"/>
    <w:basedOn w:val="a0"/>
    <w:link w:val="af8"/>
    <w:uiPriority w:val="1"/>
    <w:locked/>
    <w:rsid w:val="0036535A"/>
    <w:rPr>
      <w:rFonts w:ascii="Times New Roman" w:eastAsiaTheme="minorEastAsia" w:hAnsi="Times New Roman" w:cs="Times New Roman"/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knvsh.gov.spb.ru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styles" Target="styles.xml"/><Relationship Id="rId12" Type="http://schemas.openxmlformats.org/officeDocument/2006/relationships/hyperlink" Target="http://knvsh.gov.spb.ru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f41ab4a-b7e2-4865-b9a3-291840acfe6f">7VF5KMQTPTXY-20-3274</_dlc_DocId>
    <_dlc_DocIdUrl xmlns="df41ab4a-b7e2-4865-b9a3-291840acfe6f">
      <Url>https://portal.petrocollege.ru/_layouts/15/DocIdRedir.aspx?ID=7VF5KMQTPTXY-20-3274</Url>
      <Description>7VF5KMQTPTXY-20-3274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8923D56B8B4CF41AB88B8C86DE705DB" ma:contentTypeVersion="2" ma:contentTypeDescription="Создание документа." ma:contentTypeScope="" ma:versionID="84d79b1e06fdb00b4203061c2f46f67d">
  <xsd:schema xmlns:xsd="http://www.w3.org/2001/XMLSchema" xmlns:xs="http://www.w3.org/2001/XMLSchema" xmlns:p="http://schemas.microsoft.com/office/2006/metadata/properties" xmlns:ns2="df41ab4a-b7e2-4865-b9a3-291840acfe6f" targetNamespace="http://schemas.microsoft.com/office/2006/metadata/properties" ma:root="true" ma:fieldsID="3e348b7ab3efcfa9da76c77e4904ef39" ns2:_="">
    <xsd:import namespace="df41ab4a-b7e2-4865-b9a3-291840acfe6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1ab4a-b7e2-4865-b9a3-291840acfe6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1F4FE-43AE-4376-A62D-5630C8C5F9CC}">
  <ds:schemaRefs>
    <ds:schemaRef ds:uri="http://schemas.microsoft.com/office/2006/metadata/properties"/>
    <ds:schemaRef ds:uri="http://schemas.microsoft.com/office/infopath/2007/PartnerControls"/>
    <ds:schemaRef ds:uri="df41ab4a-b7e2-4865-b9a3-291840acfe6f"/>
  </ds:schemaRefs>
</ds:datastoreItem>
</file>

<file path=customXml/itemProps2.xml><?xml version="1.0" encoding="utf-8"?>
<ds:datastoreItem xmlns:ds="http://schemas.openxmlformats.org/officeDocument/2006/customXml" ds:itemID="{7A93023E-D439-4E74-BF0C-0D1D384C3D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C748FF-53E8-4EDC-BF2F-79AF3302C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1ab4a-b7e2-4865-b9a3-291840acfe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3D100A-41FB-46D0-8AC6-D805746C8B3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34CBFC-8E19-419A-891E-E1C47B8F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29</Pages>
  <Words>4106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Петровский колледж</Company>
  <LinksUpToDate>false</LinksUpToDate>
  <CharactersWithSpaces>27462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O.Voloshenko</dc:creator>
  <cp:keywords/>
  <dc:description/>
  <cp:lastModifiedBy>milkiuy@mail.ru</cp:lastModifiedBy>
  <cp:revision>7</cp:revision>
  <cp:lastPrinted>2021-04-29T06:29:00Z</cp:lastPrinted>
  <dcterms:created xsi:type="dcterms:W3CDTF">2022-12-13T08:21:00Z</dcterms:created>
  <dcterms:modified xsi:type="dcterms:W3CDTF">2023-12-14T20:29:00Z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0x01010068923D56B8B4CF41AB88B8C86DE705DB</vt:lpwstr>
  </property>
  <property fmtid="{D5CDD505-2E9C-101B-9397-08002B2CF9AE}" pid="3" name="_dlc_DocIdItemGuid">
    <vt:lpwstr>8e93e4d2-c494-4b4d-8301-ab6808160c42</vt:lpwstr>
  </property>
</Properties>
</file>