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22" w:rsidRDefault="00B272B2" w:rsidP="00B272B2">
      <w:pPr>
        <w:pStyle w:val="1"/>
      </w:pPr>
      <w:r w:rsidRPr="00B272B2">
        <w:t>Week0</w:t>
      </w:r>
      <w:r w:rsidR="00E47F88">
        <w:t>3</w:t>
      </w:r>
      <w:r w:rsidRPr="00B272B2">
        <w:t>_workdone</w:t>
      </w:r>
    </w:p>
    <w:p w:rsidR="007F5894" w:rsidRPr="007F5894" w:rsidRDefault="007F5894" w:rsidP="00E400C9">
      <w:pPr>
        <w:rPr>
          <w:rFonts w:hint="eastAsia"/>
        </w:rPr>
      </w:pPr>
      <w:proofErr w:type="gramStart"/>
      <w:r w:rsidRPr="007335AD">
        <w:rPr>
          <w:rFonts w:hint="eastAsia"/>
        </w:rPr>
        <w:t>撰写第</w:t>
      </w:r>
      <w:proofErr w:type="gramEnd"/>
      <w:r>
        <w:rPr>
          <w:rFonts w:hint="eastAsia"/>
        </w:rPr>
        <w:t>三</w:t>
      </w:r>
      <w:r w:rsidRPr="007335AD">
        <w:rPr>
          <w:rFonts w:hint="eastAsia"/>
        </w:rPr>
        <w:t>轮迭代计划和第</w:t>
      </w:r>
      <w:r>
        <w:rPr>
          <w:rFonts w:hint="eastAsia"/>
        </w:rPr>
        <w:t>三</w:t>
      </w:r>
      <w:r w:rsidRPr="007335AD">
        <w:rPr>
          <w:rFonts w:hint="eastAsia"/>
        </w:rPr>
        <w:t>轮</w:t>
      </w:r>
      <w:r>
        <w:rPr>
          <w:rFonts w:hint="eastAsia"/>
        </w:rPr>
        <w:t>迭代</w:t>
      </w:r>
      <w:r w:rsidRPr="007335AD">
        <w:rPr>
          <w:rFonts w:hint="eastAsia"/>
        </w:rPr>
        <w:t>评估报告</w:t>
      </w:r>
      <w:r>
        <w:rPr>
          <w:rFonts w:hint="eastAsia"/>
        </w:rPr>
        <w:t>。</w:t>
      </w:r>
    </w:p>
    <w:p w:rsidR="007F5894" w:rsidRDefault="007F5894" w:rsidP="00E400C9">
      <w:pPr>
        <w:rPr>
          <w:rFonts w:hint="eastAsia"/>
        </w:rPr>
      </w:pPr>
    </w:p>
    <w:p w:rsidR="00654A44" w:rsidRPr="00654A44" w:rsidRDefault="00654A44" w:rsidP="00E400C9">
      <w:pPr>
        <w:rPr>
          <w:rFonts w:hint="eastAsia"/>
        </w:rPr>
      </w:pPr>
      <w:r>
        <w:t>将控制器和传感器关闭变</w:t>
      </w:r>
      <w:proofErr w:type="gramStart"/>
      <w:r>
        <w:t>灰效果</w:t>
      </w:r>
      <w:proofErr w:type="gramEnd"/>
      <w:r>
        <w:t>集成到GUI中。</w:t>
      </w:r>
    </w:p>
    <w:p w:rsidR="00654A44" w:rsidRDefault="00E400C9" w:rsidP="00E400C9">
      <w:r>
        <w:rPr>
          <w:rFonts w:hint="eastAsia"/>
        </w:rPr>
        <w:t>制作异常控制器</w:t>
      </w:r>
      <w:r>
        <w:t>/传感器变红效果前端组件</w:t>
      </w:r>
      <w:r w:rsidR="00654A44">
        <w:rPr>
          <w:rFonts w:hint="eastAsia"/>
        </w:rPr>
        <w:t>，</w:t>
      </w:r>
      <w:r w:rsidR="00654A44" w:rsidRPr="00654A44">
        <w:rPr>
          <w:rFonts w:hint="eastAsia"/>
        </w:rPr>
        <w:t>将</w:t>
      </w:r>
      <w:r w:rsidR="00654A44">
        <w:rPr>
          <w:rFonts w:hint="eastAsia"/>
        </w:rPr>
        <w:t>并</w:t>
      </w:r>
      <w:r w:rsidR="00654A44" w:rsidRPr="00654A44">
        <w:rPr>
          <w:rFonts w:hint="eastAsia"/>
        </w:rPr>
        <w:t>集成到</w:t>
      </w:r>
      <w:r w:rsidR="00654A44" w:rsidRPr="00654A44">
        <w:t>GUI中。</w:t>
      </w:r>
    </w:p>
    <w:p w:rsidR="00EA0B8A" w:rsidRDefault="00EA0B8A" w:rsidP="00B272B2">
      <w:pPr>
        <w:rPr>
          <w:rFonts w:hint="eastAsia"/>
        </w:rPr>
      </w:pPr>
    </w:p>
    <w:p w:rsidR="00777A56" w:rsidRDefault="00777A56" w:rsidP="00B272B2">
      <w:r w:rsidRPr="00777A56">
        <w:rPr>
          <w:rFonts w:hint="eastAsia"/>
        </w:rPr>
        <w:t>后端实现</w:t>
      </w:r>
      <w:r w:rsidRPr="00777A56">
        <w:t>WebSocket</w:t>
      </w:r>
      <w:r w:rsidR="006A49D9">
        <w:rPr>
          <w:rFonts w:hint="eastAsia"/>
        </w:rPr>
        <w:t>的</w:t>
      </w:r>
      <w:r w:rsidRPr="00777A56">
        <w:t>多线程并发</w:t>
      </w:r>
      <w:r w:rsidR="006A49D9">
        <w:rPr>
          <w:rFonts w:hint="eastAsia"/>
        </w:rPr>
        <w:t>支持</w:t>
      </w:r>
      <w:bookmarkStart w:id="0" w:name="_GoBack"/>
      <w:bookmarkEnd w:id="0"/>
      <w:r w:rsidRPr="00777A56">
        <w:t>，减少卡顿，优化用户体验。</w:t>
      </w:r>
    </w:p>
    <w:p w:rsidR="00777A56" w:rsidRDefault="00777A56" w:rsidP="00B272B2">
      <w:pPr>
        <w:rPr>
          <w:rFonts w:hint="eastAsia"/>
        </w:rPr>
      </w:pPr>
    </w:p>
    <w:p w:rsidR="00C57D6F" w:rsidRDefault="000C46E9" w:rsidP="00EA0B8A">
      <w:r w:rsidRPr="000C46E9">
        <w:rPr>
          <w:rFonts w:hint="eastAsia"/>
        </w:rPr>
        <w:t>在系统版本</w:t>
      </w:r>
      <w:r w:rsidRPr="000C46E9">
        <w:t>1（R1）的基础上，实现完整的创建花园页面、查看和修改花园信息页面、管理花园页面（Web + Android APP）。</w:t>
      </w:r>
    </w:p>
    <w:p w:rsidR="008D2AE0" w:rsidRDefault="008D2AE0" w:rsidP="00EA0B8A">
      <w:pPr>
        <w:rPr>
          <w:rFonts w:hint="eastAsia"/>
        </w:rPr>
      </w:pPr>
      <w:r>
        <w:rPr>
          <w:rFonts w:hint="eastAsia"/>
        </w:rPr>
        <w:t>整理前端代码。</w:t>
      </w:r>
    </w:p>
    <w:p w:rsidR="002C7F8A" w:rsidRDefault="00707C6D" w:rsidP="00EA0B8A">
      <w:r>
        <w:rPr>
          <w:rFonts w:hint="eastAsia"/>
        </w:rPr>
        <w:t>完成重发激活邮件的功能。</w:t>
      </w:r>
    </w:p>
    <w:p w:rsidR="007F5894" w:rsidRDefault="007F5894" w:rsidP="007F5894">
      <w:pPr>
        <w:rPr>
          <w:rFonts w:hint="eastAsia"/>
        </w:rPr>
      </w:pPr>
    </w:p>
    <w:p w:rsidR="007F5894" w:rsidRDefault="007F5894" w:rsidP="007F5894">
      <w:pPr>
        <w:rPr>
          <w:rFonts w:hint="eastAsia"/>
        </w:rPr>
      </w:pPr>
      <w:r>
        <w:rPr>
          <w:rFonts w:hint="eastAsia"/>
        </w:rPr>
        <w:t>配置热力图组件所需环境，解决热力图组件</w:t>
      </w:r>
      <w:r>
        <w:t>null pointer的报错</w:t>
      </w:r>
      <w:r>
        <w:rPr>
          <w:rFonts w:hint="eastAsia"/>
        </w:rPr>
        <w:t>、坐标b</w:t>
      </w:r>
      <w:r>
        <w:t>ug</w:t>
      </w:r>
      <w:r>
        <w:rPr>
          <w:rFonts w:hint="eastAsia"/>
        </w:rPr>
        <w:t>。</w:t>
      </w:r>
    </w:p>
    <w:p w:rsidR="007F5894" w:rsidRDefault="007F5894" w:rsidP="007F5894">
      <w:r>
        <w:rPr>
          <w:rFonts w:hint="eastAsia"/>
        </w:rPr>
        <w:t>解决热力图的大小调整问题，坐标转换问题，多点更新问题，颜色显示问题，影响范围问题。</w:t>
      </w:r>
    </w:p>
    <w:p w:rsidR="007F5894" w:rsidRDefault="007F5894" w:rsidP="007F5894">
      <w:pPr>
        <w:rPr>
          <w:rFonts w:hint="eastAsia"/>
        </w:rPr>
      </w:pPr>
      <w:r>
        <w:rPr>
          <w:rFonts w:hint="eastAsia"/>
        </w:rPr>
        <w:t>完成热力图组件的后端接口。</w:t>
      </w:r>
    </w:p>
    <w:p w:rsidR="007F5894" w:rsidRDefault="007F5894" w:rsidP="007F5894"/>
    <w:p w:rsidR="007F5894" w:rsidRPr="00847D92" w:rsidRDefault="007F5894" w:rsidP="007F5894">
      <w:pPr>
        <w:rPr>
          <w:rFonts w:hint="eastAsia"/>
        </w:rPr>
      </w:pPr>
      <w:r>
        <w:rPr>
          <w:rFonts w:hint="eastAsia"/>
        </w:rPr>
        <w:t>完成功能完整的实时折线图组件，并集成到G</w:t>
      </w:r>
      <w:r>
        <w:t>UI</w:t>
      </w:r>
      <w:r>
        <w:rPr>
          <w:rFonts w:hint="eastAsia"/>
        </w:rPr>
        <w:t>中，完成前后端完成测试。</w:t>
      </w:r>
    </w:p>
    <w:p w:rsidR="007F5894" w:rsidRDefault="007F5894" w:rsidP="00EA0B8A"/>
    <w:p w:rsidR="007F5894" w:rsidRDefault="007F5894" w:rsidP="007F5894">
      <w:r>
        <w:rPr>
          <w:rFonts w:hint="eastAsia"/>
        </w:rPr>
        <w:t>申请经费并采购开发板套件和相关模块（</w:t>
      </w:r>
      <w:r w:rsidRPr="00E400C9">
        <w:t xml:space="preserve">Arduino </w:t>
      </w:r>
      <w:proofErr w:type="spellStart"/>
      <w:r w:rsidRPr="00E400C9">
        <w:t>uno</w:t>
      </w:r>
      <w:proofErr w:type="spellEnd"/>
      <w:r w:rsidRPr="00E400C9">
        <w:t xml:space="preserve"> r3</w:t>
      </w:r>
      <w:r>
        <w:rPr>
          <w:rFonts w:hint="eastAsia"/>
        </w:rPr>
        <w:t>开发板及基础套件、扩展板*</w:t>
      </w:r>
      <w:r>
        <w:t>1</w:t>
      </w:r>
      <w:r>
        <w:rPr>
          <w:rFonts w:hint="eastAsia"/>
        </w:rPr>
        <w:t>、水泵*</w:t>
      </w:r>
      <w:r>
        <w:t>1</w:t>
      </w:r>
      <w:r>
        <w:rPr>
          <w:rFonts w:hint="eastAsia"/>
        </w:rPr>
        <w:t>、直流电机小风扇*</w:t>
      </w:r>
      <w:r>
        <w:t>5</w:t>
      </w:r>
      <w:r>
        <w:rPr>
          <w:rFonts w:hint="eastAsia"/>
        </w:rPr>
        <w:t>、土壤湿度检测计*</w:t>
      </w:r>
      <w:r>
        <w:t>5</w:t>
      </w:r>
      <w:r>
        <w:rPr>
          <w:rFonts w:hint="eastAsia"/>
        </w:rPr>
        <w:t>、温湿度传感器*</w:t>
      </w:r>
      <w:r>
        <w:t>5</w:t>
      </w:r>
      <w:r>
        <w:rPr>
          <w:rFonts w:hint="eastAsia"/>
        </w:rPr>
        <w:t>、温度传感器*</w:t>
      </w:r>
      <w:r>
        <w:t>5</w:t>
      </w:r>
      <w:r>
        <w:rPr>
          <w:rFonts w:hint="eastAsia"/>
        </w:rPr>
        <w:t>）。</w:t>
      </w:r>
    </w:p>
    <w:p w:rsidR="007F5894" w:rsidRDefault="007F5894" w:rsidP="007F5894">
      <w:pPr>
        <w:rPr>
          <w:rFonts w:hint="eastAsia"/>
        </w:rPr>
      </w:pPr>
      <w:r w:rsidRPr="00654A44">
        <w:rPr>
          <w:rFonts w:hint="eastAsia"/>
        </w:rPr>
        <w:t>安装开发</w:t>
      </w:r>
      <w:r>
        <w:rPr>
          <w:rFonts w:hint="eastAsia"/>
        </w:rPr>
        <w:t>板</w:t>
      </w:r>
      <w:r w:rsidRPr="00654A44">
        <w:rPr>
          <w:rFonts w:hint="eastAsia"/>
        </w:rPr>
        <w:t>的保护壳和扩展板。</w:t>
      </w:r>
    </w:p>
    <w:p w:rsidR="007F5894" w:rsidRPr="007F5894" w:rsidRDefault="007F5894" w:rsidP="00EA0B8A">
      <w:pPr>
        <w:rPr>
          <w:rFonts w:hint="eastAsia"/>
        </w:rPr>
      </w:pPr>
      <w:r>
        <w:rPr>
          <w:rFonts w:hint="eastAsia"/>
        </w:rPr>
        <w:t>学习和熟悉</w:t>
      </w:r>
      <w:r w:rsidRPr="00E400C9">
        <w:t xml:space="preserve">Arduino </w:t>
      </w:r>
      <w:proofErr w:type="spellStart"/>
      <w:r w:rsidRPr="00E400C9">
        <w:t>uno</w:t>
      </w:r>
      <w:proofErr w:type="spellEnd"/>
      <w:r w:rsidRPr="00E400C9">
        <w:t xml:space="preserve"> r3</w:t>
      </w:r>
      <w:r>
        <w:rPr>
          <w:rFonts w:hint="eastAsia"/>
        </w:rPr>
        <w:t>开发</w:t>
      </w:r>
      <w:proofErr w:type="gramStart"/>
      <w:r>
        <w:rPr>
          <w:rFonts w:hint="eastAsia"/>
        </w:rPr>
        <w:t>板基本</w:t>
      </w:r>
      <w:proofErr w:type="gramEnd"/>
      <w:r>
        <w:rPr>
          <w:rFonts w:hint="eastAsia"/>
        </w:rPr>
        <w:t>操作，撰写简单的硬件编程代码。</w:t>
      </w:r>
    </w:p>
    <w:sectPr w:rsidR="007F5894" w:rsidRPr="007F5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D57" w:rsidRDefault="00AB7D57" w:rsidP="008624CE">
      <w:r>
        <w:separator/>
      </w:r>
    </w:p>
  </w:endnote>
  <w:endnote w:type="continuationSeparator" w:id="0">
    <w:p w:rsidR="00AB7D57" w:rsidRDefault="00AB7D57" w:rsidP="00862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D57" w:rsidRDefault="00AB7D57" w:rsidP="008624CE">
      <w:r>
        <w:separator/>
      </w:r>
    </w:p>
  </w:footnote>
  <w:footnote w:type="continuationSeparator" w:id="0">
    <w:p w:rsidR="00AB7D57" w:rsidRDefault="00AB7D57" w:rsidP="008624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B2"/>
    <w:rsid w:val="000454E0"/>
    <w:rsid w:val="000C46E9"/>
    <w:rsid w:val="00160A55"/>
    <w:rsid w:val="001A31C8"/>
    <w:rsid w:val="001D2702"/>
    <w:rsid w:val="001F1073"/>
    <w:rsid w:val="00203F5A"/>
    <w:rsid w:val="002C6D08"/>
    <w:rsid w:val="002C7F8A"/>
    <w:rsid w:val="00307C14"/>
    <w:rsid w:val="00311A36"/>
    <w:rsid w:val="00342965"/>
    <w:rsid w:val="00373A1F"/>
    <w:rsid w:val="003B2876"/>
    <w:rsid w:val="003F3096"/>
    <w:rsid w:val="004037E0"/>
    <w:rsid w:val="004530D2"/>
    <w:rsid w:val="0045746D"/>
    <w:rsid w:val="004A707B"/>
    <w:rsid w:val="00574222"/>
    <w:rsid w:val="005C5510"/>
    <w:rsid w:val="005D48ED"/>
    <w:rsid w:val="005E4786"/>
    <w:rsid w:val="00654A44"/>
    <w:rsid w:val="006A49D9"/>
    <w:rsid w:val="006E24FE"/>
    <w:rsid w:val="006E5526"/>
    <w:rsid w:val="00707C6D"/>
    <w:rsid w:val="007335AD"/>
    <w:rsid w:val="00777A56"/>
    <w:rsid w:val="007A2CC4"/>
    <w:rsid w:val="007F5894"/>
    <w:rsid w:val="00837280"/>
    <w:rsid w:val="00847D92"/>
    <w:rsid w:val="008624CE"/>
    <w:rsid w:val="008D2AE0"/>
    <w:rsid w:val="00922BEC"/>
    <w:rsid w:val="0093259B"/>
    <w:rsid w:val="009A4799"/>
    <w:rsid w:val="00A32C37"/>
    <w:rsid w:val="00A43D40"/>
    <w:rsid w:val="00AB2A65"/>
    <w:rsid w:val="00AB7D57"/>
    <w:rsid w:val="00AB7F09"/>
    <w:rsid w:val="00B24B5E"/>
    <w:rsid w:val="00B272B2"/>
    <w:rsid w:val="00B66E2C"/>
    <w:rsid w:val="00B77C0C"/>
    <w:rsid w:val="00C57D6F"/>
    <w:rsid w:val="00CA5EB8"/>
    <w:rsid w:val="00CB61A7"/>
    <w:rsid w:val="00CB7BFF"/>
    <w:rsid w:val="00CF158D"/>
    <w:rsid w:val="00D51F14"/>
    <w:rsid w:val="00D957C9"/>
    <w:rsid w:val="00DF1C89"/>
    <w:rsid w:val="00E15AA7"/>
    <w:rsid w:val="00E400C9"/>
    <w:rsid w:val="00E47F88"/>
    <w:rsid w:val="00E73CED"/>
    <w:rsid w:val="00EA0B8A"/>
    <w:rsid w:val="00EE345B"/>
    <w:rsid w:val="00F5762F"/>
    <w:rsid w:val="00FB08F7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E48D7"/>
  <w15:chartTrackingRefBased/>
  <w15:docId w15:val="{3E4B66A8-487F-41B0-B7B4-E2F65F1A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72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72B2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62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24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2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24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5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幸融</dc:creator>
  <cp:keywords/>
  <dc:description/>
  <cp:lastModifiedBy>吴 幸融</cp:lastModifiedBy>
  <cp:revision>38</cp:revision>
  <dcterms:created xsi:type="dcterms:W3CDTF">2018-07-09T02:18:00Z</dcterms:created>
  <dcterms:modified xsi:type="dcterms:W3CDTF">2018-07-20T02:03:00Z</dcterms:modified>
</cp:coreProperties>
</file>