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7F2E98" w:rsidP="007F2E98">
      <w:pPr>
        <w:pStyle w:val="1"/>
      </w:pPr>
      <w:r>
        <w:rPr>
          <w:rFonts w:hint="eastAsia"/>
        </w:rPr>
        <w:t>U</w:t>
      </w:r>
      <w:r>
        <w:t>nity Android</w:t>
      </w:r>
      <w:r>
        <w:rPr>
          <w:rFonts w:hint="eastAsia"/>
        </w:rPr>
        <w:t>打包</w:t>
      </w:r>
    </w:p>
    <w:p w:rsidR="007F2E98" w:rsidRPr="007F2E98" w:rsidRDefault="007F2E98" w:rsidP="007F2E98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进行打包设置</w:t>
      </w:r>
    </w:p>
    <w:p w:rsidR="007F2E98" w:rsidRDefault="007F2E98">
      <w:r>
        <w:rPr>
          <w:noProof/>
        </w:rPr>
        <w:drawing>
          <wp:inline distT="0" distB="0" distL="0" distR="0" wp14:anchorId="17C9A06A" wp14:editId="225D4797">
            <wp:extent cx="1859901" cy="22034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1098" b="60171"/>
                    <a:stretch/>
                  </pic:blipFill>
                  <pic:spPr bwMode="auto">
                    <a:xfrm>
                      <a:off x="0" y="0"/>
                      <a:ext cx="1880206" cy="22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E98" w:rsidRDefault="007F2E98">
      <w:pPr>
        <w:rPr>
          <w:rFonts w:hint="eastAsia"/>
        </w:rPr>
      </w:pPr>
      <w:r>
        <w:rPr>
          <w:rFonts w:hint="eastAsia"/>
        </w:rPr>
        <w:t>添加新的场景，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导出的场景，</w:t>
      </w:r>
      <w:proofErr w:type="gramStart"/>
      <w:r>
        <w:rPr>
          <w:rFonts w:hint="eastAsia"/>
        </w:rPr>
        <w:t>选择安卓平台</w:t>
      </w:r>
      <w:proofErr w:type="gramEnd"/>
      <w:r>
        <w:rPr>
          <w:rFonts w:hint="eastAsia"/>
        </w:rPr>
        <w:t>，选择切换平台，打开详细设置</w:t>
      </w:r>
    </w:p>
    <w:p w:rsidR="007F2E98" w:rsidRDefault="007F2E98">
      <w:r>
        <w:rPr>
          <w:rFonts w:hint="eastAsia"/>
          <w:noProof/>
        </w:rPr>
        <w:drawing>
          <wp:inline distT="0" distB="0" distL="0" distR="0">
            <wp:extent cx="5276850" cy="5029200"/>
            <wp:effectExtent l="0" t="0" r="0" b="0"/>
            <wp:docPr id="4" name="图片 4" descr="D:\Users\LITTLECAT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LITTLECAT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98" w:rsidRDefault="007F2E98">
      <w:r>
        <w:rPr>
          <w:rFonts w:hint="eastAsia"/>
        </w:rPr>
        <w:lastRenderedPageBreak/>
        <w:t>第5步打开的窗口如下图：</w:t>
      </w:r>
    </w:p>
    <w:p w:rsidR="007F2E98" w:rsidRDefault="007F2E98">
      <w:r>
        <w:rPr>
          <w:noProof/>
        </w:rPr>
        <w:drawing>
          <wp:inline distT="0" distB="0" distL="0" distR="0" wp14:anchorId="449F346C" wp14:editId="2832E53D">
            <wp:extent cx="2337672" cy="36058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280" cy="36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7412" cy="5168669"/>
            <wp:effectExtent l="0" t="0" r="0" b="0"/>
            <wp:docPr id="7" name="图片 7" descr="D:\Users\LITTLECAT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ITTLECAT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14" cy="51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98" w:rsidRDefault="007F2E98">
      <w:r>
        <w:rPr>
          <w:rFonts w:hint="eastAsia"/>
        </w:rPr>
        <w:t>点击中间的机器人，展开其他设置，更改包名，将最低A</w:t>
      </w:r>
      <w:r>
        <w:t>PI</w:t>
      </w:r>
      <w:r>
        <w:rPr>
          <w:rFonts w:hint="eastAsia"/>
        </w:rPr>
        <w:t>等级设置为4</w:t>
      </w:r>
      <w:r>
        <w:t>.1</w:t>
      </w:r>
    </w:p>
    <w:p w:rsidR="008161E3" w:rsidRDefault="008161E3"/>
    <w:p w:rsidR="008161E3" w:rsidRDefault="008161E3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开始打包，U</w:t>
      </w:r>
      <w:r>
        <w:t>nity</w:t>
      </w:r>
      <w:r>
        <w:rPr>
          <w:rFonts w:hint="eastAsia"/>
        </w:rPr>
        <w:t>项目必须在全英文目录</w:t>
      </w:r>
    </w:p>
    <w:p w:rsidR="008161E3" w:rsidRDefault="008161E3">
      <w:r>
        <w:rPr>
          <w:noProof/>
        </w:rPr>
        <w:drawing>
          <wp:inline distT="0" distB="0" distL="0" distR="0" wp14:anchorId="502405E4" wp14:editId="66770E80">
            <wp:extent cx="2159000" cy="2058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850" cy="2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D" w:rsidRDefault="008161E3">
      <w:r>
        <w:rPr>
          <w:rFonts w:hint="eastAsia"/>
        </w:rPr>
        <w:t>选择右下角B</w:t>
      </w:r>
      <w:r>
        <w:t>uild</w:t>
      </w:r>
      <w:r>
        <w:rPr>
          <w:rFonts w:hint="eastAsia"/>
        </w:rPr>
        <w:t>并选择输出目录打包为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，选择B</w:t>
      </w:r>
      <w:r>
        <w:t>uild And Run</w:t>
      </w:r>
      <w:r w:rsidR="00926609">
        <w:rPr>
          <w:rFonts w:hint="eastAsia"/>
        </w:rPr>
        <w:t>除了打包到指定目录还会</w:t>
      </w:r>
      <w:r>
        <w:rPr>
          <w:rFonts w:hint="eastAsia"/>
        </w:rPr>
        <w:t>直接安装到U</w:t>
      </w:r>
      <w:r>
        <w:t>SB</w:t>
      </w:r>
      <w:r>
        <w:rPr>
          <w:rFonts w:hint="eastAsia"/>
        </w:rPr>
        <w:t>连接的设备。</w:t>
      </w:r>
      <w:r w:rsidR="003A6BF1">
        <w:rPr>
          <w:rFonts w:hint="eastAsia"/>
        </w:rPr>
        <w:t xml:space="preserve"> 使用B</w:t>
      </w:r>
      <w:r w:rsidR="003A6BF1">
        <w:t>uild And Run</w:t>
      </w:r>
      <w:r w:rsidR="003A6BF1">
        <w:rPr>
          <w:rFonts w:hint="eastAsia"/>
        </w:rPr>
        <w:t>需要开启手机的开发者模式，在开发</w:t>
      </w:r>
      <w:r w:rsidR="003A6BF1">
        <w:rPr>
          <w:rFonts w:hint="eastAsia"/>
        </w:rPr>
        <w:lastRenderedPageBreak/>
        <w:t>者设置中允许</w:t>
      </w:r>
      <w:r w:rsidR="0028578D">
        <w:rPr>
          <w:rFonts w:hint="eastAsia"/>
        </w:rPr>
        <w:t>USB调试、U</w:t>
      </w:r>
      <w:r w:rsidR="0028578D">
        <w:t>SB</w:t>
      </w:r>
      <w:r w:rsidR="0028578D">
        <w:rPr>
          <w:rFonts w:hint="eastAsia"/>
        </w:rPr>
        <w:t>安装、U</w:t>
      </w:r>
      <w:r w:rsidR="0028578D">
        <w:t>SB</w:t>
      </w:r>
      <w:r w:rsidR="0028578D">
        <w:rPr>
          <w:rFonts w:hint="eastAsia"/>
        </w:rPr>
        <w:t>调试（安全设置）。【以小米6为例，具体手机型号的开启和设置方式不同】</w:t>
      </w:r>
    </w:p>
    <w:p w:rsidR="008161E3" w:rsidRDefault="008161E3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C201C71" wp14:editId="26F00DF3">
            <wp:extent cx="2533650" cy="99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972" cy="10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E3" w:rsidRDefault="008161E3">
      <w:pPr>
        <w:rPr>
          <w:rFonts w:hint="eastAsia"/>
        </w:rPr>
      </w:pPr>
      <w:r>
        <w:rPr>
          <w:rFonts w:hint="eastAsia"/>
        </w:rPr>
        <w:t>打包时，出现如图提示选择最右。</w:t>
      </w:r>
    </w:p>
    <w:sectPr w:rsidR="0081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98"/>
    <w:rsid w:val="001A31C8"/>
    <w:rsid w:val="001F1073"/>
    <w:rsid w:val="00203F5A"/>
    <w:rsid w:val="0028578D"/>
    <w:rsid w:val="002C6D08"/>
    <w:rsid w:val="00311A36"/>
    <w:rsid w:val="003A6BF1"/>
    <w:rsid w:val="0045746D"/>
    <w:rsid w:val="004A707B"/>
    <w:rsid w:val="00534A41"/>
    <w:rsid w:val="00574222"/>
    <w:rsid w:val="005D48ED"/>
    <w:rsid w:val="005E4786"/>
    <w:rsid w:val="006E24FE"/>
    <w:rsid w:val="007A2CC4"/>
    <w:rsid w:val="007F2E98"/>
    <w:rsid w:val="008161E3"/>
    <w:rsid w:val="00837280"/>
    <w:rsid w:val="00926609"/>
    <w:rsid w:val="009A4799"/>
    <w:rsid w:val="00AB2A65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A40A"/>
  <w15:chartTrackingRefBased/>
  <w15:docId w15:val="{41962AD2-42C0-471E-81C5-9A467FBF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E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4</cp:revision>
  <dcterms:created xsi:type="dcterms:W3CDTF">2018-07-03T01:51:00Z</dcterms:created>
  <dcterms:modified xsi:type="dcterms:W3CDTF">2018-07-03T02:32:00Z</dcterms:modified>
</cp:coreProperties>
</file>