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10FBD" w14:textId="57AC16CA" w:rsidR="006E4500" w:rsidRDefault="00765FA6" w:rsidP="008D282F">
      <w:pPr>
        <w:ind w:firstLine="0"/>
      </w:pPr>
      <w:r w:rsidRPr="00765FA6">
        <w:drawing>
          <wp:inline distT="0" distB="0" distL="0" distR="0" wp14:anchorId="7FF320BD" wp14:editId="71BE0490">
            <wp:extent cx="5906324" cy="6697010"/>
            <wp:effectExtent l="0" t="0" r="0" b="8890"/>
            <wp:docPr id="2115865600" name="Рисунок 1" descr="Изображение выглядит как текст, диаграмма, Параллельный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65600" name="Рисунок 1" descr="Изображение выглядит как текст, диаграмма, Параллельный, Пла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7793" w14:textId="77777777" w:rsidR="00765FA6" w:rsidRDefault="00765FA6">
      <w:pPr>
        <w:rPr>
          <w:lang w:val="en-US"/>
        </w:rPr>
      </w:pPr>
    </w:p>
    <w:p w14:paraId="6F9CF5EE" w14:textId="77777777" w:rsidR="00F7741A" w:rsidRDefault="00F7741A">
      <w:pPr>
        <w:rPr>
          <w:lang w:val="en-US"/>
        </w:rPr>
      </w:pPr>
    </w:p>
    <w:p w14:paraId="33A1512D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create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table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Roles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</w:p>
    <w:p w14:paraId="4EB3EAD0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ID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primary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key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identity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674401A1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nvarchar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255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not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null,</w:t>
      </w:r>
    </w:p>
    <w:p w14:paraId="36FF760C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01608E2B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3AB8FF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create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table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Users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</w:p>
    <w:p w14:paraId="17D80361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ID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primary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key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identity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55065F1A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nvarchar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255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not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null,</w:t>
      </w:r>
    </w:p>
    <w:p w14:paraId="707B517E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Password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nvarchar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255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not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null,</w:t>
      </w:r>
    </w:p>
    <w:p w14:paraId="45F241F0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RoleID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79D87511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foreign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key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RoleID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references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Roles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00100810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0211FD19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7274CCD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create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table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Partners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</w:p>
    <w:p w14:paraId="09BA15C2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ID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primary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key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identity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42E1671F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nvarchar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255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5C3DE805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nvarchar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255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not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null,</w:t>
      </w:r>
    </w:p>
    <w:p w14:paraId="4DFAF4B0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Director </w:t>
      </w:r>
      <w:proofErr w:type="spellStart"/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nvarchar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255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2F89DADB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Email </w:t>
      </w:r>
      <w:proofErr w:type="spellStart"/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nvarchar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255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569DD202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Phone </w:t>
      </w:r>
      <w:proofErr w:type="spellStart"/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nvarchar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12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7F8E7761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Address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nvarchar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255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1786D095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INN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29FC9FD9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Rating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5B8D18C1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4EFB848C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foreign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key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references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Users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2218BFEF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2A87FBD5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DD4E336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create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table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Suppliers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</w:p>
    <w:p w14:paraId="2B1D5760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ID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primary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key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identity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1FADBFAA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nvarchar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255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679EA2AA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nvarchar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255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not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null,</w:t>
      </w:r>
    </w:p>
    <w:p w14:paraId="4BD33FA7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INN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023DD917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19BDFEA8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foreign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key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references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Users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28DF2876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141FEE8B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80EFC66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create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table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ServicesType</w:t>
      </w:r>
      <w:proofErr w:type="spellEnd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</w:p>
    <w:p w14:paraId="61F5ADD8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ID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primary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key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identity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291B1AAD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nvarchar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255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not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null,</w:t>
      </w:r>
    </w:p>
    <w:p w14:paraId="0FDB2535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Coefficient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</w:p>
    <w:p w14:paraId="652F2B3B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5D9A737D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4D6252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create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table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MaterialType</w:t>
      </w:r>
      <w:proofErr w:type="spellEnd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</w:p>
    <w:p w14:paraId="78C1AA71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ID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primary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key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identity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38B4BC45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nvarchar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255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not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null,</w:t>
      </w:r>
    </w:p>
    <w:p w14:paraId="08A7696E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PersentOfSpent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decimal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2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19844395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02215B76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4BE7769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create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table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Materials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</w:p>
    <w:p w14:paraId="29F7E42B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ID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primary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key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identity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25F91B1E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TypeID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60920B0A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nvarchar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255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5DBE60DD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SupplierID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6B96DD24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Quantity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15AEACA3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Unit </w:t>
      </w:r>
      <w:proofErr w:type="spellStart"/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nvarchar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4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692194BF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Description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485451AE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Price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65CE686F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QuantityInStock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text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3A895D91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MinReserve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text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42D74517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foreign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key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SupplierID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references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Suppliers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57824CC9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3CC89529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60F0D13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create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table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MaterialOrder</w:t>
      </w:r>
      <w:proofErr w:type="spellEnd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</w:p>
    <w:p w14:paraId="3A75812C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ID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primary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key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identity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48E944C8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MaterialsID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380097A8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Quantity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09C6CA32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foreign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key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MaterialsID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references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Materials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2A47A28D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1933D284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41FDCE1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create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table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  <w:lang w:val="en-US"/>
        </w:rPr>
        <w:t>Services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</w:p>
    <w:p w14:paraId="05699628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ID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primary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key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identity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3EB23E18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Code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5704F616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TypeID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74617BE3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nvarchar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255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5ADAA1C2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Description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text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107C77B4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MinCost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decimal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5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2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12090145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NormalTime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7E82757A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CostPrice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6DE1B91C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WorkshopNumber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078767AD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PersonalQuantity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70A11F1A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MaterialOrderID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70331EAE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foreign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key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TypeID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references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ServicesType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742CEB53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foreign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key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MaterialOrderID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references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MaterialOrder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7A4CC191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6DAABF99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A854E63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create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table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PartnerServices</w:t>
      </w:r>
      <w:proofErr w:type="spellEnd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</w:p>
    <w:p w14:paraId="771D04E7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ID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primary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key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identity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2F520310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ServiceID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784C3B13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PartnerID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1F8345EF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ServicesQuantity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0A1EA962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SuccessDate</w:t>
      </w:r>
      <w:proofErr w:type="spell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date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,</w:t>
      </w:r>
    </w:p>
    <w:p w14:paraId="5554D9FC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foreign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key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ServiceID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references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  <w:lang w:val="en-US"/>
        </w:rPr>
        <w:t>Services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),</w:t>
      </w:r>
    </w:p>
    <w:p w14:paraId="333B7A08" w14:textId="77777777" w:rsidR="00F7741A" w:rsidRPr="00F7741A" w:rsidRDefault="00F7741A" w:rsidP="00F774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foreign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key 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PartnerID</w:t>
      </w:r>
      <w:proofErr w:type="spellEnd"/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774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references</w:t>
      </w:r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Partners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774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ID</w:t>
      </w:r>
      <w:r w:rsidRPr="00F774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)</w:t>
      </w:r>
    </w:p>
    <w:p w14:paraId="01F6F87A" w14:textId="0BC54473" w:rsidR="00F7741A" w:rsidRDefault="00F7741A" w:rsidP="002162C1">
      <w:pPr>
        <w:ind w:firstLine="0"/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E6E371E" w14:textId="77777777" w:rsidR="00F7741A" w:rsidRDefault="00F7741A" w:rsidP="00F7741A"/>
    <w:p w14:paraId="60F09B23" w14:textId="67DA62C7" w:rsidR="00FF207C" w:rsidRDefault="00FF207C" w:rsidP="00644384">
      <w:pPr>
        <w:ind w:firstLine="0"/>
      </w:pPr>
      <w:r w:rsidRPr="00FF207C">
        <w:drawing>
          <wp:inline distT="0" distB="0" distL="0" distR="0" wp14:anchorId="400C5618" wp14:editId="5CAD9A1D">
            <wp:extent cx="5940425" cy="3728720"/>
            <wp:effectExtent l="0" t="0" r="3175" b="5080"/>
            <wp:docPr id="1851742812" name="Рисунок 1" descr="Изображение выглядит как текст, снимок экрана, число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42812" name="Рисунок 1" descr="Изображение выглядит как текст, снимок экрана, число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9D04" w14:textId="77777777" w:rsidR="00FF207C" w:rsidRPr="00FF207C" w:rsidRDefault="00FF207C" w:rsidP="00F7741A"/>
    <w:sectPr w:rsidR="00FF207C" w:rsidRPr="00FF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35"/>
    <w:rsid w:val="00027EDE"/>
    <w:rsid w:val="002162C1"/>
    <w:rsid w:val="002C3CCF"/>
    <w:rsid w:val="002E688E"/>
    <w:rsid w:val="00454835"/>
    <w:rsid w:val="005069E7"/>
    <w:rsid w:val="00613144"/>
    <w:rsid w:val="00644384"/>
    <w:rsid w:val="006E4500"/>
    <w:rsid w:val="00765FA6"/>
    <w:rsid w:val="00820CE9"/>
    <w:rsid w:val="008D282F"/>
    <w:rsid w:val="00AE0D21"/>
    <w:rsid w:val="00AF7B51"/>
    <w:rsid w:val="00E757E6"/>
    <w:rsid w:val="00F7741A"/>
    <w:rsid w:val="00FF207C"/>
    <w:rsid w:val="00FF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EF1E"/>
  <w15:chartTrackingRefBased/>
  <w15:docId w15:val="{BCD7BA97-9CBA-4AAD-8847-E29B84F1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21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612"/>
    <w:pPr>
      <w:keepNext/>
      <w:keepLines/>
      <w:spacing w:after="720"/>
      <w:ind w:firstLine="0"/>
      <w:jc w:val="center"/>
      <w:outlineLvl w:val="0"/>
    </w:pPr>
    <w:rPr>
      <w:rFonts w:eastAsiaTheme="majorEastAsia" w:cstheme="majorBidi"/>
      <w:caps/>
      <w:sz w:val="24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8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8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8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8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8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8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8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144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FF3612"/>
    <w:rPr>
      <w:rFonts w:eastAsiaTheme="majorEastAsia" w:cstheme="majorBidi"/>
      <w:caps/>
      <w:sz w:val="24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4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48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5483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48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48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48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48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4835"/>
    <w:rPr>
      <w:rFonts w:asciiTheme="minorHAnsi" w:eastAsiaTheme="majorEastAsia" w:hAnsiTheme="minorHAnsi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454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5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5483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54835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4548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4835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4548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4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48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4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Эмилия Полозова</dc:creator>
  <cp:keywords/>
  <dc:description/>
  <cp:lastModifiedBy>Эмилия Полозова</cp:lastModifiedBy>
  <cp:revision>7</cp:revision>
  <dcterms:created xsi:type="dcterms:W3CDTF">2025-10-23T06:54:00Z</dcterms:created>
  <dcterms:modified xsi:type="dcterms:W3CDTF">2025-10-23T09:24:00Z</dcterms:modified>
</cp:coreProperties>
</file>