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D5FB0" w14:textId="226AE66E" w:rsidR="0022743F" w:rsidRPr="00C26844" w:rsidRDefault="00BA6F7A" w:rsidP="006C3883">
      <w:pPr>
        <w:jc w:val="both"/>
        <w:rPr>
          <w:b/>
          <w:bCs/>
          <w:sz w:val="28"/>
          <w:szCs w:val="28"/>
          <w:lang w:val="en-US"/>
        </w:rPr>
      </w:pPr>
      <w:r w:rsidRPr="00C26844">
        <w:rPr>
          <w:b/>
          <w:bCs/>
          <w:sz w:val="28"/>
          <w:szCs w:val="28"/>
          <w:lang w:val="en-US"/>
        </w:rPr>
        <w:t>Abstract</w:t>
      </w:r>
    </w:p>
    <w:p w14:paraId="7A16C5FA" w14:textId="1DEA4ED5" w:rsidR="00BA6F7A" w:rsidRPr="00C26844" w:rsidRDefault="00BA6F7A" w:rsidP="006C3883">
      <w:pPr>
        <w:jc w:val="both"/>
        <w:rPr>
          <w:b/>
          <w:bCs/>
          <w:sz w:val="28"/>
          <w:szCs w:val="28"/>
          <w:lang w:val="en-US"/>
        </w:rPr>
      </w:pPr>
      <w:r w:rsidRPr="00C26844">
        <w:rPr>
          <w:b/>
          <w:bCs/>
          <w:sz w:val="28"/>
          <w:szCs w:val="28"/>
          <w:lang w:val="en-US"/>
        </w:rPr>
        <w:t>Introduction</w:t>
      </w:r>
    </w:p>
    <w:p w14:paraId="4863B1FF" w14:textId="5884C68F" w:rsidR="00C26844" w:rsidRDefault="00BA6F7A" w:rsidP="006C3883">
      <w:pPr>
        <w:jc w:val="both"/>
        <w:rPr>
          <w:b/>
          <w:bCs/>
          <w:sz w:val="28"/>
          <w:szCs w:val="28"/>
          <w:lang w:val="en-US"/>
        </w:rPr>
      </w:pPr>
      <w:r w:rsidRPr="00C26844">
        <w:rPr>
          <w:b/>
          <w:bCs/>
          <w:sz w:val="28"/>
          <w:szCs w:val="28"/>
          <w:lang w:val="en-US"/>
        </w:rPr>
        <w:t>Data Description</w:t>
      </w:r>
    </w:p>
    <w:p w14:paraId="79664536" w14:textId="03FE44D4" w:rsidR="00C26844" w:rsidRDefault="00C26844" w:rsidP="006C3883">
      <w:pPr>
        <w:jc w:val="both"/>
        <w:rPr>
          <w:lang w:val="en-US"/>
        </w:rPr>
      </w:pPr>
      <w:r>
        <w:rPr>
          <w:lang w:val="en-US"/>
        </w:rPr>
        <w:t>The data used in this paper is</w:t>
      </w:r>
      <w:r w:rsidR="006C3883">
        <w:rPr>
          <w:lang w:val="en-US"/>
        </w:rPr>
        <w:t xml:space="preserve"> sourced from druglib.com. Which was compiled and made freely available online for research purposes only on the UCI Machine Learning Repository </w:t>
      </w:r>
      <w:sdt>
        <w:sdtPr>
          <w:rPr>
            <w:lang w:val="en-US"/>
          </w:rPr>
          <w:id w:val="655428077"/>
          <w:citation/>
        </w:sdtPr>
        <w:sdtContent>
          <w:r w:rsidR="006C3883">
            <w:rPr>
              <w:lang w:val="en-US"/>
            </w:rPr>
            <w:fldChar w:fldCharType="begin"/>
          </w:r>
          <w:r w:rsidR="008F73AE">
            <w:rPr>
              <w:lang w:val="en-US"/>
            </w:rPr>
            <w:instrText xml:space="preserve">CITATION Kal18 \l 1033 </w:instrText>
          </w:r>
          <w:r w:rsidR="006C3883">
            <w:rPr>
              <w:lang w:val="en-US"/>
            </w:rPr>
            <w:fldChar w:fldCharType="separate"/>
          </w:r>
          <w:r w:rsidR="001D2CAE">
            <w:rPr>
              <w:noProof/>
              <w:lang w:val="en-US"/>
            </w:rPr>
            <w:t>(Kallumadi &amp; Gräßer, 2018)</w:t>
          </w:r>
          <w:r w:rsidR="006C3883">
            <w:rPr>
              <w:lang w:val="en-US"/>
            </w:rPr>
            <w:fldChar w:fldCharType="end"/>
          </w:r>
        </w:sdtContent>
      </w:sdt>
      <w:r w:rsidR="006C3883">
        <w:rPr>
          <w:lang w:val="en-US"/>
        </w:rPr>
        <w:t xml:space="preserve">. </w:t>
      </w:r>
      <w:r w:rsidR="004A6486">
        <w:rPr>
          <w:lang w:val="en-US"/>
        </w:rPr>
        <w:t>The dataset is provided in tab separated columns format (.tsv)</w:t>
      </w:r>
      <w:r w:rsidR="00CB37EB">
        <w:rPr>
          <w:lang w:val="en-US"/>
        </w:rPr>
        <w:t>.</w:t>
      </w:r>
    </w:p>
    <w:p w14:paraId="67E01F2D" w14:textId="466F7534" w:rsidR="006C3883" w:rsidRDefault="006C3883" w:rsidP="006C3883">
      <w:pPr>
        <w:jc w:val="both"/>
        <w:rPr>
          <w:lang w:val="en-US"/>
        </w:rPr>
      </w:pPr>
      <w:r>
        <w:rPr>
          <w:lang w:val="en-US"/>
        </w:rPr>
        <w:t xml:space="preserve">The dataset contains </w:t>
      </w:r>
      <w:r w:rsidRPr="006C3883">
        <w:rPr>
          <w:lang w:val="en-US"/>
        </w:rPr>
        <w:t>4143</w:t>
      </w:r>
      <w:r>
        <w:rPr>
          <w:lang w:val="en-US"/>
        </w:rPr>
        <w:t xml:space="preserve"> </w:t>
      </w:r>
      <w:r w:rsidR="004A6486">
        <w:rPr>
          <w:lang w:val="en-US"/>
        </w:rPr>
        <w:t xml:space="preserve">instances. 3107 (75%) records of the dataset are used for the training set. And the remaining 1036 (25%) records are used for the testing dataset. </w:t>
      </w:r>
    </w:p>
    <w:p w14:paraId="3CF0352A" w14:textId="5D4E64A1" w:rsidR="00CB37EB" w:rsidRDefault="00CB37EB" w:rsidP="006C3883">
      <w:pPr>
        <w:jc w:val="both"/>
        <w:rPr>
          <w:lang w:val="en-US"/>
        </w:rPr>
      </w:pPr>
      <w:r>
        <w:rPr>
          <w:lang w:val="en-US"/>
        </w:rPr>
        <w:t>There are 8 attributes in the dataset. (Shown in the table below)</w:t>
      </w:r>
    </w:p>
    <w:tbl>
      <w:tblPr>
        <w:tblStyle w:val="TableGrid"/>
        <w:tblW w:w="0" w:type="auto"/>
        <w:tblLook w:val="04A0" w:firstRow="1" w:lastRow="0" w:firstColumn="1" w:lastColumn="0" w:noHBand="0" w:noVBand="1"/>
      </w:tblPr>
      <w:tblGrid>
        <w:gridCol w:w="3005"/>
        <w:gridCol w:w="3005"/>
        <w:gridCol w:w="3006"/>
      </w:tblGrid>
      <w:tr w:rsidR="00CB37EB" w14:paraId="02B5B53B" w14:textId="77777777" w:rsidTr="00CB37EB">
        <w:tc>
          <w:tcPr>
            <w:tcW w:w="3005" w:type="dxa"/>
          </w:tcPr>
          <w:p w14:paraId="48A4D1A2" w14:textId="44954158" w:rsidR="00CB37EB" w:rsidRDefault="00CB37EB" w:rsidP="00DC0490">
            <w:pPr>
              <w:rPr>
                <w:lang w:val="en-US"/>
              </w:rPr>
            </w:pPr>
            <w:r>
              <w:rPr>
                <w:lang w:val="en-US"/>
              </w:rPr>
              <w:t>Attribute</w:t>
            </w:r>
          </w:p>
        </w:tc>
        <w:tc>
          <w:tcPr>
            <w:tcW w:w="3005" w:type="dxa"/>
          </w:tcPr>
          <w:p w14:paraId="760B1A80" w14:textId="3F31B1F4" w:rsidR="00CB37EB" w:rsidRDefault="00CB37EB" w:rsidP="00DC0490">
            <w:pPr>
              <w:rPr>
                <w:lang w:val="en-US"/>
              </w:rPr>
            </w:pPr>
            <w:r>
              <w:rPr>
                <w:lang w:val="en-US"/>
              </w:rPr>
              <w:t>Description</w:t>
            </w:r>
          </w:p>
        </w:tc>
        <w:tc>
          <w:tcPr>
            <w:tcW w:w="3006" w:type="dxa"/>
          </w:tcPr>
          <w:p w14:paraId="23049ADC" w14:textId="0684E198" w:rsidR="00CB37EB" w:rsidRDefault="00CB37EB" w:rsidP="00DC0490">
            <w:pPr>
              <w:rPr>
                <w:lang w:val="en-US"/>
              </w:rPr>
            </w:pPr>
            <w:r>
              <w:rPr>
                <w:lang w:val="en-US"/>
              </w:rPr>
              <w:t>Type</w:t>
            </w:r>
          </w:p>
        </w:tc>
      </w:tr>
      <w:tr w:rsidR="00CB37EB" w14:paraId="17EBD8B0" w14:textId="77777777" w:rsidTr="00CB37EB">
        <w:tc>
          <w:tcPr>
            <w:tcW w:w="3005" w:type="dxa"/>
          </w:tcPr>
          <w:p w14:paraId="0FF63A9B" w14:textId="78D6B735" w:rsidR="00CB37EB" w:rsidRDefault="00CB37EB" w:rsidP="00DC0490">
            <w:pPr>
              <w:rPr>
                <w:lang w:val="en-US"/>
              </w:rPr>
            </w:pPr>
            <w:r w:rsidRPr="00CB37EB">
              <w:rPr>
                <w:lang w:val="en-US"/>
              </w:rPr>
              <w:t>urlDrugName </w:t>
            </w:r>
          </w:p>
        </w:tc>
        <w:tc>
          <w:tcPr>
            <w:tcW w:w="3005" w:type="dxa"/>
          </w:tcPr>
          <w:p w14:paraId="7432F931" w14:textId="799D8751" w:rsidR="00CB37EB" w:rsidRDefault="00CB37EB" w:rsidP="00DC0490">
            <w:pPr>
              <w:rPr>
                <w:lang w:val="en-US"/>
              </w:rPr>
            </w:pPr>
            <w:r>
              <w:rPr>
                <w:lang w:val="en-US"/>
              </w:rPr>
              <w:t>The name of the drug</w:t>
            </w:r>
          </w:p>
        </w:tc>
        <w:tc>
          <w:tcPr>
            <w:tcW w:w="3006" w:type="dxa"/>
          </w:tcPr>
          <w:p w14:paraId="628EB613" w14:textId="637B019A" w:rsidR="00CB37EB" w:rsidRDefault="00CB37EB" w:rsidP="00DC0490">
            <w:pPr>
              <w:rPr>
                <w:lang w:val="en-US"/>
              </w:rPr>
            </w:pPr>
            <w:r>
              <w:rPr>
                <w:lang w:val="en-US"/>
              </w:rPr>
              <w:t>Categorical</w:t>
            </w:r>
          </w:p>
        </w:tc>
      </w:tr>
      <w:tr w:rsidR="00CB37EB" w14:paraId="0E2F58EF" w14:textId="77777777" w:rsidTr="00CB37EB">
        <w:tc>
          <w:tcPr>
            <w:tcW w:w="3005" w:type="dxa"/>
          </w:tcPr>
          <w:p w14:paraId="4DE48CFC" w14:textId="7297147F" w:rsidR="00CB37EB" w:rsidRDefault="00CB37EB" w:rsidP="00DC0490">
            <w:pPr>
              <w:rPr>
                <w:lang w:val="en-US"/>
              </w:rPr>
            </w:pPr>
            <w:r w:rsidRPr="00CB37EB">
              <w:rPr>
                <w:lang w:val="en-US"/>
              </w:rPr>
              <w:t>condition </w:t>
            </w:r>
          </w:p>
        </w:tc>
        <w:tc>
          <w:tcPr>
            <w:tcW w:w="3005" w:type="dxa"/>
          </w:tcPr>
          <w:p w14:paraId="54019077" w14:textId="1BF96F2C" w:rsidR="00CB37EB" w:rsidRDefault="00CB37EB" w:rsidP="00DC0490">
            <w:pPr>
              <w:rPr>
                <w:lang w:val="en-US"/>
              </w:rPr>
            </w:pPr>
            <w:r>
              <w:rPr>
                <w:lang w:val="en-US"/>
              </w:rPr>
              <w:t>The name of condition</w:t>
            </w:r>
          </w:p>
        </w:tc>
        <w:tc>
          <w:tcPr>
            <w:tcW w:w="3006" w:type="dxa"/>
          </w:tcPr>
          <w:p w14:paraId="5B0FF4CE" w14:textId="04CA5F6A" w:rsidR="00CB37EB" w:rsidRDefault="00CB37EB" w:rsidP="00DC0490">
            <w:pPr>
              <w:rPr>
                <w:lang w:val="en-US"/>
              </w:rPr>
            </w:pPr>
            <w:r>
              <w:rPr>
                <w:lang w:val="en-US"/>
              </w:rPr>
              <w:t>Categorical</w:t>
            </w:r>
          </w:p>
        </w:tc>
      </w:tr>
      <w:tr w:rsidR="00CB37EB" w14:paraId="1BFE82A4" w14:textId="77777777" w:rsidTr="00CB37EB">
        <w:tc>
          <w:tcPr>
            <w:tcW w:w="3005" w:type="dxa"/>
          </w:tcPr>
          <w:p w14:paraId="497370FC" w14:textId="3C00684F" w:rsidR="00CB37EB" w:rsidRDefault="00CB37EB" w:rsidP="00DC0490">
            <w:pPr>
              <w:rPr>
                <w:lang w:val="en-US"/>
              </w:rPr>
            </w:pPr>
            <w:r w:rsidRPr="00CB37EB">
              <w:rPr>
                <w:lang w:val="en-US"/>
              </w:rPr>
              <w:t>benefitsReview </w:t>
            </w:r>
          </w:p>
        </w:tc>
        <w:tc>
          <w:tcPr>
            <w:tcW w:w="3005" w:type="dxa"/>
          </w:tcPr>
          <w:p w14:paraId="6CC25B2C" w14:textId="6692224F" w:rsidR="00CB37EB" w:rsidRDefault="00CB37EB" w:rsidP="00DC0490">
            <w:pPr>
              <w:rPr>
                <w:lang w:val="en-US"/>
              </w:rPr>
            </w:pPr>
            <w:r>
              <w:rPr>
                <w:lang w:val="en-US"/>
              </w:rPr>
              <w:t>Patient’s review of the benefits of the drug</w:t>
            </w:r>
          </w:p>
        </w:tc>
        <w:tc>
          <w:tcPr>
            <w:tcW w:w="3006" w:type="dxa"/>
          </w:tcPr>
          <w:p w14:paraId="773088D6" w14:textId="780E4558" w:rsidR="00CB37EB" w:rsidRDefault="00CB37EB" w:rsidP="00DC0490">
            <w:pPr>
              <w:rPr>
                <w:lang w:val="en-US"/>
              </w:rPr>
            </w:pPr>
            <w:r>
              <w:rPr>
                <w:lang w:val="en-US"/>
              </w:rPr>
              <w:t>Text</w:t>
            </w:r>
          </w:p>
        </w:tc>
      </w:tr>
      <w:tr w:rsidR="00CB37EB" w14:paraId="49942246" w14:textId="77777777" w:rsidTr="00CB37EB">
        <w:tc>
          <w:tcPr>
            <w:tcW w:w="3005" w:type="dxa"/>
          </w:tcPr>
          <w:p w14:paraId="0DE67BAA" w14:textId="6D3B0ED2" w:rsidR="00CB37EB" w:rsidRDefault="00CB37EB" w:rsidP="00DC0490">
            <w:pPr>
              <w:rPr>
                <w:lang w:val="en-US"/>
              </w:rPr>
            </w:pPr>
            <w:r w:rsidRPr="00CB37EB">
              <w:rPr>
                <w:lang w:val="en-US"/>
              </w:rPr>
              <w:t>sideEffectsReview </w:t>
            </w:r>
          </w:p>
        </w:tc>
        <w:tc>
          <w:tcPr>
            <w:tcW w:w="3005" w:type="dxa"/>
          </w:tcPr>
          <w:p w14:paraId="5E22D111" w14:textId="7CFF33AF" w:rsidR="00CB37EB" w:rsidRDefault="00CB37EB" w:rsidP="00DC0490">
            <w:pPr>
              <w:rPr>
                <w:lang w:val="en-US"/>
              </w:rPr>
            </w:pPr>
            <w:r>
              <w:rPr>
                <w:lang w:val="en-US"/>
              </w:rPr>
              <w:t>Patient’s review of the side effects of the drug</w:t>
            </w:r>
          </w:p>
        </w:tc>
        <w:tc>
          <w:tcPr>
            <w:tcW w:w="3006" w:type="dxa"/>
          </w:tcPr>
          <w:p w14:paraId="78BB6EBC" w14:textId="6A9F38D2" w:rsidR="00CB37EB" w:rsidRDefault="00CB37EB" w:rsidP="00DC0490">
            <w:pPr>
              <w:rPr>
                <w:lang w:val="en-US"/>
              </w:rPr>
            </w:pPr>
            <w:r>
              <w:rPr>
                <w:lang w:val="en-US"/>
              </w:rPr>
              <w:t>Text</w:t>
            </w:r>
          </w:p>
        </w:tc>
      </w:tr>
      <w:tr w:rsidR="00CB37EB" w14:paraId="4843732A" w14:textId="77777777" w:rsidTr="00CB37EB">
        <w:tc>
          <w:tcPr>
            <w:tcW w:w="3005" w:type="dxa"/>
          </w:tcPr>
          <w:p w14:paraId="52F3BA8F" w14:textId="7821E3D2" w:rsidR="00CB37EB" w:rsidRDefault="00CB37EB" w:rsidP="00DC0490">
            <w:pPr>
              <w:rPr>
                <w:lang w:val="en-US"/>
              </w:rPr>
            </w:pPr>
            <w:r w:rsidRPr="00CB37EB">
              <w:rPr>
                <w:lang w:val="en-US"/>
              </w:rPr>
              <w:t>commentsReview </w:t>
            </w:r>
          </w:p>
        </w:tc>
        <w:tc>
          <w:tcPr>
            <w:tcW w:w="3005" w:type="dxa"/>
          </w:tcPr>
          <w:p w14:paraId="6B48E5B3" w14:textId="162365EA" w:rsidR="00CB37EB" w:rsidRDefault="00CB37EB" w:rsidP="00DC0490">
            <w:pPr>
              <w:rPr>
                <w:lang w:val="en-US"/>
              </w:rPr>
            </w:pPr>
            <w:r>
              <w:rPr>
                <w:lang w:val="en-US"/>
              </w:rPr>
              <w:t>Patient’s overall comments of the drug</w:t>
            </w:r>
          </w:p>
        </w:tc>
        <w:tc>
          <w:tcPr>
            <w:tcW w:w="3006" w:type="dxa"/>
          </w:tcPr>
          <w:p w14:paraId="66A0F77D" w14:textId="2E349BB0" w:rsidR="00CB37EB" w:rsidRDefault="00CB37EB" w:rsidP="00DC0490">
            <w:pPr>
              <w:rPr>
                <w:lang w:val="en-US"/>
              </w:rPr>
            </w:pPr>
            <w:r>
              <w:rPr>
                <w:lang w:val="en-US"/>
              </w:rPr>
              <w:t>Text</w:t>
            </w:r>
          </w:p>
        </w:tc>
      </w:tr>
      <w:tr w:rsidR="00CB37EB" w14:paraId="6D5A9CE6" w14:textId="77777777" w:rsidTr="00CB37EB">
        <w:tc>
          <w:tcPr>
            <w:tcW w:w="3005" w:type="dxa"/>
          </w:tcPr>
          <w:p w14:paraId="5EA5FCA8" w14:textId="34F09A7A" w:rsidR="00CB37EB" w:rsidRDefault="00CB37EB" w:rsidP="00DC0490">
            <w:pPr>
              <w:rPr>
                <w:lang w:val="en-US"/>
              </w:rPr>
            </w:pPr>
            <w:r w:rsidRPr="00CB37EB">
              <w:rPr>
                <w:lang w:val="en-US"/>
              </w:rPr>
              <w:t>rating </w:t>
            </w:r>
          </w:p>
        </w:tc>
        <w:tc>
          <w:tcPr>
            <w:tcW w:w="3005" w:type="dxa"/>
          </w:tcPr>
          <w:p w14:paraId="20DA902D" w14:textId="24321BE5" w:rsidR="00CB37EB" w:rsidRDefault="00CB37EB" w:rsidP="00DC0490">
            <w:pPr>
              <w:rPr>
                <w:lang w:val="en-US"/>
              </w:rPr>
            </w:pPr>
            <w:r>
              <w:rPr>
                <w:lang w:val="en-US"/>
              </w:rPr>
              <w:t>Patient’s rating (1-10)</w:t>
            </w:r>
          </w:p>
        </w:tc>
        <w:tc>
          <w:tcPr>
            <w:tcW w:w="3006" w:type="dxa"/>
          </w:tcPr>
          <w:p w14:paraId="7BD9CB56" w14:textId="4E1C5DB6" w:rsidR="00CB37EB" w:rsidRDefault="00CB37EB" w:rsidP="00DC0490">
            <w:pPr>
              <w:rPr>
                <w:lang w:val="en-US"/>
              </w:rPr>
            </w:pPr>
            <w:r>
              <w:rPr>
                <w:lang w:val="en-US"/>
              </w:rPr>
              <w:t>Numerical</w:t>
            </w:r>
          </w:p>
        </w:tc>
      </w:tr>
      <w:tr w:rsidR="00CB37EB" w14:paraId="1D03448F" w14:textId="77777777" w:rsidTr="00CB37EB">
        <w:tc>
          <w:tcPr>
            <w:tcW w:w="3005" w:type="dxa"/>
          </w:tcPr>
          <w:p w14:paraId="48420ABB" w14:textId="3A7A54E6" w:rsidR="00CB37EB" w:rsidRDefault="00CB37EB" w:rsidP="00DC0490">
            <w:pPr>
              <w:rPr>
                <w:lang w:val="en-US"/>
              </w:rPr>
            </w:pPr>
            <w:r w:rsidRPr="00CB37EB">
              <w:rPr>
                <w:lang w:val="en-US"/>
              </w:rPr>
              <w:t>sideEffects </w:t>
            </w:r>
          </w:p>
        </w:tc>
        <w:tc>
          <w:tcPr>
            <w:tcW w:w="3005" w:type="dxa"/>
          </w:tcPr>
          <w:p w14:paraId="28A2866B" w14:textId="01DDF11E" w:rsidR="00CB37EB" w:rsidRDefault="00CB37EB" w:rsidP="00DC0490">
            <w:pPr>
              <w:rPr>
                <w:lang w:val="en-US"/>
              </w:rPr>
            </w:pPr>
            <w:r>
              <w:rPr>
                <w:lang w:val="en-US"/>
              </w:rPr>
              <w:t>Patient’s side effects rating</w:t>
            </w:r>
            <w:r w:rsidR="0005620F">
              <w:rPr>
                <w:lang w:val="en-US"/>
              </w:rPr>
              <w:t xml:space="preserve"> (</w:t>
            </w:r>
            <w:r w:rsidR="0005620F" w:rsidRPr="00CB37EB">
              <w:rPr>
                <w:lang w:val="en-US"/>
              </w:rPr>
              <w:t>N</w:t>
            </w:r>
            <w:r w:rsidR="0005620F">
              <w:rPr>
                <w:lang w:val="en-US"/>
              </w:rPr>
              <w:t xml:space="preserve">o </w:t>
            </w:r>
            <w:r w:rsidR="0005620F" w:rsidRPr="00CB37EB">
              <w:rPr>
                <w:lang w:val="en-US"/>
              </w:rPr>
              <w:t>Side Effects</w:t>
            </w:r>
            <w:r w:rsidR="0005620F">
              <w:rPr>
                <w:lang w:val="en-US"/>
              </w:rPr>
              <w:t xml:space="preserve">, </w:t>
            </w:r>
            <w:r w:rsidR="0005620F" w:rsidRPr="00CB37EB">
              <w:rPr>
                <w:lang w:val="en-US"/>
              </w:rPr>
              <w:t>Mild Side Effects</w:t>
            </w:r>
            <w:r w:rsidR="0005620F">
              <w:rPr>
                <w:lang w:val="en-US"/>
              </w:rPr>
              <w:t xml:space="preserve">, </w:t>
            </w:r>
            <w:r w:rsidR="0005620F" w:rsidRPr="00CB37EB">
              <w:rPr>
                <w:lang w:val="en-US"/>
              </w:rPr>
              <w:t>Moderate Side Effects</w:t>
            </w:r>
            <w:r w:rsidR="0005620F">
              <w:rPr>
                <w:lang w:val="en-US"/>
              </w:rPr>
              <w:t xml:space="preserve">, </w:t>
            </w:r>
            <w:r w:rsidR="0005620F" w:rsidRPr="00CB37EB">
              <w:rPr>
                <w:lang w:val="en-US"/>
              </w:rPr>
              <w:t>Severe Side Effects</w:t>
            </w:r>
            <w:r w:rsidR="00400205">
              <w:rPr>
                <w:lang w:val="en-US"/>
              </w:rPr>
              <w:t>, Extremely Severe Side Effects</w:t>
            </w:r>
            <w:r w:rsidR="0005620F">
              <w:rPr>
                <w:lang w:val="en-US"/>
              </w:rPr>
              <w:t>)</w:t>
            </w:r>
          </w:p>
        </w:tc>
        <w:tc>
          <w:tcPr>
            <w:tcW w:w="3006" w:type="dxa"/>
          </w:tcPr>
          <w:p w14:paraId="7E0B9294" w14:textId="491D0728" w:rsidR="00CB37EB" w:rsidRDefault="0005620F" w:rsidP="00DC0490">
            <w:pPr>
              <w:rPr>
                <w:lang w:val="en-US"/>
              </w:rPr>
            </w:pPr>
            <w:r>
              <w:rPr>
                <w:lang w:val="en-US"/>
              </w:rPr>
              <w:t>Categorical</w:t>
            </w:r>
          </w:p>
        </w:tc>
      </w:tr>
      <w:tr w:rsidR="00400205" w14:paraId="40E13F8C" w14:textId="77777777" w:rsidTr="00CB37EB">
        <w:tc>
          <w:tcPr>
            <w:tcW w:w="3005" w:type="dxa"/>
          </w:tcPr>
          <w:p w14:paraId="2111EE72" w14:textId="30CDBD94" w:rsidR="00400205" w:rsidRPr="00CB37EB" w:rsidRDefault="00400205" w:rsidP="00DC0490">
            <w:pPr>
              <w:rPr>
                <w:lang w:val="en-US"/>
              </w:rPr>
            </w:pPr>
            <w:r w:rsidRPr="00CB37EB">
              <w:rPr>
                <w:lang w:val="en-US"/>
              </w:rPr>
              <w:t>effectiveness </w:t>
            </w:r>
          </w:p>
        </w:tc>
        <w:tc>
          <w:tcPr>
            <w:tcW w:w="3005" w:type="dxa"/>
          </w:tcPr>
          <w:p w14:paraId="47F5433C" w14:textId="62B5A955" w:rsidR="00400205" w:rsidRDefault="00400205" w:rsidP="00DC0490">
            <w:pPr>
              <w:rPr>
                <w:lang w:val="en-US"/>
              </w:rPr>
            </w:pPr>
            <w:r>
              <w:rPr>
                <w:lang w:val="en-US"/>
              </w:rPr>
              <w:t xml:space="preserve">Patient’s effectiveness rating (Ineffective, Marginally Effective, Moderately Effective, Considerably Effective, </w:t>
            </w:r>
            <w:r w:rsidR="00572985">
              <w:rPr>
                <w:lang w:val="en-US"/>
              </w:rPr>
              <w:t>Highly Effective</w:t>
            </w:r>
            <w:r>
              <w:rPr>
                <w:lang w:val="en-US"/>
              </w:rPr>
              <w:t>)</w:t>
            </w:r>
          </w:p>
        </w:tc>
        <w:tc>
          <w:tcPr>
            <w:tcW w:w="3006" w:type="dxa"/>
          </w:tcPr>
          <w:p w14:paraId="27213B00" w14:textId="4D43324C" w:rsidR="00400205" w:rsidRDefault="00572985" w:rsidP="00DC0490">
            <w:pPr>
              <w:rPr>
                <w:lang w:val="en-US"/>
              </w:rPr>
            </w:pPr>
            <w:r>
              <w:rPr>
                <w:lang w:val="en-US"/>
              </w:rPr>
              <w:t xml:space="preserve">Categorical </w:t>
            </w:r>
          </w:p>
        </w:tc>
      </w:tr>
    </w:tbl>
    <w:p w14:paraId="2377566C" w14:textId="138B23FE" w:rsidR="00CB37EB" w:rsidRPr="00C26844" w:rsidRDefault="00CB37EB" w:rsidP="00FE3EC0">
      <w:pPr>
        <w:spacing w:after="0" w:line="240" w:lineRule="auto"/>
        <w:jc w:val="both"/>
        <w:rPr>
          <w:lang w:val="en-US"/>
        </w:rPr>
      </w:pPr>
      <w:r w:rsidRPr="00CB37EB">
        <w:rPr>
          <w:lang w:val="en-US"/>
        </w:rPr>
        <w:t>  </w:t>
      </w:r>
    </w:p>
    <w:p w14:paraId="59736AC7" w14:textId="3E2C0B75" w:rsidR="00A918A5" w:rsidRPr="00A918A5" w:rsidRDefault="00963AA3" w:rsidP="006C3883">
      <w:pPr>
        <w:jc w:val="both"/>
        <w:rPr>
          <w:b/>
          <w:bCs/>
          <w:sz w:val="28"/>
          <w:szCs w:val="28"/>
          <w:lang w:val="en-US"/>
        </w:rPr>
      </w:pPr>
      <w:r>
        <w:rPr>
          <w:b/>
          <w:bCs/>
          <w:sz w:val="28"/>
          <w:szCs w:val="28"/>
          <w:lang w:val="en-US"/>
        </w:rPr>
        <w:t>Approach</w:t>
      </w:r>
    </w:p>
    <w:p w14:paraId="2728780E" w14:textId="4211243A" w:rsidR="00A918A5" w:rsidRDefault="00A918A5" w:rsidP="006C3883">
      <w:pPr>
        <w:jc w:val="both"/>
        <w:rPr>
          <w:lang w:val="en-US"/>
        </w:rPr>
      </w:pPr>
      <w:r w:rsidRPr="00A918A5">
        <w:rPr>
          <w:lang w:val="en-US"/>
        </w:rPr>
        <w:t xml:space="preserve">In this paper I will present </w:t>
      </w:r>
      <w:r w:rsidR="006D2ACF">
        <w:rPr>
          <w:lang w:val="en-US"/>
        </w:rPr>
        <w:t>three</w:t>
      </w:r>
      <w:r w:rsidRPr="00A918A5">
        <w:rPr>
          <w:lang w:val="en-US"/>
        </w:rPr>
        <w:t xml:space="preserve"> sets of result</w:t>
      </w:r>
      <w:r w:rsidR="006B4A4E">
        <w:rPr>
          <w:lang w:val="en-US"/>
        </w:rPr>
        <w:t>s, which have been modified to get better results</w:t>
      </w:r>
      <w:r w:rsidR="00D7484D">
        <w:rPr>
          <w:lang w:val="en-US"/>
        </w:rPr>
        <w:t>.</w:t>
      </w:r>
      <w:r w:rsidR="006D2ACF">
        <w:rPr>
          <w:lang w:val="en-US"/>
        </w:rPr>
        <w:t xml:space="preserve"> </w:t>
      </w:r>
      <w:r w:rsidR="005859B6">
        <w:rPr>
          <w:lang w:val="en-US"/>
        </w:rPr>
        <w:t xml:space="preserve">Each set of results have three trials per classifier. </w:t>
      </w:r>
      <w:r w:rsidR="006D2ACF">
        <w:rPr>
          <w:lang w:val="en-US"/>
        </w:rPr>
        <w:t xml:space="preserve">The first results </w:t>
      </w:r>
      <w:r w:rsidR="005859B6">
        <w:rPr>
          <w:lang w:val="en-US"/>
        </w:rPr>
        <w:t>contain the results of the model using only the three review columns, benefitsReview, sideEffectReview and commentsReview</w:t>
      </w:r>
      <w:r w:rsidR="006B4A4E">
        <w:rPr>
          <w:lang w:val="en-US"/>
        </w:rPr>
        <w:t xml:space="preserve"> to perform sentiment analysis</w:t>
      </w:r>
      <w:r w:rsidR="005859B6">
        <w:rPr>
          <w:lang w:val="en-US"/>
        </w:rPr>
        <w:t>, with stemming and lemmatization</w:t>
      </w:r>
      <w:r>
        <w:rPr>
          <w:lang w:val="en-US"/>
        </w:rPr>
        <w:t xml:space="preserve">. </w:t>
      </w:r>
      <w:r w:rsidR="005859B6">
        <w:rPr>
          <w:lang w:val="en-US"/>
        </w:rPr>
        <w:t>The second results are the results with rating and effectiveness added as features. There is also grid search (a type of hyperparameter optimization) done to improve the results of the classifiers. The third set of results has POS tagging implement</w:t>
      </w:r>
      <w:r w:rsidR="00792A88">
        <w:rPr>
          <w:lang w:val="en-US"/>
        </w:rPr>
        <w:t>ed</w:t>
      </w:r>
      <w:r w:rsidR="001858F7">
        <w:rPr>
          <w:lang w:val="en-US"/>
        </w:rPr>
        <w:t>, it also uses TFID vectorizer instead of Count Vectorizer,</w:t>
      </w:r>
      <w:r w:rsidR="005859B6">
        <w:rPr>
          <w:lang w:val="en-US"/>
        </w:rPr>
        <w:t xml:space="preserve"> and the stemming process was removed. </w:t>
      </w:r>
      <w:r w:rsidR="00E829F5">
        <w:rPr>
          <w:lang w:val="en-US"/>
        </w:rPr>
        <w:t>Two classifiers were used</w:t>
      </w:r>
      <w:r w:rsidR="0053738D">
        <w:rPr>
          <w:lang w:val="en-US"/>
        </w:rPr>
        <w:t xml:space="preserve">. The classifiers’ goal is to determine the severity of the side effects. As in give a classification of No Side Effects, Mild Side Effects, Severe Side Effects and Extremely Severe Side Effects. </w:t>
      </w:r>
      <w:r w:rsidR="00CC6B7A">
        <w:rPr>
          <w:lang w:val="en-US"/>
        </w:rPr>
        <w:t xml:space="preserve">Support Vector </w:t>
      </w:r>
      <w:r w:rsidR="00610BC5">
        <w:rPr>
          <w:lang w:val="en-US"/>
        </w:rPr>
        <w:t>Classification</w:t>
      </w:r>
      <w:r w:rsidR="00CC6B7A">
        <w:rPr>
          <w:lang w:val="en-US"/>
        </w:rPr>
        <w:t xml:space="preserve"> (SVC) classifier and Decision Tree classifier. </w:t>
      </w:r>
      <w:r w:rsidR="006E754F">
        <w:rPr>
          <w:lang w:val="en-US"/>
        </w:rPr>
        <w:t xml:space="preserve">The weighted average for the </w:t>
      </w:r>
      <w:r w:rsidR="00040740">
        <w:rPr>
          <w:lang w:val="en-US"/>
        </w:rPr>
        <w:t>p</w:t>
      </w:r>
      <w:r w:rsidR="006E754F">
        <w:rPr>
          <w:lang w:val="en-US"/>
        </w:rPr>
        <w:t xml:space="preserve">recision scores, </w:t>
      </w:r>
      <w:r w:rsidR="00040740">
        <w:rPr>
          <w:lang w:val="en-US"/>
        </w:rPr>
        <w:t>r</w:t>
      </w:r>
      <w:r w:rsidR="006E754F">
        <w:rPr>
          <w:lang w:val="en-US"/>
        </w:rPr>
        <w:t>ecall score</w:t>
      </w:r>
      <w:r w:rsidR="00040740">
        <w:rPr>
          <w:lang w:val="en-US"/>
        </w:rPr>
        <w:t>,</w:t>
      </w:r>
      <w:r w:rsidR="00040740" w:rsidRPr="00040740">
        <w:rPr>
          <w:lang w:val="en-US"/>
        </w:rPr>
        <w:t xml:space="preserve"> </w:t>
      </w:r>
      <w:r w:rsidR="00040740">
        <w:rPr>
          <w:lang w:val="en-US"/>
        </w:rPr>
        <w:t xml:space="preserve">f values </w:t>
      </w:r>
      <w:r w:rsidR="006E754F">
        <w:rPr>
          <w:lang w:val="en-US"/>
        </w:rPr>
        <w:t xml:space="preserve">and </w:t>
      </w:r>
      <w:r w:rsidR="00040740">
        <w:rPr>
          <w:lang w:val="en-US"/>
        </w:rPr>
        <w:t>a</w:t>
      </w:r>
      <w:r w:rsidR="006E754F">
        <w:rPr>
          <w:lang w:val="en-US"/>
        </w:rPr>
        <w:t xml:space="preserve">ccuracy scores </w:t>
      </w:r>
      <w:r w:rsidR="001858F7">
        <w:rPr>
          <w:lang w:val="en-US"/>
        </w:rPr>
        <w:t>are</w:t>
      </w:r>
      <w:r w:rsidR="006E754F">
        <w:rPr>
          <w:lang w:val="en-US"/>
        </w:rPr>
        <w:t xml:space="preserve"> collected (Macro average </w:t>
      </w:r>
      <w:r w:rsidR="00B757C8">
        <w:rPr>
          <w:lang w:val="en-US"/>
        </w:rPr>
        <w:t>values are in</w:t>
      </w:r>
      <w:r w:rsidR="006E754F">
        <w:rPr>
          <w:lang w:val="en-US"/>
        </w:rPr>
        <w:t xml:space="preserve"> Appendix X). </w:t>
      </w:r>
      <w:r w:rsidR="00040740">
        <w:rPr>
          <w:lang w:val="en-US"/>
        </w:rPr>
        <w:t xml:space="preserve">The precision score is the ratio of correctly classified positive results </w:t>
      </w:r>
      <w:r w:rsidR="00040740">
        <w:rPr>
          <w:lang w:val="en-US"/>
        </w:rPr>
        <w:lastRenderedPageBreak/>
        <w:t xml:space="preserve">to the total positive classified results. </w:t>
      </w:r>
      <w:r w:rsidR="00A7298E">
        <w:rPr>
          <w:lang w:val="en-US"/>
        </w:rPr>
        <w:t>Recall score is the ratio</w:t>
      </w:r>
      <w:r w:rsidR="005312E3">
        <w:rPr>
          <w:lang w:val="en-US"/>
        </w:rPr>
        <w:t xml:space="preserve"> correctly classified positive results to all results. F-value is the weighted average of recall and precision score. Accuracy Score is the ratio of correct results. </w:t>
      </w:r>
      <w:r w:rsidR="001F5F62">
        <w:rPr>
          <w:lang w:val="en-US"/>
        </w:rPr>
        <w:t xml:space="preserve">The </w:t>
      </w:r>
      <w:r w:rsidR="004810D5">
        <w:rPr>
          <w:lang w:val="en-US"/>
        </w:rPr>
        <w:t xml:space="preserve">basic methodology </w:t>
      </w:r>
      <w:r w:rsidR="00A34E09">
        <w:rPr>
          <w:lang w:val="en-US"/>
        </w:rPr>
        <w:t xml:space="preserve">for </w:t>
      </w:r>
      <w:r w:rsidR="001858F7">
        <w:rPr>
          <w:lang w:val="en-US"/>
        </w:rPr>
        <w:t xml:space="preserve">the </w:t>
      </w:r>
      <w:r w:rsidR="00A34E09">
        <w:rPr>
          <w:lang w:val="en-US"/>
        </w:rPr>
        <w:t xml:space="preserve">text mining </w:t>
      </w:r>
      <w:r w:rsidR="001858F7">
        <w:rPr>
          <w:lang w:val="en-US"/>
        </w:rPr>
        <w:t xml:space="preserve">and </w:t>
      </w:r>
      <w:r w:rsidR="00FD4A77">
        <w:rPr>
          <w:lang w:val="en-US"/>
        </w:rPr>
        <w:t xml:space="preserve">the NLP </w:t>
      </w:r>
      <w:r w:rsidR="001858F7">
        <w:rPr>
          <w:lang w:val="en-US"/>
        </w:rPr>
        <w:t xml:space="preserve">process </w:t>
      </w:r>
      <w:r w:rsidR="00A34E09">
        <w:rPr>
          <w:lang w:val="en-US"/>
        </w:rPr>
        <w:t xml:space="preserve">used in this paper </w:t>
      </w:r>
      <w:r w:rsidR="002166C9">
        <w:rPr>
          <w:lang w:val="en-US"/>
        </w:rPr>
        <w:t>is as follows</w:t>
      </w:r>
      <w:r w:rsidR="00A34E09">
        <w:rPr>
          <w:lang w:val="en-US"/>
        </w:rPr>
        <w:t>.</w:t>
      </w:r>
    </w:p>
    <w:p w14:paraId="432FDA90" w14:textId="175DF285" w:rsidR="002166C9" w:rsidRDefault="002166C9" w:rsidP="002166C9">
      <w:pPr>
        <w:pStyle w:val="ListParagraph"/>
        <w:numPr>
          <w:ilvl w:val="0"/>
          <w:numId w:val="1"/>
        </w:numPr>
        <w:jc w:val="both"/>
        <w:rPr>
          <w:lang w:val="en-US"/>
        </w:rPr>
      </w:pPr>
      <w:r>
        <w:rPr>
          <w:lang w:val="en-US"/>
        </w:rPr>
        <w:t>Text Preprocessing</w:t>
      </w:r>
    </w:p>
    <w:p w14:paraId="0A2D8D38" w14:textId="5B1324F3" w:rsidR="002166C9" w:rsidRDefault="00A34E09" w:rsidP="002166C9">
      <w:pPr>
        <w:pStyle w:val="ListParagraph"/>
        <w:numPr>
          <w:ilvl w:val="0"/>
          <w:numId w:val="1"/>
        </w:numPr>
        <w:jc w:val="both"/>
        <w:rPr>
          <w:lang w:val="en-US"/>
        </w:rPr>
      </w:pPr>
      <w:r>
        <w:rPr>
          <w:lang w:val="en-US"/>
        </w:rPr>
        <w:t>Vectorization</w:t>
      </w:r>
    </w:p>
    <w:p w14:paraId="246123BC" w14:textId="3371343B" w:rsidR="00A34E09" w:rsidRDefault="00A34E09" w:rsidP="002166C9">
      <w:pPr>
        <w:pStyle w:val="ListParagraph"/>
        <w:numPr>
          <w:ilvl w:val="0"/>
          <w:numId w:val="1"/>
        </w:numPr>
        <w:jc w:val="both"/>
        <w:rPr>
          <w:lang w:val="en-US"/>
        </w:rPr>
      </w:pPr>
      <w:r>
        <w:rPr>
          <w:lang w:val="en-US"/>
        </w:rPr>
        <w:t>Classification</w:t>
      </w:r>
    </w:p>
    <w:p w14:paraId="18ED82EB" w14:textId="3E221167" w:rsidR="00A34E09" w:rsidRDefault="00A34E09" w:rsidP="00A34E09">
      <w:pPr>
        <w:jc w:val="both"/>
        <w:rPr>
          <w:b/>
          <w:bCs/>
          <w:lang w:val="en-US"/>
        </w:rPr>
      </w:pPr>
      <w:r w:rsidRPr="00A34E09">
        <w:rPr>
          <w:b/>
          <w:bCs/>
          <w:lang w:val="en-US"/>
        </w:rPr>
        <w:t>Text P</w:t>
      </w:r>
      <w:r>
        <w:rPr>
          <w:b/>
          <w:bCs/>
          <w:lang w:val="en-US"/>
        </w:rPr>
        <w:t>repro</w:t>
      </w:r>
      <w:r w:rsidRPr="00A34E09">
        <w:rPr>
          <w:b/>
          <w:bCs/>
          <w:lang w:val="en-US"/>
        </w:rPr>
        <w:t>cessing</w:t>
      </w:r>
    </w:p>
    <w:p w14:paraId="0440E9A4" w14:textId="42809F36" w:rsidR="00A34E09" w:rsidRDefault="00A34E09" w:rsidP="00A34E09">
      <w:pPr>
        <w:jc w:val="both"/>
        <w:rPr>
          <w:lang w:val="en-US"/>
        </w:rPr>
      </w:pPr>
      <w:r>
        <w:rPr>
          <w:lang w:val="en-US"/>
        </w:rPr>
        <w:t>The three review columns benefitsReview, sideEffectReview and commentsReview are combined into one review column. This allows for easier application of text preprocessing methods.</w:t>
      </w:r>
    </w:p>
    <w:p w14:paraId="4A159A04" w14:textId="4B4FED0A" w:rsidR="00476457" w:rsidRDefault="00A34E09" w:rsidP="00A34E09">
      <w:pPr>
        <w:jc w:val="both"/>
        <w:rPr>
          <w:lang w:val="en-US"/>
        </w:rPr>
      </w:pPr>
      <w:r>
        <w:rPr>
          <w:lang w:val="en-US"/>
        </w:rPr>
        <w:t xml:space="preserve">Tokenization is performed on the review </w:t>
      </w:r>
      <w:r w:rsidR="00F50290">
        <w:rPr>
          <w:lang w:val="en-US"/>
        </w:rPr>
        <w:t>column;</w:t>
      </w:r>
      <w:r>
        <w:rPr>
          <w:lang w:val="en-US"/>
        </w:rPr>
        <w:t xml:space="preserve"> </w:t>
      </w:r>
      <w:r w:rsidR="00F50290">
        <w:rPr>
          <w:lang w:val="en-US"/>
        </w:rPr>
        <w:t>this involves converting the text to a list of tokens. Tokens are sequences of characters. In the English language they are usually separated by spaces.</w:t>
      </w:r>
      <w:r w:rsidR="008B6326">
        <w:rPr>
          <w:lang w:val="en-US"/>
        </w:rPr>
        <w:t xml:space="preserve"> All text is also case folded by converting to lowercase. </w:t>
      </w:r>
      <w:r w:rsidR="00F50290">
        <w:rPr>
          <w:lang w:val="en-US"/>
        </w:rPr>
        <w:t>After the column</w:t>
      </w:r>
      <w:r w:rsidR="003E6E11">
        <w:rPr>
          <w:lang w:val="en-US"/>
        </w:rPr>
        <w:t xml:space="preserve"> is </w:t>
      </w:r>
      <w:r w:rsidR="008B6326">
        <w:rPr>
          <w:lang w:val="en-US"/>
        </w:rPr>
        <w:t>tokenized, case-folded and punctuation removed. The stopwords will be removed from the tokens. Stopwords are words that have low sematic information</w:t>
      </w:r>
      <w:r w:rsidR="00A45A0F">
        <w:rPr>
          <w:lang w:val="en-US"/>
        </w:rPr>
        <w:t>, these include words such as “is”, “like”, “could”, etc.</w:t>
      </w:r>
      <w:r w:rsidR="00476457">
        <w:rPr>
          <w:lang w:val="en-US"/>
        </w:rPr>
        <w:t xml:space="preserve"> After the stopwords are removed the remaining tokens are known as terms.</w:t>
      </w:r>
      <w:r w:rsidR="005859B6">
        <w:rPr>
          <w:lang w:val="en-US"/>
        </w:rPr>
        <w:t xml:space="preserve"> The terms are then </w:t>
      </w:r>
      <w:r w:rsidR="006672D4">
        <w:rPr>
          <w:lang w:val="en-US"/>
        </w:rPr>
        <w:t xml:space="preserve">POS </w:t>
      </w:r>
      <w:r w:rsidR="00490DC7">
        <w:rPr>
          <w:lang w:val="en-US"/>
        </w:rPr>
        <w:t>(</w:t>
      </w:r>
      <w:r w:rsidR="006672D4">
        <w:rPr>
          <w:lang w:val="en-US"/>
        </w:rPr>
        <w:t>part of speech</w:t>
      </w:r>
      <w:r w:rsidR="00490DC7">
        <w:rPr>
          <w:lang w:val="en-US"/>
        </w:rPr>
        <w:t>)</w:t>
      </w:r>
      <w:r w:rsidR="005859B6">
        <w:rPr>
          <w:lang w:val="en-US"/>
        </w:rPr>
        <w:t xml:space="preserve"> tagged</w:t>
      </w:r>
      <w:r w:rsidR="00490DC7">
        <w:rPr>
          <w:lang w:val="en-US"/>
        </w:rPr>
        <w:t xml:space="preserve">. POS tagging provides context for words, by providing an identification such as a noun, adverb, adjectives, etc. This can improve the results when lemmatizing the words. </w:t>
      </w:r>
    </w:p>
    <w:p w14:paraId="5BF8A5D2" w14:textId="6C589828" w:rsidR="00EE57B0" w:rsidRDefault="005859B6" w:rsidP="00A34E09">
      <w:pPr>
        <w:jc w:val="both"/>
        <w:rPr>
          <w:lang w:val="en-US"/>
        </w:rPr>
      </w:pPr>
      <w:r>
        <w:rPr>
          <w:lang w:val="en-US"/>
        </w:rPr>
        <w:t>L</w:t>
      </w:r>
      <w:r w:rsidR="00476457">
        <w:rPr>
          <w:lang w:val="en-US"/>
        </w:rPr>
        <w:t xml:space="preserve">emmatization is then </w:t>
      </w:r>
      <w:r w:rsidR="005A2C1F">
        <w:rPr>
          <w:lang w:val="en-US"/>
        </w:rPr>
        <w:t xml:space="preserve">performed on the lists of </w:t>
      </w:r>
      <w:r w:rsidR="00973FC8">
        <w:rPr>
          <w:lang w:val="en-US"/>
        </w:rPr>
        <w:t xml:space="preserve">terms. Lemmatizing </w:t>
      </w:r>
      <w:r w:rsidR="006672D4">
        <w:rPr>
          <w:lang w:val="en-US"/>
        </w:rPr>
        <w:t xml:space="preserve">convert the terms </w:t>
      </w:r>
      <w:r w:rsidR="00973FC8">
        <w:rPr>
          <w:lang w:val="en-US"/>
        </w:rPr>
        <w:t xml:space="preserve">into its </w:t>
      </w:r>
      <w:r w:rsidR="00E45012">
        <w:rPr>
          <w:lang w:val="en-US"/>
        </w:rPr>
        <w:t xml:space="preserve">dictionary form </w:t>
      </w:r>
      <w:r w:rsidR="00973FC8">
        <w:rPr>
          <w:lang w:val="en-US"/>
        </w:rPr>
        <w:t xml:space="preserve">base word, it </w:t>
      </w:r>
      <w:r w:rsidR="00E45012">
        <w:rPr>
          <w:lang w:val="en-US"/>
        </w:rPr>
        <w:t xml:space="preserve">usually </w:t>
      </w:r>
      <w:r w:rsidR="00973FC8">
        <w:rPr>
          <w:lang w:val="en-US"/>
        </w:rPr>
        <w:t xml:space="preserve">does this by removing the inflections at the end of the words. This means that they can be processed as single term. For example, the lemma for </w:t>
      </w:r>
      <w:r w:rsidR="00887DCA">
        <w:rPr>
          <w:lang w:val="en-US"/>
        </w:rPr>
        <w:t>“</w:t>
      </w:r>
      <w:r w:rsidR="00973FC8">
        <w:rPr>
          <w:lang w:val="en-US"/>
        </w:rPr>
        <w:t>talk</w:t>
      </w:r>
      <w:r w:rsidR="00887DCA">
        <w:rPr>
          <w:lang w:val="en-US"/>
        </w:rPr>
        <w:t>”</w:t>
      </w:r>
      <w:r w:rsidR="00973FC8">
        <w:rPr>
          <w:lang w:val="en-US"/>
        </w:rPr>
        <w:t xml:space="preserve">, </w:t>
      </w:r>
      <w:r w:rsidR="00887DCA">
        <w:rPr>
          <w:lang w:val="en-US"/>
        </w:rPr>
        <w:t>“</w:t>
      </w:r>
      <w:r w:rsidR="00973FC8">
        <w:rPr>
          <w:lang w:val="en-US"/>
        </w:rPr>
        <w:t>talks</w:t>
      </w:r>
      <w:r w:rsidR="00887DCA">
        <w:rPr>
          <w:lang w:val="en-US"/>
        </w:rPr>
        <w:t>”</w:t>
      </w:r>
      <w:r w:rsidR="00973FC8">
        <w:rPr>
          <w:lang w:val="en-US"/>
        </w:rPr>
        <w:t xml:space="preserve">, </w:t>
      </w:r>
      <w:r w:rsidR="00887DCA">
        <w:rPr>
          <w:lang w:val="en-US"/>
        </w:rPr>
        <w:t>“</w:t>
      </w:r>
      <w:r w:rsidR="00973FC8">
        <w:rPr>
          <w:lang w:val="en-US"/>
        </w:rPr>
        <w:t>talking</w:t>
      </w:r>
      <w:r w:rsidR="00887DCA">
        <w:rPr>
          <w:lang w:val="en-US"/>
        </w:rPr>
        <w:t>”</w:t>
      </w:r>
      <w:r w:rsidR="00973FC8">
        <w:rPr>
          <w:lang w:val="en-US"/>
        </w:rPr>
        <w:t xml:space="preserve">, </w:t>
      </w:r>
      <w:r w:rsidR="00887DCA">
        <w:rPr>
          <w:lang w:val="en-US"/>
        </w:rPr>
        <w:t>“</w:t>
      </w:r>
      <w:r w:rsidR="00973FC8">
        <w:rPr>
          <w:lang w:val="en-US"/>
        </w:rPr>
        <w:t>talked</w:t>
      </w:r>
      <w:r w:rsidR="00887DCA">
        <w:rPr>
          <w:lang w:val="en-US"/>
        </w:rPr>
        <w:t xml:space="preserve">” </w:t>
      </w:r>
      <w:r w:rsidR="00973FC8">
        <w:rPr>
          <w:lang w:val="en-US"/>
        </w:rPr>
        <w:t>would be talk</w:t>
      </w:r>
      <w:r w:rsidR="00E45012">
        <w:rPr>
          <w:lang w:val="en-US"/>
        </w:rPr>
        <w:t>. For the first two sets of results Stemming was used. Stemming is similar to lemmatization. However, its main differen</w:t>
      </w:r>
      <w:r w:rsidR="00744A3D">
        <w:rPr>
          <w:lang w:val="en-US"/>
        </w:rPr>
        <w:t>ce</w:t>
      </w:r>
      <w:r w:rsidR="00E45012">
        <w:rPr>
          <w:lang w:val="en-US"/>
        </w:rPr>
        <w:t xml:space="preserve"> is that it converts the terms into a </w:t>
      </w:r>
      <w:r w:rsidR="00EE57B0">
        <w:rPr>
          <w:lang w:val="en-US"/>
        </w:rPr>
        <w:t xml:space="preserve">word stem rather than the dictionary form of the word. This means that the word may not be human readable. For </w:t>
      </w:r>
      <w:r w:rsidR="001858F7">
        <w:rPr>
          <w:lang w:val="en-US"/>
        </w:rPr>
        <w:t>example,</w:t>
      </w:r>
      <w:r w:rsidR="00EE57B0">
        <w:rPr>
          <w:lang w:val="en-US"/>
        </w:rPr>
        <w:t xml:space="preserve"> the word stem for </w:t>
      </w:r>
      <w:r w:rsidR="00887DCA">
        <w:rPr>
          <w:lang w:val="en-US"/>
        </w:rPr>
        <w:t>“</w:t>
      </w:r>
      <w:r w:rsidR="00EE57B0">
        <w:rPr>
          <w:lang w:val="en-US"/>
        </w:rPr>
        <w:t>talk</w:t>
      </w:r>
      <w:r w:rsidR="00887DCA">
        <w:rPr>
          <w:lang w:val="en-US"/>
        </w:rPr>
        <w:t>”</w:t>
      </w:r>
      <w:r w:rsidR="00EE57B0">
        <w:rPr>
          <w:lang w:val="en-US"/>
        </w:rPr>
        <w:t xml:space="preserve">, </w:t>
      </w:r>
      <w:r w:rsidR="00887DCA">
        <w:rPr>
          <w:lang w:val="en-US"/>
        </w:rPr>
        <w:t>“</w:t>
      </w:r>
      <w:r w:rsidR="00EE57B0">
        <w:rPr>
          <w:lang w:val="en-US"/>
        </w:rPr>
        <w:t>talks</w:t>
      </w:r>
      <w:r w:rsidR="00887DCA">
        <w:rPr>
          <w:lang w:val="en-US"/>
        </w:rPr>
        <w:t>”</w:t>
      </w:r>
      <w:r w:rsidR="00EE57B0">
        <w:rPr>
          <w:lang w:val="en-US"/>
        </w:rPr>
        <w:t xml:space="preserve">, </w:t>
      </w:r>
      <w:r w:rsidR="00887DCA">
        <w:rPr>
          <w:lang w:val="en-US"/>
        </w:rPr>
        <w:t>“</w:t>
      </w:r>
      <w:r w:rsidR="00EE57B0">
        <w:rPr>
          <w:lang w:val="en-US"/>
        </w:rPr>
        <w:t>talking</w:t>
      </w:r>
      <w:r w:rsidR="00887DCA">
        <w:rPr>
          <w:lang w:val="en-US"/>
        </w:rPr>
        <w:t xml:space="preserve">” </w:t>
      </w:r>
      <w:r w:rsidR="00EE57B0">
        <w:rPr>
          <w:lang w:val="en-US"/>
        </w:rPr>
        <w:t xml:space="preserve">and </w:t>
      </w:r>
      <w:r w:rsidR="00887DCA">
        <w:rPr>
          <w:lang w:val="en-US"/>
        </w:rPr>
        <w:t>“</w:t>
      </w:r>
      <w:r w:rsidR="00EE57B0">
        <w:rPr>
          <w:lang w:val="en-US"/>
        </w:rPr>
        <w:t>talked</w:t>
      </w:r>
      <w:r w:rsidR="00887DCA">
        <w:rPr>
          <w:lang w:val="en-US"/>
        </w:rPr>
        <w:t xml:space="preserve">” </w:t>
      </w:r>
      <w:r w:rsidR="00EE57B0">
        <w:rPr>
          <w:lang w:val="en-US"/>
        </w:rPr>
        <w:t xml:space="preserve">will be </w:t>
      </w:r>
      <w:r w:rsidR="00887DCA">
        <w:rPr>
          <w:lang w:val="en-US"/>
        </w:rPr>
        <w:t>“</w:t>
      </w:r>
      <w:r w:rsidR="00EE57B0">
        <w:rPr>
          <w:lang w:val="en-US"/>
        </w:rPr>
        <w:t>tal</w:t>
      </w:r>
      <w:r w:rsidR="00887DCA">
        <w:rPr>
          <w:lang w:val="en-US"/>
        </w:rPr>
        <w:t>”</w:t>
      </w:r>
      <w:r w:rsidR="00EE57B0">
        <w:rPr>
          <w:lang w:val="en-US"/>
        </w:rPr>
        <w:t xml:space="preserve">. </w:t>
      </w:r>
      <w:r w:rsidR="00887DCA">
        <w:rPr>
          <w:lang w:val="en-US"/>
        </w:rPr>
        <w:t>The algorithm used for stemming is the Porter’s Algorithm.</w:t>
      </w:r>
      <w:r w:rsidR="00B438C7">
        <w:rPr>
          <w:lang w:val="en-US"/>
        </w:rPr>
        <w:t xml:space="preserve"> Which is an fairly aggressive, and is the highest performing stemming algorithm. </w:t>
      </w:r>
      <w:sdt>
        <w:sdtPr>
          <w:rPr>
            <w:lang w:val="en-US"/>
          </w:rPr>
          <w:id w:val="1819143717"/>
          <w:citation/>
        </w:sdtPr>
        <w:sdtContent>
          <w:r w:rsidR="00B438C7">
            <w:rPr>
              <w:lang w:val="en-US"/>
            </w:rPr>
            <w:fldChar w:fldCharType="begin"/>
          </w:r>
          <w:r w:rsidR="00B438C7">
            <w:rPr>
              <w:lang w:val="en-US"/>
            </w:rPr>
            <w:instrText xml:space="preserve"> CITATION Por \l 1033 </w:instrText>
          </w:r>
          <w:r w:rsidR="00B438C7">
            <w:rPr>
              <w:lang w:val="en-US"/>
            </w:rPr>
            <w:fldChar w:fldCharType="separate"/>
          </w:r>
          <w:r w:rsidR="001D2CAE">
            <w:rPr>
              <w:noProof/>
              <w:lang w:val="en-US"/>
            </w:rPr>
            <w:t>(Porter, 1980)</w:t>
          </w:r>
          <w:r w:rsidR="00B438C7">
            <w:rPr>
              <w:lang w:val="en-US"/>
            </w:rPr>
            <w:fldChar w:fldCharType="end"/>
          </w:r>
        </w:sdtContent>
      </w:sdt>
    </w:p>
    <w:p w14:paraId="27BFE77B" w14:textId="77777777" w:rsidR="00EE57B0" w:rsidRDefault="00EE57B0" w:rsidP="00A34E09">
      <w:pPr>
        <w:jc w:val="both"/>
        <w:rPr>
          <w:b/>
          <w:bCs/>
          <w:lang w:val="en-US"/>
        </w:rPr>
      </w:pPr>
      <w:r>
        <w:rPr>
          <w:b/>
          <w:bCs/>
          <w:lang w:val="en-US"/>
        </w:rPr>
        <w:t>Vectorization</w:t>
      </w:r>
    </w:p>
    <w:p w14:paraId="5B68B296" w14:textId="7E2D21E4" w:rsidR="00A34E09" w:rsidRDefault="00AC3AAE" w:rsidP="00A34E09">
      <w:pPr>
        <w:jc w:val="both"/>
        <w:rPr>
          <w:lang w:val="en-US"/>
        </w:rPr>
      </w:pPr>
      <w:r>
        <w:rPr>
          <w:lang w:val="en-US"/>
        </w:rPr>
        <w:t xml:space="preserve">In-order for the text to processed by a </w:t>
      </w:r>
      <w:r w:rsidR="00F32D5C">
        <w:rPr>
          <w:lang w:val="en-US"/>
        </w:rPr>
        <w:t>classifier, the</w:t>
      </w:r>
      <w:r w:rsidR="007227A1">
        <w:rPr>
          <w:lang w:val="en-US"/>
        </w:rPr>
        <w:t xml:space="preserve"> text </w:t>
      </w:r>
      <w:r>
        <w:rPr>
          <w:lang w:val="en-US"/>
        </w:rPr>
        <w:t>need</w:t>
      </w:r>
      <w:r w:rsidR="007227A1">
        <w:rPr>
          <w:lang w:val="en-US"/>
        </w:rPr>
        <w:t>s</w:t>
      </w:r>
      <w:r>
        <w:rPr>
          <w:lang w:val="en-US"/>
        </w:rPr>
        <w:t xml:space="preserve"> to be vectorized. </w:t>
      </w:r>
      <w:r w:rsidR="00FD4A77">
        <w:rPr>
          <w:lang w:val="en-US"/>
        </w:rPr>
        <w:t>The first two set of results use a Count Vectorizer while the last set of results uses a TFID</w:t>
      </w:r>
      <w:r w:rsidR="006341BA">
        <w:rPr>
          <w:lang w:val="en-US"/>
        </w:rPr>
        <w:t>F</w:t>
      </w:r>
      <w:r w:rsidR="00FD4A77">
        <w:rPr>
          <w:lang w:val="en-US"/>
        </w:rPr>
        <w:t xml:space="preserve"> vectorizer. Vectorization in NLP is the process of converting pieces of text into an array of numbers. I</w:t>
      </w:r>
      <w:r w:rsidR="007227A1">
        <w:rPr>
          <w:lang w:val="en-US"/>
        </w:rPr>
        <w:t>n this paper I</w:t>
      </w:r>
      <w:r w:rsidR="00FD4A77">
        <w:rPr>
          <w:lang w:val="en-US"/>
        </w:rPr>
        <w:t xml:space="preserve"> have limited the amount of words from the corpus to 150. </w:t>
      </w:r>
      <w:r w:rsidR="002A7B45">
        <w:rPr>
          <w:lang w:val="en-US"/>
        </w:rPr>
        <w:t xml:space="preserve">For the </w:t>
      </w:r>
      <w:r w:rsidR="00FD4A77">
        <w:rPr>
          <w:lang w:val="en-US"/>
        </w:rPr>
        <w:t xml:space="preserve">Count Vectorizer </w:t>
      </w:r>
      <w:r w:rsidR="002A7B45">
        <w:rPr>
          <w:lang w:val="en-US"/>
        </w:rPr>
        <w:t>each row has a value for all 150 of the features</w:t>
      </w:r>
      <w:r w:rsidR="00B15667">
        <w:rPr>
          <w:lang w:val="en-US"/>
        </w:rPr>
        <w:t>.</w:t>
      </w:r>
      <w:r w:rsidR="006341BA">
        <w:rPr>
          <w:lang w:val="en-US"/>
        </w:rPr>
        <w:t xml:space="preserve"> This means that the training set’s matrix size is 3107</w:t>
      </w:r>
      <w:r>
        <w:rPr>
          <w:lang w:val="en-US"/>
        </w:rPr>
        <w:t>x150 and testing set is 1036x150</w:t>
      </w:r>
      <w:r w:rsidR="006341BA">
        <w:rPr>
          <w:lang w:val="en-US"/>
        </w:rPr>
        <w:t xml:space="preserve">. Each </w:t>
      </w:r>
      <w:r w:rsidR="00174CD8">
        <w:rPr>
          <w:lang w:val="en-US"/>
        </w:rPr>
        <w:t>value represent</w:t>
      </w:r>
      <w:r w:rsidR="006341BA">
        <w:rPr>
          <w:lang w:val="en-US"/>
        </w:rPr>
        <w:t>s</w:t>
      </w:r>
      <w:r w:rsidR="00174CD8">
        <w:rPr>
          <w:lang w:val="en-US"/>
        </w:rPr>
        <w:t xml:space="preserve"> how m</w:t>
      </w:r>
      <w:r w:rsidR="006341BA">
        <w:rPr>
          <w:lang w:val="en-US"/>
        </w:rPr>
        <w:t>any times that word appears in the text</w:t>
      </w:r>
      <w:r>
        <w:rPr>
          <w:lang w:val="en-US"/>
        </w:rPr>
        <w:t xml:space="preserve">, this value is </w:t>
      </w:r>
      <w:r w:rsidR="002A73E8">
        <w:rPr>
          <w:lang w:val="en-US"/>
        </w:rPr>
        <w:t>called term frequency</w:t>
      </w:r>
      <w:r w:rsidR="006341BA">
        <w:rPr>
          <w:lang w:val="en-US"/>
        </w:rPr>
        <w:t>. The TFIDF vectorizer instead of</w:t>
      </w:r>
      <w:r w:rsidR="00054E70">
        <w:rPr>
          <w:lang w:val="en-US"/>
        </w:rPr>
        <w:t xml:space="preserve"> just tracking the </w:t>
      </w:r>
      <w:r w:rsidR="002A73E8">
        <w:rPr>
          <w:lang w:val="en-US"/>
        </w:rPr>
        <w:t>term frequency</w:t>
      </w:r>
      <w:r w:rsidR="00054E70">
        <w:rPr>
          <w:lang w:val="en-US"/>
        </w:rPr>
        <w:t xml:space="preserve">, contains </w:t>
      </w:r>
      <w:r w:rsidR="006341BA">
        <w:rPr>
          <w:lang w:val="en-US"/>
        </w:rPr>
        <w:t>a TFIDF</w:t>
      </w:r>
      <w:r w:rsidR="00054E70">
        <w:rPr>
          <w:lang w:val="en-US"/>
        </w:rPr>
        <w:t xml:space="preserve"> </w:t>
      </w:r>
      <w:r w:rsidR="006341BA">
        <w:rPr>
          <w:lang w:val="en-US"/>
        </w:rPr>
        <w:t xml:space="preserve">value. TFIDF (Term frequency inverse document frequency), rather than an integer number </w:t>
      </w:r>
      <w:r w:rsidR="00054E70">
        <w:rPr>
          <w:lang w:val="en-US"/>
        </w:rPr>
        <w:t xml:space="preserve">is a </w:t>
      </w:r>
      <w:r w:rsidR="002A73E8">
        <w:rPr>
          <w:lang w:val="en-US"/>
        </w:rPr>
        <w:t>floating-point</w:t>
      </w:r>
      <w:r w:rsidR="00054E70">
        <w:rPr>
          <w:lang w:val="en-US"/>
        </w:rPr>
        <w:t xml:space="preserve"> number, which </w:t>
      </w:r>
      <w:r w:rsidR="002A73E8">
        <w:rPr>
          <w:lang w:val="en-US"/>
        </w:rPr>
        <w:t>combines the term frequency with inverse document frequency</w:t>
      </w:r>
      <w:r w:rsidR="007227A1">
        <w:rPr>
          <w:lang w:val="en-US"/>
        </w:rPr>
        <w:t xml:space="preserve"> (IDF)</w:t>
      </w:r>
      <w:r w:rsidR="002A73E8">
        <w:rPr>
          <w:lang w:val="en-US"/>
        </w:rPr>
        <w:t>. The IDF represents how common or rare the term is.</w:t>
      </w:r>
      <w:r w:rsidR="007227A1">
        <w:rPr>
          <w:lang w:val="en-US"/>
        </w:rPr>
        <w:t xml:space="preserve"> </w:t>
      </w:r>
      <w:r w:rsidR="00565818">
        <w:rPr>
          <w:lang w:val="en-US"/>
        </w:rPr>
        <w:t xml:space="preserve">When both of these values are combined they can be represent more information than just term frequency. </w:t>
      </w:r>
      <w:r w:rsidR="00B15667">
        <w:rPr>
          <w:lang w:val="en-US"/>
        </w:rPr>
        <w:t xml:space="preserve">The two categorical </w:t>
      </w:r>
      <w:r w:rsidR="002A73E8">
        <w:rPr>
          <w:lang w:val="en-US"/>
        </w:rPr>
        <w:t>attributes</w:t>
      </w:r>
      <w:r w:rsidR="00B15667">
        <w:rPr>
          <w:lang w:val="en-US"/>
        </w:rPr>
        <w:t xml:space="preserve"> that I am using, effectiveness and sideEffects are also converted to number</w:t>
      </w:r>
      <w:r w:rsidR="00565818">
        <w:rPr>
          <w:lang w:val="en-US"/>
        </w:rPr>
        <w:t>s. Since they are not text attribute we can just convert the corresponding category to a number ranging from 0-4</w:t>
      </w:r>
      <w:r w:rsidR="00B15667">
        <w:rPr>
          <w:lang w:val="en-US"/>
        </w:rPr>
        <w:t>. With addition of the effectiveness and rating, there is a total of 152 features.</w:t>
      </w:r>
    </w:p>
    <w:p w14:paraId="19064F3D" w14:textId="221A998C" w:rsidR="002A73E8" w:rsidRPr="002A73E8" w:rsidRDefault="002A73E8" w:rsidP="00A34E09">
      <w:pPr>
        <w:jc w:val="both"/>
        <w:rPr>
          <w:b/>
          <w:bCs/>
          <w:lang w:val="en-US"/>
        </w:rPr>
      </w:pPr>
      <w:r w:rsidRPr="002A73E8">
        <w:rPr>
          <w:b/>
          <w:bCs/>
          <w:lang w:val="en-US"/>
        </w:rPr>
        <w:t>Classification</w:t>
      </w:r>
    </w:p>
    <w:p w14:paraId="245619D5" w14:textId="62FA9E93" w:rsidR="002A73E8" w:rsidRDefault="002A73E8" w:rsidP="00A34E09">
      <w:pPr>
        <w:jc w:val="both"/>
        <w:rPr>
          <w:b/>
          <w:bCs/>
          <w:lang w:val="en-US"/>
        </w:rPr>
      </w:pPr>
      <w:r w:rsidRPr="002A73E8">
        <w:rPr>
          <w:b/>
          <w:bCs/>
          <w:lang w:val="en-US"/>
        </w:rPr>
        <w:lastRenderedPageBreak/>
        <w:t xml:space="preserve">Support Vector </w:t>
      </w:r>
      <w:r w:rsidR="001D7B62">
        <w:rPr>
          <w:b/>
          <w:bCs/>
          <w:lang w:val="en-US"/>
        </w:rPr>
        <w:t>Classification</w:t>
      </w:r>
    </w:p>
    <w:p w14:paraId="4A318735" w14:textId="653F1169" w:rsidR="00431FEA" w:rsidRPr="00D82A99" w:rsidRDefault="00D82A99" w:rsidP="00A34E09">
      <w:pPr>
        <w:jc w:val="both"/>
        <w:rPr>
          <w:lang w:val="en-US"/>
        </w:rPr>
      </w:pPr>
      <w:r>
        <w:rPr>
          <w:lang w:val="en-US"/>
        </w:rPr>
        <w:t xml:space="preserve">A Support Vector </w:t>
      </w:r>
      <w:r w:rsidR="001C06FF">
        <w:rPr>
          <w:lang w:val="en-US"/>
        </w:rPr>
        <w:t>Classification</w:t>
      </w:r>
      <w:r>
        <w:rPr>
          <w:lang w:val="en-US"/>
        </w:rPr>
        <w:t xml:space="preserve"> (SVC</w:t>
      </w:r>
      <w:r w:rsidR="001C06FF">
        <w:rPr>
          <w:lang w:val="en-US"/>
        </w:rPr>
        <w:t xml:space="preserve">), not to be confused with Support Vector Clustering, is a classifier that </w:t>
      </w:r>
      <w:r w:rsidR="00095D61">
        <w:rPr>
          <w:lang w:val="en-US"/>
        </w:rPr>
        <w:t>used in Machine learning which can be used for regression as well as classification.</w:t>
      </w:r>
      <w:r w:rsidR="00D93ECD">
        <w:rPr>
          <w:lang w:val="en-US"/>
        </w:rPr>
        <w:t xml:space="preserve"> It involves a creation of creating a hyperspace or multiple hyperspaces, which are used for the classification. It works by mapping the vectors </w:t>
      </w:r>
      <w:r w:rsidR="003657F2">
        <w:rPr>
          <w:lang w:val="en-US"/>
        </w:rPr>
        <w:t xml:space="preserve">of the features </w:t>
      </w:r>
      <w:r w:rsidR="00D93ECD">
        <w:rPr>
          <w:lang w:val="en-US"/>
        </w:rPr>
        <w:t xml:space="preserve">to high dimension feature space. </w:t>
      </w:r>
      <w:sdt>
        <w:sdtPr>
          <w:rPr>
            <w:lang w:val="en-US"/>
          </w:rPr>
          <w:id w:val="-2107178469"/>
          <w:citation/>
        </w:sdtPr>
        <w:sdtContent>
          <w:r w:rsidR="003657F2">
            <w:rPr>
              <w:lang w:val="en-US"/>
            </w:rPr>
            <w:fldChar w:fldCharType="begin"/>
          </w:r>
          <w:r w:rsidR="0053738D">
            <w:rPr>
              <w:lang w:val="en-US"/>
            </w:rPr>
            <w:instrText xml:space="preserve">CITATION Cor95 \l 1033 </w:instrText>
          </w:r>
          <w:r w:rsidR="003657F2">
            <w:rPr>
              <w:lang w:val="en-US"/>
            </w:rPr>
            <w:fldChar w:fldCharType="separate"/>
          </w:r>
          <w:r w:rsidR="001D2CAE">
            <w:rPr>
              <w:noProof/>
              <w:lang w:val="en-US"/>
            </w:rPr>
            <w:t>(Cortes &amp; Vapnik, 1995)</w:t>
          </w:r>
          <w:r w:rsidR="003657F2">
            <w:rPr>
              <w:lang w:val="en-US"/>
            </w:rPr>
            <w:fldChar w:fldCharType="end"/>
          </w:r>
        </w:sdtContent>
      </w:sdt>
      <w:r w:rsidR="001D7B62">
        <w:rPr>
          <w:lang w:val="en-US"/>
        </w:rPr>
        <w:t xml:space="preserve"> This SVC is based on libsvm an open library of Support Vector Machines (SVM) according to the sklearn documentation</w:t>
      </w:r>
      <w:sdt>
        <w:sdtPr>
          <w:rPr>
            <w:lang w:val="en-US"/>
          </w:rPr>
          <w:id w:val="1947807982"/>
          <w:citation/>
        </w:sdtPr>
        <w:sdtContent>
          <w:r w:rsidR="001D7B62">
            <w:rPr>
              <w:lang w:val="en-US"/>
            </w:rPr>
            <w:fldChar w:fldCharType="begin"/>
          </w:r>
          <w:r w:rsidR="001D7B62">
            <w:rPr>
              <w:lang w:val="en-US"/>
            </w:rPr>
            <w:instrText xml:space="preserve"> CITATION skl20 \l 1033 </w:instrText>
          </w:r>
          <w:r w:rsidR="001D7B62">
            <w:rPr>
              <w:lang w:val="en-US"/>
            </w:rPr>
            <w:fldChar w:fldCharType="separate"/>
          </w:r>
          <w:r w:rsidR="001D2CAE">
            <w:rPr>
              <w:noProof/>
              <w:lang w:val="en-US"/>
            </w:rPr>
            <w:t xml:space="preserve"> (sklearn.svm.SVC, n.d.)</w:t>
          </w:r>
          <w:r w:rsidR="001D7B62">
            <w:rPr>
              <w:lang w:val="en-US"/>
            </w:rPr>
            <w:fldChar w:fldCharType="end"/>
          </w:r>
        </w:sdtContent>
      </w:sdt>
      <w:r w:rsidR="001D7B62">
        <w:rPr>
          <w:lang w:val="en-US"/>
        </w:rPr>
        <w:t>. SVM is also one of the most popular classifiers for text sclassification.</w:t>
      </w:r>
    </w:p>
    <w:p w14:paraId="11DAB83D" w14:textId="1156F384" w:rsidR="002A73E8" w:rsidRDefault="002A73E8" w:rsidP="00A34E09">
      <w:pPr>
        <w:jc w:val="both"/>
        <w:rPr>
          <w:b/>
          <w:bCs/>
          <w:lang w:val="en-US"/>
        </w:rPr>
      </w:pPr>
      <w:r w:rsidRPr="002A73E8">
        <w:rPr>
          <w:b/>
          <w:bCs/>
          <w:lang w:val="en-US"/>
        </w:rPr>
        <w:t>Decision Tree</w:t>
      </w:r>
    </w:p>
    <w:p w14:paraId="4FC8CB1F" w14:textId="4227CCED" w:rsidR="00431FEA" w:rsidRDefault="00431FEA" w:rsidP="00A34E09">
      <w:pPr>
        <w:jc w:val="both"/>
        <w:rPr>
          <w:lang w:val="en-US"/>
        </w:rPr>
      </w:pPr>
      <w:r w:rsidRPr="00431FEA">
        <w:rPr>
          <w:lang w:val="en-US"/>
        </w:rPr>
        <w:t xml:space="preserve">A </w:t>
      </w:r>
      <w:r w:rsidR="00F866EF">
        <w:rPr>
          <w:lang w:val="en-US"/>
        </w:rPr>
        <w:t xml:space="preserve">Decision Tree classifier uses a classification tree </w:t>
      </w:r>
      <w:r w:rsidR="003657F2">
        <w:rPr>
          <w:lang w:val="en-US"/>
        </w:rPr>
        <w:t>in-order to classify data points. A Decision Tree takes in a vector of features</w:t>
      </w:r>
      <w:r w:rsidR="00FA3AE1">
        <w:rPr>
          <w:lang w:val="en-US"/>
        </w:rPr>
        <w:t xml:space="preserve">. Each node except for the leaves in the tree represents a single feature. The leaves represent the classes. </w:t>
      </w:r>
      <w:r w:rsidR="00FB60F0">
        <w:rPr>
          <w:lang w:val="en-US"/>
        </w:rPr>
        <w:t>So,</w:t>
      </w:r>
      <w:r w:rsidR="00FA3AE1">
        <w:rPr>
          <w:lang w:val="en-US"/>
        </w:rPr>
        <w:t xml:space="preserve"> in this case they will represent the five side effects </w:t>
      </w:r>
      <w:r w:rsidR="00C3344A">
        <w:rPr>
          <w:lang w:val="en-US"/>
        </w:rPr>
        <w:t>categories.</w:t>
      </w:r>
    </w:p>
    <w:p w14:paraId="10F3986F" w14:textId="319A3019" w:rsidR="00C14AF7" w:rsidRPr="00C14AF7" w:rsidRDefault="00C14AF7" w:rsidP="00A34E09">
      <w:pPr>
        <w:jc w:val="both"/>
        <w:rPr>
          <w:b/>
          <w:bCs/>
          <w:lang w:val="en-US"/>
        </w:rPr>
      </w:pPr>
      <w:r w:rsidRPr="00C14AF7">
        <w:rPr>
          <w:b/>
          <w:bCs/>
          <w:lang w:val="en-US"/>
        </w:rPr>
        <w:t>Hyperparameter Optimization</w:t>
      </w:r>
    </w:p>
    <w:p w14:paraId="3D2D4F56" w14:textId="0A4D007C" w:rsidR="00C14AF7" w:rsidRPr="00C14AF7" w:rsidRDefault="001F4263" w:rsidP="00A34E09">
      <w:pPr>
        <w:jc w:val="both"/>
        <w:rPr>
          <w:lang w:val="en-US"/>
        </w:rPr>
      </w:pPr>
      <w:r>
        <w:rPr>
          <w:lang w:val="en-US"/>
        </w:rPr>
        <w:t>To improve the results for the second set of results, a</w:t>
      </w:r>
      <w:r w:rsidR="00C3344A">
        <w:rPr>
          <w:lang w:val="en-US"/>
        </w:rPr>
        <w:t xml:space="preserve"> grid search was used in-order to find more optimal parameters. </w:t>
      </w:r>
      <w:r w:rsidR="003D2707">
        <w:rPr>
          <w:lang w:val="en-US"/>
        </w:rPr>
        <w:t xml:space="preserve">A grid search is an exhaustive search that will test all possible configurations and combinations of all the parameters being tested. </w:t>
      </w:r>
      <w:r>
        <w:rPr>
          <w:lang w:val="en-US"/>
        </w:rPr>
        <w:t>In regard to</w:t>
      </w:r>
      <w:r w:rsidR="00CD7E7B">
        <w:rPr>
          <w:lang w:val="en-US"/>
        </w:rPr>
        <w:t xml:space="preserve"> the SVC the parameters that I attempted to optimize were C, gamma coefficient, kernel and class weights. C is </w:t>
      </w:r>
      <w:r w:rsidR="003D2707">
        <w:rPr>
          <w:lang w:val="en-US"/>
        </w:rPr>
        <w:t>a regularization parameter, the values that I inputted into the grid search were 1, 10, 100, 1000. The Gamma coefficient I used was 1, 0.1, 0.01, 0.001, 0.0001 and auto. For the kernel I inputted linear and Radial basis function (RBF). For class weights</w:t>
      </w:r>
      <w:r w:rsidR="00FB60F0">
        <w:rPr>
          <w:lang w:val="en-US"/>
        </w:rPr>
        <w:t xml:space="preserve">, </w:t>
      </w:r>
      <w:r w:rsidR="003D2707">
        <w:rPr>
          <w:lang w:val="en-US"/>
        </w:rPr>
        <w:t xml:space="preserve">balanced and none. The optimal parameters I found were C=1, gamma=auto, </w:t>
      </w:r>
      <w:r w:rsidR="00FB60F0">
        <w:rPr>
          <w:lang w:val="en-US"/>
        </w:rPr>
        <w:t xml:space="preserve">kernel=rbf and class weights=balanced. For the decision tree I used grid search on two parameters, max depth and random state. For max depth I tried </w:t>
      </w:r>
      <w:r>
        <w:rPr>
          <w:lang w:val="en-US"/>
        </w:rPr>
        <w:t>all depths ranging from 3-10. For random state I used, 0, 1 and none. The optimal parameters I found were, max depths=6 and random state=1.</w:t>
      </w:r>
    </w:p>
    <w:p w14:paraId="2DDAF214" w14:textId="5368A430" w:rsidR="00535D7C" w:rsidRDefault="00BA6F7A" w:rsidP="006C3883">
      <w:pPr>
        <w:jc w:val="both"/>
        <w:rPr>
          <w:b/>
          <w:bCs/>
          <w:sz w:val="28"/>
          <w:szCs w:val="28"/>
          <w:lang w:val="en-US"/>
        </w:rPr>
      </w:pPr>
      <w:r w:rsidRPr="00C26844">
        <w:rPr>
          <w:b/>
          <w:bCs/>
          <w:sz w:val="28"/>
          <w:szCs w:val="28"/>
          <w:lang w:val="en-US"/>
        </w:rPr>
        <w:t>Results</w:t>
      </w:r>
    </w:p>
    <w:p w14:paraId="706FB30E" w14:textId="158D9C7F" w:rsidR="006D2ACF" w:rsidRPr="006D2ACF" w:rsidRDefault="00000506" w:rsidP="006D2ACF">
      <w:pPr>
        <w:spacing w:before="240"/>
        <w:jc w:val="both"/>
        <w:rPr>
          <w:b/>
          <w:bCs/>
          <w:lang w:val="en-US"/>
        </w:rPr>
      </w:pPr>
      <w:r>
        <w:rPr>
          <w:b/>
          <w:bCs/>
          <w:lang w:val="en-US"/>
        </w:rPr>
        <w:t xml:space="preserve">Table 1: </w:t>
      </w:r>
      <w:r w:rsidR="006D2ACF">
        <w:rPr>
          <w:b/>
          <w:bCs/>
          <w:lang w:val="en-US"/>
        </w:rPr>
        <w:t>Results 1</w:t>
      </w:r>
    </w:p>
    <w:tbl>
      <w:tblPr>
        <w:tblStyle w:val="TableGrid"/>
        <w:tblW w:w="0" w:type="auto"/>
        <w:tblLook w:val="04A0" w:firstRow="1" w:lastRow="0" w:firstColumn="1" w:lastColumn="0" w:noHBand="0" w:noVBand="1"/>
      </w:tblPr>
      <w:tblGrid>
        <w:gridCol w:w="1127"/>
        <w:gridCol w:w="1127"/>
        <w:gridCol w:w="1127"/>
        <w:gridCol w:w="1127"/>
        <w:gridCol w:w="1127"/>
        <w:gridCol w:w="1127"/>
      </w:tblGrid>
      <w:tr w:rsidR="00D11D71" w14:paraId="456AE17F" w14:textId="77777777" w:rsidTr="00174CD8">
        <w:tc>
          <w:tcPr>
            <w:tcW w:w="1127" w:type="dxa"/>
          </w:tcPr>
          <w:p w14:paraId="7946A414" w14:textId="77777777" w:rsidR="00D11D71" w:rsidRPr="00F64919" w:rsidRDefault="00D11D71" w:rsidP="00174CD8">
            <w:pPr>
              <w:jc w:val="both"/>
              <w:rPr>
                <w:b/>
                <w:bCs/>
                <w:sz w:val="20"/>
                <w:szCs w:val="20"/>
                <w:lang w:val="en-US"/>
              </w:rPr>
            </w:pPr>
            <w:r w:rsidRPr="00F64919">
              <w:rPr>
                <w:b/>
                <w:bCs/>
                <w:sz w:val="20"/>
                <w:szCs w:val="20"/>
                <w:lang w:val="en-US"/>
              </w:rPr>
              <w:t>Classifier</w:t>
            </w:r>
          </w:p>
        </w:tc>
        <w:tc>
          <w:tcPr>
            <w:tcW w:w="1127" w:type="dxa"/>
          </w:tcPr>
          <w:p w14:paraId="261185D5" w14:textId="77777777" w:rsidR="00D11D71" w:rsidRPr="00F64919" w:rsidRDefault="00D11D71" w:rsidP="00174CD8">
            <w:pPr>
              <w:jc w:val="both"/>
              <w:rPr>
                <w:b/>
                <w:bCs/>
                <w:sz w:val="20"/>
                <w:szCs w:val="20"/>
                <w:lang w:val="en-US"/>
              </w:rPr>
            </w:pPr>
            <w:r w:rsidRPr="00F64919">
              <w:rPr>
                <w:b/>
                <w:bCs/>
                <w:sz w:val="20"/>
                <w:szCs w:val="20"/>
                <w:lang w:val="en-US"/>
              </w:rPr>
              <w:t>Trial Number</w:t>
            </w:r>
          </w:p>
        </w:tc>
        <w:tc>
          <w:tcPr>
            <w:tcW w:w="1127" w:type="dxa"/>
          </w:tcPr>
          <w:p w14:paraId="09480BE2" w14:textId="77777777" w:rsidR="00D11D71" w:rsidRPr="00F64919" w:rsidRDefault="00D11D71" w:rsidP="00174CD8">
            <w:pPr>
              <w:jc w:val="both"/>
              <w:rPr>
                <w:b/>
                <w:bCs/>
                <w:sz w:val="20"/>
                <w:szCs w:val="20"/>
                <w:lang w:val="en-US"/>
              </w:rPr>
            </w:pPr>
            <w:r>
              <w:rPr>
                <w:b/>
                <w:bCs/>
                <w:sz w:val="20"/>
                <w:szCs w:val="20"/>
                <w:lang w:val="en-US"/>
              </w:rPr>
              <w:t>Weighted Average Precision Score</w:t>
            </w:r>
          </w:p>
        </w:tc>
        <w:tc>
          <w:tcPr>
            <w:tcW w:w="1127" w:type="dxa"/>
          </w:tcPr>
          <w:p w14:paraId="2BFC85DD" w14:textId="77777777" w:rsidR="00D11D71" w:rsidRPr="00F64919" w:rsidRDefault="00D11D71" w:rsidP="00174CD8">
            <w:pPr>
              <w:jc w:val="both"/>
              <w:rPr>
                <w:b/>
                <w:bCs/>
                <w:sz w:val="20"/>
                <w:szCs w:val="20"/>
                <w:lang w:val="en-US"/>
              </w:rPr>
            </w:pPr>
            <w:r>
              <w:rPr>
                <w:b/>
                <w:bCs/>
                <w:sz w:val="20"/>
                <w:szCs w:val="20"/>
                <w:lang w:val="en-US"/>
              </w:rPr>
              <w:t>Weighted Average Recall Score</w:t>
            </w:r>
          </w:p>
        </w:tc>
        <w:tc>
          <w:tcPr>
            <w:tcW w:w="1127" w:type="dxa"/>
          </w:tcPr>
          <w:p w14:paraId="11A841EF" w14:textId="77777777" w:rsidR="00D11D71" w:rsidRPr="00F64919" w:rsidRDefault="00D11D71" w:rsidP="00174CD8">
            <w:pPr>
              <w:jc w:val="both"/>
              <w:rPr>
                <w:b/>
                <w:bCs/>
                <w:sz w:val="20"/>
                <w:szCs w:val="20"/>
                <w:lang w:val="en-US"/>
              </w:rPr>
            </w:pPr>
            <w:r>
              <w:rPr>
                <w:b/>
                <w:bCs/>
                <w:sz w:val="20"/>
                <w:szCs w:val="20"/>
                <w:lang w:val="en-US"/>
              </w:rPr>
              <w:t xml:space="preserve">Weighted Average F-Values </w:t>
            </w:r>
          </w:p>
        </w:tc>
        <w:tc>
          <w:tcPr>
            <w:tcW w:w="1127" w:type="dxa"/>
          </w:tcPr>
          <w:p w14:paraId="7EF62EB5" w14:textId="77777777" w:rsidR="00D11D71" w:rsidRPr="00F64919" w:rsidRDefault="00D11D71" w:rsidP="00174CD8">
            <w:pPr>
              <w:jc w:val="both"/>
              <w:rPr>
                <w:b/>
                <w:bCs/>
                <w:sz w:val="20"/>
                <w:szCs w:val="20"/>
                <w:lang w:val="en-US"/>
              </w:rPr>
            </w:pPr>
            <w:r>
              <w:rPr>
                <w:b/>
                <w:bCs/>
                <w:sz w:val="20"/>
                <w:szCs w:val="20"/>
                <w:lang w:val="en-US"/>
              </w:rPr>
              <w:t>Accuracy Score</w:t>
            </w:r>
          </w:p>
        </w:tc>
      </w:tr>
      <w:tr w:rsidR="00D11D71" w14:paraId="610F2BC2" w14:textId="77777777" w:rsidTr="00174CD8">
        <w:tc>
          <w:tcPr>
            <w:tcW w:w="1127" w:type="dxa"/>
          </w:tcPr>
          <w:p w14:paraId="305995D6" w14:textId="77777777" w:rsidR="00D11D71" w:rsidRPr="00F64919" w:rsidRDefault="00D11D71" w:rsidP="00174CD8">
            <w:pPr>
              <w:jc w:val="both"/>
              <w:rPr>
                <w:b/>
                <w:bCs/>
                <w:lang w:val="en-US"/>
              </w:rPr>
            </w:pPr>
            <w:r>
              <w:rPr>
                <w:b/>
                <w:bCs/>
                <w:lang w:val="en-US"/>
              </w:rPr>
              <w:t>SVM</w:t>
            </w:r>
          </w:p>
        </w:tc>
        <w:tc>
          <w:tcPr>
            <w:tcW w:w="1127" w:type="dxa"/>
          </w:tcPr>
          <w:p w14:paraId="77D5FE44" w14:textId="77777777" w:rsidR="00D11D71" w:rsidRPr="00F64919" w:rsidRDefault="00D11D71" w:rsidP="00174CD8">
            <w:pPr>
              <w:jc w:val="both"/>
              <w:rPr>
                <w:b/>
                <w:bCs/>
                <w:lang w:val="en-US"/>
              </w:rPr>
            </w:pPr>
            <w:r>
              <w:rPr>
                <w:b/>
                <w:bCs/>
                <w:lang w:val="en-US"/>
              </w:rPr>
              <w:t>1</w:t>
            </w:r>
          </w:p>
        </w:tc>
        <w:tc>
          <w:tcPr>
            <w:tcW w:w="1127" w:type="dxa"/>
          </w:tcPr>
          <w:p w14:paraId="67887A80" w14:textId="25BCC02E" w:rsidR="00D11D71" w:rsidRPr="00F64919" w:rsidRDefault="00105732" w:rsidP="00174CD8">
            <w:pPr>
              <w:jc w:val="both"/>
              <w:rPr>
                <w:b/>
                <w:bCs/>
                <w:lang w:val="en-US"/>
              </w:rPr>
            </w:pPr>
            <w:r>
              <w:rPr>
                <w:b/>
                <w:bCs/>
                <w:lang w:val="en-US"/>
              </w:rPr>
              <w:t>0.28</w:t>
            </w:r>
          </w:p>
        </w:tc>
        <w:tc>
          <w:tcPr>
            <w:tcW w:w="1127" w:type="dxa"/>
          </w:tcPr>
          <w:p w14:paraId="79D06DD1" w14:textId="3BECEE16" w:rsidR="00D11D71" w:rsidRPr="00F64919" w:rsidRDefault="00105732" w:rsidP="00174CD8">
            <w:pPr>
              <w:jc w:val="both"/>
              <w:rPr>
                <w:b/>
                <w:bCs/>
                <w:lang w:val="en-US"/>
              </w:rPr>
            </w:pPr>
            <w:r>
              <w:rPr>
                <w:b/>
                <w:bCs/>
                <w:lang w:val="en-US"/>
              </w:rPr>
              <w:t>0.33</w:t>
            </w:r>
          </w:p>
        </w:tc>
        <w:tc>
          <w:tcPr>
            <w:tcW w:w="1127" w:type="dxa"/>
          </w:tcPr>
          <w:p w14:paraId="4C11EBA7" w14:textId="15EE55A8" w:rsidR="00D11D71" w:rsidRPr="00F64919" w:rsidRDefault="00105732" w:rsidP="00174CD8">
            <w:pPr>
              <w:jc w:val="both"/>
              <w:rPr>
                <w:b/>
                <w:bCs/>
                <w:lang w:val="en-US"/>
              </w:rPr>
            </w:pPr>
            <w:r>
              <w:rPr>
                <w:b/>
                <w:bCs/>
                <w:lang w:val="en-US"/>
              </w:rPr>
              <w:t>0.27</w:t>
            </w:r>
          </w:p>
        </w:tc>
        <w:tc>
          <w:tcPr>
            <w:tcW w:w="1127" w:type="dxa"/>
          </w:tcPr>
          <w:p w14:paraId="668A41E7" w14:textId="6AF50869" w:rsidR="00D11D71" w:rsidRPr="00F64919" w:rsidRDefault="00105732" w:rsidP="00174CD8">
            <w:pPr>
              <w:jc w:val="both"/>
              <w:rPr>
                <w:b/>
                <w:bCs/>
                <w:lang w:val="en-US"/>
              </w:rPr>
            </w:pPr>
            <w:r>
              <w:rPr>
                <w:b/>
                <w:bCs/>
                <w:lang w:val="en-US"/>
              </w:rPr>
              <w:t>0.33</w:t>
            </w:r>
          </w:p>
        </w:tc>
      </w:tr>
      <w:tr w:rsidR="00105732" w14:paraId="6E611EB6" w14:textId="77777777" w:rsidTr="00174CD8">
        <w:tc>
          <w:tcPr>
            <w:tcW w:w="1127" w:type="dxa"/>
          </w:tcPr>
          <w:p w14:paraId="1E0EA073" w14:textId="77777777" w:rsidR="00105732" w:rsidRPr="00F64919" w:rsidRDefault="00105732" w:rsidP="00105732">
            <w:pPr>
              <w:jc w:val="both"/>
              <w:rPr>
                <w:b/>
                <w:bCs/>
                <w:lang w:val="en-US"/>
              </w:rPr>
            </w:pPr>
            <w:r>
              <w:rPr>
                <w:b/>
                <w:bCs/>
                <w:lang w:val="en-US"/>
              </w:rPr>
              <w:t>SVM</w:t>
            </w:r>
          </w:p>
        </w:tc>
        <w:tc>
          <w:tcPr>
            <w:tcW w:w="1127" w:type="dxa"/>
          </w:tcPr>
          <w:p w14:paraId="322E0FA1" w14:textId="77777777" w:rsidR="00105732" w:rsidRPr="00F64919" w:rsidRDefault="00105732" w:rsidP="00105732">
            <w:pPr>
              <w:jc w:val="both"/>
              <w:rPr>
                <w:b/>
                <w:bCs/>
                <w:lang w:val="en-US"/>
              </w:rPr>
            </w:pPr>
            <w:r>
              <w:rPr>
                <w:b/>
                <w:bCs/>
                <w:lang w:val="en-US"/>
              </w:rPr>
              <w:t>2</w:t>
            </w:r>
          </w:p>
        </w:tc>
        <w:tc>
          <w:tcPr>
            <w:tcW w:w="1127" w:type="dxa"/>
          </w:tcPr>
          <w:p w14:paraId="2C1A61A4" w14:textId="43347DC5" w:rsidR="00105732" w:rsidRPr="00F64919" w:rsidRDefault="00105732" w:rsidP="00105732">
            <w:pPr>
              <w:jc w:val="both"/>
              <w:rPr>
                <w:b/>
                <w:bCs/>
                <w:lang w:val="en-US"/>
              </w:rPr>
            </w:pPr>
            <w:r>
              <w:rPr>
                <w:b/>
                <w:bCs/>
                <w:lang w:val="en-US"/>
              </w:rPr>
              <w:t>0.28</w:t>
            </w:r>
          </w:p>
        </w:tc>
        <w:tc>
          <w:tcPr>
            <w:tcW w:w="1127" w:type="dxa"/>
          </w:tcPr>
          <w:p w14:paraId="0B20955E" w14:textId="4FC9B440" w:rsidR="00105732" w:rsidRPr="00F64919" w:rsidRDefault="00105732" w:rsidP="00105732">
            <w:pPr>
              <w:jc w:val="both"/>
              <w:rPr>
                <w:b/>
                <w:bCs/>
                <w:lang w:val="en-US"/>
              </w:rPr>
            </w:pPr>
            <w:r>
              <w:rPr>
                <w:b/>
                <w:bCs/>
                <w:lang w:val="en-US"/>
              </w:rPr>
              <w:t>0.33</w:t>
            </w:r>
          </w:p>
        </w:tc>
        <w:tc>
          <w:tcPr>
            <w:tcW w:w="1127" w:type="dxa"/>
          </w:tcPr>
          <w:p w14:paraId="7C0EE0E1" w14:textId="0814D23F" w:rsidR="00105732" w:rsidRPr="00F64919" w:rsidRDefault="00105732" w:rsidP="00105732">
            <w:pPr>
              <w:jc w:val="both"/>
              <w:rPr>
                <w:b/>
                <w:bCs/>
                <w:lang w:val="en-US"/>
              </w:rPr>
            </w:pPr>
            <w:r>
              <w:rPr>
                <w:b/>
                <w:bCs/>
                <w:lang w:val="en-US"/>
              </w:rPr>
              <w:t>0.27</w:t>
            </w:r>
          </w:p>
        </w:tc>
        <w:tc>
          <w:tcPr>
            <w:tcW w:w="1127" w:type="dxa"/>
          </w:tcPr>
          <w:p w14:paraId="61D61E9C" w14:textId="21D269F2" w:rsidR="00105732" w:rsidRPr="00F64919" w:rsidRDefault="00105732" w:rsidP="00105732">
            <w:pPr>
              <w:jc w:val="both"/>
              <w:rPr>
                <w:b/>
                <w:bCs/>
                <w:lang w:val="en-US"/>
              </w:rPr>
            </w:pPr>
            <w:r>
              <w:rPr>
                <w:b/>
                <w:bCs/>
                <w:lang w:val="en-US"/>
              </w:rPr>
              <w:t>0.33</w:t>
            </w:r>
          </w:p>
        </w:tc>
      </w:tr>
      <w:tr w:rsidR="00105732" w14:paraId="26EC7C0E" w14:textId="77777777" w:rsidTr="00174CD8">
        <w:tc>
          <w:tcPr>
            <w:tcW w:w="1127" w:type="dxa"/>
          </w:tcPr>
          <w:p w14:paraId="1EE4165E" w14:textId="77777777" w:rsidR="00105732" w:rsidRDefault="00105732" w:rsidP="00105732">
            <w:pPr>
              <w:jc w:val="both"/>
              <w:rPr>
                <w:b/>
                <w:bCs/>
                <w:lang w:val="en-US"/>
              </w:rPr>
            </w:pPr>
            <w:r>
              <w:rPr>
                <w:b/>
                <w:bCs/>
                <w:lang w:val="en-US"/>
              </w:rPr>
              <w:t>SVM</w:t>
            </w:r>
          </w:p>
        </w:tc>
        <w:tc>
          <w:tcPr>
            <w:tcW w:w="1127" w:type="dxa"/>
          </w:tcPr>
          <w:p w14:paraId="2F3ADD81" w14:textId="77777777" w:rsidR="00105732" w:rsidRPr="00F64919" w:rsidRDefault="00105732" w:rsidP="00105732">
            <w:pPr>
              <w:jc w:val="both"/>
              <w:rPr>
                <w:b/>
                <w:bCs/>
                <w:lang w:val="en-US"/>
              </w:rPr>
            </w:pPr>
            <w:r>
              <w:rPr>
                <w:b/>
                <w:bCs/>
                <w:lang w:val="en-US"/>
              </w:rPr>
              <w:t>3</w:t>
            </w:r>
          </w:p>
        </w:tc>
        <w:tc>
          <w:tcPr>
            <w:tcW w:w="1127" w:type="dxa"/>
          </w:tcPr>
          <w:p w14:paraId="0050710A" w14:textId="26DFE192" w:rsidR="00105732" w:rsidRPr="00F64919" w:rsidRDefault="00105732" w:rsidP="00105732">
            <w:pPr>
              <w:jc w:val="both"/>
              <w:rPr>
                <w:b/>
                <w:bCs/>
                <w:lang w:val="en-US"/>
              </w:rPr>
            </w:pPr>
            <w:r>
              <w:rPr>
                <w:b/>
                <w:bCs/>
                <w:lang w:val="en-US"/>
              </w:rPr>
              <w:t>0.28</w:t>
            </w:r>
          </w:p>
        </w:tc>
        <w:tc>
          <w:tcPr>
            <w:tcW w:w="1127" w:type="dxa"/>
          </w:tcPr>
          <w:p w14:paraId="290D3193" w14:textId="75DD5FF9" w:rsidR="00105732" w:rsidRPr="00F64919" w:rsidRDefault="00105732" w:rsidP="00105732">
            <w:pPr>
              <w:jc w:val="both"/>
              <w:rPr>
                <w:b/>
                <w:bCs/>
                <w:lang w:val="en-US"/>
              </w:rPr>
            </w:pPr>
            <w:r>
              <w:rPr>
                <w:b/>
                <w:bCs/>
                <w:lang w:val="en-US"/>
              </w:rPr>
              <w:t>0.33</w:t>
            </w:r>
          </w:p>
        </w:tc>
        <w:tc>
          <w:tcPr>
            <w:tcW w:w="1127" w:type="dxa"/>
          </w:tcPr>
          <w:p w14:paraId="7A339CEE" w14:textId="48B7CDAA" w:rsidR="00105732" w:rsidRPr="00F64919" w:rsidRDefault="00105732" w:rsidP="00105732">
            <w:pPr>
              <w:jc w:val="both"/>
              <w:rPr>
                <w:b/>
                <w:bCs/>
                <w:lang w:val="en-US"/>
              </w:rPr>
            </w:pPr>
            <w:r>
              <w:rPr>
                <w:b/>
                <w:bCs/>
                <w:lang w:val="en-US"/>
              </w:rPr>
              <w:t>0.27</w:t>
            </w:r>
          </w:p>
        </w:tc>
        <w:tc>
          <w:tcPr>
            <w:tcW w:w="1127" w:type="dxa"/>
          </w:tcPr>
          <w:p w14:paraId="29185E75" w14:textId="4E59D67D" w:rsidR="00105732" w:rsidRPr="00F64919" w:rsidRDefault="00105732" w:rsidP="00105732">
            <w:pPr>
              <w:jc w:val="both"/>
              <w:rPr>
                <w:b/>
                <w:bCs/>
                <w:lang w:val="en-US"/>
              </w:rPr>
            </w:pPr>
            <w:r>
              <w:rPr>
                <w:b/>
                <w:bCs/>
                <w:lang w:val="en-US"/>
              </w:rPr>
              <w:t>0.33</w:t>
            </w:r>
          </w:p>
        </w:tc>
      </w:tr>
      <w:tr w:rsidR="00105732" w14:paraId="375FBD3D" w14:textId="77777777" w:rsidTr="00174CD8">
        <w:tc>
          <w:tcPr>
            <w:tcW w:w="1127" w:type="dxa"/>
          </w:tcPr>
          <w:p w14:paraId="595FFED9" w14:textId="4E4E31C6" w:rsidR="00105732" w:rsidRDefault="00105732" w:rsidP="00105732">
            <w:pPr>
              <w:jc w:val="both"/>
              <w:rPr>
                <w:b/>
                <w:bCs/>
                <w:lang w:val="en-US"/>
              </w:rPr>
            </w:pPr>
            <w:r>
              <w:rPr>
                <w:b/>
                <w:bCs/>
                <w:lang w:val="en-US"/>
              </w:rPr>
              <w:t>SVM Average</w:t>
            </w:r>
          </w:p>
        </w:tc>
        <w:tc>
          <w:tcPr>
            <w:tcW w:w="1127" w:type="dxa"/>
          </w:tcPr>
          <w:p w14:paraId="52C0BBE6" w14:textId="77777777" w:rsidR="00105732" w:rsidRDefault="00105732" w:rsidP="00105732">
            <w:pPr>
              <w:jc w:val="both"/>
              <w:rPr>
                <w:b/>
                <w:bCs/>
                <w:lang w:val="en-US"/>
              </w:rPr>
            </w:pPr>
          </w:p>
        </w:tc>
        <w:tc>
          <w:tcPr>
            <w:tcW w:w="1127" w:type="dxa"/>
          </w:tcPr>
          <w:p w14:paraId="46F54411" w14:textId="16773A4D" w:rsidR="00105732" w:rsidRDefault="00105732" w:rsidP="00105732">
            <w:pPr>
              <w:jc w:val="both"/>
              <w:rPr>
                <w:b/>
                <w:bCs/>
                <w:lang w:val="en-US"/>
              </w:rPr>
            </w:pPr>
            <w:r>
              <w:rPr>
                <w:b/>
                <w:bCs/>
                <w:lang w:val="en-US"/>
              </w:rPr>
              <w:t>0.28</w:t>
            </w:r>
          </w:p>
        </w:tc>
        <w:tc>
          <w:tcPr>
            <w:tcW w:w="1127" w:type="dxa"/>
          </w:tcPr>
          <w:p w14:paraId="4A410E07" w14:textId="77046793" w:rsidR="00105732" w:rsidRDefault="00105732" w:rsidP="00105732">
            <w:pPr>
              <w:jc w:val="both"/>
              <w:rPr>
                <w:b/>
                <w:bCs/>
                <w:lang w:val="en-US"/>
              </w:rPr>
            </w:pPr>
            <w:r>
              <w:rPr>
                <w:b/>
                <w:bCs/>
                <w:lang w:val="en-US"/>
              </w:rPr>
              <w:t>0.33</w:t>
            </w:r>
          </w:p>
        </w:tc>
        <w:tc>
          <w:tcPr>
            <w:tcW w:w="1127" w:type="dxa"/>
          </w:tcPr>
          <w:p w14:paraId="3CC3F1D1" w14:textId="7F0656CD" w:rsidR="00105732" w:rsidRDefault="00105732" w:rsidP="00105732">
            <w:pPr>
              <w:jc w:val="both"/>
              <w:rPr>
                <w:b/>
                <w:bCs/>
                <w:lang w:val="en-US"/>
              </w:rPr>
            </w:pPr>
            <w:r>
              <w:rPr>
                <w:b/>
                <w:bCs/>
                <w:lang w:val="en-US"/>
              </w:rPr>
              <w:t>0.27</w:t>
            </w:r>
          </w:p>
        </w:tc>
        <w:tc>
          <w:tcPr>
            <w:tcW w:w="1127" w:type="dxa"/>
          </w:tcPr>
          <w:p w14:paraId="4420BF82" w14:textId="313D05F6" w:rsidR="00105732" w:rsidRDefault="00105732" w:rsidP="00105732">
            <w:pPr>
              <w:jc w:val="both"/>
              <w:rPr>
                <w:b/>
                <w:bCs/>
                <w:lang w:val="en-US"/>
              </w:rPr>
            </w:pPr>
            <w:r>
              <w:rPr>
                <w:b/>
                <w:bCs/>
                <w:lang w:val="en-US"/>
              </w:rPr>
              <w:t>0.33</w:t>
            </w:r>
          </w:p>
        </w:tc>
      </w:tr>
      <w:tr w:rsidR="00D11D71" w:rsidRPr="00F64919" w14:paraId="1E865E3E" w14:textId="77777777" w:rsidTr="00D11D71">
        <w:tc>
          <w:tcPr>
            <w:tcW w:w="1127" w:type="dxa"/>
          </w:tcPr>
          <w:p w14:paraId="3DD850D8" w14:textId="77777777" w:rsidR="00D11D71" w:rsidRPr="00F64919" w:rsidRDefault="00D11D71" w:rsidP="00174CD8">
            <w:pPr>
              <w:jc w:val="both"/>
              <w:rPr>
                <w:b/>
                <w:bCs/>
                <w:lang w:val="en-US"/>
              </w:rPr>
            </w:pPr>
            <w:r>
              <w:rPr>
                <w:b/>
                <w:bCs/>
                <w:lang w:val="en-US"/>
              </w:rPr>
              <w:t>Decision Tree</w:t>
            </w:r>
          </w:p>
        </w:tc>
        <w:tc>
          <w:tcPr>
            <w:tcW w:w="1127" w:type="dxa"/>
          </w:tcPr>
          <w:p w14:paraId="2EA251E6" w14:textId="77777777" w:rsidR="00D11D71" w:rsidRPr="00F64919" w:rsidRDefault="00D11D71" w:rsidP="00174CD8">
            <w:pPr>
              <w:jc w:val="both"/>
              <w:rPr>
                <w:b/>
                <w:bCs/>
                <w:lang w:val="en-US"/>
              </w:rPr>
            </w:pPr>
            <w:r>
              <w:rPr>
                <w:b/>
                <w:bCs/>
                <w:lang w:val="en-US"/>
              </w:rPr>
              <w:t>1</w:t>
            </w:r>
          </w:p>
        </w:tc>
        <w:tc>
          <w:tcPr>
            <w:tcW w:w="1127" w:type="dxa"/>
          </w:tcPr>
          <w:p w14:paraId="242CBFD2" w14:textId="09F13C6B" w:rsidR="00D11D71" w:rsidRPr="00F64919" w:rsidRDefault="00105732" w:rsidP="00174CD8">
            <w:pPr>
              <w:jc w:val="both"/>
              <w:rPr>
                <w:b/>
                <w:bCs/>
                <w:lang w:val="en-US"/>
              </w:rPr>
            </w:pPr>
            <w:r>
              <w:rPr>
                <w:b/>
                <w:bCs/>
                <w:lang w:val="en-US"/>
              </w:rPr>
              <w:t>0.20</w:t>
            </w:r>
          </w:p>
        </w:tc>
        <w:tc>
          <w:tcPr>
            <w:tcW w:w="1127" w:type="dxa"/>
          </w:tcPr>
          <w:p w14:paraId="63C797E7" w14:textId="3FBFAAE8" w:rsidR="00D11D71" w:rsidRPr="00F64919" w:rsidRDefault="00105732" w:rsidP="00174CD8">
            <w:pPr>
              <w:jc w:val="both"/>
              <w:rPr>
                <w:b/>
                <w:bCs/>
                <w:lang w:val="en-US"/>
              </w:rPr>
            </w:pPr>
            <w:r>
              <w:rPr>
                <w:b/>
                <w:bCs/>
                <w:lang w:val="en-US"/>
              </w:rPr>
              <w:t>0.33</w:t>
            </w:r>
          </w:p>
        </w:tc>
        <w:tc>
          <w:tcPr>
            <w:tcW w:w="1127" w:type="dxa"/>
          </w:tcPr>
          <w:p w14:paraId="7B1B7718" w14:textId="0185B8B5" w:rsidR="00D11D71" w:rsidRPr="00F64919" w:rsidRDefault="00105732" w:rsidP="00174CD8">
            <w:pPr>
              <w:jc w:val="both"/>
              <w:rPr>
                <w:b/>
                <w:bCs/>
                <w:lang w:val="en-US"/>
              </w:rPr>
            </w:pPr>
            <w:r>
              <w:rPr>
                <w:b/>
                <w:bCs/>
                <w:lang w:val="en-US"/>
              </w:rPr>
              <w:t>0.22</w:t>
            </w:r>
          </w:p>
        </w:tc>
        <w:tc>
          <w:tcPr>
            <w:tcW w:w="1127" w:type="dxa"/>
          </w:tcPr>
          <w:p w14:paraId="67B4CF6C" w14:textId="6170101F" w:rsidR="00D11D71" w:rsidRPr="00F64919" w:rsidRDefault="00105732" w:rsidP="00174CD8">
            <w:pPr>
              <w:jc w:val="both"/>
              <w:rPr>
                <w:b/>
                <w:bCs/>
                <w:lang w:val="en-US"/>
              </w:rPr>
            </w:pPr>
            <w:r>
              <w:rPr>
                <w:b/>
                <w:bCs/>
                <w:lang w:val="en-US"/>
              </w:rPr>
              <w:t>0.33</w:t>
            </w:r>
          </w:p>
        </w:tc>
      </w:tr>
      <w:tr w:rsidR="00105732" w:rsidRPr="00F64919" w14:paraId="0FE8FCE7" w14:textId="77777777" w:rsidTr="00D11D71">
        <w:tc>
          <w:tcPr>
            <w:tcW w:w="1127" w:type="dxa"/>
          </w:tcPr>
          <w:p w14:paraId="23DA3B9B" w14:textId="77777777" w:rsidR="00105732" w:rsidRPr="00F64919" w:rsidRDefault="00105732" w:rsidP="00105732">
            <w:pPr>
              <w:jc w:val="both"/>
              <w:rPr>
                <w:b/>
                <w:bCs/>
                <w:lang w:val="en-US"/>
              </w:rPr>
            </w:pPr>
            <w:r>
              <w:rPr>
                <w:b/>
                <w:bCs/>
                <w:lang w:val="en-US"/>
              </w:rPr>
              <w:t>Decision Tree</w:t>
            </w:r>
          </w:p>
        </w:tc>
        <w:tc>
          <w:tcPr>
            <w:tcW w:w="1127" w:type="dxa"/>
          </w:tcPr>
          <w:p w14:paraId="062D5CF0" w14:textId="77777777" w:rsidR="00105732" w:rsidRPr="00F64919" w:rsidRDefault="00105732" w:rsidP="00105732">
            <w:pPr>
              <w:jc w:val="both"/>
              <w:rPr>
                <w:b/>
                <w:bCs/>
                <w:lang w:val="en-US"/>
              </w:rPr>
            </w:pPr>
            <w:r>
              <w:rPr>
                <w:b/>
                <w:bCs/>
                <w:lang w:val="en-US"/>
              </w:rPr>
              <w:t>2</w:t>
            </w:r>
          </w:p>
        </w:tc>
        <w:tc>
          <w:tcPr>
            <w:tcW w:w="1127" w:type="dxa"/>
          </w:tcPr>
          <w:p w14:paraId="15531C70" w14:textId="7CB3E1D6" w:rsidR="00105732" w:rsidRPr="00F64919" w:rsidRDefault="00105732" w:rsidP="00105732">
            <w:pPr>
              <w:jc w:val="both"/>
              <w:rPr>
                <w:b/>
                <w:bCs/>
                <w:lang w:val="en-US"/>
              </w:rPr>
            </w:pPr>
            <w:r>
              <w:rPr>
                <w:b/>
                <w:bCs/>
                <w:lang w:val="en-US"/>
              </w:rPr>
              <w:t>0.20</w:t>
            </w:r>
          </w:p>
        </w:tc>
        <w:tc>
          <w:tcPr>
            <w:tcW w:w="1127" w:type="dxa"/>
          </w:tcPr>
          <w:p w14:paraId="30769F79" w14:textId="1BEBD5FE" w:rsidR="00105732" w:rsidRPr="00F64919" w:rsidRDefault="00105732" w:rsidP="00105732">
            <w:pPr>
              <w:jc w:val="both"/>
              <w:rPr>
                <w:b/>
                <w:bCs/>
                <w:lang w:val="en-US"/>
              </w:rPr>
            </w:pPr>
            <w:r>
              <w:rPr>
                <w:b/>
                <w:bCs/>
                <w:lang w:val="en-US"/>
              </w:rPr>
              <w:t>0.33</w:t>
            </w:r>
          </w:p>
        </w:tc>
        <w:tc>
          <w:tcPr>
            <w:tcW w:w="1127" w:type="dxa"/>
          </w:tcPr>
          <w:p w14:paraId="51D0B3EE" w14:textId="417D1F81" w:rsidR="00105732" w:rsidRPr="00F64919" w:rsidRDefault="00105732" w:rsidP="00105732">
            <w:pPr>
              <w:jc w:val="both"/>
              <w:rPr>
                <w:b/>
                <w:bCs/>
                <w:lang w:val="en-US"/>
              </w:rPr>
            </w:pPr>
            <w:r>
              <w:rPr>
                <w:b/>
                <w:bCs/>
                <w:lang w:val="en-US"/>
              </w:rPr>
              <w:t>0.22</w:t>
            </w:r>
          </w:p>
        </w:tc>
        <w:tc>
          <w:tcPr>
            <w:tcW w:w="1127" w:type="dxa"/>
          </w:tcPr>
          <w:p w14:paraId="4E939C88" w14:textId="782E7479" w:rsidR="00105732" w:rsidRPr="00F64919" w:rsidRDefault="00105732" w:rsidP="00105732">
            <w:pPr>
              <w:jc w:val="both"/>
              <w:rPr>
                <w:b/>
                <w:bCs/>
                <w:lang w:val="en-US"/>
              </w:rPr>
            </w:pPr>
            <w:r>
              <w:rPr>
                <w:b/>
                <w:bCs/>
                <w:lang w:val="en-US"/>
              </w:rPr>
              <w:t>0.33</w:t>
            </w:r>
          </w:p>
        </w:tc>
      </w:tr>
      <w:tr w:rsidR="00105732" w:rsidRPr="00F64919" w14:paraId="07DB7C18" w14:textId="77777777" w:rsidTr="00D11D71">
        <w:tc>
          <w:tcPr>
            <w:tcW w:w="1127" w:type="dxa"/>
          </w:tcPr>
          <w:p w14:paraId="783AE82E" w14:textId="77777777" w:rsidR="00105732" w:rsidRPr="00F64919" w:rsidRDefault="00105732" w:rsidP="00105732">
            <w:pPr>
              <w:jc w:val="both"/>
              <w:rPr>
                <w:b/>
                <w:bCs/>
                <w:lang w:val="en-US"/>
              </w:rPr>
            </w:pPr>
            <w:r>
              <w:rPr>
                <w:b/>
                <w:bCs/>
                <w:lang w:val="en-US"/>
              </w:rPr>
              <w:t>Decision Tree</w:t>
            </w:r>
          </w:p>
        </w:tc>
        <w:tc>
          <w:tcPr>
            <w:tcW w:w="1127" w:type="dxa"/>
          </w:tcPr>
          <w:p w14:paraId="06EA2ABF" w14:textId="77777777" w:rsidR="00105732" w:rsidRPr="00F64919" w:rsidRDefault="00105732" w:rsidP="00105732">
            <w:pPr>
              <w:jc w:val="both"/>
              <w:rPr>
                <w:b/>
                <w:bCs/>
                <w:lang w:val="en-US"/>
              </w:rPr>
            </w:pPr>
            <w:r>
              <w:rPr>
                <w:b/>
                <w:bCs/>
                <w:lang w:val="en-US"/>
              </w:rPr>
              <w:t>3</w:t>
            </w:r>
          </w:p>
        </w:tc>
        <w:tc>
          <w:tcPr>
            <w:tcW w:w="1127" w:type="dxa"/>
          </w:tcPr>
          <w:p w14:paraId="60768294" w14:textId="32476463" w:rsidR="00105732" w:rsidRPr="00F64919" w:rsidRDefault="00105732" w:rsidP="00105732">
            <w:pPr>
              <w:jc w:val="both"/>
              <w:rPr>
                <w:b/>
                <w:bCs/>
                <w:lang w:val="en-US"/>
              </w:rPr>
            </w:pPr>
            <w:r>
              <w:rPr>
                <w:b/>
                <w:bCs/>
                <w:lang w:val="en-US"/>
              </w:rPr>
              <w:t>0.20</w:t>
            </w:r>
          </w:p>
        </w:tc>
        <w:tc>
          <w:tcPr>
            <w:tcW w:w="1127" w:type="dxa"/>
          </w:tcPr>
          <w:p w14:paraId="3D7C5383" w14:textId="77E2FFE8" w:rsidR="00105732" w:rsidRPr="00F64919" w:rsidRDefault="00105732" w:rsidP="00105732">
            <w:pPr>
              <w:jc w:val="both"/>
              <w:rPr>
                <w:b/>
                <w:bCs/>
                <w:lang w:val="en-US"/>
              </w:rPr>
            </w:pPr>
            <w:r>
              <w:rPr>
                <w:b/>
                <w:bCs/>
                <w:lang w:val="en-US"/>
              </w:rPr>
              <w:t>0.33</w:t>
            </w:r>
          </w:p>
        </w:tc>
        <w:tc>
          <w:tcPr>
            <w:tcW w:w="1127" w:type="dxa"/>
          </w:tcPr>
          <w:p w14:paraId="659CAA12" w14:textId="5A804E3B" w:rsidR="00105732" w:rsidRPr="00F64919" w:rsidRDefault="00105732" w:rsidP="00105732">
            <w:pPr>
              <w:jc w:val="both"/>
              <w:rPr>
                <w:b/>
                <w:bCs/>
                <w:lang w:val="en-US"/>
              </w:rPr>
            </w:pPr>
            <w:r>
              <w:rPr>
                <w:b/>
                <w:bCs/>
                <w:lang w:val="en-US"/>
              </w:rPr>
              <w:t>0.22</w:t>
            </w:r>
          </w:p>
        </w:tc>
        <w:tc>
          <w:tcPr>
            <w:tcW w:w="1127" w:type="dxa"/>
          </w:tcPr>
          <w:p w14:paraId="46355A71" w14:textId="07461D75" w:rsidR="00105732" w:rsidRPr="00F64919" w:rsidRDefault="00105732" w:rsidP="00105732">
            <w:pPr>
              <w:jc w:val="both"/>
              <w:rPr>
                <w:b/>
                <w:bCs/>
                <w:lang w:val="en-US"/>
              </w:rPr>
            </w:pPr>
            <w:r>
              <w:rPr>
                <w:b/>
                <w:bCs/>
                <w:lang w:val="en-US"/>
              </w:rPr>
              <w:t>0.33</w:t>
            </w:r>
          </w:p>
        </w:tc>
      </w:tr>
      <w:tr w:rsidR="00105732" w14:paraId="60DE2C9E" w14:textId="77777777" w:rsidTr="00D11D71">
        <w:tc>
          <w:tcPr>
            <w:tcW w:w="1127" w:type="dxa"/>
          </w:tcPr>
          <w:p w14:paraId="0A344C6F" w14:textId="6EE6C0BF" w:rsidR="00105732" w:rsidRDefault="00105732" w:rsidP="00105732">
            <w:pPr>
              <w:jc w:val="both"/>
              <w:rPr>
                <w:b/>
                <w:bCs/>
                <w:lang w:val="en-US"/>
              </w:rPr>
            </w:pPr>
            <w:r>
              <w:rPr>
                <w:b/>
                <w:bCs/>
                <w:lang w:val="en-US"/>
              </w:rPr>
              <w:t>DT Average</w:t>
            </w:r>
          </w:p>
        </w:tc>
        <w:tc>
          <w:tcPr>
            <w:tcW w:w="1127" w:type="dxa"/>
          </w:tcPr>
          <w:p w14:paraId="1364FC25" w14:textId="77777777" w:rsidR="00105732" w:rsidRDefault="00105732" w:rsidP="00105732">
            <w:pPr>
              <w:jc w:val="both"/>
              <w:rPr>
                <w:b/>
                <w:bCs/>
                <w:lang w:val="en-US"/>
              </w:rPr>
            </w:pPr>
          </w:p>
        </w:tc>
        <w:tc>
          <w:tcPr>
            <w:tcW w:w="1127" w:type="dxa"/>
          </w:tcPr>
          <w:p w14:paraId="2429C54D" w14:textId="7459751D" w:rsidR="00105732" w:rsidRDefault="00105732" w:rsidP="00105732">
            <w:pPr>
              <w:jc w:val="both"/>
              <w:rPr>
                <w:b/>
                <w:bCs/>
                <w:lang w:val="en-US"/>
              </w:rPr>
            </w:pPr>
            <w:r>
              <w:rPr>
                <w:b/>
                <w:bCs/>
                <w:lang w:val="en-US"/>
              </w:rPr>
              <w:t>0.20</w:t>
            </w:r>
          </w:p>
        </w:tc>
        <w:tc>
          <w:tcPr>
            <w:tcW w:w="1127" w:type="dxa"/>
          </w:tcPr>
          <w:p w14:paraId="7182D4BD" w14:textId="26EECBCE" w:rsidR="00105732" w:rsidRDefault="00105732" w:rsidP="00105732">
            <w:pPr>
              <w:jc w:val="both"/>
              <w:rPr>
                <w:b/>
                <w:bCs/>
                <w:lang w:val="en-US"/>
              </w:rPr>
            </w:pPr>
            <w:r>
              <w:rPr>
                <w:b/>
                <w:bCs/>
                <w:lang w:val="en-US"/>
              </w:rPr>
              <w:t>0.33</w:t>
            </w:r>
          </w:p>
        </w:tc>
        <w:tc>
          <w:tcPr>
            <w:tcW w:w="1127" w:type="dxa"/>
          </w:tcPr>
          <w:p w14:paraId="43285896" w14:textId="320D6864" w:rsidR="00105732" w:rsidRDefault="00105732" w:rsidP="00105732">
            <w:pPr>
              <w:jc w:val="both"/>
              <w:rPr>
                <w:b/>
                <w:bCs/>
                <w:lang w:val="en-US"/>
              </w:rPr>
            </w:pPr>
            <w:r>
              <w:rPr>
                <w:b/>
                <w:bCs/>
                <w:lang w:val="en-US"/>
              </w:rPr>
              <w:t>0.22</w:t>
            </w:r>
          </w:p>
        </w:tc>
        <w:tc>
          <w:tcPr>
            <w:tcW w:w="1127" w:type="dxa"/>
          </w:tcPr>
          <w:p w14:paraId="7DDB4B21" w14:textId="476A93E7" w:rsidR="00105732" w:rsidRDefault="00105732" w:rsidP="00105732">
            <w:pPr>
              <w:jc w:val="both"/>
              <w:rPr>
                <w:b/>
                <w:bCs/>
                <w:lang w:val="en-US"/>
              </w:rPr>
            </w:pPr>
            <w:r>
              <w:rPr>
                <w:b/>
                <w:bCs/>
                <w:lang w:val="en-US"/>
              </w:rPr>
              <w:t>0.33</w:t>
            </w:r>
          </w:p>
        </w:tc>
      </w:tr>
    </w:tbl>
    <w:p w14:paraId="646E5F30" w14:textId="6554AEA2" w:rsidR="00D11D71" w:rsidRPr="00040740" w:rsidRDefault="00040740" w:rsidP="006C3883">
      <w:pPr>
        <w:jc w:val="both"/>
        <w:rPr>
          <w:lang w:val="en-US"/>
        </w:rPr>
      </w:pPr>
      <w:r w:rsidRPr="00040740">
        <w:rPr>
          <w:lang w:val="en-US"/>
        </w:rPr>
        <w:t>As we see in table 1 the SVM performs much better than the Decision Tree classifier. We see that the</w:t>
      </w:r>
      <w:r>
        <w:rPr>
          <w:b/>
          <w:bCs/>
          <w:lang w:val="en-US"/>
        </w:rPr>
        <w:t xml:space="preserve"> </w:t>
      </w:r>
      <w:r w:rsidR="000871A9" w:rsidRPr="000871A9">
        <w:rPr>
          <w:lang w:val="en-US"/>
        </w:rPr>
        <w:t>average</w:t>
      </w:r>
      <w:r w:rsidR="000871A9">
        <w:rPr>
          <w:b/>
          <w:bCs/>
          <w:lang w:val="en-US"/>
        </w:rPr>
        <w:t xml:space="preserve"> </w:t>
      </w:r>
      <w:r w:rsidRPr="00040740">
        <w:rPr>
          <w:lang w:val="en-US"/>
        </w:rPr>
        <w:t>precision</w:t>
      </w:r>
      <w:r>
        <w:rPr>
          <w:b/>
          <w:bCs/>
          <w:lang w:val="en-US"/>
        </w:rPr>
        <w:t xml:space="preserve"> </w:t>
      </w:r>
      <w:r w:rsidRPr="00040740">
        <w:rPr>
          <w:lang w:val="en-US"/>
        </w:rPr>
        <w:t>score for the SVM</w:t>
      </w:r>
      <w:r>
        <w:rPr>
          <w:b/>
          <w:bCs/>
          <w:lang w:val="en-US"/>
        </w:rPr>
        <w:t xml:space="preserve"> </w:t>
      </w:r>
      <w:r>
        <w:rPr>
          <w:lang w:val="en-US"/>
        </w:rPr>
        <w:t xml:space="preserve">is 0.28 compare the Decision Tree which has a </w:t>
      </w:r>
      <w:r w:rsidR="000871A9">
        <w:rPr>
          <w:lang w:val="en-US"/>
        </w:rPr>
        <w:t xml:space="preserve">average </w:t>
      </w:r>
      <w:r>
        <w:rPr>
          <w:lang w:val="en-US"/>
        </w:rPr>
        <w:t xml:space="preserve">precision </w:t>
      </w:r>
      <w:r>
        <w:rPr>
          <w:lang w:val="en-US"/>
        </w:rPr>
        <w:lastRenderedPageBreak/>
        <w:t>score of</w:t>
      </w:r>
      <w:r w:rsidR="000871A9">
        <w:rPr>
          <w:lang w:val="en-US"/>
        </w:rPr>
        <w:t xml:space="preserve"> 0.20. They both have a average recall score of 0.33. SVM has higher F-value of 0.27 compared to 0.22. They both have an accuracy score of 0.33. These results indicate that the SVM model performed better than the Decision tree model.</w:t>
      </w:r>
    </w:p>
    <w:p w14:paraId="2F5FE8E0" w14:textId="65496AD0" w:rsidR="005239F6" w:rsidRPr="005239F6" w:rsidRDefault="00000506" w:rsidP="006C3883">
      <w:pPr>
        <w:jc w:val="both"/>
        <w:rPr>
          <w:b/>
          <w:bCs/>
          <w:sz w:val="18"/>
          <w:szCs w:val="18"/>
          <w:lang w:val="en-US"/>
        </w:rPr>
      </w:pPr>
      <w:r>
        <w:rPr>
          <w:b/>
          <w:bCs/>
          <w:lang w:val="en-US"/>
        </w:rPr>
        <w:t xml:space="preserve">Table 2: </w:t>
      </w:r>
      <w:r w:rsidR="006D2ACF">
        <w:rPr>
          <w:b/>
          <w:bCs/>
          <w:lang w:val="en-US"/>
        </w:rPr>
        <w:t>Results 2</w:t>
      </w:r>
    </w:p>
    <w:tbl>
      <w:tblPr>
        <w:tblStyle w:val="TableGrid"/>
        <w:tblW w:w="0" w:type="auto"/>
        <w:tblLook w:val="04A0" w:firstRow="1" w:lastRow="0" w:firstColumn="1" w:lastColumn="0" w:noHBand="0" w:noVBand="1"/>
      </w:tblPr>
      <w:tblGrid>
        <w:gridCol w:w="1127"/>
        <w:gridCol w:w="1127"/>
        <w:gridCol w:w="1127"/>
        <w:gridCol w:w="1127"/>
        <w:gridCol w:w="1127"/>
        <w:gridCol w:w="1127"/>
      </w:tblGrid>
      <w:tr w:rsidR="00B757C8" w14:paraId="7BFC1B9D" w14:textId="77777777" w:rsidTr="007E47CE">
        <w:tc>
          <w:tcPr>
            <w:tcW w:w="1127" w:type="dxa"/>
          </w:tcPr>
          <w:p w14:paraId="76CCB76D" w14:textId="094BFE08" w:rsidR="00B757C8" w:rsidRPr="00F64919" w:rsidRDefault="00B757C8" w:rsidP="006C3883">
            <w:pPr>
              <w:jc w:val="both"/>
              <w:rPr>
                <w:b/>
                <w:bCs/>
                <w:sz w:val="20"/>
                <w:szCs w:val="20"/>
                <w:lang w:val="en-US"/>
              </w:rPr>
            </w:pPr>
            <w:r w:rsidRPr="00F64919">
              <w:rPr>
                <w:b/>
                <w:bCs/>
                <w:sz w:val="20"/>
                <w:szCs w:val="20"/>
                <w:lang w:val="en-US"/>
              </w:rPr>
              <w:t>Classifier</w:t>
            </w:r>
          </w:p>
        </w:tc>
        <w:tc>
          <w:tcPr>
            <w:tcW w:w="1127" w:type="dxa"/>
          </w:tcPr>
          <w:p w14:paraId="26A5C32A" w14:textId="26EDA45A" w:rsidR="00B757C8" w:rsidRPr="00F64919" w:rsidRDefault="00B757C8" w:rsidP="006C3883">
            <w:pPr>
              <w:jc w:val="both"/>
              <w:rPr>
                <w:b/>
                <w:bCs/>
                <w:sz w:val="20"/>
                <w:szCs w:val="20"/>
                <w:lang w:val="en-US"/>
              </w:rPr>
            </w:pPr>
            <w:r w:rsidRPr="00F64919">
              <w:rPr>
                <w:b/>
                <w:bCs/>
                <w:sz w:val="20"/>
                <w:szCs w:val="20"/>
                <w:lang w:val="en-US"/>
              </w:rPr>
              <w:t>Trial Number</w:t>
            </w:r>
          </w:p>
        </w:tc>
        <w:tc>
          <w:tcPr>
            <w:tcW w:w="1127" w:type="dxa"/>
          </w:tcPr>
          <w:p w14:paraId="403CF1C2" w14:textId="13C2BD08" w:rsidR="00B757C8" w:rsidRPr="00F64919" w:rsidRDefault="00B757C8" w:rsidP="006C3883">
            <w:pPr>
              <w:jc w:val="both"/>
              <w:rPr>
                <w:b/>
                <w:bCs/>
                <w:sz w:val="20"/>
                <w:szCs w:val="20"/>
                <w:lang w:val="en-US"/>
              </w:rPr>
            </w:pPr>
            <w:r>
              <w:rPr>
                <w:b/>
                <w:bCs/>
                <w:sz w:val="20"/>
                <w:szCs w:val="20"/>
                <w:lang w:val="en-US"/>
              </w:rPr>
              <w:t>Weighted Average Precision Score</w:t>
            </w:r>
          </w:p>
        </w:tc>
        <w:tc>
          <w:tcPr>
            <w:tcW w:w="1127" w:type="dxa"/>
          </w:tcPr>
          <w:p w14:paraId="7D136E99" w14:textId="63A5DC63" w:rsidR="00B757C8" w:rsidRPr="00F64919" w:rsidRDefault="00B757C8" w:rsidP="006C3883">
            <w:pPr>
              <w:jc w:val="both"/>
              <w:rPr>
                <w:b/>
                <w:bCs/>
                <w:sz w:val="20"/>
                <w:szCs w:val="20"/>
                <w:lang w:val="en-US"/>
              </w:rPr>
            </w:pPr>
            <w:r>
              <w:rPr>
                <w:b/>
                <w:bCs/>
                <w:sz w:val="20"/>
                <w:szCs w:val="20"/>
                <w:lang w:val="en-US"/>
              </w:rPr>
              <w:t>Weighted Average Recall Score</w:t>
            </w:r>
          </w:p>
        </w:tc>
        <w:tc>
          <w:tcPr>
            <w:tcW w:w="1127" w:type="dxa"/>
          </w:tcPr>
          <w:p w14:paraId="6D86DC97" w14:textId="1B79425C" w:rsidR="00B757C8" w:rsidRPr="00F64919" w:rsidRDefault="00B757C8" w:rsidP="006C3883">
            <w:pPr>
              <w:jc w:val="both"/>
              <w:rPr>
                <w:b/>
                <w:bCs/>
                <w:sz w:val="20"/>
                <w:szCs w:val="20"/>
                <w:lang w:val="en-US"/>
              </w:rPr>
            </w:pPr>
            <w:r>
              <w:rPr>
                <w:b/>
                <w:bCs/>
                <w:sz w:val="20"/>
                <w:szCs w:val="20"/>
                <w:lang w:val="en-US"/>
              </w:rPr>
              <w:t xml:space="preserve">Weighted Average F-Values </w:t>
            </w:r>
          </w:p>
        </w:tc>
        <w:tc>
          <w:tcPr>
            <w:tcW w:w="1127" w:type="dxa"/>
          </w:tcPr>
          <w:p w14:paraId="69C9742E" w14:textId="122ABC7A" w:rsidR="00B757C8" w:rsidRPr="00F64919" w:rsidRDefault="00B757C8" w:rsidP="006C3883">
            <w:pPr>
              <w:jc w:val="both"/>
              <w:rPr>
                <w:b/>
                <w:bCs/>
                <w:sz w:val="20"/>
                <w:szCs w:val="20"/>
                <w:lang w:val="en-US"/>
              </w:rPr>
            </w:pPr>
            <w:r>
              <w:rPr>
                <w:b/>
                <w:bCs/>
                <w:sz w:val="20"/>
                <w:szCs w:val="20"/>
                <w:lang w:val="en-US"/>
              </w:rPr>
              <w:t>Accuracy Score</w:t>
            </w:r>
          </w:p>
        </w:tc>
      </w:tr>
      <w:tr w:rsidR="00B757C8" w14:paraId="4B377806" w14:textId="77777777" w:rsidTr="007E47CE">
        <w:tc>
          <w:tcPr>
            <w:tcW w:w="1127" w:type="dxa"/>
          </w:tcPr>
          <w:p w14:paraId="11BC4262" w14:textId="5939BC1E" w:rsidR="00B757C8" w:rsidRPr="00F64919" w:rsidRDefault="00B757C8" w:rsidP="006C3883">
            <w:pPr>
              <w:jc w:val="both"/>
              <w:rPr>
                <w:b/>
                <w:bCs/>
                <w:lang w:val="en-US"/>
              </w:rPr>
            </w:pPr>
            <w:r>
              <w:rPr>
                <w:b/>
                <w:bCs/>
                <w:lang w:val="en-US"/>
              </w:rPr>
              <w:t>SVM</w:t>
            </w:r>
          </w:p>
        </w:tc>
        <w:tc>
          <w:tcPr>
            <w:tcW w:w="1127" w:type="dxa"/>
          </w:tcPr>
          <w:p w14:paraId="7E4B7640" w14:textId="4643DD52" w:rsidR="00B757C8" w:rsidRPr="00F64919" w:rsidRDefault="00B757C8" w:rsidP="006C3883">
            <w:pPr>
              <w:jc w:val="both"/>
              <w:rPr>
                <w:b/>
                <w:bCs/>
                <w:lang w:val="en-US"/>
              </w:rPr>
            </w:pPr>
            <w:r>
              <w:rPr>
                <w:b/>
                <w:bCs/>
                <w:lang w:val="en-US"/>
              </w:rPr>
              <w:t>1</w:t>
            </w:r>
          </w:p>
        </w:tc>
        <w:tc>
          <w:tcPr>
            <w:tcW w:w="1127" w:type="dxa"/>
          </w:tcPr>
          <w:p w14:paraId="30046E7C" w14:textId="168214AA" w:rsidR="00B757C8" w:rsidRPr="00F64919" w:rsidRDefault="000D4902" w:rsidP="006C3883">
            <w:pPr>
              <w:jc w:val="both"/>
              <w:rPr>
                <w:b/>
                <w:bCs/>
                <w:lang w:val="en-US"/>
              </w:rPr>
            </w:pPr>
            <w:r>
              <w:rPr>
                <w:b/>
                <w:bCs/>
                <w:lang w:val="en-US"/>
              </w:rPr>
              <w:t>0.49</w:t>
            </w:r>
          </w:p>
        </w:tc>
        <w:tc>
          <w:tcPr>
            <w:tcW w:w="1127" w:type="dxa"/>
          </w:tcPr>
          <w:p w14:paraId="350F60FE" w14:textId="35FAC4D5" w:rsidR="00B757C8" w:rsidRPr="00F64919" w:rsidRDefault="000D4902" w:rsidP="006C3883">
            <w:pPr>
              <w:jc w:val="both"/>
              <w:rPr>
                <w:b/>
                <w:bCs/>
                <w:lang w:val="en-US"/>
              </w:rPr>
            </w:pPr>
            <w:r>
              <w:rPr>
                <w:b/>
                <w:bCs/>
                <w:lang w:val="en-US"/>
              </w:rPr>
              <w:t>0.49</w:t>
            </w:r>
          </w:p>
        </w:tc>
        <w:tc>
          <w:tcPr>
            <w:tcW w:w="1127" w:type="dxa"/>
          </w:tcPr>
          <w:p w14:paraId="2A08B0DD" w14:textId="02777A1A" w:rsidR="00B757C8" w:rsidRPr="00F64919" w:rsidRDefault="000D4902" w:rsidP="006C3883">
            <w:pPr>
              <w:jc w:val="both"/>
              <w:rPr>
                <w:b/>
                <w:bCs/>
                <w:lang w:val="en-US"/>
              </w:rPr>
            </w:pPr>
            <w:r>
              <w:rPr>
                <w:b/>
                <w:bCs/>
                <w:lang w:val="en-US"/>
              </w:rPr>
              <w:t>0.48</w:t>
            </w:r>
          </w:p>
        </w:tc>
        <w:tc>
          <w:tcPr>
            <w:tcW w:w="1127" w:type="dxa"/>
          </w:tcPr>
          <w:p w14:paraId="2A75D7CB" w14:textId="3F1FB925" w:rsidR="00B757C8" w:rsidRPr="00F64919" w:rsidRDefault="000D4902" w:rsidP="006C3883">
            <w:pPr>
              <w:jc w:val="both"/>
              <w:rPr>
                <w:b/>
                <w:bCs/>
                <w:lang w:val="en-US"/>
              </w:rPr>
            </w:pPr>
            <w:r>
              <w:rPr>
                <w:b/>
                <w:bCs/>
                <w:lang w:val="en-US"/>
              </w:rPr>
              <w:t>0.49</w:t>
            </w:r>
          </w:p>
        </w:tc>
      </w:tr>
      <w:tr w:rsidR="00B757C8" w14:paraId="52BBBA44" w14:textId="77777777" w:rsidTr="007E47CE">
        <w:tc>
          <w:tcPr>
            <w:tcW w:w="1127" w:type="dxa"/>
          </w:tcPr>
          <w:p w14:paraId="2A044A62" w14:textId="0827BC3A" w:rsidR="00B757C8" w:rsidRPr="00F64919" w:rsidRDefault="00B757C8" w:rsidP="006C3883">
            <w:pPr>
              <w:jc w:val="both"/>
              <w:rPr>
                <w:b/>
                <w:bCs/>
                <w:lang w:val="en-US"/>
              </w:rPr>
            </w:pPr>
            <w:r>
              <w:rPr>
                <w:b/>
                <w:bCs/>
                <w:lang w:val="en-US"/>
              </w:rPr>
              <w:t>SVM</w:t>
            </w:r>
          </w:p>
        </w:tc>
        <w:tc>
          <w:tcPr>
            <w:tcW w:w="1127" w:type="dxa"/>
          </w:tcPr>
          <w:p w14:paraId="01A66108" w14:textId="348E68BC" w:rsidR="00B757C8" w:rsidRPr="00F64919" w:rsidRDefault="00B757C8" w:rsidP="006C3883">
            <w:pPr>
              <w:jc w:val="both"/>
              <w:rPr>
                <w:b/>
                <w:bCs/>
                <w:lang w:val="en-US"/>
              </w:rPr>
            </w:pPr>
            <w:r>
              <w:rPr>
                <w:b/>
                <w:bCs/>
                <w:lang w:val="en-US"/>
              </w:rPr>
              <w:t>2</w:t>
            </w:r>
          </w:p>
        </w:tc>
        <w:tc>
          <w:tcPr>
            <w:tcW w:w="1127" w:type="dxa"/>
          </w:tcPr>
          <w:p w14:paraId="66E511B2" w14:textId="7F119232" w:rsidR="00B757C8" w:rsidRPr="00F64919" w:rsidRDefault="000D4902" w:rsidP="006C3883">
            <w:pPr>
              <w:jc w:val="both"/>
              <w:rPr>
                <w:b/>
                <w:bCs/>
                <w:lang w:val="en-US"/>
              </w:rPr>
            </w:pPr>
            <w:r>
              <w:rPr>
                <w:b/>
                <w:bCs/>
                <w:lang w:val="en-US"/>
              </w:rPr>
              <w:t>0.49</w:t>
            </w:r>
          </w:p>
        </w:tc>
        <w:tc>
          <w:tcPr>
            <w:tcW w:w="1127" w:type="dxa"/>
          </w:tcPr>
          <w:p w14:paraId="7CE4D6CB" w14:textId="63DA9BE7" w:rsidR="00B757C8" w:rsidRPr="00F64919" w:rsidRDefault="000D4902" w:rsidP="006C3883">
            <w:pPr>
              <w:jc w:val="both"/>
              <w:rPr>
                <w:b/>
                <w:bCs/>
                <w:lang w:val="en-US"/>
              </w:rPr>
            </w:pPr>
            <w:r>
              <w:rPr>
                <w:b/>
                <w:bCs/>
                <w:lang w:val="en-US"/>
              </w:rPr>
              <w:t>0.49</w:t>
            </w:r>
          </w:p>
        </w:tc>
        <w:tc>
          <w:tcPr>
            <w:tcW w:w="1127" w:type="dxa"/>
          </w:tcPr>
          <w:p w14:paraId="72111C15" w14:textId="1039BC83" w:rsidR="000D4902" w:rsidRPr="00F64919" w:rsidRDefault="000D4902" w:rsidP="006C3883">
            <w:pPr>
              <w:jc w:val="both"/>
              <w:rPr>
                <w:b/>
                <w:bCs/>
                <w:lang w:val="en-US"/>
              </w:rPr>
            </w:pPr>
            <w:r>
              <w:rPr>
                <w:b/>
                <w:bCs/>
                <w:lang w:val="en-US"/>
              </w:rPr>
              <w:t>0.48</w:t>
            </w:r>
          </w:p>
        </w:tc>
        <w:tc>
          <w:tcPr>
            <w:tcW w:w="1127" w:type="dxa"/>
          </w:tcPr>
          <w:p w14:paraId="156F5907" w14:textId="79C8F03B" w:rsidR="00B757C8" w:rsidRPr="00F64919" w:rsidRDefault="000D4902" w:rsidP="006C3883">
            <w:pPr>
              <w:jc w:val="both"/>
              <w:rPr>
                <w:b/>
                <w:bCs/>
                <w:lang w:val="en-US"/>
              </w:rPr>
            </w:pPr>
            <w:r>
              <w:rPr>
                <w:b/>
                <w:bCs/>
                <w:lang w:val="en-US"/>
              </w:rPr>
              <w:t>0.49</w:t>
            </w:r>
          </w:p>
        </w:tc>
      </w:tr>
      <w:tr w:rsidR="00B757C8" w14:paraId="389AF806" w14:textId="77777777" w:rsidTr="007E47CE">
        <w:tc>
          <w:tcPr>
            <w:tcW w:w="1127" w:type="dxa"/>
          </w:tcPr>
          <w:p w14:paraId="3E132393" w14:textId="1E1928ED" w:rsidR="00B757C8" w:rsidRDefault="00B757C8" w:rsidP="006C3883">
            <w:pPr>
              <w:jc w:val="both"/>
              <w:rPr>
                <w:b/>
                <w:bCs/>
                <w:lang w:val="en-US"/>
              </w:rPr>
            </w:pPr>
            <w:r>
              <w:rPr>
                <w:b/>
                <w:bCs/>
                <w:lang w:val="en-US"/>
              </w:rPr>
              <w:t>SVM</w:t>
            </w:r>
          </w:p>
        </w:tc>
        <w:tc>
          <w:tcPr>
            <w:tcW w:w="1127" w:type="dxa"/>
          </w:tcPr>
          <w:p w14:paraId="7F488A73" w14:textId="5654B4E2" w:rsidR="00B757C8" w:rsidRPr="00F64919" w:rsidRDefault="00B757C8" w:rsidP="006C3883">
            <w:pPr>
              <w:jc w:val="both"/>
              <w:rPr>
                <w:b/>
                <w:bCs/>
                <w:lang w:val="en-US"/>
              </w:rPr>
            </w:pPr>
            <w:r>
              <w:rPr>
                <w:b/>
                <w:bCs/>
                <w:lang w:val="en-US"/>
              </w:rPr>
              <w:t>3</w:t>
            </w:r>
          </w:p>
        </w:tc>
        <w:tc>
          <w:tcPr>
            <w:tcW w:w="1127" w:type="dxa"/>
          </w:tcPr>
          <w:p w14:paraId="1CF46BFE" w14:textId="09D9F10E" w:rsidR="00B757C8" w:rsidRPr="00F64919" w:rsidRDefault="000D4902" w:rsidP="006C3883">
            <w:pPr>
              <w:jc w:val="both"/>
              <w:rPr>
                <w:b/>
                <w:bCs/>
                <w:lang w:val="en-US"/>
              </w:rPr>
            </w:pPr>
            <w:r>
              <w:rPr>
                <w:b/>
                <w:bCs/>
                <w:lang w:val="en-US"/>
              </w:rPr>
              <w:t>0.49</w:t>
            </w:r>
          </w:p>
        </w:tc>
        <w:tc>
          <w:tcPr>
            <w:tcW w:w="1127" w:type="dxa"/>
          </w:tcPr>
          <w:p w14:paraId="67DFBFD2" w14:textId="1EC4BAA4" w:rsidR="00B757C8" w:rsidRPr="00F64919" w:rsidRDefault="000D4902" w:rsidP="006C3883">
            <w:pPr>
              <w:jc w:val="both"/>
              <w:rPr>
                <w:b/>
                <w:bCs/>
                <w:lang w:val="en-US"/>
              </w:rPr>
            </w:pPr>
            <w:r>
              <w:rPr>
                <w:b/>
                <w:bCs/>
                <w:lang w:val="en-US"/>
              </w:rPr>
              <w:t>0.49</w:t>
            </w:r>
          </w:p>
        </w:tc>
        <w:tc>
          <w:tcPr>
            <w:tcW w:w="1127" w:type="dxa"/>
          </w:tcPr>
          <w:p w14:paraId="0DCEBF3F" w14:textId="011DFC61" w:rsidR="00B757C8" w:rsidRPr="00F64919" w:rsidRDefault="000D4902" w:rsidP="006C3883">
            <w:pPr>
              <w:jc w:val="both"/>
              <w:rPr>
                <w:b/>
                <w:bCs/>
                <w:lang w:val="en-US"/>
              </w:rPr>
            </w:pPr>
            <w:r>
              <w:rPr>
                <w:b/>
                <w:bCs/>
                <w:lang w:val="en-US"/>
              </w:rPr>
              <w:t>0.49</w:t>
            </w:r>
          </w:p>
        </w:tc>
        <w:tc>
          <w:tcPr>
            <w:tcW w:w="1127" w:type="dxa"/>
          </w:tcPr>
          <w:p w14:paraId="4F8B9333" w14:textId="5C762C83" w:rsidR="00B757C8" w:rsidRPr="00F64919" w:rsidRDefault="000D4902" w:rsidP="006C3883">
            <w:pPr>
              <w:jc w:val="both"/>
              <w:rPr>
                <w:b/>
                <w:bCs/>
                <w:lang w:val="en-US"/>
              </w:rPr>
            </w:pPr>
            <w:r>
              <w:rPr>
                <w:b/>
                <w:bCs/>
                <w:lang w:val="en-US"/>
              </w:rPr>
              <w:t>0.49</w:t>
            </w:r>
          </w:p>
        </w:tc>
      </w:tr>
      <w:tr w:rsidR="00CC5924" w14:paraId="3D1B0817" w14:textId="77777777" w:rsidTr="007E47CE">
        <w:tc>
          <w:tcPr>
            <w:tcW w:w="1127" w:type="dxa"/>
          </w:tcPr>
          <w:p w14:paraId="65961349" w14:textId="4B035175" w:rsidR="00CC5924" w:rsidRDefault="00D11D71" w:rsidP="006C3883">
            <w:pPr>
              <w:jc w:val="both"/>
              <w:rPr>
                <w:b/>
                <w:bCs/>
                <w:lang w:val="en-US"/>
              </w:rPr>
            </w:pPr>
            <w:r>
              <w:rPr>
                <w:b/>
                <w:bCs/>
                <w:lang w:val="en-US"/>
              </w:rPr>
              <w:t xml:space="preserve">SVM </w:t>
            </w:r>
            <w:r w:rsidR="00CC5924">
              <w:rPr>
                <w:b/>
                <w:bCs/>
                <w:lang w:val="en-US"/>
              </w:rPr>
              <w:t>Average</w:t>
            </w:r>
          </w:p>
        </w:tc>
        <w:tc>
          <w:tcPr>
            <w:tcW w:w="1127" w:type="dxa"/>
          </w:tcPr>
          <w:p w14:paraId="496EC0A5" w14:textId="77777777" w:rsidR="00CC5924" w:rsidRDefault="00CC5924" w:rsidP="006C3883">
            <w:pPr>
              <w:jc w:val="both"/>
              <w:rPr>
                <w:b/>
                <w:bCs/>
                <w:lang w:val="en-US"/>
              </w:rPr>
            </w:pPr>
          </w:p>
        </w:tc>
        <w:tc>
          <w:tcPr>
            <w:tcW w:w="1127" w:type="dxa"/>
          </w:tcPr>
          <w:p w14:paraId="38E14DB6" w14:textId="6532A3E7" w:rsidR="00CC5924" w:rsidRDefault="00105732" w:rsidP="006C3883">
            <w:pPr>
              <w:jc w:val="both"/>
              <w:rPr>
                <w:b/>
                <w:bCs/>
                <w:lang w:val="en-US"/>
              </w:rPr>
            </w:pPr>
            <w:r>
              <w:rPr>
                <w:b/>
                <w:bCs/>
                <w:lang w:val="en-US"/>
              </w:rPr>
              <w:t>0.49</w:t>
            </w:r>
          </w:p>
        </w:tc>
        <w:tc>
          <w:tcPr>
            <w:tcW w:w="1127" w:type="dxa"/>
          </w:tcPr>
          <w:p w14:paraId="366F1BCE" w14:textId="2795B581" w:rsidR="00CC5924" w:rsidRDefault="00105732" w:rsidP="006C3883">
            <w:pPr>
              <w:jc w:val="both"/>
              <w:rPr>
                <w:b/>
                <w:bCs/>
                <w:lang w:val="en-US"/>
              </w:rPr>
            </w:pPr>
            <w:r>
              <w:rPr>
                <w:b/>
                <w:bCs/>
                <w:lang w:val="en-US"/>
              </w:rPr>
              <w:t>0.49</w:t>
            </w:r>
          </w:p>
        </w:tc>
        <w:tc>
          <w:tcPr>
            <w:tcW w:w="1127" w:type="dxa"/>
          </w:tcPr>
          <w:p w14:paraId="5F8A7BC2" w14:textId="1177F28B" w:rsidR="00CC5924" w:rsidRDefault="00105732" w:rsidP="006C3883">
            <w:pPr>
              <w:jc w:val="both"/>
              <w:rPr>
                <w:b/>
                <w:bCs/>
                <w:lang w:val="en-US"/>
              </w:rPr>
            </w:pPr>
            <w:r>
              <w:rPr>
                <w:b/>
                <w:bCs/>
                <w:lang w:val="en-US"/>
              </w:rPr>
              <w:t>0.49</w:t>
            </w:r>
          </w:p>
        </w:tc>
        <w:tc>
          <w:tcPr>
            <w:tcW w:w="1127" w:type="dxa"/>
          </w:tcPr>
          <w:p w14:paraId="5EBABE15" w14:textId="523EF151" w:rsidR="00CC5924" w:rsidRDefault="00105732" w:rsidP="006C3883">
            <w:pPr>
              <w:jc w:val="both"/>
              <w:rPr>
                <w:b/>
                <w:bCs/>
                <w:lang w:val="en-US"/>
              </w:rPr>
            </w:pPr>
            <w:r>
              <w:rPr>
                <w:b/>
                <w:bCs/>
                <w:lang w:val="en-US"/>
              </w:rPr>
              <w:t>0.49</w:t>
            </w:r>
          </w:p>
        </w:tc>
      </w:tr>
      <w:tr w:rsidR="00D11D71" w:rsidRPr="00F64919" w14:paraId="38E8438A" w14:textId="77777777" w:rsidTr="00D11D71">
        <w:tc>
          <w:tcPr>
            <w:tcW w:w="1127" w:type="dxa"/>
          </w:tcPr>
          <w:p w14:paraId="0011E983" w14:textId="77777777" w:rsidR="00D11D71" w:rsidRPr="00F64919" w:rsidRDefault="00D11D71" w:rsidP="00174CD8">
            <w:pPr>
              <w:jc w:val="both"/>
              <w:rPr>
                <w:b/>
                <w:bCs/>
                <w:lang w:val="en-US"/>
              </w:rPr>
            </w:pPr>
            <w:r>
              <w:rPr>
                <w:b/>
                <w:bCs/>
                <w:lang w:val="en-US"/>
              </w:rPr>
              <w:t>Decision Tree</w:t>
            </w:r>
          </w:p>
        </w:tc>
        <w:tc>
          <w:tcPr>
            <w:tcW w:w="1127" w:type="dxa"/>
          </w:tcPr>
          <w:p w14:paraId="4A37F14C" w14:textId="77777777" w:rsidR="00D11D71" w:rsidRPr="00F64919" w:rsidRDefault="00D11D71" w:rsidP="00174CD8">
            <w:pPr>
              <w:jc w:val="both"/>
              <w:rPr>
                <w:b/>
                <w:bCs/>
                <w:lang w:val="en-US"/>
              </w:rPr>
            </w:pPr>
            <w:r>
              <w:rPr>
                <w:b/>
                <w:bCs/>
                <w:lang w:val="en-US"/>
              </w:rPr>
              <w:t>1</w:t>
            </w:r>
          </w:p>
        </w:tc>
        <w:tc>
          <w:tcPr>
            <w:tcW w:w="1127" w:type="dxa"/>
          </w:tcPr>
          <w:p w14:paraId="5F30DEFB" w14:textId="77777777" w:rsidR="00D11D71" w:rsidRPr="00F64919" w:rsidRDefault="00D11D71" w:rsidP="00174CD8">
            <w:pPr>
              <w:jc w:val="both"/>
              <w:rPr>
                <w:b/>
                <w:bCs/>
                <w:lang w:val="en-US"/>
              </w:rPr>
            </w:pPr>
            <w:r>
              <w:rPr>
                <w:b/>
                <w:bCs/>
                <w:lang w:val="en-US"/>
              </w:rPr>
              <w:t>0.44</w:t>
            </w:r>
          </w:p>
        </w:tc>
        <w:tc>
          <w:tcPr>
            <w:tcW w:w="1127" w:type="dxa"/>
          </w:tcPr>
          <w:p w14:paraId="70E719A6" w14:textId="77777777" w:rsidR="00D11D71" w:rsidRPr="00F64919" w:rsidRDefault="00D11D71" w:rsidP="00174CD8">
            <w:pPr>
              <w:jc w:val="both"/>
              <w:rPr>
                <w:b/>
                <w:bCs/>
                <w:lang w:val="en-US"/>
              </w:rPr>
            </w:pPr>
            <w:r>
              <w:rPr>
                <w:b/>
                <w:bCs/>
                <w:lang w:val="en-US"/>
              </w:rPr>
              <w:t>0.45</w:t>
            </w:r>
          </w:p>
        </w:tc>
        <w:tc>
          <w:tcPr>
            <w:tcW w:w="1127" w:type="dxa"/>
          </w:tcPr>
          <w:p w14:paraId="6CCFE6AB" w14:textId="77777777" w:rsidR="00D11D71" w:rsidRPr="00F64919" w:rsidRDefault="00D11D71" w:rsidP="00174CD8">
            <w:pPr>
              <w:jc w:val="both"/>
              <w:rPr>
                <w:b/>
                <w:bCs/>
                <w:lang w:val="en-US"/>
              </w:rPr>
            </w:pPr>
            <w:r>
              <w:rPr>
                <w:b/>
                <w:bCs/>
                <w:lang w:val="en-US"/>
              </w:rPr>
              <w:t>0.44</w:t>
            </w:r>
          </w:p>
        </w:tc>
        <w:tc>
          <w:tcPr>
            <w:tcW w:w="1127" w:type="dxa"/>
          </w:tcPr>
          <w:p w14:paraId="7ED12794" w14:textId="77777777" w:rsidR="00D11D71" w:rsidRPr="00F64919" w:rsidRDefault="00D11D71" w:rsidP="00174CD8">
            <w:pPr>
              <w:jc w:val="both"/>
              <w:rPr>
                <w:b/>
                <w:bCs/>
                <w:lang w:val="en-US"/>
              </w:rPr>
            </w:pPr>
            <w:r>
              <w:rPr>
                <w:b/>
                <w:bCs/>
                <w:lang w:val="en-US"/>
              </w:rPr>
              <w:t>0.45</w:t>
            </w:r>
          </w:p>
        </w:tc>
      </w:tr>
      <w:tr w:rsidR="00D11D71" w:rsidRPr="00F64919" w14:paraId="0C0591E6" w14:textId="77777777" w:rsidTr="00D11D71">
        <w:tc>
          <w:tcPr>
            <w:tcW w:w="1127" w:type="dxa"/>
          </w:tcPr>
          <w:p w14:paraId="4173D8D4" w14:textId="77777777" w:rsidR="00D11D71" w:rsidRPr="00F64919" w:rsidRDefault="00D11D71" w:rsidP="00174CD8">
            <w:pPr>
              <w:jc w:val="both"/>
              <w:rPr>
                <w:b/>
                <w:bCs/>
                <w:lang w:val="en-US"/>
              </w:rPr>
            </w:pPr>
            <w:r>
              <w:rPr>
                <w:b/>
                <w:bCs/>
                <w:lang w:val="en-US"/>
              </w:rPr>
              <w:t>Decision Tree</w:t>
            </w:r>
          </w:p>
        </w:tc>
        <w:tc>
          <w:tcPr>
            <w:tcW w:w="1127" w:type="dxa"/>
          </w:tcPr>
          <w:p w14:paraId="145212BD" w14:textId="77777777" w:rsidR="00D11D71" w:rsidRPr="00F64919" w:rsidRDefault="00D11D71" w:rsidP="00174CD8">
            <w:pPr>
              <w:jc w:val="both"/>
              <w:rPr>
                <w:b/>
                <w:bCs/>
                <w:lang w:val="en-US"/>
              </w:rPr>
            </w:pPr>
            <w:r>
              <w:rPr>
                <w:b/>
                <w:bCs/>
                <w:lang w:val="en-US"/>
              </w:rPr>
              <w:t>2</w:t>
            </w:r>
          </w:p>
        </w:tc>
        <w:tc>
          <w:tcPr>
            <w:tcW w:w="1127" w:type="dxa"/>
          </w:tcPr>
          <w:p w14:paraId="2BA58858" w14:textId="77777777" w:rsidR="00D11D71" w:rsidRPr="00F64919" w:rsidRDefault="00D11D71" w:rsidP="00174CD8">
            <w:pPr>
              <w:jc w:val="both"/>
              <w:rPr>
                <w:b/>
                <w:bCs/>
                <w:lang w:val="en-US"/>
              </w:rPr>
            </w:pPr>
            <w:r>
              <w:rPr>
                <w:b/>
                <w:bCs/>
                <w:lang w:val="en-US"/>
              </w:rPr>
              <w:t>0.44</w:t>
            </w:r>
          </w:p>
        </w:tc>
        <w:tc>
          <w:tcPr>
            <w:tcW w:w="1127" w:type="dxa"/>
          </w:tcPr>
          <w:p w14:paraId="086C6DD7" w14:textId="77777777" w:rsidR="00D11D71" w:rsidRPr="00F64919" w:rsidRDefault="00D11D71" w:rsidP="00174CD8">
            <w:pPr>
              <w:jc w:val="both"/>
              <w:rPr>
                <w:b/>
                <w:bCs/>
                <w:lang w:val="en-US"/>
              </w:rPr>
            </w:pPr>
            <w:r>
              <w:rPr>
                <w:b/>
                <w:bCs/>
                <w:lang w:val="en-US"/>
              </w:rPr>
              <w:t>0.45</w:t>
            </w:r>
          </w:p>
        </w:tc>
        <w:tc>
          <w:tcPr>
            <w:tcW w:w="1127" w:type="dxa"/>
          </w:tcPr>
          <w:p w14:paraId="42BE8ABA" w14:textId="77777777" w:rsidR="00D11D71" w:rsidRPr="00F64919" w:rsidRDefault="00D11D71" w:rsidP="00174CD8">
            <w:pPr>
              <w:jc w:val="both"/>
              <w:rPr>
                <w:b/>
                <w:bCs/>
                <w:lang w:val="en-US"/>
              </w:rPr>
            </w:pPr>
            <w:r>
              <w:rPr>
                <w:b/>
                <w:bCs/>
                <w:lang w:val="en-US"/>
              </w:rPr>
              <w:t>0.44</w:t>
            </w:r>
          </w:p>
        </w:tc>
        <w:tc>
          <w:tcPr>
            <w:tcW w:w="1127" w:type="dxa"/>
          </w:tcPr>
          <w:p w14:paraId="22DCCF33" w14:textId="77777777" w:rsidR="00D11D71" w:rsidRPr="00F64919" w:rsidRDefault="00D11D71" w:rsidP="00174CD8">
            <w:pPr>
              <w:jc w:val="both"/>
              <w:rPr>
                <w:b/>
                <w:bCs/>
                <w:lang w:val="en-US"/>
              </w:rPr>
            </w:pPr>
            <w:r>
              <w:rPr>
                <w:b/>
                <w:bCs/>
                <w:lang w:val="en-US"/>
              </w:rPr>
              <w:t>0.45</w:t>
            </w:r>
          </w:p>
        </w:tc>
      </w:tr>
      <w:tr w:rsidR="00D11D71" w:rsidRPr="00F64919" w14:paraId="2F6C086A" w14:textId="77777777" w:rsidTr="00D11D71">
        <w:tc>
          <w:tcPr>
            <w:tcW w:w="1127" w:type="dxa"/>
          </w:tcPr>
          <w:p w14:paraId="4CBAEB23" w14:textId="77777777" w:rsidR="00D11D71" w:rsidRPr="00F64919" w:rsidRDefault="00D11D71" w:rsidP="00174CD8">
            <w:pPr>
              <w:jc w:val="both"/>
              <w:rPr>
                <w:b/>
                <w:bCs/>
                <w:lang w:val="en-US"/>
              </w:rPr>
            </w:pPr>
            <w:r>
              <w:rPr>
                <w:b/>
                <w:bCs/>
                <w:lang w:val="en-US"/>
              </w:rPr>
              <w:t>Decision Tree</w:t>
            </w:r>
          </w:p>
        </w:tc>
        <w:tc>
          <w:tcPr>
            <w:tcW w:w="1127" w:type="dxa"/>
          </w:tcPr>
          <w:p w14:paraId="39DB7B9A" w14:textId="77777777" w:rsidR="00D11D71" w:rsidRPr="00F64919" w:rsidRDefault="00D11D71" w:rsidP="00174CD8">
            <w:pPr>
              <w:jc w:val="both"/>
              <w:rPr>
                <w:b/>
                <w:bCs/>
                <w:lang w:val="en-US"/>
              </w:rPr>
            </w:pPr>
            <w:r>
              <w:rPr>
                <w:b/>
                <w:bCs/>
                <w:lang w:val="en-US"/>
              </w:rPr>
              <w:t>3</w:t>
            </w:r>
          </w:p>
        </w:tc>
        <w:tc>
          <w:tcPr>
            <w:tcW w:w="1127" w:type="dxa"/>
          </w:tcPr>
          <w:p w14:paraId="34218D46" w14:textId="77777777" w:rsidR="00D11D71" w:rsidRPr="00F64919" w:rsidRDefault="00D11D71" w:rsidP="00174CD8">
            <w:pPr>
              <w:jc w:val="both"/>
              <w:rPr>
                <w:b/>
                <w:bCs/>
                <w:lang w:val="en-US"/>
              </w:rPr>
            </w:pPr>
            <w:r>
              <w:rPr>
                <w:b/>
                <w:bCs/>
                <w:lang w:val="en-US"/>
              </w:rPr>
              <w:t>0.44</w:t>
            </w:r>
          </w:p>
        </w:tc>
        <w:tc>
          <w:tcPr>
            <w:tcW w:w="1127" w:type="dxa"/>
          </w:tcPr>
          <w:p w14:paraId="06359777" w14:textId="77777777" w:rsidR="00D11D71" w:rsidRPr="00F64919" w:rsidRDefault="00D11D71" w:rsidP="00174CD8">
            <w:pPr>
              <w:jc w:val="both"/>
              <w:rPr>
                <w:b/>
                <w:bCs/>
                <w:lang w:val="en-US"/>
              </w:rPr>
            </w:pPr>
            <w:r>
              <w:rPr>
                <w:b/>
                <w:bCs/>
                <w:lang w:val="en-US"/>
              </w:rPr>
              <w:t>0.45</w:t>
            </w:r>
          </w:p>
        </w:tc>
        <w:tc>
          <w:tcPr>
            <w:tcW w:w="1127" w:type="dxa"/>
          </w:tcPr>
          <w:p w14:paraId="51006C52" w14:textId="77777777" w:rsidR="00D11D71" w:rsidRPr="00F64919" w:rsidRDefault="00D11D71" w:rsidP="00174CD8">
            <w:pPr>
              <w:jc w:val="both"/>
              <w:rPr>
                <w:b/>
                <w:bCs/>
                <w:lang w:val="en-US"/>
              </w:rPr>
            </w:pPr>
            <w:r>
              <w:rPr>
                <w:b/>
                <w:bCs/>
                <w:lang w:val="en-US"/>
              </w:rPr>
              <w:t>0.44</w:t>
            </w:r>
          </w:p>
        </w:tc>
        <w:tc>
          <w:tcPr>
            <w:tcW w:w="1127" w:type="dxa"/>
          </w:tcPr>
          <w:p w14:paraId="1848798E" w14:textId="77777777" w:rsidR="00D11D71" w:rsidRPr="00F64919" w:rsidRDefault="00D11D71" w:rsidP="00174CD8">
            <w:pPr>
              <w:jc w:val="both"/>
              <w:rPr>
                <w:b/>
                <w:bCs/>
                <w:lang w:val="en-US"/>
              </w:rPr>
            </w:pPr>
            <w:r>
              <w:rPr>
                <w:b/>
                <w:bCs/>
                <w:lang w:val="en-US"/>
              </w:rPr>
              <w:t>0.45</w:t>
            </w:r>
          </w:p>
        </w:tc>
      </w:tr>
      <w:tr w:rsidR="00D11D71" w14:paraId="6FC656B9" w14:textId="77777777" w:rsidTr="00D11D71">
        <w:tc>
          <w:tcPr>
            <w:tcW w:w="1127" w:type="dxa"/>
          </w:tcPr>
          <w:p w14:paraId="5E8B9D74" w14:textId="3570FADF" w:rsidR="00D11D71" w:rsidRDefault="00D11D71" w:rsidP="00174CD8">
            <w:pPr>
              <w:jc w:val="both"/>
              <w:rPr>
                <w:b/>
                <w:bCs/>
                <w:lang w:val="en-US"/>
              </w:rPr>
            </w:pPr>
            <w:r>
              <w:rPr>
                <w:b/>
                <w:bCs/>
                <w:lang w:val="en-US"/>
              </w:rPr>
              <w:t>DT Average</w:t>
            </w:r>
          </w:p>
        </w:tc>
        <w:tc>
          <w:tcPr>
            <w:tcW w:w="1127" w:type="dxa"/>
          </w:tcPr>
          <w:p w14:paraId="2D2447E7" w14:textId="77777777" w:rsidR="00D11D71" w:rsidRDefault="00D11D71" w:rsidP="00174CD8">
            <w:pPr>
              <w:jc w:val="both"/>
              <w:rPr>
                <w:b/>
                <w:bCs/>
                <w:lang w:val="en-US"/>
              </w:rPr>
            </w:pPr>
          </w:p>
        </w:tc>
        <w:tc>
          <w:tcPr>
            <w:tcW w:w="1127" w:type="dxa"/>
          </w:tcPr>
          <w:p w14:paraId="63E73DCF" w14:textId="77777777" w:rsidR="00D11D71" w:rsidRDefault="00D11D71" w:rsidP="00174CD8">
            <w:pPr>
              <w:jc w:val="both"/>
              <w:rPr>
                <w:b/>
                <w:bCs/>
                <w:lang w:val="en-US"/>
              </w:rPr>
            </w:pPr>
            <w:r>
              <w:rPr>
                <w:b/>
                <w:bCs/>
                <w:lang w:val="en-US"/>
              </w:rPr>
              <w:t>0.44</w:t>
            </w:r>
          </w:p>
        </w:tc>
        <w:tc>
          <w:tcPr>
            <w:tcW w:w="1127" w:type="dxa"/>
          </w:tcPr>
          <w:p w14:paraId="393B26AF" w14:textId="77777777" w:rsidR="00D11D71" w:rsidRDefault="00D11D71" w:rsidP="00174CD8">
            <w:pPr>
              <w:jc w:val="both"/>
              <w:rPr>
                <w:b/>
                <w:bCs/>
                <w:lang w:val="en-US"/>
              </w:rPr>
            </w:pPr>
            <w:r>
              <w:rPr>
                <w:b/>
                <w:bCs/>
                <w:lang w:val="en-US"/>
              </w:rPr>
              <w:t>0.45</w:t>
            </w:r>
          </w:p>
        </w:tc>
        <w:tc>
          <w:tcPr>
            <w:tcW w:w="1127" w:type="dxa"/>
          </w:tcPr>
          <w:p w14:paraId="2D47E469" w14:textId="77777777" w:rsidR="00D11D71" w:rsidRDefault="00D11D71" w:rsidP="00174CD8">
            <w:pPr>
              <w:jc w:val="both"/>
              <w:rPr>
                <w:b/>
                <w:bCs/>
                <w:lang w:val="en-US"/>
              </w:rPr>
            </w:pPr>
            <w:r>
              <w:rPr>
                <w:b/>
                <w:bCs/>
                <w:lang w:val="en-US"/>
              </w:rPr>
              <w:t>0.44</w:t>
            </w:r>
          </w:p>
        </w:tc>
        <w:tc>
          <w:tcPr>
            <w:tcW w:w="1127" w:type="dxa"/>
          </w:tcPr>
          <w:p w14:paraId="3A126C02" w14:textId="7B577896" w:rsidR="00D11D71" w:rsidRDefault="00105732" w:rsidP="00174CD8">
            <w:pPr>
              <w:jc w:val="both"/>
              <w:rPr>
                <w:b/>
                <w:bCs/>
                <w:lang w:val="en-US"/>
              </w:rPr>
            </w:pPr>
            <w:r>
              <w:rPr>
                <w:b/>
                <w:bCs/>
                <w:lang w:val="en-US"/>
              </w:rPr>
              <w:t>0.45</w:t>
            </w:r>
          </w:p>
        </w:tc>
      </w:tr>
    </w:tbl>
    <w:p w14:paraId="15D0CB26" w14:textId="45CDEF86" w:rsidR="005239F6" w:rsidRPr="000871A9" w:rsidRDefault="000871A9" w:rsidP="006C3883">
      <w:pPr>
        <w:jc w:val="both"/>
        <w:rPr>
          <w:lang w:val="en-US"/>
        </w:rPr>
      </w:pPr>
      <w:r w:rsidRPr="000871A9">
        <w:rPr>
          <w:lang w:val="en-US"/>
        </w:rPr>
        <w:t xml:space="preserve">As we can see in </w:t>
      </w:r>
      <w:r>
        <w:rPr>
          <w:lang w:val="en-US"/>
        </w:rPr>
        <w:t xml:space="preserve">table 2. The addition of effectiveness and rating as feature along with the hyperparameter optimization significantly improved the results for both classifiers. SVM has a higher precision score of 0.49 compared 0.44 for the </w:t>
      </w:r>
      <w:r w:rsidR="00B63762">
        <w:rPr>
          <w:lang w:val="en-US"/>
        </w:rPr>
        <w:t>DT</w:t>
      </w:r>
      <w:r>
        <w:rPr>
          <w:lang w:val="en-US"/>
        </w:rPr>
        <w:t xml:space="preserve">. SVM also has 0.49 for the recall score compared to 0.45. The f-value is 0.49 for SVM and 0.44 for </w:t>
      </w:r>
      <w:r w:rsidR="00B63762">
        <w:rPr>
          <w:lang w:val="en-US"/>
        </w:rPr>
        <w:t>the DT</w:t>
      </w:r>
      <w:r>
        <w:rPr>
          <w:lang w:val="en-US"/>
        </w:rPr>
        <w:t xml:space="preserve">. SVM is also more accurate with an accuracy score of 0.49 compared </w:t>
      </w:r>
      <w:r w:rsidR="00B63762">
        <w:rPr>
          <w:lang w:val="en-US"/>
        </w:rPr>
        <w:t xml:space="preserve">to </w:t>
      </w:r>
      <w:r>
        <w:rPr>
          <w:lang w:val="en-US"/>
        </w:rPr>
        <w:t>0.4</w:t>
      </w:r>
      <w:r w:rsidR="00B63762">
        <w:rPr>
          <w:lang w:val="en-US"/>
        </w:rPr>
        <w:t>5</w:t>
      </w:r>
      <w:r>
        <w:rPr>
          <w:lang w:val="en-US"/>
        </w:rPr>
        <w:t xml:space="preserve"> </w:t>
      </w:r>
      <w:r w:rsidR="00B63762">
        <w:rPr>
          <w:lang w:val="en-US"/>
        </w:rPr>
        <w:t xml:space="preserve">for the </w:t>
      </w:r>
      <w:r>
        <w:rPr>
          <w:lang w:val="en-US"/>
        </w:rPr>
        <w:t>DT</w:t>
      </w:r>
      <w:r w:rsidR="00B63762">
        <w:rPr>
          <w:lang w:val="en-US"/>
        </w:rPr>
        <w:t xml:space="preserve"> classifier. The scores for the SVM are 0.4-0.5 higher than the DT’s scores. This shows that the SVM model is still significantly better than the DT model.</w:t>
      </w:r>
    </w:p>
    <w:p w14:paraId="3F14CDEB" w14:textId="5A0DA31C" w:rsidR="00D11D71" w:rsidRPr="00CC5924" w:rsidRDefault="00000506" w:rsidP="006C3883">
      <w:pPr>
        <w:jc w:val="both"/>
        <w:rPr>
          <w:b/>
          <w:bCs/>
          <w:lang w:val="en-US"/>
        </w:rPr>
      </w:pPr>
      <w:r>
        <w:rPr>
          <w:b/>
          <w:bCs/>
          <w:lang w:val="en-US"/>
        </w:rPr>
        <w:t xml:space="preserve">Table 3: </w:t>
      </w:r>
      <w:r w:rsidR="006D2ACF">
        <w:rPr>
          <w:b/>
          <w:bCs/>
          <w:lang w:val="en-US"/>
        </w:rPr>
        <w:t>Results 3</w:t>
      </w:r>
    </w:p>
    <w:tbl>
      <w:tblPr>
        <w:tblStyle w:val="TableGrid"/>
        <w:tblW w:w="0" w:type="auto"/>
        <w:tblLook w:val="04A0" w:firstRow="1" w:lastRow="0" w:firstColumn="1" w:lastColumn="0" w:noHBand="0" w:noVBand="1"/>
      </w:tblPr>
      <w:tblGrid>
        <w:gridCol w:w="1127"/>
        <w:gridCol w:w="1127"/>
        <w:gridCol w:w="1127"/>
        <w:gridCol w:w="1127"/>
        <w:gridCol w:w="1127"/>
        <w:gridCol w:w="1127"/>
      </w:tblGrid>
      <w:tr w:rsidR="00CC5924" w14:paraId="732519C3" w14:textId="77777777" w:rsidTr="00174CD8">
        <w:tc>
          <w:tcPr>
            <w:tcW w:w="1127" w:type="dxa"/>
          </w:tcPr>
          <w:p w14:paraId="06BC4F77" w14:textId="77777777" w:rsidR="00CC5924" w:rsidRPr="00F64919" w:rsidRDefault="00CC5924" w:rsidP="00174CD8">
            <w:pPr>
              <w:jc w:val="both"/>
              <w:rPr>
                <w:b/>
                <w:bCs/>
                <w:sz w:val="20"/>
                <w:szCs w:val="20"/>
                <w:lang w:val="en-US"/>
              </w:rPr>
            </w:pPr>
            <w:r w:rsidRPr="00F64919">
              <w:rPr>
                <w:b/>
                <w:bCs/>
                <w:sz w:val="20"/>
                <w:szCs w:val="20"/>
                <w:lang w:val="en-US"/>
              </w:rPr>
              <w:t>Classifier</w:t>
            </w:r>
          </w:p>
        </w:tc>
        <w:tc>
          <w:tcPr>
            <w:tcW w:w="1127" w:type="dxa"/>
          </w:tcPr>
          <w:p w14:paraId="0141362A" w14:textId="77777777" w:rsidR="00CC5924" w:rsidRPr="00F64919" w:rsidRDefault="00CC5924" w:rsidP="00174CD8">
            <w:pPr>
              <w:jc w:val="both"/>
              <w:rPr>
                <w:b/>
                <w:bCs/>
                <w:sz w:val="20"/>
                <w:szCs w:val="20"/>
                <w:lang w:val="en-US"/>
              </w:rPr>
            </w:pPr>
            <w:r w:rsidRPr="00F64919">
              <w:rPr>
                <w:b/>
                <w:bCs/>
                <w:sz w:val="20"/>
                <w:szCs w:val="20"/>
                <w:lang w:val="en-US"/>
              </w:rPr>
              <w:t>Trial Number</w:t>
            </w:r>
          </w:p>
        </w:tc>
        <w:tc>
          <w:tcPr>
            <w:tcW w:w="1127" w:type="dxa"/>
          </w:tcPr>
          <w:p w14:paraId="3DC7A9FF" w14:textId="77777777" w:rsidR="00CC5924" w:rsidRPr="00F64919" w:rsidRDefault="00CC5924" w:rsidP="00174CD8">
            <w:pPr>
              <w:jc w:val="both"/>
              <w:rPr>
                <w:b/>
                <w:bCs/>
                <w:sz w:val="20"/>
                <w:szCs w:val="20"/>
                <w:lang w:val="en-US"/>
              </w:rPr>
            </w:pPr>
            <w:r>
              <w:rPr>
                <w:b/>
                <w:bCs/>
                <w:sz w:val="20"/>
                <w:szCs w:val="20"/>
                <w:lang w:val="en-US"/>
              </w:rPr>
              <w:t>Weighted Average Precision Score</w:t>
            </w:r>
          </w:p>
        </w:tc>
        <w:tc>
          <w:tcPr>
            <w:tcW w:w="1127" w:type="dxa"/>
          </w:tcPr>
          <w:p w14:paraId="2FD17315" w14:textId="77777777" w:rsidR="00CC5924" w:rsidRPr="00F64919" w:rsidRDefault="00CC5924" w:rsidP="00174CD8">
            <w:pPr>
              <w:jc w:val="both"/>
              <w:rPr>
                <w:b/>
                <w:bCs/>
                <w:sz w:val="20"/>
                <w:szCs w:val="20"/>
                <w:lang w:val="en-US"/>
              </w:rPr>
            </w:pPr>
            <w:r>
              <w:rPr>
                <w:b/>
                <w:bCs/>
                <w:sz w:val="20"/>
                <w:szCs w:val="20"/>
                <w:lang w:val="en-US"/>
              </w:rPr>
              <w:t>Weighted Average Recall Score</w:t>
            </w:r>
          </w:p>
        </w:tc>
        <w:tc>
          <w:tcPr>
            <w:tcW w:w="1127" w:type="dxa"/>
          </w:tcPr>
          <w:p w14:paraId="1138AA99" w14:textId="77777777" w:rsidR="00CC5924" w:rsidRPr="00F64919" w:rsidRDefault="00CC5924" w:rsidP="00174CD8">
            <w:pPr>
              <w:jc w:val="both"/>
              <w:rPr>
                <w:b/>
                <w:bCs/>
                <w:sz w:val="20"/>
                <w:szCs w:val="20"/>
                <w:lang w:val="en-US"/>
              </w:rPr>
            </w:pPr>
            <w:r>
              <w:rPr>
                <w:b/>
                <w:bCs/>
                <w:sz w:val="20"/>
                <w:szCs w:val="20"/>
                <w:lang w:val="en-US"/>
              </w:rPr>
              <w:t xml:space="preserve">Weighted Average F-Values </w:t>
            </w:r>
          </w:p>
        </w:tc>
        <w:tc>
          <w:tcPr>
            <w:tcW w:w="1127" w:type="dxa"/>
          </w:tcPr>
          <w:p w14:paraId="45F56B60" w14:textId="77777777" w:rsidR="00CC5924" w:rsidRPr="00F64919" w:rsidRDefault="00CC5924" w:rsidP="00174CD8">
            <w:pPr>
              <w:jc w:val="both"/>
              <w:rPr>
                <w:b/>
                <w:bCs/>
                <w:sz w:val="20"/>
                <w:szCs w:val="20"/>
                <w:lang w:val="en-US"/>
              </w:rPr>
            </w:pPr>
            <w:r>
              <w:rPr>
                <w:b/>
                <w:bCs/>
                <w:sz w:val="20"/>
                <w:szCs w:val="20"/>
                <w:lang w:val="en-US"/>
              </w:rPr>
              <w:t>Accuracy Score</w:t>
            </w:r>
          </w:p>
        </w:tc>
      </w:tr>
      <w:tr w:rsidR="00CC5924" w14:paraId="511233C9" w14:textId="77777777" w:rsidTr="00174CD8">
        <w:tc>
          <w:tcPr>
            <w:tcW w:w="1127" w:type="dxa"/>
          </w:tcPr>
          <w:p w14:paraId="715A5083" w14:textId="77777777" w:rsidR="00CC5924" w:rsidRPr="00F64919" w:rsidRDefault="00CC5924" w:rsidP="00174CD8">
            <w:pPr>
              <w:jc w:val="both"/>
              <w:rPr>
                <w:b/>
                <w:bCs/>
                <w:lang w:val="en-US"/>
              </w:rPr>
            </w:pPr>
            <w:r>
              <w:rPr>
                <w:b/>
                <w:bCs/>
                <w:lang w:val="en-US"/>
              </w:rPr>
              <w:t>SVM</w:t>
            </w:r>
          </w:p>
        </w:tc>
        <w:tc>
          <w:tcPr>
            <w:tcW w:w="1127" w:type="dxa"/>
          </w:tcPr>
          <w:p w14:paraId="30CFA967" w14:textId="77777777" w:rsidR="00CC5924" w:rsidRPr="00F64919" w:rsidRDefault="00CC5924" w:rsidP="00174CD8">
            <w:pPr>
              <w:jc w:val="both"/>
              <w:rPr>
                <w:b/>
                <w:bCs/>
                <w:lang w:val="en-US"/>
              </w:rPr>
            </w:pPr>
            <w:r>
              <w:rPr>
                <w:b/>
                <w:bCs/>
                <w:lang w:val="en-US"/>
              </w:rPr>
              <w:t>1</w:t>
            </w:r>
          </w:p>
        </w:tc>
        <w:tc>
          <w:tcPr>
            <w:tcW w:w="1127" w:type="dxa"/>
          </w:tcPr>
          <w:p w14:paraId="29A298FB" w14:textId="5B70F2CB" w:rsidR="00CC5924" w:rsidRPr="00F64919" w:rsidRDefault="00CC5924" w:rsidP="00174CD8">
            <w:pPr>
              <w:jc w:val="both"/>
              <w:rPr>
                <w:b/>
                <w:bCs/>
                <w:lang w:val="en-US"/>
              </w:rPr>
            </w:pPr>
            <w:r>
              <w:rPr>
                <w:b/>
                <w:bCs/>
                <w:lang w:val="en-US"/>
              </w:rPr>
              <w:t>0.5</w:t>
            </w:r>
            <w:r w:rsidR="00137DAF">
              <w:rPr>
                <w:b/>
                <w:bCs/>
                <w:lang w:val="en-US"/>
              </w:rPr>
              <w:t>0</w:t>
            </w:r>
          </w:p>
        </w:tc>
        <w:tc>
          <w:tcPr>
            <w:tcW w:w="1127" w:type="dxa"/>
          </w:tcPr>
          <w:p w14:paraId="5DD39060" w14:textId="23A21175" w:rsidR="00CC5924" w:rsidRPr="00F64919" w:rsidRDefault="00CC5924" w:rsidP="00174CD8">
            <w:pPr>
              <w:jc w:val="both"/>
              <w:rPr>
                <w:b/>
                <w:bCs/>
                <w:lang w:val="en-US"/>
              </w:rPr>
            </w:pPr>
            <w:r>
              <w:rPr>
                <w:b/>
                <w:bCs/>
                <w:lang w:val="en-US"/>
              </w:rPr>
              <w:t>0.5</w:t>
            </w:r>
            <w:r w:rsidR="00137DAF">
              <w:rPr>
                <w:b/>
                <w:bCs/>
                <w:lang w:val="en-US"/>
              </w:rPr>
              <w:t>0</w:t>
            </w:r>
          </w:p>
        </w:tc>
        <w:tc>
          <w:tcPr>
            <w:tcW w:w="1127" w:type="dxa"/>
          </w:tcPr>
          <w:p w14:paraId="18569FC0" w14:textId="45318F06" w:rsidR="00CC5924" w:rsidRPr="00F64919" w:rsidRDefault="00CC5924" w:rsidP="00174CD8">
            <w:pPr>
              <w:jc w:val="both"/>
              <w:rPr>
                <w:b/>
                <w:bCs/>
                <w:lang w:val="en-US"/>
              </w:rPr>
            </w:pPr>
            <w:r>
              <w:rPr>
                <w:b/>
                <w:bCs/>
                <w:lang w:val="en-US"/>
              </w:rPr>
              <w:t>0.5</w:t>
            </w:r>
            <w:r w:rsidR="00137DAF">
              <w:rPr>
                <w:b/>
                <w:bCs/>
                <w:lang w:val="en-US"/>
              </w:rPr>
              <w:t>0</w:t>
            </w:r>
          </w:p>
        </w:tc>
        <w:tc>
          <w:tcPr>
            <w:tcW w:w="1127" w:type="dxa"/>
          </w:tcPr>
          <w:p w14:paraId="4E3B394E" w14:textId="1478DEF5" w:rsidR="00CC5924" w:rsidRPr="00F64919" w:rsidRDefault="00CC5924" w:rsidP="00174CD8">
            <w:pPr>
              <w:jc w:val="both"/>
              <w:rPr>
                <w:b/>
                <w:bCs/>
                <w:lang w:val="en-US"/>
              </w:rPr>
            </w:pPr>
            <w:r>
              <w:rPr>
                <w:b/>
                <w:bCs/>
                <w:lang w:val="en-US"/>
              </w:rPr>
              <w:t>0.5</w:t>
            </w:r>
            <w:r w:rsidR="00137DAF">
              <w:rPr>
                <w:b/>
                <w:bCs/>
                <w:lang w:val="en-US"/>
              </w:rPr>
              <w:t>0</w:t>
            </w:r>
          </w:p>
        </w:tc>
      </w:tr>
      <w:tr w:rsidR="00137DAF" w14:paraId="5C255287" w14:textId="77777777" w:rsidTr="00174CD8">
        <w:tc>
          <w:tcPr>
            <w:tcW w:w="1127" w:type="dxa"/>
          </w:tcPr>
          <w:p w14:paraId="425986AD" w14:textId="77777777" w:rsidR="00137DAF" w:rsidRPr="00F64919" w:rsidRDefault="00137DAF" w:rsidP="00137DAF">
            <w:pPr>
              <w:jc w:val="both"/>
              <w:rPr>
                <w:b/>
                <w:bCs/>
                <w:lang w:val="en-US"/>
              </w:rPr>
            </w:pPr>
            <w:r>
              <w:rPr>
                <w:b/>
                <w:bCs/>
                <w:lang w:val="en-US"/>
              </w:rPr>
              <w:t>SVM</w:t>
            </w:r>
          </w:p>
        </w:tc>
        <w:tc>
          <w:tcPr>
            <w:tcW w:w="1127" w:type="dxa"/>
          </w:tcPr>
          <w:p w14:paraId="7F9080D2" w14:textId="77777777" w:rsidR="00137DAF" w:rsidRPr="00F64919" w:rsidRDefault="00137DAF" w:rsidP="00137DAF">
            <w:pPr>
              <w:jc w:val="both"/>
              <w:rPr>
                <w:b/>
                <w:bCs/>
                <w:lang w:val="en-US"/>
              </w:rPr>
            </w:pPr>
            <w:r>
              <w:rPr>
                <w:b/>
                <w:bCs/>
                <w:lang w:val="en-US"/>
              </w:rPr>
              <w:t>2</w:t>
            </w:r>
          </w:p>
        </w:tc>
        <w:tc>
          <w:tcPr>
            <w:tcW w:w="1127" w:type="dxa"/>
          </w:tcPr>
          <w:p w14:paraId="65AB00A8" w14:textId="114A518F" w:rsidR="00137DAF" w:rsidRPr="00F64919" w:rsidRDefault="00137DAF" w:rsidP="00137DAF">
            <w:pPr>
              <w:jc w:val="both"/>
              <w:rPr>
                <w:b/>
                <w:bCs/>
                <w:lang w:val="en-US"/>
              </w:rPr>
            </w:pPr>
            <w:r>
              <w:rPr>
                <w:b/>
                <w:bCs/>
                <w:lang w:val="en-US"/>
              </w:rPr>
              <w:t>0.50</w:t>
            </w:r>
          </w:p>
        </w:tc>
        <w:tc>
          <w:tcPr>
            <w:tcW w:w="1127" w:type="dxa"/>
          </w:tcPr>
          <w:p w14:paraId="6C451D59" w14:textId="69EB621C" w:rsidR="00137DAF" w:rsidRPr="00F64919" w:rsidRDefault="00137DAF" w:rsidP="00137DAF">
            <w:pPr>
              <w:jc w:val="both"/>
              <w:rPr>
                <w:b/>
                <w:bCs/>
                <w:lang w:val="en-US"/>
              </w:rPr>
            </w:pPr>
            <w:r>
              <w:rPr>
                <w:b/>
                <w:bCs/>
                <w:lang w:val="en-US"/>
              </w:rPr>
              <w:t>0.50</w:t>
            </w:r>
          </w:p>
        </w:tc>
        <w:tc>
          <w:tcPr>
            <w:tcW w:w="1127" w:type="dxa"/>
          </w:tcPr>
          <w:p w14:paraId="3283C3E3" w14:textId="09A8F650" w:rsidR="00137DAF" w:rsidRPr="00F64919" w:rsidRDefault="00137DAF" w:rsidP="00137DAF">
            <w:pPr>
              <w:jc w:val="both"/>
              <w:rPr>
                <w:b/>
                <w:bCs/>
                <w:lang w:val="en-US"/>
              </w:rPr>
            </w:pPr>
            <w:r>
              <w:rPr>
                <w:b/>
                <w:bCs/>
                <w:lang w:val="en-US"/>
              </w:rPr>
              <w:t>0.50</w:t>
            </w:r>
          </w:p>
        </w:tc>
        <w:tc>
          <w:tcPr>
            <w:tcW w:w="1127" w:type="dxa"/>
          </w:tcPr>
          <w:p w14:paraId="03FEAC51" w14:textId="7C8BBE44" w:rsidR="00137DAF" w:rsidRPr="00F64919" w:rsidRDefault="00137DAF" w:rsidP="00137DAF">
            <w:pPr>
              <w:jc w:val="both"/>
              <w:rPr>
                <w:b/>
                <w:bCs/>
                <w:lang w:val="en-US"/>
              </w:rPr>
            </w:pPr>
            <w:r>
              <w:rPr>
                <w:b/>
                <w:bCs/>
                <w:lang w:val="en-US"/>
              </w:rPr>
              <w:t>0.50</w:t>
            </w:r>
          </w:p>
        </w:tc>
      </w:tr>
      <w:tr w:rsidR="00137DAF" w14:paraId="6C1332F1" w14:textId="77777777" w:rsidTr="00174CD8">
        <w:tc>
          <w:tcPr>
            <w:tcW w:w="1127" w:type="dxa"/>
          </w:tcPr>
          <w:p w14:paraId="1EDBDA3D" w14:textId="77777777" w:rsidR="00137DAF" w:rsidRDefault="00137DAF" w:rsidP="00137DAF">
            <w:pPr>
              <w:jc w:val="both"/>
              <w:rPr>
                <w:b/>
                <w:bCs/>
                <w:lang w:val="en-US"/>
              </w:rPr>
            </w:pPr>
            <w:r>
              <w:rPr>
                <w:b/>
                <w:bCs/>
                <w:lang w:val="en-US"/>
              </w:rPr>
              <w:t>SVM</w:t>
            </w:r>
          </w:p>
        </w:tc>
        <w:tc>
          <w:tcPr>
            <w:tcW w:w="1127" w:type="dxa"/>
          </w:tcPr>
          <w:p w14:paraId="73501DCA" w14:textId="77777777" w:rsidR="00137DAF" w:rsidRPr="00F64919" w:rsidRDefault="00137DAF" w:rsidP="00137DAF">
            <w:pPr>
              <w:jc w:val="both"/>
              <w:rPr>
                <w:b/>
                <w:bCs/>
                <w:lang w:val="en-US"/>
              </w:rPr>
            </w:pPr>
            <w:r>
              <w:rPr>
                <w:b/>
                <w:bCs/>
                <w:lang w:val="en-US"/>
              </w:rPr>
              <w:t>3</w:t>
            </w:r>
          </w:p>
        </w:tc>
        <w:tc>
          <w:tcPr>
            <w:tcW w:w="1127" w:type="dxa"/>
          </w:tcPr>
          <w:p w14:paraId="6393C119" w14:textId="78837E20" w:rsidR="00137DAF" w:rsidRPr="00F64919" w:rsidRDefault="00137DAF" w:rsidP="00137DAF">
            <w:pPr>
              <w:jc w:val="both"/>
              <w:rPr>
                <w:b/>
                <w:bCs/>
                <w:lang w:val="en-US"/>
              </w:rPr>
            </w:pPr>
            <w:r>
              <w:rPr>
                <w:b/>
                <w:bCs/>
                <w:lang w:val="en-US"/>
              </w:rPr>
              <w:t>0.50</w:t>
            </w:r>
          </w:p>
        </w:tc>
        <w:tc>
          <w:tcPr>
            <w:tcW w:w="1127" w:type="dxa"/>
          </w:tcPr>
          <w:p w14:paraId="3663B985" w14:textId="4B8A726F" w:rsidR="00137DAF" w:rsidRPr="00F64919" w:rsidRDefault="00137DAF" w:rsidP="00137DAF">
            <w:pPr>
              <w:jc w:val="both"/>
              <w:rPr>
                <w:b/>
                <w:bCs/>
                <w:lang w:val="en-US"/>
              </w:rPr>
            </w:pPr>
            <w:r>
              <w:rPr>
                <w:b/>
                <w:bCs/>
                <w:lang w:val="en-US"/>
              </w:rPr>
              <w:t>0.50</w:t>
            </w:r>
          </w:p>
        </w:tc>
        <w:tc>
          <w:tcPr>
            <w:tcW w:w="1127" w:type="dxa"/>
          </w:tcPr>
          <w:p w14:paraId="2AD0EA33" w14:textId="67C419CD" w:rsidR="00137DAF" w:rsidRPr="00F64919" w:rsidRDefault="00137DAF" w:rsidP="00137DAF">
            <w:pPr>
              <w:jc w:val="both"/>
              <w:rPr>
                <w:b/>
                <w:bCs/>
                <w:lang w:val="en-US"/>
              </w:rPr>
            </w:pPr>
            <w:r>
              <w:rPr>
                <w:b/>
                <w:bCs/>
                <w:lang w:val="en-US"/>
              </w:rPr>
              <w:t>0.50</w:t>
            </w:r>
          </w:p>
        </w:tc>
        <w:tc>
          <w:tcPr>
            <w:tcW w:w="1127" w:type="dxa"/>
          </w:tcPr>
          <w:p w14:paraId="2BB579ED" w14:textId="59FC831A" w:rsidR="00137DAF" w:rsidRPr="00F64919" w:rsidRDefault="00137DAF" w:rsidP="00137DAF">
            <w:pPr>
              <w:jc w:val="both"/>
              <w:rPr>
                <w:b/>
                <w:bCs/>
                <w:lang w:val="en-US"/>
              </w:rPr>
            </w:pPr>
            <w:r>
              <w:rPr>
                <w:b/>
                <w:bCs/>
                <w:lang w:val="en-US"/>
              </w:rPr>
              <w:t>0.50</w:t>
            </w:r>
          </w:p>
        </w:tc>
      </w:tr>
      <w:tr w:rsidR="00137DAF" w14:paraId="2B5EDFD6" w14:textId="77777777" w:rsidTr="00174CD8">
        <w:tc>
          <w:tcPr>
            <w:tcW w:w="1127" w:type="dxa"/>
          </w:tcPr>
          <w:p w14:paraId="37962A15" w14:textId="704E3F7F" w:rsidR="00137DAF" w:rsidRDefault="00D11D71" w:rsidP="00137DAF">
            <w:pPr>
              <w:jc w:val="both"/>
              <w:rPr>
                <w:b/>
                <w:bCs/>
                <w:lang w:val="en-US"/>
              </w:rPr>
            </w:pPr>
            <w:r>
              <w:rPr>
                <w:b/>
                <w:bCs/>
                <w:lang w:val="en-US"/>
              </w:rPr>
              <w:t xml:space="preserve">SVM </w:t>
            </w:r>
            <w:r w:rsidR="00137DAF">
              <w:rPr>
                <w:b/>
                <w:bCs/>
                <w:lang w:val="en-US"/>
              </w:rPr>
              <w:t>Average</w:t>
            </w:r>
          </w:p>
        </w:tc>
        <w:tc>
          <w:tcPr>
            <w:tcW w:w="1127" w:type="dxa"/>
          </w:tcPr>
          <w:p w14:paraId="16D93C13" w14:textId="77777777" w:rsidR="00137DAF" w:rsidRDefault="00137DAF" w:rsidP="00137DAF">
            <w:pPr>
              <w:jc w:val="both"/>
              <w:rPr>
                <w:b/>
                <w:bCs/>
                <w:lang w:val="en-US"/>
              </w:rPr>
            </w:pPr>
          </w:p>
        </w:tc>
        <w:tc>
          <w:tcPr>
            <w:tcW w:w="1127" w:type="dxa"/>
          </w:tcPr>
          <w:p w14:paraId="26E27394" w14:textId="3E97D3A6" w:rsidR="00137DAF" w:rsidRDefault="00137DAF" w:rsidP="00137DAF">
            <w:pPr>
              <w:jc w:val="both"/>
              <w:rPr>
                <w:b/>
                <w:bCs/>
                <w:lang w:val="en-US"/>
              </w:rPr>
            </w:pPr>
            <w:r>
              <w:rPr>
                <w:b/>
                <w:bCs/>
                <w:lang w:val="en-US"/>
              </w:rPr>
              <w:t>0.50</w:t>
            </w:r>
          </w:p>
        </w:tc>
        <w:tc>
          <w:tcPr>
            <w:tcW w:w="1127" w:type="dxa"/>
          </w:tcPr>
          <w:p w14:paraId="5878C3F7" w14:textId="37E356B2" w:rsidR="00137DAF" w:rsidRDefault="00137DAF" w:rsidP="00137DAF">
            <w:pPr>
              <w:jc w:val="both"/>
              <w:rPr>
                <w:b/>
                <w:bCs/>
                <w:lang w:val="en-US"/>
              </w:rPr>
            </w:pPr>
            <w:r>
              <w:rPr>
                <w:b/>
                <w:bCs/>
                <w:lang w:val="en-US"/>
              </w:rPr>
              <w:t>0.50</w:t>
            </w:r>
          </w:p>
        </w:tc>
        <w:tc>
          <w:tcPr>
            <w:tcW w:w="1127" w:type="dxa"/>
          </w:tcPr>
          <w:p w14:paraId="2C02B459" w14:textId="36CCCC83" w:rsidR="00137DAF" w:rsidRDefault="00137DAF" w:rsidP="00137DAF">
            <w:pPr>
              <w:jc w:val="both"/>
              <w:rPr>
                <w:b/>
                <w:bCs/>
                <w:lang w:val="en-US"/>
              </w:rPr>
            </w:pPr>
            <w:r>
              <w:rPr>
                <w:b/>
                <w:bCs/>
                <w:lang w:val="en-US"/>
              </w:rPr>
              <w:t>0.50</w:t>
            </w:r>
          </w:p>
        </w:tc>
        <w:tc>
          <w:tcPr>
            <w:tcW w:w="1127" w:type="dxa"/>
          </w:tcPr>
          <w:p w14:paraId="7ECD7718" w14:textId="351E4DF0" w:rsidR="00137DAF" w:rsidRDefault="00137DAF" w:rsidP="00137DAF">
            <w:pPr>
              <w:jc w:val="both"/>
              <w:rPr>
                <w:b/>
                <w:bCs/>
                <w:lang w:val="en-US"/>
              </w:rPr>
            </w:pPr>
            <w:r>
              <w:rPr>
                <w:b/>
                <w:bCs/>
                <w:lang w:val="en-US"/>
              </w:rPr>
              <w:t>0.50</w:t>
            </w:r>
          </w:p>
        </w:tc>
      </w:tr>
      <w:tr w:rsidR="00105732" w:rsidRPr="00F64919" w14:paraId="51037D77" w14:textId="77777777" w:rsidTr="00105732">
        <w:tc>
          <w:tcPr>
            <w:tcW w:w="1127" w:type="dxa"/>
          </w:tcPr>
          <w:p w14:paraId="5408178C" w14:textId="77777777" w:rsidR="00105732" w:rsidRPr="00F64919" w:rsidRDefault="00105732" w:rsidP="00174CD8">
            <w:pPr>
              <w:jc w:val="both"/>
              <w:rPr>
                <w:b/>
                <w:bCs/>
                <w:lang w:val="en-US"/>
              </w:rPr>
            </w:pPr>
            <w:r>
              <w:rPr>
                <w:b/>
                <w:bCs/>
                <w:lang w:val="en-US"/>
              </w:rPr>
              <w:t>Decision Tree</w:t>
            </w:r>
          </w:p>
        </w:tc>
        <w:tc>
          <w:tcPr>
            <w:tcW w:w="1127" w:type="dxa"/>
          </w:tcPr>
          <w:p w14:paraId="557C30D2" w14:textId="77777777" w:rsidR="00105732" w:rsidRPr="00F64919" w:rsidRDefault="00105732" w:rsidP="00174CD8">
            <w:pPr>
              <w:jc w:val="both"/>
              <w:rPr>
                <w:b/>
                <w:bCs/>
                <w:lang w:val="en-US"/>
              </w:rPr>
            </w:pPr>
            <w:r>
              <w:rPr>
                <w:b/>
                <w:bCs/>
                <w:lang w:val="en-US"/>
              </w:rPr>
              <w:t>1</w:t>
            </w:r>
          </w:p>
        </w:tc>
        <w:tc>
          <w:tcPr>
            <w:tcW w:w="1127" w:type="dxa"/>
          </w:tcPr>
          <w:p w14:paraId="1869D5C3" w14:textId="40EA2A86" w:rsidR="00105732" w:rsidRPr="00F64919" w:rsidRDefault="00771113" w:rsidP="00174CD8">
            <w:pPr>
              <w:jc w:val="both"/>
              <w:rPr>
                <w:b/>
                <w:bCs/>
                <w:lang w:val="en-US"/>
              </w:rPr>
            </w:pPr>
            <w:r>
              <w:rPr>
                <w:b/>
                <w:bCs/>
                <w:lang w:val="en-US"/>
              </w:rPr>
              <w:t>0.52</w:t>
            </w:r>
          </w:p>
        </w:tc>
        <w:tc>
          <w:tcPr>
            <w:tcW w:w="1127" w:type="dxa"/>
          </w:tcPr>
          <w:p w14:paraId="2F3A5BC7" w14:textId="26AE6AF4" w:rsidR="00105732" w:rsidRPr="00F64919" w:rsidRDefault="00771113" w:rsidP="00174CD8">
            <w:pPr>
              <w:jc w:val="both"/>
              <w:rPr>
                <w:b/>
                <w:bCs/>
                <w:lang w:val="en-US"/>
              </w:rPr>
            </w:pPr>
            <w:r>
              <w:rPr>
                <w:b/>
                <w:bCs/>
                <w:lang w:val="en-US"/>
              </w:rPr>
              <w:t>0.52</w:t>
            </w:r>
          </w:p>
        </w:tc>
        <w:tc>
          <w:tcPr>
            <w:tcW w:w="1127" w:type="dxa"/>
          </w:tcPr>
          <w:p w14:paraId="6CDFB523" w14:textId="73B581DD" w:rsidR="00105732" w:rsidRPr="00F64919" w:rsidRDefault="00771113" w:rsidP="00174CD8">
            <w:pPr>
              <w:jc w:val="both"/>
              <w:rPr>
                <w:b/>
                <w:bCs/>
                <w:lang w:val="en-US"/>
              </w:rPr>
            </w:pPr>
            <w:r>
              <w:rPr>
                <w:b/>
                <w:bCs/>
                <w:lang w:val="en-US"/>
              </w:rPr>
              <w:t>0.51</w:t>
            </w:r>
          </w:p>
        </w:tc>
        <w:tc>
          <w:tcPr>
            <w:tcW w:w="1127" w:type="dxa"/>
          </w:tcPr>
          <w:p w14:paraId="5D34E35E" w14:textId="185FFD59" w:rsidR="00105732" w:rsidRPr="00F64919" w:rsidRDefault="00B10891" w:rsidP="00174CD8">
            <w:pPr>
              <w:jc w:val="both"/>
              <w:rPr>
                <w:b/>
                <w:bCs/>
                <w:lang w:val="en-US"/>
              </w:rPr>
            </w:pPr>
            <w:r>
              <w:rPr>
                <w:b/>
                <w:bCs/>
                <w:lang w:val="en-US"/>
              </w:rPr>
              <w:t>0.52</w:t>
            </w:r>
          </w:p>
        </w:tc>
      </w:tr>
      <w:tr w:rsidR="00105732" w:rsidRPr="00F64919" w14:paraId="05E417E9" w14:textId="77777777" w:rsidTr="00105732">
        <w:tc>
          <w:tcPr>
            <w:tcW w:w="1127" w:type="dxa"/>
          </w:tcPr>
          <w:p w14:paraId="0DF122CA" w14:textId="77777777" w:rsidR="00105732" w:rsidRPr="00F64919" w:rsidRDefault="00105732" w:rsidP="00174CD8">
            <w:pPr>
              <w:jc w:val="both"/>
              <w:rPr>
                <w:b/>
                <w:bCs/>
                <w:lang w:val="en-US"/>
              </w:rPr>
            </w:pPr>
            <w:r>
              <w:rPr>
                <w:b/>
                <w:bCs/>
                <w:lang w:val="en-US"/>
              </w:rPr>
              <w:t>Decision Tree</w:t>
            </w:r>
          </w:p>
        </w:tc>
        <w:tc>
          <w:tcPr>
            <w:tcW w:w="1127" w:type="dxa"/>
          </w:tcPr>
          <w:p w14:paraId="76D049B7" w14:textId="77777777" w:rsidR="00105732" w:rsidRPr="00F64919" w:rsidRDefault="00105732" w:rsidP="00174CD8">
            <w:pPr>
              <w:jc w:val="both"/>
              <w:rPr>
                <w:b/>
                <w:bCs/>
                <w:lang w:val="en-US"/>
              </w:rPr>
            </w:pPr>
            <w:r>
              <w:rPr>
                <w:b/>
                <w:bCs/>
                <w:lang w:val="en-US"/>
              </w:rPr>
              <w:t>2</w:t>
            </w:r>
          </w:p>
        </w:tc>
        <w:tc>
          <w:tcPr>
            <w:tcW w:w="1127" w:type="dxa"/>
          </w:tcPr>
          <w:p w14:paraId="2FA8E35F" w14:textId="1D5AD894" w:rsidR="00105732" w:rsidRPr="00F64919" w:rsidRDefault="00B10891" w:rsidP="00174CD8">
            <w:pPr>
              <w:jc w:val="both"/>
              <w:rPr>
                <w:b/>
                <w:bCs/>
                <w:lang w:val="en-US"/>
              </w:rPr>
            </w:pPr>
            <w:r>
              <w:rPr>
                <w:b/>
                <w:bCs/>
                <w:lang w:val="en-US"/>
              </w:rPr>
              <w:t>0.52</w:t>
            </w:r>
          </w:p>
        </w:tc>
        <w:tc>
          <w:tcPr>
            <w:tcW w:w="1127" w:type="dxa"/>
          </w:tcPr>
          <w:p w14:paraId="7D2790F2" w14:textId="3D31AA9F" w:rsidR="00105732" w:rsidRPr="00F64919" w:rsidRDefault="00B10891" w:rsidP="00174CD8">
            <w:pPr>
              <w:jc w:val="both"/>
              <w:rPr>
                <w:b/>
                <w:bCs/>
                <w:lang w:val="en-US"/>
              </w:rPr>
            </w:pPr>
            <w:r>
              <w:rPr>
                <w:b/>
                <w:bCs/>
                <w:lang w:val="en-US"/>
              </w:rPr>
              <w:t>0.52</w:t>
            </w:r>
          </w:p>
        </w:tc>
        <w:tc>
          <w:tcPr>
            <w:tcW w:w="1127" w:type="dxa"/>
          </w:tcPr>
          <w:p w14:paraId="71F08128" w14:textId="44EF5542" w:rsidR="00105732" w:rsidRPr="00F64919" w:rsidRDefault="00B10891" w:rsidP="00174CD8">
            <w:pPr>
              <w:jc w:val="both"/>
              <w:rPr>
                <w:b/>
                <w:bCs/>
                <w:lang w:val="en-US"/>
              </w:rPr>
            </w:pPr>
            <w:r>
              <w:rPr>
                <w:b/>
                <w:bCs/>
                <w:lang w:val="en-US"/>
              </w:rPr>
              <w:t>0.51</w:t>
            </w:r>
          </w:p>
        </w:tc>
        <w:tc>
          <w:tcPr>
            <w:tcW w:w="1127" w:type="dxa"/>
          </w:tcPr>
          <w:p w14:paraId="3297D571" w14:textId="4471E027" w:rsidR="00105732" w:rsidRPr="00F64919" w:rsidRDefault="00B10891" w:rsidP="00174CD8">
            <w:pPr>
              <w:jc w:val="both"/>
              <w:rPr>
                <w:b/>
                <w:bCs/>
                <w:lang w:val="en-US"/>
              </w:rPr>
            </w:pPr>
            <w:r>
              <w:rPr>
                <w:b/>
                <w:bCs/>
                <w:lang w:val="en-US"/>
              </w:rPr>
              <w:t>0.52</w:t>
            </w:r>
          </w:p>
        </w:tc>
      </w:tr>
      <w:tr w:rsidR="00105732" w:rsidRPr="00F64919" w14:paraId="55E2DB90" w14:textId="77777777" w:rsidTr="00105732">
        <w:tc>
          <w:tcPr>
            <w:tcW w:w="1127" w:type="dxa"/>
          </w:tcPr>
          <w:p w14:paraId="1A76008A" w14:textId="77777777" w:rsidR="00105732" w:rsidRPr="00F64919" w:rsidRDefault="00105732" w:rsidP="00174CD8">
            <w:pPr>
              <w:jc w:val="both"/>
              <w:rPr>
                <w:b/>
                <w:bCs/>
                <w:lang w:val="en-US"/>
              </w:rPr>
            </w:pPr>
            <w:r>
              <w:rPr>
                <w:b/>
                <w:bCs/>
                <w:lang w:val="en-US"/>
              </w:rPr>
              <w:t>Decision Tree</w:t>
            </w:r>
          </w:p>
        </w:tc>
        <w:tc>
          <w:tcPr>
            <w:tcW w:w="1127" w:type="dxa"/>
          </w:tcPr>
          <w:p w14:paraId="3BFF7F22" w14:textId="77777777" w:rsidR="00105732" w:rsidRPr="00F64919" w:rsidRDefault="00105732" w:rsidP="00174CD8">
            <w:pPr>
              <w:jc w:val="both"/>
              <w:rPr>
                <w:b/>
                <w:bCs/>
                <w:lang w:val="en-US"/>
              </w:rPr>
            </w:pPr>
            <w:r>
              <w:rPr>
                <w:b/>
                <w:bCs/>
                <w:lang w:val="en-US"/>
              </w:rPr>
              <w:t>3</w:t>
            </w:r>
          </w:p>
        </w:tc>
        <w:tc>
          <w:tcPr>
            <w:tcW w:w="1127" w:type="dxa"/>
          </w:tcPr>
          <w:p w14:paraId="53BCFC63" w14:textId="2886887B" w:rsidR="00105732" w:rsidRPr="00F64919" w:rsidRDefault="00B10891" w:rsidP="00174CD8">
            <w:pPr>
              <w:jc w:val="both"/>
              <w:rPr>
                <w:b/>
                <w:bCs/>
                <w:lang w:val="en-US"/>
              </w:rPr>
            </w:pPr>
            <w:r>
              <w:rPr>
                <w:b/>
                <w:bCs/>
                <w:lang w:val="en-US"/>
              </w:rPr>
              <w:t>0.52</w:t>
            </w:r>
          </w:p>
        </w:tc>
        <w:tc>
          <w:tcPr>
            <w:tcW w:w="1127" w:type="dxa"/>
          </w:tcPr>
          <w:p w14:paraId="142B5548" w14:textId="39E07E4F" w:rsidR="00105732" w:rsidRPr="00F64919" w:rsidRDefault="00B10891" w:rsidP="00174CD8">
            <w:pPr>
              <w:jc w:val="both"/>
              <w:rPr>
                <w:b/>
                <w:bCs/>
                <w:lang w:val="en-US"/>
              </w:rPr>
            </w:pPr>
            <w:r>
              <w:rPr>
                <w:b/>
                <w:bCs/>
                <w:lang w:val="en-US"/>
              </w:rPr>
              <w:t>0.52</w:t>
            </w:r>
          </w:p>
        </w:tc>
        <w:tc>
          <w:tcPr>
            <w:tcW w:w="1127" w:type="dxa"/>
          </w:tcPr>
          <w:p w14:paraId="5D737389" w14:textId="213D0F10" w:rsidR="00105732" w:rsidRPr="00F64919" w:rsidRDefault="00B10891" w:rsidP="00174CD8">
            <w:pPr>
              <w:jc w:val="both"/>
              <w:rPr>
                <w:b/>
                <w:bCs/>
                <w:lang w:val="en-US"/>
              </w:rPr>
            </w:pPr>
            <w:r>
              <w:rPr>
                <w:b/>
                <w:bCs/>
                <w:lang w:val="en-US"/>
              </w:rPr>
              <w:t>0.51</w:t>
            </w:r>
          </w:p>
        </w:tc>
        <w:tc>
          <w:tcPr>
            <w:tcW w:w="1127" w:type="dxa"/>
          </w:tcPr>
          <w:p w14:paraId="31243A71" w14:textId="7BD1C775" w:rsidR="00105732" w:rsidRPr="00F64919" w:rsidRDefault="00B10891" w:rsidP="00174CD8">
            <w:pPr>
              <w:jc w:val="both"/>
              <w:rPr>
                <w:b/>
                <w:bCs/>
                <w:lang w:val="en-US"/>
              </w:rPr>
            </w:pPr>
            <w:r>
              <w:rPr>
                <w:b/>
                <w:bCs/>
                <w:lang w:val="en-US"/>
              </w:rPr>
              <w:t>0.52</w:t>
            </w:r>
          </w:p>
        </w:tc>
      </w:tr>
      <w:tr w:rsidR="00105732" w14:paraId="6A76F4CE" w14:textId="77777777" w:rsidTr="00105732">
        <w:tc>
          <w:tcPr>
            <w:tcW w:w="1127" w:type="dxa"/>
          </w:tcPr>
          <w:p w14:paraId="7B0E0D55" w14:textId="77777777" w:rsidR="00105732" w:rsidRDefault="00105732" w:rsidP="00174CD8">
            <w:pPr>
              <w:jc w:val="both"/>
              <w:rPr>
                <w:b/>
                <w:bCs/>
                <w:lang w:val="en-US"/>
              </w:rPr>
            </w:pPr>
            <w:r>
              <w:rPr>
                <w:b/>
                <w:bCs/>
                <w:lang w:val="en-US"/>
              </w:rPr>
              <w:t>DT Average</w:t>
            </w:r>
          </w:p>
        </w:tc>
        <w:tc>
          <w:tcPr>
            <w:tcW w:w="1127" w:type="dxa"/>
          </w:tcPr>
          <w:p w14:paraId="652276E7" w14:textId="77777777" w:rsidR="00105732" w:rsidRDefault="00105732" w:rsidP="00174CD8">
            <w:pPr>
              <w:jc w:val="both"/>
              <w:rPr>
                <w:b/>
                <w:bCs/>
                <w:lang w:val="en-US"/>
              </w:rPr>
            </w:pPr>
          </w:p>
        </w:tc>
        <w:tc>
          <w:tcPr>
            <w:tcW w:w="1127" w:type="dxa"/>
          </w:tcPr>
          <w:p w14:paraId="76387406" w14:textId="467F41D5" w:rsidR="00105732" w:rsidRDefault="00B10891" w:rsidP="00174CD8">
            <w:pPr>
              <w:jc w:val="both"/>
              <w:rPr>
                <w:b/>
                <w:bCs/>
                <w:lang w:val="en-US"/>
              </w:rPr>
            </w:pPr>
            <w:r>
              <w:rPr>
                <w:b/>
                <w:bCs/>
                <w:lang w:val="en-US"/>
              </w:rPr>
              <w:t>0.52</w:t>
            </w:r>
          </w:p>
        </w:tc>
        <w:tc>
          <w:tcPr>
            <w:tcW w:w="1127" w:type="dxa"/>
          </w:tcPr>
          <w:p w14:paraId="6EC810E6" w14:textId="59C2DDCA" w:rsidR="00105732" w:rsidRDefault="00B10891" w:rsidP="00174CD8">
            <w:pPr>
              <w:jc w:val="both"/>
              <w:rPr>
                <w:b/>
                <w:bCs/>
                <w:lang w:val="en-US"/>
              </w:rPr>
            </w:pPr>
            <w:r>
              <w:rPr>
                <w:b/>
                <w:bCs/>
                <w:lang w:val="en-US"/>
              </w:rPr>
              <w:t>0.52</w:t>
            </w:r>
          </w:p>
        </w:tc>
        <w:tc>
          <w:tcPr>
            <w:tcW w:w="1127" w:type="dxa"/>
          </w:tcPr>
          <w:p w14:paraId="0C3D382D" w14:textId="0A7D2850" w:rsidR="00105732" w:rsidRDefault="00B10891" w:rsidP="00174CD8">
            <w:pPr>
              <w:jc w:val="both"/>
              <w:rPr>
                <w:b/>
                <w:bCs/>
                <w:lang w:val="en-US"/>
              </w:rPr>
            </w:pPr>
            <w:r>
              <w:rPr>
                <w:b/>
                <w:bCs/>
                <w:lang w:val="en-US"/>
              </w:rPr>
              <w:t>0.51</w:t>
            </w:r>
          </w:p>
        </w:tc>
        <w:tc>
          <w:tcPr>
            <w:tcW w:w="1127" w:type="dxa"/>
          </w:tcPr>
          <w:p w14:paraId="23A0CA20" w14:textId="5DCE6B6B" w:rsidR="00105732" w:rsidRDefault="00B10891" w:rsidP="00174CD8">
            <w:pPr>
              <w:jc w:val="both"/>
              <w:rPr>
                <w:b/>
                <w:bCs/>
                <w:lang w:val="en-US"/>
              </w:rPr>
            </w:pPr>
            <w:r>
              <w:rPr>
                <w:b/>
                <w:bCs/>
                <w:lang w:val="en-US"/>
              </w:rPr>
              <w:t>0.52</w:t>
            </w:r>
          </w:p>
        </w:tc>
      </w:tr>
    </w:tbl>
    <w:p w14:paraId="757AE551" w14:textId="2E1747FA" w:rsidR="00CC5924" w:rsidRPr="00771113" w:rsidRDefault="00771113" w:rsidP="006C3883">
      <w:pPr>
        <w:jc w:val="both"/>
        <w:rPr>
          <w:lang w:val="en-US"/>
        </w:rPr>
      </w:pPr>
      <w:r>
        <w:rPr>
          <w:b/>
          <w:bCs/>
          <w:sz w:val="28"/>
          <w:szCs w:val="28"/>
          <w:lang w:val="en-US"/>
        </w:rPr>
        <w:softHyphen/>
      </w:r>
      <w:r>
        <w:rPr>
          <w:b/>
          <w:bCs/>
          <w:sz w:val="28"/>
          <w:szCs w:val="28"/>
          <w:lang w:val="en-US"/>
        </w:rPr>
        <w:softHyphen/>
      </w:r>
      <w:r>
        <w:rPr>
          <w:b/>
          <w:bCs/>
          <w:sz w:val="28"/>
          <w:szCs w:val="28"/>
          <w:lang w:val="en-US"/>
        </w:rPr>
        <w:softHyphen/>
      </w:r>
      <w:r>
        <w:rPr>
          <w:lang w:val="en-US"/>
        </w:rPr>
        <w:t xml:space="preserve">Shown in table is the third set of results. As we can see the addition of POS tagging and removal of stemming, only improved the results of SVM model by a slight margin. However, </w:t>
      </w:r>
      <w:r w:rsidR="00B10891">
        <w:rPr>
          <w:lang w:val="en-US"/>
        </w:rPr>
        <w:t xml:space="preserve">we can see that the decision tree improved by a significant margin </w:t>
      </w:r>
      <w:r w:rsidR="007D7ABC">
        <w:rPr>
          <w:lang w:val="en-US"/>
        </w:rPr>
        <w:t>the</w:t>
      </w:r>
      <w:r w:rsidR="00B10891">
        <w:rPr>
          <w:lang w:val="en-US"/>
        </w:rPr>
        <w:t xml:space="preserve"> averages for precision score, recall score, f-value </w:t>
      </w:r>
      <w:r w:rsidR="00B10891">
        <w:rPr>
          <w:lang w:val="en-US"/>
        </w:rPr>
        <w:lastRenderedPageBreak/>
        <w:t xml:space="preserve">and accuracy score are all 0.50 for the SVM. For the DT the averages for the precision, recall and accuracy score are 0.52 and the f-value is 0.51. These results indicate that the DT performed </w:t>
      </w:r>
      <w:r w:rsidR="00495DF3">
        <w:rPr>
          <w:lang w:val="en-US"/>
        </w:rPr>
        <w:t xml:space="preserve">slightly </w:t>
      </w:r>
      <w:r w:rsidR="00B10891">
        <w:rPr>
          <w:lang w:val="en-US"/>
        </w:rPr>
        <w:t>better than the SVM.</w:t>
      </w:r>
    </w:p>
    <w:p w14:paraId="4D95F2C9" w14:textId="2626EDF9" w:rsidR="00A34E09" w:rsidRDefault="00BA6F7A" w:rsidP="006C3883">
      <w:pPr>
        <w:jc w:val="both"/>
        <w:rPr>
          <w:b/>
          <w:bCs/>
          <w:sz w:val="28"/>
          <w:szCs w:val="28"/>
          <w:lang w:val="en-US"/>
        </w:rPr>
      </w:pPr>
      <w:r w:rsidRPr="00C26844">
        <w:rPr>
          <w:b/>
          <w:bCs/>
          <w:sz w:val="28"/>
          <w:szCs w:val="28"/>
          <w:lang w:val="en-US"/>
        </w:rPr>
        <w:t>Discussion</w:t>
      </w:r>
    </w:p>
    <w:p w14:paraId="3E8436C9" w14:textId="25DAB965" w:rsidR="00B10891" w:rsidRDefault="00B10891" w:rsidP="006C3883">
      <w:pPr>
        <w:jc w:val="both"/>
        <w:rPr>
          <w:lang w:val="en-US"/>
        </w:rPr>
      </w:pPr>
      <w:r w:rsidRPr="00B10891">
        <w:rPr>
          <w:lang w:val="en-US"/>
        </w:rPr>
        <w:t>My results</w:t>
      </w:r>
      <w:r w:rsidR="00495DF3">
        <w:rPr>
          <w:lang w:val="en-US"/>
        </w:rPr>
        <w:t xml:space="preserve"> show the impact of various techniques in a effect to improve the results. For the first results that SVM performed better than the Decision Tree classifier. </w:t>
      </w:r>
      <w:r w:rsidR="007D7ABC">
        <w:rPr>
          <w:lang w:val="en-US"/>
        </w:rPr>
        <w:t xml:space="preserve">I assume that the SVM worked better in the first set of results due to previous data on the performance of SVM </w:t>
      </w:r>
      <w:r w:rsidR="00E94E88">
        <w:rPr>
          <w:lang w:val="en-US"/>
        </w:rPr>
        <w:t xml:space="preserve">and Decision Tree done by other researchers. </w:t>
      </w:r>
      <w:r w:rsidR="006B0741">
        <w:rPr>
          <w:lang w:val="en-US"/>
        </w:rPr>
        <w:t>For example, i</w:t>
      </w:r>
      <w:r w:rsidR="00E94E88">
        <w:rPr>
          <w:lang w:val="en-US"/>
        </w:rPr>
        <w:t>n a paper that compared the differences in performance between various classifiers (including SVM and Decision tree) in classifier Amazon product review data. The researchers found that the Decision Tree performed the worst out all the classifiers being research. The researchers also found that a Logistic Regression model was the best model</w:t>
      </w:r>
      <w:r w:rsidR="001D7B62">
        <w:rPr>
          <w:lang w:val="en-US"/>
        </w:rPr>
        <w:t xml:space="preserve"> </w:t>
      </w:r>
      <w:sdt>
        <w:sdtPr>
          <w:rPr>
            <w:lang w:val="en-US"/>
          </w:rPr>
          <w:id w:val="-1918160616"/>
          <w:citation/>
        </w:sdtPr>
        <w:sdtContent>
          <w:r w:rsidR="006B0741">
            <w:rPr>
              <w:lang w:val="en-US"/>
            </w:rPr>
            <w:fldChar w:fldCharType="begin"/>
          </w:r>
          <w:r w:rsidR="006B0741">
            <w:rPr>
              <w:lang w:val="en-US"/>
            </w:rPr>
            <w:instrText xml:space="preserve"> CITATION Pra17 \l 1033 </w:instrText>
          </w:r>
          <w:r w:rsidR="006B0741">
            <w:rPr>
              <w:lang w:val="en-US"/>
            </w:rPr>
            <w:fldChar w:fldCharType="separate"/>
          </w:r>
          <w:r w:rsidR="001D2CAE">
            <w:rPr>
              <w:noProof/>
              <w:lang w:val="en-US"/>
            </w:rPr>
            <w:t>(Pranckevicius &amp; Marcinkevičius, 2017)</w:t>
          </w:r>
          <w:r w:rsidR="006B0741">
            <w:rPr>
              <w:lang w:val="en-US"/>
            </w:rPr>
            <w:fldChar w:fldCharType="end"/>
          </w:r>
        </w:sdtContent>
      </w:sdt>
      <w:r w:rsidR="00E94E88">
        <w:rPr>
          <w:lang w:val="en-US"/>
        </w:rPr>
        <w:t>.</w:t>
      </w:r>
      <w:r w:rsidR="001D7B62">
        <w:rPr>
          <w:lang w:val="en-US"/>
        </w:rPr>
        <w:t xml:space="preserve"> This would explain the reason for the Decision Tree</w:t>
      </w:r>
      <w:r w:rsidR="006B0741">
        <w:rPr>
          <w:lang w:val="en-US"/>
        </w:rPr>
        <w:t xml:space="preserve"> performing worse than the SVM. </w:t>
      </w:r>
    </w:p>
    <w:p w14:paraId="7FA8E298" w14:textId="7028EE61" w:rsidR="006B0741" w:rsidRDefault="006B0741" w:rsidP="006C3883">
      <w:pPr>
        <w:jc w:val="both"/>
        <w:rPr>
          <w:lang w:val="en-US"/>
        </w:rPr>
      </w:pPr>
      <w:r>
        <w:rPr>
          <w:lang w:val="en-US"/>
        </w:rPr>
        <w:t>The second set of results also show</w:t>
      </w:r>
      <w:r w:rsidR="00D438B5">
        <w:rPr>
          <w:lang w:val="en-US"/>
        </w:rPr>
        <w:t>s</w:t>
      </w:r>
      <w:r>
        <w:rPr>
          <w:lang w:val="en-US"/>
        </w:rPr>
        <w:t xml:space="preserve"> the </w:t>
      </w:r>
      <w:r w:rsidR="00D438B5">
        <w:rPr>
          <w:lang w:val="en-US"/>
        </w:rPr>
        <w:t xml:space="preserve">positive </w:t>
      </w:r>
      <w:r>
        <w:rPr>
          <w:lang w:val="en-US"/>
        </w:rPr>
        <w:t>impact of feature engineering and hyperparameter optimization (through grid search)</w:t>
      </w:r>
      <w:r w:rsidR="00D438B5">
        <w:rPr>
          <w:lang w:val="en-US"/>
        </w:rPr>
        <w:t xml:space="preserve"> on the results. Through my experimentation and applying knowledge of the dataset and topic dataset I managed to find the best features for text classification. The text from the three review columns is important, as the </w:t>
      </w:r>
      <w:r w:rsidR="001C41FE">
        <w:rPr>
          <w:lang w:val="en-US"/>
        </w:rPr>
        <w:t xml:space="preserve">patient </w:t>
      </w:r>
      <w:r w:rsidR="00D438B5">
        <w:rPr>
          <w:lang w:val="en-US"/>
        </w:rPr>
        <w:t>may describe their side effects, this would</w:t>
      </w:r>
      <w:r w:rsidR="00D90650">
        <w:rPr>
          <w:lang w:val="en-US"/>
        </w:rPr>
        <w:t xml:space="preserve"> be</w:t>
      </w:r>
      <w:r w:rsidR="00D438B5">
        <w:rPr>
          <w:lang w:val="en-US"/>
        </w:rPr>
        <w:t xml:space="preserve"> important for determining the severity of their side effects. I also added in the rating. </w:t>
      </w:r>
      <w:r w:rsidR="00D90650">
        <w:rPr>
          <w:lang w:val="en-US"/>
        </w:rPr>
        <w:t xml:space="preserve">The rating from experimentation has showed an increase in an accuracy score by 5-10% points. I assume that this because </w:t>
      </w:r>
      <w:r w:rsidR="001C41FE">
        <w:rPr>
          <w:lang w:val="en-US"/>
        </w:rPr>
        <w:t xml:space="preserve">patient’s rating is dependent on the severity of the side effects. So, if the side effects are more severe than the patient might be more inclined to give a lower rating. Effectiveness also had a slight impact on the accuracy score with around an increase of 1-2% points. I assume this is because </w:t>
      </w:r>
      <w:r w:rsidR="00EB6613">
        <w:rPr>
          <w:lang w:val="en-US"/>
        </w:rPr>
        <w:t xml:space="preserve">a patient may feel a drug is less effective if it gives more severe side effects. However, severity of symptoms is likely not a big factor in the decision of patient to rate the effectiveness of a drug, hence the low impact of effectiveness on side effects severity. There were two attributes that I did not include in my model, urlDrugName and condition. I did not pick urlDrugName as there </w:t>
      </w:r>
      <w:r w:rsidR="00510745">
        <w:rPr>
          <w:lang w:val="en-US"/>
        </w:rPr>
        <w:t xml:space="preserve">is 502 </w:t>
      </w:r>
      <w:r w:rsidR="0053738D">
        <w:rPr>
          <w:lang w:val="en-US"/>
        </w:rPr>
        <w:t xml:space="preserve">unique </w:t>
      </w:r>
      <w:r w:rsidR="00510745">
        <w:rPr>
          <w:lang w:val="en-US"/>
        </w:rPr>
        <w:t xml:space="preserve">drug names in </w:t>
      </w:r>
      <w:r w:rsidR="0053738D">
        <w:rPr>
          <w:lang w:val="en-US"/>
        </w:rPr>
        <w:t xml:space="preserve">the training set. For a dataset with only 3107 rows, this means that there isn’t much data </w:t>
      </w:r>
      <w:r w:rsidR="00033711">
        <w:rPr>
          <w:lang w:val="en-US"/>
        </w:rPr>
        <w:t xml:space="preserve">per drug </w:t>
      </w:r>
      <w:r w:rsidR="009B54F4">
        <w:rPr>
          <w:lang w:val="en-US"/>
        </w:rPr>
        <w:t xml:space="preserve">for it </w:t>
      </w:r>
      <w:r w:rsidR="00033711">
        <w:rPr>
          <w:lang w:val="en-US"/>
        </w:rPr>
        <w:t xml:space="preserve">to be useful for </w:t>
      </w:r>
      <w:r w:rsidR="009B54F4">
        <w:rPr>
          <w:lang w:val="en-US"/>
        </w:rPr>
        <w:t xml:space="preserve">classifying the severity of side effects. I also did not include condition. Although it is technically categorical data, it is manually entered by a patient. This means that there might be spelling errors, different grammar, </w:t>
      </w:r>
      <w:r w:rsidR="00075503">
        <w:rPr>
          <w:lang w:val="en-US"/>
        </w:rPr>
        <w:t xml:space="preserve">spaces, </w:t>
      </w:r>
      <w:r w:rsidR="009B54F4">
        <w:rPr>
          <w:lang w:val="en-US"/>
        </w:rPr>
        <w:t xml:space="preserve">etc. </w:t>
      </w:r>
      <w:r w:rsidR="00075503">
        <w:rPr>
          <w:lang w:val="en-US"/>
        </w:rPr>
        <w:t xml:space="preserve">I also performed hyperparameter </w:t>
      </w:r>
      <w:r w:rsidR="007633DF">
        <w:rPr>
          <w:lang w:val="en-US"/>
        </w:rPr>
        <w:t>optimization. I used a grid search as describe earlier. However, since of hardware and time constraint</w:t>
      </w:r>
      <w:r w:rsidR="001C55D7">
        <w:rPr>
          <w:lang w:val="en-US"/>
        </w:rPr>
        <w:t xml:space="preserve">. If there was more time, then grid searching more parameters may lead to even more improvements. </w:t>
      </w:r>
    </w:p>
    <w:p w14:paraId="6D4E026F" w14:textId="1483C650" w:rsidR="00887DCA" w:rsidRPr="00B10891" w:rsidRDefault="00887DCA" w:rsidP="006C3883">
      <w:pPr>
        <w:jc w:val="both"/>
        <w:rPr>
          <w:lang w:val="en-US"/>
        </w:rPr>
      </w:pPr>
      <w:r>
        <w:rPr>
          <w:lang w:val="en-US"/>
        </w:rPr>
        <w:t>For the third results the removal of the stemming process and adding POS improved the results, and unlike the previous results the Decision tree, performed better than the SVM. A reason that possibly explain the better performance of stemming is that the Porter’s Algorithm used for stemming might be too aggressive. This means that sometimes the Porter stemmer may process words into the same word stem,</w:t>
      </w:r>
      <w:r w:rsidR="0098685E">
        <w:rPr>
          <w:lang w:val="en-US"/>
        </w:rPr>
        <w:t xml:space="preserve"> but the words may have different semantic difference. </w:t>
      </w:r>
      <w:r w:rsidR="00B438C7">
        <w:rPr>
          <w:lang w:val="en-US"/>
        </w:rPr>
        <w:t xml:space="preserve">This </w:t>
      </w:r>
      <w:r w:rsidR="0098685E">
        <w:rPr>
          <w:lang w:val="en-US"/>
        </w:rPr>
        <w:t>may lead to poorer results.</w:t>
      </w:r>
      <w:r w:rsidR="00B438C7">
        <w:rPr>
          <w:lang w:val="en-US"/>
        </w:rPr>
        <w:t xml:space="preserve"> Using a less aggressive stemmer such </w:t>
      </w:r>
      <w:r w:rsidR="00B17455">
        <w:rPr>
          <w:lang w:val="en-US"/>
        </w:rPr>
        <w:t>as Snowball</w:t>
      </w:r>
      <w:r w:rsidR="00B438C7">
        <w:rPr>
          <w:lang w:val="en-US"/>
        </w:rPr>
        <w:t xml:space="preserve"> stemmer may</w:t>
      </w:r>
      <w:r w:rsidR="001D2CAE">
        <w:rPr>
          <w:lang w:val="en-US"/>
        </w:rPr>
        <w:t xml:space="preserve"> help </w:t>
      </w:r>
      <w:sdt>
        <w:sdtPr>
          <w:rPr>
            <w:lang w:val="en-US"/>
          </w:rPr>
          <w:id w:val="518193085"/>
          <w:citation/>
        </w:sdtPr>
        <w:sdtContent>
          <w:r w:rsidR="001D2CAE">
            <w:rPr>
              <w:lang w:val="en-US"/>
            </w:rPr>
            <w:fldChar w:fldCharType="begin"/>
          </w:r>
          <w:r w:rsidR="001D2CAE">
            <w:rPr>
              <w:lang w:val="en-US"/>
            </w:rPr>
            <w:instrText xml:space="preserve"> CITATION Jiv \l 1033 </w:instrText>
          </w:r>
          <w:r w:rsidR="001D2CAE">
            <w:rPr>
              <w:lang w:val="en-US"/>
            </w:rPr>
            <w:fldChar w:fldCharType="separate"/>
          </w:r>
          <w:r w:rsidR="001D2CAE">
            <w:rPr>
              <w:noProof/>
              <w:lang w:val="en-US"/>
            </w:rPr>
            <w:t>(Jivani, 2011)</w:t>
          </w:r>
          <w:r w:rsidR="001D2CAE">
            <w:rPr>
              <w:lang w:val="en-US"/>
            </w:rPr>
            <w:fldChar w:fldCharType="end"/>
          </w:r>
        </w:sdtContent>
      </w:sdt>
      <w:r w:rsidR="00B438C7">
        <w:rPr>
          <w:lang w:val="en-US"/>
        </w:rPr>
        <w:t>. However, this will require more research experimentation in-order to determine if other stemmers are effective</w:t>
      </w:r>
      <w:r w:rsidR="00321891">
        <w:rPr>
          <w:lang w:val="en-US"/>
        </w:rPr>
        <w:t xml:space="preserve">. </w:t>
      </w:r>
      <w:r w:rsidR="00565DD5">
        <w:rPr>
          <w:lang w:val="en-US"/>
        </w:rPr>
        <w:t xml:space="preserve">The POS tagging also helped slightly, for the Decision Tree Classifier. However, there was little </w:t>
      </w:r>
      <w:r w:rsidR="00941581">
        <w:rPr>
          <w:lang w:val="en-US"/>
        </w:rPr>
        <w:t>experimentation</w:t>
      </w:r>
      <w:r w:rsidR="00565DD5">
        <w:rPr>
          <w:lang w:val="en-US"/>
        </w:rPr>
        <w:t xml:space="preserve"> with different POS</w:t>
      </w:r>
      <w:r w:rsidR="00941581">
        <w:rPr>
          <w:lang w:val="en-US"/>
        </w:rPr>
        <w:t xml:space="preserve"> tagging methods. The Lemmatiz</w:t>
      </w:r>
    </w:p>
    <w:p w14:paraId="74BBF2C8" w14:textId="0D0974CE" w:rsidR="00BA6F7A" w:rsidRDefault="00BA6F7A" w:rsidP="006C3883">
      <w:pPr>
        <w:jc w:val="both"/>
        <w:rPr>
          <w:b/>
          <w:bCs/>
          <w:sz w:val="28"/>
          <w:szCs w:val="28"/>
          <w:lang w:val="en-US"/>
        </w:rPr>
      </w:pPr>
      <w:r w:rsidRPr="00C26844">
        <w:rPr>
          <w:b/>
          <w:bCs/>
          <w:sz w:val="28"/>
          <w:szCs w:val="28"/>
          <w:lang w:val="en-US"/>
        </w:rPr>
        <w:t>Conclusion</w:t>
      </w:r>
    </w:p>
    <w:sdt>
      <w:sdtPr>
        <w:rPr>
          <w:rFonts w:asciiTheme="minorHAnsi" w:eastAsiaTheme="minorHAnsi" w:hAnsiTheme="minorHAnsi" w:cstheme="minorBidi"/>
          <w:color w:val="auto"/>
          <w:sz w:val="22"/>
          <w:szCs w:val="22"/>
          <w:lang w:val="en-NZ"/>
        </w:rPr>
        <w:id w:val="-1424565072"/>
        <w:docPartObj>
          <w:docPartGallery w:val="Bibliographies"/>
          <w:docPartUnique/>
        </w:docPartObj>
      </w:sdtPr>
      <w:sdtContent>
        <w:p w14:paraId="3469AF95" w14:textId="48E0077B" w:rsidR="006C3883" w:rsidRDefault="006C3883">
          <w:pPr>
            <w:pStyle w:val="Heading1"/>
          </w:pPr>
          <w:r>
            <w:t>Bibliography</w:t>
          </w:r>
        </w:p>
        <w:sdt>
          <w:sdtPr>
            <w:id w:val="111145805"/>
            <w:bibliography/>
          </w:sdtPr>
          <w:sdtContent>
            <w:p w14:paraId="24C654AA" w14:textId="77777777" w:rsidR="001D2CAE" w:rsidRDefault="006C3883" w:rsidP="001D2CAE">
              <w:pPr>
                <w:pStyle w:val="Bibliography"/>
                <w:ind w:left="720" w:hanging="720"/>
                <w:rPr>
                  <w:noProof/>
                  <w:sz w:val="24"/>
                  <w:szCs w:val="24"/>
                </w:rPr>
              </w:pPr>
              <w:r>
                <w:fldChar w:fldCharType="begin"/>
              </w:r>
              <w:r>
                <w:instrText xml:space="preserve"> BIBLIOGRAPHY </w:instrText>
              </w:r>
              <w:r>
                <w:fldChar w:fldCharType="separate"/>
              </w:r>
              <w:r w:rsidR="001D2CAE">
                <w:rPr>
                  <w:noProof/>
                </w:rPr>
                <w:t xml:space="preserve">Ben-Hur, A., Horn, D., Siegelmann, H. T., &amp; Vapnik, V. (2001). Support Vector Clustering. </w:t>
              </w:r>
              <w:r w:rsidR="001D2CAE">
                <w:rPr>
                  <w:i/>
                  <w:iCs/>
                  <w:noProof/>
                </w:rPr>
                <w:t>Journal of Machine Learning Research</w:t>
              </w:r>
              <w:r w:rsidR="001D2CAE">
                <w:rPr>
                  <w:noProof/>
                </w:rPr>
                <w:t>, 125-137.</w:t>
              </w:r>
            </w:p>
            <w:p w14:paraId="67AAC84F" w14:textId="77777777" w:rsidR="001D2CAE" w:rsidRDefault="001D2CAE" w:rsidP="001D2CAE">
              <w:pPr>
                <w:pStyle w:val="Bibliography"/>
                <w:ind w:left="720" w:hanging="720"/>
                <w:rPr>
                  <w:noProof/>
                  <w:lang w:val="en-US"/>
                </w:rPr>
              </w:pPr>
              <w:r>
                <w:rPr>
                  <w:noProof/>
                  <w:lang w:val="en-US"/>
                </w:rPr>
                <w:t xml:space="preserve">Cortes, C., &amp; Vapnik, V. (1995). Support-Vector Networks. </w:t>
              </w:r>
              <w:r>
                <w:rPr>
                  <w:i/>
                  <w:iCs/>
                  <w:noProof/>
                  <w:lang w:val="en-US"/>
                </w:rPr>
                <w:t>Journal of Machine Learning</w:t>
              </w:r>
              <w:r>
                <w:rPr>
                  <w:noProof/>
                  <w:lang w:val="en-US"/>
                </w:rPr>
                <w:t>, 273-297.</w:t>
              </w:r>
            </w:p>
            <w:p w14:paraId="1DD374A4" w14:textId="77777777" w:rsidR="001D2CAE" w:rsidRDefault="001D2CAE" w:rsidP="001D2CAE">
              <w:pPr>
                <w:pStyle w:val="Bibliography"/>
                <w:ind w:left="720" w:hanging="720"/>
                <w:rPr>
                  <w:noProof/>
                  <w:lang w:val="en-US"/>
                </w:rPr>
              </w:pPr>
              <w:r>
                <w:rPr>
                  <w:noProof/>
                  <w:lang w:val="en-US"/>
                </w:rPr>
                <w:t xml:space="preserve">Jivani, A. G. (2011). A Comparative Study of Stemming Algorithms. </w:t>
              </w:r>
              <w:r>
                <w:rPr>
                  <w:i/>
                  <w:iCs/>
                  <w:noProof/>
                  <w:lang w:val="en-US"/>
                </w:rPr>
                <w:t>International Journal of Computer Technology and Applications</w:t>
              </w:r>
              <w:r>
                <w:rPr>
                  <w:noProof/>
                  <w:lang w:val="en-US"/>
                </w:rPr>
                <w:t>, 1930-1938.</w:t>
              </w:r>
            </w:p>
            <w:p w14:paraId="542E674E" w14:textId="77777777" w:rsidR="001D2CAE" w:rsidRDefault="001D2CAE" w:rsidP="001D2CAE">
              <w:pPr>
                <w:pStyle w:val="Bibliography"/>
                <w:ind w:left="720" w:hanging="720"/>
                <w:rPr>
                  <w:noProof/>
                  <w:lang w:val="en-US"/>
                </w:rPr>
              </w:pPr>
              <w:r>
                <w:rPr>
                  <w:noProof/>
                  <w:lang w:val="en-US"/>
                </w:rPr>
                <w:t>Kallumadi, S., &amp; Gräßer, F. (2018, October 2). Drug Review Dataset (Druglib.com). Retrieved August 19, 2020, from https://archive.ics.uci.edu/ml/datasets/Drug+Review+Dataset+%28Druglib.com%29</w:t>
              </w:r>
            </w:p>
            <w:p w14:paraId="133E103A" w14:textId="77777777" w:rsidR="001D2CAE" w:rsidRDefault="001D2CAE" w:rsidP="001D2CAE">
              <w:pPr>
                <w:pStyle w:val="Bibliography"/>
                <w:ind w:left="720" w:hanging="720"/>
                <w:rPr>
                  <w:noProof/>
                  <w:lang w:val="en-US"/>
                </w:rPr>
              </w:pPr>
              <w:r>
                <w:rPr>
                  <w:noProof/>
                  <w:lang w:val="en-US"/>
                </w:rPr>
                <w:t>Porter, M. F. (1980, July). An algorithm for suffix stripping.</w:t>
              </w:r>
            </w:p>
            <w:p w14:paraId="4F014255" w14:textId="77777777" w:rsidR="001D2CAE" w:rsidRDefault="001D2CAE" w:rsidP="001D2CAE">
              <w:pPr>
                <w:pStyle w:val="Bibliography"/>
                <w:ind w:left="720" w:hanging="720"/>
                <w:rPr>
                  <w:noProof/>
                  <w:lang w:val="en-US"/>
                </w:rPr>
              </w:pPr>
              <w:r>
                <w:rPr>
                  <w:noProof/>
                  <w:lang w:val="en-US"/>
                </w:rPr>
                <w:t xml:space="preserve">Pranckevicius, T., &amp; Marcinkevičius, V. (2017). Comparison of Naïve Bayes, Random Forest, Decision Tree, Support Vector Machines, and Logistic Regression Classifiers for Text Reviews Classification. </w:t>
              </w:r>
              <w:r>
                <w:rPr>
                  <w:i/>
                  <w:iCs/>
                  <w:noProof/>
                  <w:lang w:val="en-US"/>
                </w:rPr>
                <w:t>Baltic Journal of Modern Computing, 5</w:t>
              </w:r>
              <w:r>
                <w:rPr>
                  <w:noProof/>
                  <w:lang w:val="en-US"/>
                </w:rPr>
                <w:t>, 221-232. doi:10.22364/bjmc.2017.5.2.05</w:t>
              </w:r>
            </w:p>
            <w:p w14:paraId="7E5A98BB" w14:textId="77777777" w:rsidR="001D2CAE" w:rsidRDefault="001D2CAE" w:rsidP="001D2CAE">
              <w:pPr>
                <w:pStyle w:val="Bibliography"/>
                <w:ind w:left="720" w:hanging="720"/>
                <w:rPr>
                  <w:noProof/>
                  <w:lang w:val="en-US"/>
                </w:rPr>
              </w:pPr>
              <w:r>
                <w:rPr>
                  <w:i/>
                  <w:iCs/>
                  <w:noProof/>
                  <w:lang w:val="en-US"/>
                </w:rPr>
                <w:t>sklearn.svm.SVC</w:t>
              </w:r>
              <w:r>
                <w:rPr>
                  <w:noProof/>
                  <w:lang w:val="en-US"/>
                </w:rPr>
                <w:t>. (n.d.). Retrieved September 15, 2020, from scikit-learn: https://scikit-learn.org/stable/modules/generated/sklearn.svm.SVC.html</w:t>
              </w:r>
            </w:p>
            <w:p w14:paraId="5581A817" w14:textId="34D0C9F2" w:rsidR="006C3883" w:rsidRDefault="006C3883" w:rsidP="001D2CAE">
              <w:r>
                <w:rPr>
                  <w:b/>
                  <w:bCs/>
                  <w:noProof/>
                </w:rPr>
                <w:fldChar w:fldCharType="end"/>
              </w:r>
            </w:p>
          </w:sdtContent>
        </w:sdt>
      </w:sdtContent>
    </w:sdt>
    <w:p w14:paraId="3E6D4852" w14:textId="77777777" w:rsidR="00941581" w:rsidRDefault="00941581" w:rsidP="006C3883">
      <w:pPr>
        <w:jc w:val="both"/>
        <w:rPr>
          <w:b/>
          <w:bCs/>
          <w:sz w:val="28"/>
          <w:szCs w:val="28"/>
          <w:lang w:val="en-US"/>
        </w:rPr>
      </w:pPr>
    </w:p>
    <w:p w14:paraId="15889287" w14:textId="77777777" w:rsidR="00941581" w:rsidRDefault="00941581" w:rsidP="006C3883">
      <w:pPr>
        <w:jc w:val="both"/>
        <w:rPr>
          <w:b/>
          <w:bCs/>
          <w:sz w:val="28"/>
          <w:szCs w:val="28"/>
          <w:lang w:val="en-US"/>
        </w:rPr>
      </w:pPr>
    </w:p>
    <w:p w14:paraId="077AB4F0" w14:textId="77777777" w:rsidR="00941581" w:rsidRDefault="00941581" w:rsidP="006C3883">
      <w:pPr>
        <w:jc w:val="both"/>
        <w:rPr>
          <w:b/>
          <w:bCs/>
          <w:sz w:val="28"/>
          <w:szCs w:val="28"/>
          <w:lang w:val="en-US"/>
        </w:rPr>
      </w:pPr>
    </w:p>
    <w:p w14:paraId="758F4568" w14:textId="77777777" w:rsidR="00941581" w:rsidRDefault="00941581" w:rsidP="006C3883">
      <w:pPr>
        <w:jc w:val="both"/>
        <w:rPr>
          <w:b/>
          <w:bCs/>
          <w:sz w:val="28"/>
          <w:szCs w:val="28"/>
          <w:lang w:val="en-US"/>
        </w:rPr>
      </w:pPr>
    </w:p>
    <w:p w14:paraId="419DEDB5" w14:textId="77777777" w:rsidR="00941581" w:rsidRDefault="00941581" w:rsidP="006C3883">
      <w:pPr>
        <w:jc w:val="both"/>
        <w:rPr>
          <w:b/>
          <w:bCs/>
          <w:sz w:val="28"/>
          <w:szCs w:val="28"/>
          <w:lang w:val="en-US"/>
        </w:rPr>
      </w:pPr>
    </w:p>
    <w:p w14:paraId="55389E2D" w14:textId="77777777" w:rsidR="00941581" w:rsidRDefault="00941581" w:rsidP="006C3883">
      <w:pPr>
        <w:jc w:val="both"/>
        <w:rPr>
          <w:b/>
          <w:bCs/>
          <w:sz w:val="28"/>
          <w:szCs w:val="28"/>
          <w:lang w:val="en-US"/>
        </w:rPr>
      </w:pPr>
    </w:p>
    <w:p w14:paraId="759F3DC8" w14:textId="77777777" w:rsidR="00941581" w:rsidRDefault="00941581" w:rsidP="006C3883">
      <w:pPr>
        <w:jc w:val="both"/>
        <w:rPr>
          <w:b/>
          <w:bCs/>
          <w:sz w:val="28"/>
          <w:szCs w:val="28"/>
          <w:lang w:val="en-US"/>
        </w:rPr>
      </w:pPr>
    </w:p>
    <w:p w14:paraId="47AF8669" w14:textId="77777777" w:rsidR="00941581" w:rsidRDefault="00941581" w:rsidP="006C3883">
      <w:pPr>
        <w:jc w:val="both"/>
        <w:rPr>
          <w:b/>
          <w:bCs/>
          <w:sz w:val="28"/>
          <w:szCs w:val="28"/>
          <w:lang w:val="en-US"/>
        </w:rPr>
      </w:pPr>
    </w:p>
    <w:p w14:paraId="0B31AF11" w14:textId="77777777" w:rsidR="00941581" w:rsidRDefault="00941581" w:rsidP="006C3883">
      <w:pPr>
        <w:jc w:val="both"/>
        <w:rPr>
          <w:b/>
          <w:bCs/>
          <w:sz w:val="28"/>
          <w:szCs w:val="28"/>
          <w:lang w:val="en-US"/>
        </w:rPr>
      </w:pPr>
    </w:p>
    <w:p w14:paraId="3E448B10" w14:textId="77777777" w:rsidR="00941581" w:rsidRDefault="00941581" w:rsidP="006C3883">
      <w:pPr>
        <w:jc w:val="both"/>
        <w:rPr>
          <w:b/>
          <w:bCs/>
          <w:sz w:val="28"/>
          <w:szCs w:val="28"/>
          <w:lang w:val="en-US"/>
        </w:rPr>
      </w:pPr>
    </w:p>
    <w:p w14:paraId="647A355C" w14:textId="77777777" w:rsidR="00941581" w:rsidRDefault="00941581" w:rsidP="006C3883">
      <w:pPr>
        <w:jc w:val="both"/>
        <w:rPr>
          <w:b/>
          <w:bCs/>
          <w:sz w:val="28"/>
          <w:szCs w:val="28"/>
          <w:lang w:val="en-US"/>
        </w:rPr>
      </w:pPr>
    </w:p>
    <w:p w14:paraId="10ABA8C6" w14:textId="77777777" w:rsidR="00941581" w:rsidRDefault="00941581" w:rsidP="006C3883">
      <w:pPr>
        <w:jc w:val="both"/>
        <w:rPr>
          <w:b/>
          <w:bCs/>
          <w:sz w:val="28"/>
          <w:szCs w:val="28"/>
          <w:lang w:val="en-US"/>
        </w:rPr>
      </w:pPr>
    </w:p>
    <w:p w14:paraId="6D419443" w14:textId="77777777" w:rsidR="00941581" w:rsidRDefault="00941581" w:rsidP="006C3883">
      <w:pPr>
        <w:jc w:val="both"/>
        <w:rPr>
          <w:b/>
          <w:bCs/>
          <w:sz w:val="28"/>
          <w:szCs w:val="28"/>
          <w:lang w:val="en-US"/>
        </w:rPr>
      </w:pPr>
    </w:p>
    <w:p w14:paraId="031DD2B3" w14:textId="77777777" w:rsidR="00941581" w:rsidRDefault="00941581" w:rsidP="006C3883">
      <w:pPr>
        <w:jc w:val="both"/>
        <w:rPr>
          <w:b/>
          <w:bCs/>
          <w:sz w:val="28"/>
          <w:szCs w:val="28"/>
          <w:lang w:val="en-US"/>
        </w:rPr>
      </w:pPr>
    </w:p>
    <w:p w14:paraId="3ED2B4AA" w14:textId="48D3DEF9" w:rsidR="006C3883" w:rsidRDefault="00F32D5C" w:rsidP="006C3883">
      <w:pPr>
        <w:jc w:val="both"/>
        <w:rPr>
          <w:b/>
          <w:bCs/>
          <w:sz w:val="28"/>
          <w:szCs w:val="28"/>
          <w:lang w:val="en-US"/>
        </w:rPr>
      </w:pPr>
      <w:r>
        <w:rPr>
          <w:b/>
          <w:bCs/>
          <w:sz w:val="28"/>
          <w:szCs w:val="28"/>
          <w:lang w:val="en-US"/>
        </w:rPr>
        <w:lastRenderedPageBreak/>
        <w:t>Appendix</w:t>
      </w:r>
      <w:r w:rsidR="007633DF">
        <w:rPr>
          <w:b/>
          <w:bCs/>
          <w:sz w:val="28"/>
          <w:szCs w:val="28"/>
          <w:lang w:val="en-US"/>
        </w:rPr>
        <w:t xml:space="preserve"> A – Source Code for classification</w:t>
      </w:r>
    </w:p>
    <w:p w14:paraId="292FA5CD" w14:textId="2FE972DA" w:rsidR="007633DF" w:rsidRPr="007633DF" w:rsidRDefault="007633DF" w:rsidP="006C3883">
      <w:pPr>
        <w:jc w:val="both"/>
        <w:rPr>
          <w:lang w:val="en-US"/>
        </w:rPr>
      </w:pPr>
      <w:r w:rsidRPr="007633DF">
        <w:rPr>
          <w:b/>
          <w:bCs/>
          <w:sz w:val="24"/>
          <w:szCs w:val="24"/>
          <w:lang w:val="en-US"/>
        </w:rPr>
        <w:t>Note</w:t>
      </w:r>
      <w:r>
        <w:rPr>
          <w:b/>
          <w:bCs/>
          <w:sz w:val="24"/>
          <w:szCs w:val="24"/>
          <w:lang w:val="en-US"/>
        </w:rPr>
        <w:t xml:space="preserve">s on Appendix A: </w:t>
      </w:r>
      <w:r w:rsidRPr="007633DF">
        <w:rPr>
          <w:lang w:val="en-US"/>
        </w:rPr>
        <w:t xml:space="preserve">The Stemming and hyperparameter optimization code </w:t>
      </w:r>
      <w:r>
        <w:rPr>
          <w:lang w:val="en-US"/>
        </w:rPr>
        <w:t xml:space="preserve">are remained intact but have </w:t>
      </w:r>
      <w:r w:rsidRPr="007633DF">
        <w:rPr>
          <w:lang w:val="en-US"/>
        </w:rPr>
        <w:t>been commented out. Just incase someone wants to run those for testing purposes</w:t>
      </w:r>
    </w:p>
    <w:p w14:paraId="179FED47" w14:textId="77777777" w:rsidR="007633DF" w:rsidRPr="007633DF" w:rsidRDefault="007633DF" w:rsidP="001C55D7">
      <w:pPr>
        <w:spacing w:line="240" w:lineRule="auto"/>
        <w:jc w:val="both"/>
        <w:rPr>
          <w:lang w:val="en-US"/>
        </w:rPr>
      </w:pPr>
      <w:r w:rsidRPr="007633DF">
        <w:rPr>
          <w:lang w:val="en-US"/>
        </w:rPr>
        <w:t>import pandas as pd</w:t>
      </w:r>
    </w:p>
    <w:p w14:paraId="6D5E89BE" w14:textId="77777777" w:rsidR="007633DF" w:rsidRPr="007633DF" w:rsidRDefault="007633DF" w:rsidP="001C55D7">
      <w:pPr>
        <w:spacing w:line="240" w:lineRule="auto"/>
        <w:jc w:val="both"/>
        <w:rPr>
          <w:lang w:val="en-US"/>
        </w:rPr>
      </w:pPr>
      <w:r w:rsidRPr="007633DF">
        <w:rPr>
          <w:lang w:val="en-US"/>
        </w:rPr>
        <w:t>import numpy as np</w:t>
      </w:r>
    </w:p>
    <w:p w14:paraId="5ED72CC4" w14:textId="77777777" w:rsidR="007633DF" w:rsidRPr="007633DF" w:rsidRDefault="007633DF" w:rsidP="001C55D7">
      <w:pPr>
        <w:spacing w:line="240" w:lineRule="auto"/>
        <w:jc w:val="both"/>
        <w:rPr>
          <w:lang w:val="en-US"/>
        </w:rPr>
      </w:pPr>
      <w:r w:rsidRPr="007633DF">
        <w:rPr>
          <w:lang w:val="en-US"/>
        </w:rPr>
        <w:t>from nltk.tokenize import RegexpTokenizer</w:t>
      </w:r>
    </w:p>
    <w:p w14:paraId="7FDD4705" w14:textId="77777777" w:rsidR="007633DF" w:rsidRPr="007633DF" w:rsidRDefault="007633DF" w:rsidP="001C55D7">
      <w:pPr>
        <w:spacing w:line="240" w:lineRule="auto"/>
        <w:jc w:val="both"/>
        <w:rPr>
          <w:lang w:val="en-US"/>
        </w:rPr>
      </w:pPr>
      <w:r w:rsidRPr="007633DF">
        <w:rPr>
          <w:lang w:val="en-US"/>
        </w:rPr>
        <w:t>import nltk</w:t>
      </w:r>
    </w:p>
    <w:p w14:paraId="66FA99A1" w14:textId="77777777" w:rsidR="007633DF" w:rsidRPr="007633DF" w:rsidRDefault="007633DF" w:rsidP="001C55D7">
      <w:pPr>
        <w:spacing w:line="240" w:lineRule="auto"/>
        <w:jc w:val="both"/>
        <w:rPr>
          <w:lang w:val="en-US"/>
        </w:rPr>
      </w:pPr>
      <w:r w:rsidRPr="007633DF">
        <w:rPr>
          <w:lang w:val="en-US"/>
        </w:rPr>
        <w:t>from nltk.corpus import stopwords</w:t>
      </w:r>
    </w:p>
    <w:p w14:paraId="36E4976C" w14:textId="77777777" w:rsidR="007633DF" w:rsidRPr="007633DF" w:rsidRDefault="007633DF" w:rsidP="001C55D7">
      <w:pPr>
        <w:spacing w:line="240" w:lineRule="auto"/>
        <w:jc w:val="both"/>
        <w:rPr>
          <w:lang w:val="en-US"/>
        </w:rPr>
      </w:pPr>
      <w:r w:rsidRPr="007633DF">
        <w:rPr>
          <w:lang w:val="en-US"/>
        </w:rPr>
        <w:t>from nltk.stem.wordnet import WordNetLemmatizer</w:t>
      </w:r>
    </w:p>
    <w:p w14:paraId="7A91CD38" w14:textId="77777777" w:rsidR="007633DF" w:rsidRPr="007633DF" w:rsidRDefault="007633DF" w:rsidP="001C55D7">
      <w:pPr>
        <w:spacing w:line="240" w:lineRule="auto"/>
        <w:jc w:val="both"/>
        <w:rPr>
          <w:lang w:val="en-US"/>
        </w:rPr>
      </w:pPr>
      <w:r w:rsidRPr="007633DF">
        <w:rPr>
          <w:lang w:val="en-US"/>
        </w:rPr>
        <w:t>from nltk.stem.porter import PorterStemmer</w:t>
      </w:r>
    </w:p>
    <w:p w14:paraId="467AC605" w14:textId="77777777" w:rsidR="007633DF" w:rsidRPr="007633DF" w:rsidRDefault="007633DF" w:rsidP="001C55D7">
      <w:pPr>
        <w:spacing w:line="240" w:lineRule="auto"/>
        <w:jc w:val="both"/>
        <w:rPr>
          <w:lang w:val="en-US"/>
        </w:rPr>
      </w:pPr>
      <w:r w:rsidRPr="007633DF">
        <w:rPr>
          <w:lang w:val="en-US"/>
        </w:rPr>
        <w:t>stopwords = stopwords.words('english')</w:t>
      </w:r>
    </w:p>
    <w:p w14:paraId="6F0B7E36" w14:textId="77777777" w:rsidR="007633DF" w:rsidRPr="007633DF" w:rsidRDefault="007633DF" w:rsidP="001C55D7">
      <w:pPr>
        <w:spacing w:line="240" w:lineRule="auto"/>
        <w:jc w:val="both"/>
        <w:rPr>
          <w:lang w:val="en-US"/>
        </w:rPr>
      </w:pPr>
      <w:r w:rsidRPr="007633DF">
        <w:rPr>
          <w:lang w:val="en-US"/>
        </w:rPr>
        <w:t>from nltk.corpus import wordnet</w:t>
      </w:r>
    </w:p>
    <w:p w14:paraId="26F5DA00" w14:textId="77777777" w:rsidR="007633DF" w:rsidRPr="007633DF" w:rsidRDefault="007633DF" w:rsidP="001C55D7">
      <w:pPr>
        <w:spacing w:line="240" w:lineRule="auto"/>
        <w:jc w:val="both"/>
        <w:rPr>
          <w:lang w:val="en-US"/>
        </w:rPr>
      </w:pPr>
    </w:p>
    <w:p w14:paraId="40B8F98F" w14:textId="77777777" w:rsidR="007633DF" w:rsidRPr="007633DF" w:rsidRDefault="007633DF" w:rsidP="001C55D7">
      <w:pPr>
        <w:spacing w:line="240" w:lineRule="auto"/>
        <w:jc w:val="both"/>
        <w:rPr>
          <w:lang w:val="en-US"/>
        </w:rPr>
      </w:pPr>
      <w:r w:rsidRPr="007633DF">
        <w:rPr>
          <w:lang w:val="en-US"/>
        </w:rPr>
        <w:t>def remove_stop_words(text):</w:t>
      </w:r>
    </w:p>
    <w:p w14:paraId="134AA856" w14:textId="77777777" w:rsidR="007633DF" w:rsidRPr="007633DF" w:rsidRDefault="007633DF" w:rsidP="001C55D7">
      <w:pPr>
        <w:spacing w:line="240" w:lineRule="auto"/>
        <w:jc w:val="both"/>
        <w:rPr>
          <w:lang w:val="en-US"/>
        </w:rPr>
      </w:pPr>
      <w:r w:rsidRPr="007633DF">
        <w:rPr>
          <w:lang w:val="en-US"/>
        </w:rPr>
        <w:t xml:space="preserve">    words = [w for w in text if w not in stopwords]</w:t>
      </w:r>
    </w:p>
    <w:p w14:paraId="3228A65D" w14:textId="77777777" w:rsidR="007633DF" w:rsidRPr="007633DF" w:rsidRDefault="007633DF" w:rsidP="001C55D7">
      <w:pPr>
        <w:spacing w:line="240" w:lineRule="auto"/>
        <w:jc w:val="both"/>
        <w:rPr>
          <w:lang w:val="en-US"/>
        </w:rPr>
      </w:pPr>
      <w:r w:rsidRPr="007633DF">
        <w:rPr>
          <w:lang w:val="en-US"/>
        </w:rPr>
        <w:t xml:space="preserve">    return words</w:t>
      </w:r>
    </w:p>
    <w:p w14:paraId="5C82FD53" w14:textId="77777777" w:rsidR="007633DF" w:rsidRPr="007633DF" w:rsidRDefault="007633DF" w:rsidP="001C55D7">
      <w:pPr>
        <w:spacing w:line="240" w:lineRule="auto"/>
        <w:jc w:val="both"/>
        <w:rPr>
          <w:lang w:val="en-US"/>
        </w:rPr>
      </w:pPr>
    </w:p>
    <w:p w14:paraId="283D3431" w14:textId="77777777" w:rsidR="007633DF" w:rsidRPr="007633DF" w:rsidRDefault="007633DF" w:rsidP="001C55D7">
      <w:pPr>
        <w:spacing w:line="240" w:lineRule="auto"/>
        <w:jc w:val="both"/>
        <w:rPr>
          <w:lang w:val="en-US"/>
        </w:rPr>
      </w:pPr>
      <w:r w:rsidRPr="007633DF">
        <w:rPr>
          <w:lang w:val="en-US"/>
        </w:rPr>
        <w:t>lemmatizer = WordNetLemmatizer()</w:t>
      </w:r>
    </w:p>
    <w:p w14:paraId="4F0809E0" w14:textId="77777777" w:rsidR="007633DF" w:rsidRPr="007633DF" w:rsidRDefault="007633DF" w:rsidP="001C55D7">
      <w:pPr>
        <w:spacing w:line="240" w:lineRule="auto"/>
        <w:jc w:val="both"/>
        <w:rPr>
          <w:lang w:val="en-US"/>
        </w:rPr>
      </w:pPr>
    </w:p>
    <w:p w14:paraId="026FBA8F" w14:textId="77777777" w:rsidR="007633DF" w:rsidRPr="007633DF" w:rsidRDefault="007633DF" w:rsidP="001C55D7">
      <w:pPr>
        <w:spacing w:line="240" w:lineRule="auto"/>
        <w:jc w:val="both"/>
        <w:rPr>
          <w:lang w:val="en-US"/>
        </w:rPr>
      </w:pPr>
      <w:r w:rsidRPr="007633DF">
        <w:rPr>
          <w:lang w:val="en-US"/>
        </w:rPr>
        <w:t>def word_lemmatizer(text):</w:t>
      </w:r>
    </w:p>
    <w:p w14:paraId="1354ADCF" w14:textId="77777777" w:rsidR="007633DF" w:rsidRPr="007633DF" w:rsidRDefault="007633DF" w:rsidP="001C55D7">
      <w:pPr>
        <w:spacing w:line="240" w:lineRule="auto"/>
        <w:jc w:val="both"/>
        <w:rPr>
          <w:lang w:val="en-US"/>
        </w:rPr>
      </w:pPr>
      <w:r w:rsidRPr="007633DF">
        <w:rPr>
          <w:lang w:val="en-US"/>
        </w:rPr>
        <w:t xml:space="preserve">    lem_text = []</w:t>
      </w:r>
    </w:p>
    <w:p w14:paraId="329C97F9" w14:textId="77777777" w:rsidR="007633DF" w:rsidRPr="007633DF" w:rsidRDefault="007633DF" w:rsidP="001C55D7">
      <w:pPr>
        <w:spacing w:line="240" w:lineRule="auto"/>
        <w:jc w:val="both"/>
        <w:rPr>
          <w:lang w:val="en-US"/>
        </w:rPr>
      </w:pPr>
      <w:r w:rsidRPr="007633DF">
        <w:rPr>
          <w:lang w:val="en-US"/>
        </w:rPr>
        <w:t xml:space="preserve">    for i in text:</w:t>
      </w:r>
    </w:p>
    <w:p w14:paraId="3C7EF7A9" w14:textId="77777777" w:rsidR="007633DF" w:rsidRPr="007633DF" w:rsidRDefault="007633DF" w:rsidP="001C55D7">
      <w:pPr>
        <w:spacing w:line="240" w:lineRule="auto"/>
        <w:jc w:val="both"/>
        <w:rPr>
          <w:lang w:val="en-US"/>
        </w:rPr>
      </w:pPr>
      <w:r w:rsidRPr="007633DF">
        <w:rPr>
          <w:lang w:val="en-US"/>
        </w:rPr>
        <w:t xml:space="preserve">        pos = i[1]</w:t>
      </w:r>
    </w:p>
    <w:p w14:paraId="6DEFDDD1" w14:textId="77777777" w:rsidR="007633DF" w:rsidRPr="007633DF" w:rsidRDefault="007633DF" w:rsidP="001C55D7">
      <w:pPr>
        <w:spacing w:line="240" w:lineRule="auto"/>
        <w:jc w:val="both"/>
        <w:rPr>
          <w:lang w:val="en-US"/>
        </w:rPr>
      </w:pPr>
      <w:r w:rsidRPr="007633DF">
        <w:rPr>
          <w:lang w:val="en-US"/>
        </w:rPr>
        <w:t xml:space="preserve">        pos = convert_tag(pos)</w:t>
      </w:r>
    </w:p>
    <w:p w14:paraId="261D8972" w14:textId="77777777" w:rsidR="007633DF" w:rsidRPr="007633DF" w:rsidRDefault="007633DF" w:rsidP="001C55D7">
      <w:pPr>
        <w:spacing w:line="240" w:lineRule="auto"/>
        <w:jc w:val="both"/>
        <w:rPr>
          <w:lang w:val="en-US"/>
        </w:rPr>
      </w:pPr>
      <w:r w:rsidRPr="007633DF">
        <w:rPr>
          <w:lang w:val="en-US"/>
        </w:rPr>
        <w:t xml:space="preserve">        x = None</w:t>
      </w:r>
    </w:p>
    <w:p w14:paraId="562EB141" w14:textId="77777777" w:rsidR="007633DF" w:rsidRPr="007633DF" w:rsidRDefault="007633DF" w:rsidP="001C55D7">
      <w:pPr>
        <w:spacing w:line="240" w:lineRule="auto"/>
        <w:jc w:val="both"/>
        <w:rPr>
          <w:lang w:val="en-US"/>
        </w:rPr>
      </w:pPr>
      <w:r w:rsidRPr="007633DF">
        <w:rPr>
          <w:lang w:val="en-US"/>
        </w:rPr>
        <w:t xml:space="preserve">        if pos == '':</w:t>
      </w:r>
    </w:p>
    <w:p w14:paraId="5852F875" w14:textId="77777777" w:rsidR="007633DF" w:rsidRPr="007633DF" w:rsidRDefault="007633DF" w:rsidP="001C55D7">
      <w:pPr>
        <w:spacing w:line="240" w:lineRule="auto"/>
        <w:jc w:val="both"/>
        <w:rPr>
          <w:lang w:val="en-US"/>
        </w:rPr>
      </w:pPr>
      <w:r w:rsidRPr="007633DF">
        <w:rPr>
          <w:lang w:val="en-US"/>
        </w:rPr>
        <w:t xml:space="preserve">            x = lemmatizer.lemmatize(i[0])</w:t>
      </w:r>
    </w:p>
    <w:p w14:paraId="02128549" w14:textId="77777777" w:rsidR="007633DF" w:rsidRPr="007633DF" w:rsidRDefault="007633DF" w:rsidP="001C55D7">
      <w:pPr>
        <w:spacing w:line="240" w:lineRule="auto"/>
        <w:jc w:val="both"/>
        <w:rPr>
          <w:lang w:val="en-US"/>
        </w:rPr>
      </w:pPr>
      <w:r w:rsidRPr="007633DF">
        <w:rPr>
          <w:lang w:val="en-US"/>
        </w:rPr>
        <w:t xml:space="preserve">        else:</w:t>
      </w:r>
    </w:p>
    <w:p w14:paraId="1B9000C3" w14:textId="77777777" w:rsidR="007633DF" w:rsidRPr="007633DF" w:rsidRDefault="007633DF" w:rsidP="001C55D7">
      <w:pPr>
        <w:spacing w:line="240" w:lineRule="auto"/>
        <w:jc w:val="both"/>
        <w:rPr>
          <w:lang w:val="en-US"/>
        </w:rPr>
      </w:pPr>
      <w:r w:rsidRPr="007633DF">
        <w:rPr>
          <w:lang w:val="en-US"/>
        </w:rPr>
        <w:t xml:space="preserve">            x = lemmatizer.lemmatize(i[0], pos=pos)</w:t>
      </w:r>
    </w:p>
    <w:p w14:paraId="7E79F801" w14:textId="77777777" w:rsidR="007633DF" w:rsidRPr="007633DF" w:rsidRDefault="007633DF" w:rsidP="001C55D7">
      <w:pPr>
        <w:spacing w:line="240" w:lineRule="auto"/>
        <w:jc w:val="both"/>
        <w:rPr>
          <w:lang w:val="en-US"/>
        </w:rPr>
      </w:pPr>
      <w:r w:rsidRPr="007633DF">
        <w:rPr>
          <w:lang w:val="en-US"/>
        </w:rPr>
        <w:t xml:space="preserve">        lem_text.append(x)</w:t>
      </w:r>
    </w:p>
    <w:p w14:paraId="282C33ED" w14:textId="77777777" w:rsidR="007633DF" w:rsidRPr="007633DF" w:rsidRDefault="007633DF" w:rsidP="001C55D7">
      <w:pPr>
        <w:spacing w:line="240" w:lineRule="auto"/>
        <w:jc w:val="both"/>
        <w:rPr>
          <w:lang w:val="en-US"/>
        </w:rPr>
      </w:pPr>
      <w:r w:rsidRPr="007633DF">
        <w:rPr>
          <w:lang w:val="en-US"/>
        </w:rPr>
        <w:t xml:space="preserve">    return lem_text</w:t>
      </w:r>
    </w:p>
    <w:p w14:paraId="42D0E4C9" w14:textId="77777777" w:rsidR="007633DF" w:rsidRPr="007633DF" w:rsidRDefault="007633DF" w:rsidP="001C55D7">
      <w:pPr>
        <w:spacing w:line="240" w:lineRule="auto"/>
        <w:jc w:val="both"/>
        <w:rPr>
          <w:lang w:val="en-US"/>
        </w:rPr>
      </w:pPr>
    </w:p>
    <w:p w14:paraId="62E5DD1E" w14:textId="77777777" w:rsidR="007633DF" w:rsidRPr="007633DF" w:rsidRDefault="007633DF" w:rsidP="001C55D7">
      <w:pPr>
        <w:spacing w:line="240" w:lineRule="auto"/>
        <w:jc w:val="both"/>
        <w:rPr>
          <w:lang w:val="en-US"/>
        </w:rPr>
      </w:pPr>
      <w:r w:rsidRPr="007633DF">
        <w:rPr>
          <w:lang w:val="en-US"/>
        </w:rPr>
        <w:lastRenderedPageBreak/>
        <w:t>stemmer = PorterStemmer()</w:t>
      </w:r>
    </w:p>
    <w:p w14:paraId="2760A988" w14:textId="77777777" w:rsidR="007633DF" w:rsidRPr="007633DF" w:rsidRDefault="007633DF" w:rsidP="001C55D7">
      <w:pPr>
        <w:spacing w:line="240" w:lineRule="auto"/>
        <w:jc w:val="both"/>
        <w:rPr>
          <w:lang w:val="en-US"/>
        </w:rPr>
      </w:pPr>
    </w:p>
    <w:p w14:paraId="425493E2" w14:textId="77777777" w:rsidR="007633DF" w:rsidRPr="007633DF" w:rsidRDefault="007633DF" w:rsidP="001C55D7">
      <w:pPr>
        <w:spacing w:line="240" w:lineRule="auto"/>
        <w:jc w:val="both"/>
        <w:rPr>
          <w:lang w:val="en-US"/>
        </w:rPr>
      </w:pPr>
      <w:r w:rsidRPr="007633DF">
        <w:rPr>
          <w:lang w:val="en-US"/>
        </w:rPr>
        <w:t>def convert_tag(tag):</w:t>
      </w:r>
    </w:p>
    <w:p w14:paraId="41BA17E6" w14:textId="77777777" w:rsidR="007633DF" w:rsidRPr="007633DF" w:rsidRDefault="007633DF" w:rsidP="001C55D7">
      <w:pPr>
        <w:spacing w:line="240" w:lineRule="auto"/>
        <w:jc w:val="both"/>
        <w:rPr>
          <w:lang w:val="en-US"/>
        </w:rPr>
      </w:pPr>
      <w:r w:rsidRPr="007633DF">
        <w:rPr>
          <w:lang w:val="en-US"/>
        </w:rPr>
        <w:t xml:space="preserve">    if tag.startswith('J'):</w:t>
      </w:r>
    </w:p>
    <w:p w14:paraId="1B33A162" w14:textId="77777777" w:rsidR="007633DF" w:rsidRPr="007633DF" w:rsidRDefault="007633DF" w:rsidP="001C55D7">
      <w:pPr>
        <w:spacing w:line="240" w:lineRule="auto"/>
        <w:jc w:val="both"/>
        <w:rPr>
          <w:lang w:val="en-US"/>
        </w:rPr>
      </w:pPr>
      <w:r w:rsidRPr="007633DF">
        <w:rPr>
          <w:lang w:val="en-US"/>
        </w:rPr>
        <w:t xml:space="preserve">        return wordnet.ADJ</w:t>
      </w:r>
    </w:p>
    <w:p w14:paraId="26C2E360" w14:textId="77777777" w:rsidR="007633DF" w:rsidRPr="007633DF" w:rsidRDefault="007633DF" w:rsidP="001C55D7">
      <w:pPr>
        <w:spacing w:line="240" w:lineRule="auto"/>
        <w:jc w:val="both"/>
        <w:rPr>
          <w:lang w:val="en-US"/>
        </w:rPr>
      </w:pPr>
      <w:r w:rsidRPr="007633DF">
        <w:rPr>
          <w:lang w:val="en-US"/>
        </w:rPr>
        <w:t xml:space="preserve">    elif tag.startswith('V'):</w:t>
      </w:r>
    </w:p>
    <w:p w14:paraId="1D99AB40" w14:textId="77777777" w:rsidR="007633DF" w:rsidRPr="007633DF" w:rsidRDefault="007633DF" w:rsidP="001C55D7">
      <w:pPr>
        <w:spacing w:line="240" w:lineRule="auto"/>
        <w:jc w:val="both"/>
        <w:rPr>
          <w:lang w:val="en-US"/>
        </w:rPr>
      </w:pPr>
      <w:r w:rsidRPr="007633DF">
        <w:rPr>
          <w:lang w:val="en-US"/>
        </w:rPr>
        <w:t xml:space="preserve">        return wordnet.VERB</w:t>
      </w:r>
    </w:p>
    <w:p w14:paraId="2B4B73C5" w14:textId="77777777" w:rsidR="007633DF" w:rsidRPr="007633DF" w:rsidRDefault="007633DF" w:rsidP="001C55D7">
      <w:pPr>
        <w:spacing w:line="240" w:lineRule="auto"/>
        <w:jc w:val="both"/>
        <w:rPr>
          <w:lang w:val="en-US"/>
        </w:rPr>
      </w:pPr>
      <w:r w:rsidRPr="007633DF">
        <w:rPr>
          <w:lang w:val="en-US"/>
        </w:rPr>
        <w:t xml:space="preserve">    elif tag.startswith('N'):</w:t>
      </w:r>
    </w:p>
    <w:p w14:paraId="08A504EB" w14:textId="77777777" w:rsidR="007633DF" w:rsidRPr="007633DF" w:rsidRDefault="007633DF" w:rsidP="001C55D7">
      <w:pPr>
        <w:spacing w:line="240" w:lineRule="auto"/>
        <w:jc w:val="both"/>
        <w:rPr>
          <w:lang w:val="en-US"/>
        </w:rPr>
      </w:pPr>
      <w:r w:rsidRPr="007633DF">
        <w:rPr>
          <w:lang w:val="en-US"/>
        </w:rPr>
        <w:t xml:space="preserve">        return wordnet.NOUN</w:t>
      </w:r>
    </w:p>
    <w:p w14:paraId="3DBA4F43" w14:textId="77777777" w:rsidR="007633DF" w:rsidRPr="007633DF" w:rsidRDefault="007633DF" w:rsidP="001C55D7">
      <w:pPr>
        <w:spacing w:line="240" w:lineRule="auto"/>
        <w:jc w:val="both"/>
        <w:rPr>
          <w:lang w:val="en-US"/>
        </w:rPr>
      </w:pPr>
      <w:r w:rsidRPr="007633DF">
        <w:rPr>
          <w:lang w:val="en-US"/>
        </w:rPr>
        <w:t xml:space="preserve">    elif tag.startswith('R'):</w:t>
      </w:r>
    </w:p>
    <w:p w14:paraId="2F7F9768" w14:textId="77777777" w:rsidR="007633DF" w:rsidRPr="007633DF" w:rsidRDefault="007633DF" w:rsidP="001C55D7">
      <w:pPr>
        <w:spacing w:line="240" w:lineRule="auto"/>
        <w:jc w:val="both"/>
        <w:rPr>
          <w:lang w:val="en-US"/>
        </w:rPr>
      </w:pPr>
      <w:r w:rsidRPr="007633DF">
        <w:rPr>
          <w:lang w:val="en-US"/>
        </w:rPr>
        <w:t xml:space="preserve">        return wordnet.ADV</w:t>
      </w:r>
    </w:p>
    <w:p w14:paraId="4CE030FF" w14:textId="77777777" w:rsidR="007633DF" w:rsidRPr="007633DF" w:rsidRDefault="007633DF" w:rsidP="001C55D7">
      <w:pPr>
        <w:spacing w:line="240" w:lineRule="auto"/>
        <w:jc w:val="both"/>
        <w:rPr>
          <w:lang w:val="en-US"/>
        </w:rPr>
      </w:pPr>
      <w:r w:rsidRPr="007633DF">
        <w:rPr>
          <w:lang w:val="en-US"/>
        </w:rPr>
        <w:t xml:space="preserve">    else:</w:t>
      </w:r>
    </w:p>
    <w:p w14:paraId="4FC473AA" w14:textId="77777777" w:rsidR="007633DF" w:rsidRPr="007633DF" w:rsidRDefault="007633DF" w:rsidP="001C55D7">
      <w:pPr>
        <w:spacing w:line="240" w:lineRule="auto"/>
        <w:jc w:val="both"/>
        <w:rPr>
          <w:lang w:val="en-US"/>
        </w:rPr>
      </w:pPr>
      <w:r w:rsidRPr="007633DF">
        <w:rPr>
          <w:lang w:val="en-US"/>
        </w:rPr>
        <w:t xml:space="preserve">        return ''</w:t>
      </w:r>
    </w:p>
    <w:p w14:paraId="3E96101B" w14:textId="77777777" w:rsidR="007633DF" w:rsidRPr="007633DF" w:rsidRDefault="007633DF" w:rsidP="001C55D7">
      <w:pPr>
        <w:spacing w:line="240" w:lineRule="auto"/>
        <w:jc w:val="both"/>
        <w:rPr>
          <w:lang w:val="en-US"/>
        </w:rPr>
      </w:pPr>
      <w:r w:rsidRPr="007633DF">
        <w:rPr>
          <w:lang w:val="en-US"/>
        </w:rPr>
        <w:t>def word_stemmer(text):</w:t>
      </w:r>
    </w:p>
    <w:p w14:paraId="1DF4C35D" w14:textId="77777777" w:rsidR="007633DF" w:rsidRPr="007633DF" w:rsidRDefault="007633DF" w:rsidP="001C55D7">
      <w:pPr>
        <w:spacing w:line="240" w:lineRule="auto"/>
        <w:jc w:val="both"/>
        <w:rPr>
          <w:lang w:val="en-US"/>
        </w:rPr>
      </w:pPr>
      <w:r w:rsidRPr="007633DF">
        <w:rPr>
          <w:lang w:val="en-US"/>
        </w:rPr>
        <w:t xml:space="preserve">    stem_text = []</w:t>
      </w:r>
    </w:p>
    <w:p w14:paraId="51F77B4F" w14:textId="77777777" w:rsidR="007633DF" w:rsidRPr="007633DF" w:rsidRDefault="007633DF" w:rsidP="001C55D7">
      <w:pPr>
        <w:spacing w:line="240" w:lineRule="auto"/>
        <w:jc w:val="both"/>
        <w:rPr>
          <w:lang w:val="en-US"/>
        </w:rPr>
      </w:pPr>
      <w:r w:rsidRPr="007633DF">
        <w:rPr>
          <w:lang w:val="en-US"/>
        </w:rPr>
        <w:t xml:space="preserve">    for i in text:</w:t>
      </w:r>
    </w:p>
    <w:p w14:paraId="1E426C34" w14:textId="77777777" w:rsidR="007633DF" w:rsidRPr="007633DF" w:rsidRDefault="007633DF" w:rsidP="001C55D7">
      <w:pPr>
        <w:spacing w:line="240" w:lineRule="auto"/>
        <w:jc w:val="both"/>
        <w:rPr>
          <w:lang w:val="en-US"/>
        </w:rPr>
      </w:pPr>
      <w:r w:rsidRPr="007633DF">
        <w:rPr>
          <w:lang w:val="en-US"/>
        </w:rPr>
        <w:t xml:space="preserve">        x = stemmer.stem(i)</w:t>
      </w:r>
    </w:p>
    <w:p w14:paraId="753DCCF2" w14:textId="77777777" w:rsidR="007633DF" w:rsidRPr="007633DF" w:rsidRDefault="007633DF" w:rsidP="001C55D7">
      <w:pPr>
        <w:spacing w:line="240" w:lineRule="auto"/>
        <w:jc w:val="both"/>
        <w:rPr>
          <w:lang w:val="en-US"/>
        </w:rPr>
      </w:pPr>
      <w:r w:rsidRPr="007633DF">
        <w:rPr>
          <w:lang w:val="en-US"/>
        </w:rPr>
        <w:t xml:space="preserve">        stem_text.append(x)</w:t>
      </w:r>
    </w:p>
    <w:p w14:paraId="5EEC59BF" w14:textId="77777777" w:rsidR="007633DF" w:rsidRPr="007633DF" w:rsidRDefault="007633DF" w:rsidP="001C55D7">
      <w:pPr>
        <w:spacing w:line="240" w:lineRule="auto"/>
        <w:jc w:val="both"/>
        <w:rPr>
          <w:lang w:val="en-US"/>
        </w:rPr>
      </w:pPr>
      <w:r w:rsidRPr="007633DF">
        <w:rPr>
          <w:lang w:val="en-US"/>
        </w:rPr>
        <w:t xml:space="preserve">    return stem_text </w:t>
      </w:r>
    </w:p>
    <w:p w14:paraId="2C3BDBB7" w14:textId="77777777" w:rsidR="007633DF" w:rsidRPr="007633DF" w:rsidRDefault="007633DF" w:rsidP="001C55D7">
      <w:pPr>
        <w:spacing w:line="240" w:lineRule="auto"/>
        <w:jc w:val="both"/>
        <w:rPr>
          <w:lang w:val="en-US"/>
        </w:rPr>
      </w:pPr>
    </w:p>
    <w:p w14:paraId="0F68C177" w14:textId="77777777" w:rsidR="007633DF" w:rsidRPr="007633DF" w:rsidRDefault="007633DF" w:rsidP="001C55D7">
      <w:pPr>
        <w:spacing w:line="240" w:lineRule="auto"/>
        <w:jc w:val="both"/>
        <w:rPr>
          <w:lang w:val="en-US"/>
        </w:rPr>
      </w:pPr>
      <w:r w:rsidRPr="007633DF">
        <w:rPr>
          <w:lang w:val="en-US"/>
        </w:rPr>
        <w:t>def convert_side_effect_index(text):</w:t>
      </w:r>
    </w:p>
    <w:p w14:paraId="40D2BEBC" w14:textId="77777777" w:rsidR="007633DF" w:rsidRPr="007633DF" w:rsidRDefault="007633DF" w:rsidP="001C55D7">
      <w:pPr>
        <w:spacing w:line="240" w:lineRule="auto"/>
        <w:jc w:val="both"/>
        <w:rPr>
          <w:lang w:val="en-US"/>
        </w:rPr>
      </w:pPr>
      <w:r w:rsidRPr="007633DF">
        <w:rPr>
          <w:lang w:val="en-US"/>
        </w:rPr>
        <w:t xml:space="preserve">    if text == "No Side Effects":</w:t>
      </w:r>
    </w:p>
    <w:p w14:paraId="6FEBF73A" w14:textId="77777777" w:rsidR="007633DF" w:rsidRPr="007633DF" w:rsidRDefault="007633DF" w:rsidP="001C55D7">
      <w:pPr>
        <w:spacing w:line="240" w:lineRule="auto"/>
        <w:jc w:val="both"/>
        <w:rPr>
          <w:lang w:val="en-US"/>
        </w:rPr>
      </w:pPr>
      <w:r w:rsidRPr="007633DF">
        <w:rPr>
          <w:lang w:val="en-US"/>
        </w:rPr>
        <w:t xml:space="preserve">        return 0</w:t>
      </w:r>
    </w:p>
    <w:p w14:paraId="4A787078" w14:textId="77777777" w:rsidR="007633DF" w:rsidRPr="007633DF" w:rsidRDefault="007633DF" w:rsidP="001C55D7">
      <w:pPr>
        <w:spacing w:line="240" w:lineRule="auto"/>
        <w:jc w:val="both"/>
        <w:rPr>
          <w:lang w:val="en-US"/>
        </w:rPr>
      </w:pPr>
      <w:r w:rsidRPr="007633DF">
        <w:rPr>
          <w:lang w:val="en-US"/>
        </w:rPr>
        <w:t xml:space="preserve">    elif text == "Mild Side Effects":</w:t>
      </w:r>
    </w:p>
    <w:p w14:paraId="097F83F0" w14:textId="77777777" w:rsidR="007633DF" w:rsidRPr="007633DF" w:rsidRDefault="007633DF" w:rsidP="001C55D7">
      <w:pPr>
        <w:spacing w:line="240" w:lineRule="auto"/>
        <w:jc w:val="both"/>
        <w:rPr>
          <w:lang w:val="en-US"/>
        </w:rPr>
      </w:pPr>
      <w:r w:rsidRPr="007633DF">
        <w:rPr>
          <w:lang w:val="en-US"/>
        </w:rPr>
        <w:t xml:space="preserve">        return 1</w:t>
      </w:r>
    </w:p>
    <w:p w14:paraId="7BF54794" w14:textId="77777777" w:rsidR="007633DF" w:rsidRPr="007633DF" w:rsidRDefault="007633DF" w:rsidP="001C55D7">
      <w:pPr>
        <w:spacing w:line="240" w:lineRule="auto"/>
        <w:jc w:val="both"/>
        <w:rPr>
          <w:lang w:val="en-US"/>
        </w:rPr>
      </w:pPr>
      <w:r w:rsidRPr="007633DF">
        <w:rPr>
          <w:lang w:val="en-US"/>
        </w:rPr>
        <w:t xml:space="preserve">    elif text == "Moderate Side Effects":</w:t>
      </w:r>
    </w:p>
    <w:p w14:paraId="0BC7FE37" w14:textId="77777777" w:rsidR="007633DF" w:rsidRPr="007633DF" w:rsidRDefault="007633DF" w:rsidP="001C55D7">
      <w:pPr>
        <w:spacing w:line="240" w:lineRule="auto"/>
        <w:jc w:val="both"/>
        <w:rPr>
          <w:lang w:val="en-US"/>
        </w:rPr>
      </w:pPr>
      <w:r w:rsidRPr="007633DF">
        <w:rPr>
          <w:lang w:val="en-US"/>
        </w:rPr>
        <w:t xml:space="preserve">        return 2</w:t>
      </w:r>
    </w:p>
    <w:p w14:paraId="12704ACA" w14:textId="77777777" w:rsidR="007633DF" w:rsidRPr="007633DF" w:rsidRDefault="007633DF" w:rsidP="001C55D7">
      <w:pPr>
        <w:spacing w:line="240" w:lineRule="auto"/>
        <w:jc w:val="both"/>
        <w:rPr>
          <w:lang w:val="en-US"/>
        </w:rPr>
      </w:pPr>
      <w:r w:rsidRPr="007633DF">
        <w:rPr>
          <w:lang w:val="en-US"/>
        </w:rPr>
        <w:t xml:space="preserve">    elif text == "Severe Side Effects":</w:t>
      </w:r>
    </w:p>
    <w:p w14:paraId="78F1F3CE" w14:textId="77777777" w:rsidR="007633DF" w:rsidRPr="007633DF" w:rsidRDefault="007633DF" w:rsidP="001C55D7">
      <w:pPr>
        <w:spacing w:line="240" w:lineRule="auto"/>
        <w:jc w:val="both"/>
        <w:rPr>
          <w:lang w:val="en-US"/>
        </w:rPr>
      </w:pPr>
      <w:r w:rsidRPr="007633DF">
        <w:rPr>
          <w:lang w:val="en-US"/>
        </w:rPr>
        <w:t xml:space="preserve">        return 3</w:t>
      </w:r>
    </w:p>
    <w:p w14:paraId="75233086" w14:textId="77777777" w:rsidR="007633DF" w:rsidRPr="007633DF" w:rsidRDefault="007633DF" w:rsidP="001C55D7">
      <w:pPr>
        <w:spacing w:line="240" w:lineRule="auto"/>
        <w:jc w:val="both"/>
        <w:rPr>
          <w:lang w:val="en-US"/>
        </w:rPr>
      </w:pPr>
      <w:r w:rsidRPr="007633DF">
        <w:rPr>
          <w:lang w:val="en-US"/>
        </w:rPr>
        <w:t xml:space="preserve">    else:</w:t>
      </w:r>
    </w:p>
    <w:p w14:paraId="62098D46" w14:textId="77777777" w:rsidR="007633DF" w:rsidRPr="007633DF" w:rsidRDefault="007633DF" w:rsidP="001C55D7">
      <w:pPr>
        <w:spacing w:line="240" w:lineRule="auto"/>
        <w:jc w:val="both"/>
        <w:rPr>
          <w:lang w:val="en-US"/>
        </w:rPr>
      </w:pPr>
      <w:r w:rsidRPr="007633DF">
        <w:rPr>
          <w:lang w:val="en-US"/>
        </w:rPr>
        <w:t xml:space="preserve">        return 4</w:t>
      </w:r>
    </w:p>
    <w:p w14:paraId="237D955E" w14:textId="77777777" w:rsidR="007633DF" w:rsidRPr="007633DF" w:rsidRDefault="007633DF" w:rsidP="001C55D7">
      <w:pPr>
        <w:spacing w:line="240" w:lineRule="auto"/>
        <w:jc w:val="both"/>
        <w:rPr>
          <w:lang w:val="en-US"/>
        </w:rPr>
      </w:pPr>
    </w:p>
    <w:p w14:paraId="23D7EFF2" w14:textId="77777777" w:rsidR="007633DF" w:rsidRPr="007633DF" w:rsidRDefault="007633DF" w:rsidP="001C55D7">
      <w:pPr>
        <w:spacing w:line="240" w:lineRule="auto"/>
        <w:jc w:val="both"/>
        <w:rPr>
          <w:lang w:val="en-US"/>
        </w:rPr>
      </w:pPr>
      <w:r w:rsidRPr="007633DF">
        <w:rPr>
          <w:lang w:val="en-US"/>
        </w:rPr>
        <w:lastRenderedPageBreak/>
        <w:t>def convert_effectiveness_index(text):</w:t>
      </w:r>
    </w:p>
    <w:p w14:paraId="2E1CE49E" w14:textId="77777777" w:rsidR="007633DF" w:rsidRPr="007633DF" w:rsidRDefault="007633DF" w:rsidP="001C55D7">
      <w:pPr>
        <w:spacing w:line="240" w:lineRule="auto"/>
        <w:jc w:val="both"/>
        <w:rPr>
          <w:lang w:val="en-US"/>
        </w:rPr>
      </w:pPr>
      <w:r w:rsidRPr="007633DF">
        <w:rPr>
          <w:lang w:val="en-US"/>
        </w:rPr>
        <w:t xml:space="preserve">    if text == "Ineffective":</w:t>
      </w:r>
    </w:p>
    <w:p w14:paraId="257B42BD" w14:textId="77777777" w:rsidR="007633DF" w:rsidRPr="007633DF" w:rsidRDefault="007633DF" w:rsidP="001C55D7">
      <w:pPr>
        <w:spacing w:line="240" w:lineRule="auto"/>
        <w:jc w:val="both"/>
        <w:rPr>
          <w:lang w:val="en-US"/>
        </w:rPr>
      </w:pPr>
      <w:r w:rsidRPr="007633DF">
        <w:rPr>
          <w:lang w:val="en-US"/>
        </w:rPr>
        <w:t xml:space="preserve">        return 0</w:t>
      </w:r>
    </w:p>
    <w:p w14:paraId="04BC0F20" w14:textId="77777777" w:rsidR="007633DF" w:rsidRPr="007633DF" w:rsidRDefault="007633DF" w:rsidP="001C55D7">
      <w:pPr>
        <w:spacing w:line="240" w:lineRule="auto"/>
        <w:jc w:val="both"/>
        <w:rPr>
          <w:lang w:val="en-US"/>
        </w:rPr>
      </w:pPr>
      <w:r w:rsidRPr="007633DF">
        <w:rPr>
          <w:lang w:val="en-US"/>
        </w:rPr>
        <w:t xml:space="preserve">    elif text == "Marginally Effective":</w:t>
      </w:r>
    </w:p>
    <w:p w14:paraId="3D9CF686" w14:textId="77777777" w:rsidR="007633DF" w:rsidRPr="007633DF" w:rsidRDefault="007633DF" w:rsidP="001C55D7">
      <w:pPr>
        <w:spacing w:line="240" w:lineRule="auto"/>
        <w:jc w:val="both"/>
        <w:rPr>
          <w:lang w:val="en-US"/>
        </w:rPr>
      </w:pPr>
      <w:r w:rsidRPr="007633DF">
        <w:rPr>
          <w:lang w:val="en-US"/>
        </w:rPr>
        <w:t xml:space="preserve">        return 1</w:t>
      </w:r>
    </w:p>
    <w:p w14:paraId="49AA397D" w14:textId="77777777" w:rsidR="007633DF" w:rsidRPr="007633DF" w:rsidRDefault="007633DF" w:rsidP="001C55D7">
      <w:pPr>
        <w:spacing w:line="240" w:lineRule="auto"/>
        <w:jc w:val="both"/>
        <w:rPr>
          <w:lang w:val="en-US"/>
        </w:rPr>
      </w:pPr>
      <w:r w:rsidRPr="007633DF">
        <w:rPr>
          <w:lang w:val="en-US"/>
        </w:rPr>
        <w:t xml:space="preserve">    elif text == "Moderately Effective":</w:t>
      </w:r>
    </w:p>
    <w:p w14:paraId="226C3CD7" w14:textId="77777777" w:rsidR="007633DF" w:rsidRPr="007633DF" w:rsidRDefault="007633DF" w:rsidP="001C55D7">
      <w:pPr>
        <w:spacing w:line="240" w:lineRule="auto"/>
        <w:jc w:val="both"/>
        <w:rPr>
          <w:lang w:val="en-US"/>
        </w:rPr>
      </w:pPr>
      <w:r w:rsidRPr="007633DF">
        <w:rPr>
          <w:lang w:val="en-US"/>
        </w:rPr>
        <w:t xml:space="preserve">        return 2</w:t>
      </w:r>
    </w:p>
    <w:p w14:paraId="2D66C213" w14:textId="77777777" w:rsidR="007633DF" w:rsidRPr="007633DF" w:rsidRDefault="007633DF" w:rsidP="001C55D7">
      <w:pPr>
        <w:spacing w:line="240" w:lineRule="auto"/>
        <w:jc w:val="both"/>
        <w:rPr>
          <w:lang w:val="en-US"/>
        </w:rPr>
      </w:pPr>
      <w:r w:rsidRPr="007633DF">
        <w:rPr>
          <w:lang w:val="en-US"/>
        </w:rPr>
        <w:t xml:space="preserve">    elif text == "Considerably Effective":</w:t>
      </w:r>
    </w:p>
    <w:p w14:paraId="5A300EB2" w14:textId="77777777" w:rsidR="007633DF" w:rsidRPr="007633DF" w:rsidRDefault="007633DF" w:rsidP="001C55D7">
      <w:pPr>
        <w:spacing w:line="240" w:lineRule="auto"/>
        <w:jc w:val="both"/>
        <w:rPr>
          <w:lang w:val="en-US"/>
        </w:rPr>
      </w:pPr>
      <w:r w:rsidRPr="007633DF">
        <w:rPr>
          <w:lang w:val="en-US"/>
        </w:rPr>
        <w:t xml:space="preserve">        return 3</w:t>
      </w:r>
    </w:p>
    <w:p w14:paraId="00B09A8F" w14:textId="77777777" w:rsidR="007633DF" w:rsidRPr="007633DF" w:rsidRDefault="007633DF" w:rsidP="001C55D7">
      <w:pPr>
        <w:spacing w:line="240" w:lineRule="auto"/>
        <w:jc w:val="both"/>
        <w:rPr>
          <w:lang w:val="en-US"/>
        </w:rPr>
      </w:pPr>
      <w:r w:rsidRPr="007633DF">
        <w:rPr>
          <w:lang w:val="en-US"/>
        </w:rPr>
        <w:t xml:space="preserve">    else:</w:t>
      </w:r>
    </w:p>
    <w:p w14:paraId="122615E7" w14:textId="77777777" w:rsidR="007633DF" w:rsidRPr="007633DF" w:rsidRDefault="007633DF" w:rsidP="001C55D7">
      <w:pPr>
        <w:spacing w:line="240" w:lineRule="auto"/>
        <w:jc w:val="both"/>
        <w:rPr>
          <w:lang w:val="en-US"/>
        </w:rPr>
      </w:pPr>
      <w:r w:rsidRPr="007633DF">
        <w:rPr>
          <w:lang w:val="en-US"/>
        </w:rPr>
        <w:t xml:space="preserve">        return 4</w:t>
      </w:r>
    </w:p>
    <w:p w14:paraId="5A22EA00" w14:textId="77777777" w:rsidR="007633DF" w:rsidRPr="007633DF" w:rsidRDefault="007633DF" w:rsidP="001C55D7">
      <w:pPr>
        <w:spacing w:line="240" w:lineRule="auto"/>
        <w:jc w:val="both"/>
        <w:rPr>
          <w:lang w:val="en-US"/>
        </w:rPr>
      </w:pPr>
    </w:p>
    <w:p w14:paraId="0877F85A" w14:textId="77777777" w:rsidR="007633DF" w:rsidRPr="007633DF" w:rsidRDefault="007633DF" w:rsidP="001C55D7">
      <w:pPr>
        <w:spacing w:line="240" w:lineRule="auto"/>
        <w:jc w:val="both"/>
        <w:rPr>
          <w:lang w:val="en-US"/>
        </w:rPr>
      </w:pPr>
      <w:r w:rsidRPr="007633DF">
        <w:rPr>
          <w:lang w:val="en-US"/>
        </w:rPr>
        <w:t>from nltk.tag import pos_tag</w:t>
      </w:r>
    </w:p>
    <w:p w14:paraId="7D7F5787" w14:textId="77777777" w:rsidR="007633DF" w:rsidRPr="007633DF" w:rsidRDefault="007633DF" w:rsidP="001C55D7">
      <w:pPr>
        <w:spacing w:line="240" w:lineRule="auto"/>
        <w:jc w:val="both"/>
        <w:rPr>
          <w:lang w:val="en-US"/>
        </w:rPr>
      </w:pPr>
      <w:r w:rsidRPr="007633DF">
        <w:rPr>
          <w:lang w:val="en-US"/>
        </w:rPr>
        <w:t>def tag(text):</w:t>
      </w:r>
    </w:p>
    <w:p w14:paraId="194DD726" w14:textId="77777777" w:rsidR="007633DF" w:rsidRPr="007633DF" w:rsidRDefault="007633DF" w:rsidP="001C55D7">
      <w:pPr>
        <w:spacing w:line="240" w:lineRule="auto"/>
        <w:jc w:val="both"/>
        <w:rPr>
          <w:lang w:val="en-US"/>
        </w:rPr>
      </w:pPr>
      <w:r w:rsidRPr="007633DF">
        <w:rPr>
          <w:lang w:val="en-US"/>
        </w:rPr>
        <w:t xml:space="preserve">    return pos_tag(text)</w:t>
      </w:r>
    </w:p>
    <w:p w14:paraId="5A437F15" w14:textId="77777777" w:rsidR="007633DF" w:rsidRPr="007633DF" w:rsidRDefault="007633DF" w:rsidP="001C55D7">
      <w:pPr>
        <w:spacing w:line="240" w:lineRule="auto"/>
        <w:jc w:val="both"/>
        <w:rPr>
          <w:lang w:val="en-US"/>
        </w:rPr>
      </w:pPr>
    </w:p>
    <w:p w14:paraId="6A6F1DE5" w14:textId="77777777" w:rsidR="007633DF" w:rsidRPr="007633DF" w:rsidRDefault="007633DF" w:rsidP="001C55D7">
      <w:pPr>
        <w:spacing w:line="240" w:lineRule="auto"/>
        <w:jc w:val="both"/>
        <w:rPr>
          <w:lang w:val="en-US"/>
        </w:rPr>
      </w:pPr>
      <w:r w:rsidRPr="007633DF">
        <w:rPr>
          <w:lang w:val="en-US"/>
        </w:rPr>
        <w:t>def tokens_to_string(text):</w:t>
      </w:r>
    </w:p>
    <w:p w14:paraId="43DACF28" w14:textId="77777777" w:rsidR="007633DF" w:rsidRPr="007633DF" w:rsidRDefault="007633DF" w:rsidP="001C55D7">
      <w:pPr>
        <w:spacing w:line="240" w:lineRule="auto"/>
        <w:jc w:val="both"/>
        <w:rPr>
          <w:lang w:val="en-US"/>
        </w:rPr>
      </w:pPr>
      <w:r w:rsidRPr="007633DF">
        <w:rPr>
          <w:lang w:val="en-US"/>
        </w:rPr>
        <w:t xml:space="preserve">    string = ""</w:t>
      </w:r>
    </w:p>
    <w:p w14:paraId="3C49F9C3" w14:textId="77777777" w:rsidR="007633DF" w:rsidRPr="007633DF" w:rsidRDefault="007633DF" w:rsidP="001C55D7">
      <w:pPr>
        <w:spacing w:line="240" w:lineRule="auto"/>
        <w:jc w:val="both"/>
        <w:rPr>
          <w:lang w:val="en-US"/>
        </w:rPr>
      </w:pPr>
      <w:r w:rsidRPr="007633DF">
        <w:rPr>
          <w:lang w:val="en-US"/>
        </w:rPr>
        <w:t xml:space="preserve">    for i in text:</w:t>
      </w:r>
    </w:p>
    <w:p w14:paraId="7CFF8B92" w14:textId="77777777" w:rsidR="007633DF" w:rsidRPr="007633DF" w:rsidRDefault="007633DF" w:rsidP="001C55D7">
      <w:pPr>
        <w:spacing w:line="240" w:lineRule="auto"/>
        <w:jc w:val="both"/>
        <w:rPr>
          <w:lang w:val="en-US"/>
        </w:rPr>
      </w:pPr>
      <w:r w:rsidRPr="007633DF">
        <w:rPr>
          <w:lang w:val="en-US"/>
        </w:rPr>
        <w:t xml:space="preserve">        string += " " + i</w:t>
      </w:r>
    </w:p>
    <w:p w14:paraId="729A6928" w14:textId="77777777" w:rsidR="007633DF" w:rsidRPr="007633DF" w:rsidRDefault="007633DF" w:rsidP="001C55D7">
      <w:pPr>
        <w:spacing w:line="240" w:lineRule="auto"/>
        <w:jc w:val="both"/>
        <w:rPr>
          <w:lang w:val="en-US"/>
        </w:rPr>
      </w:pPr>
      <w:r w:rsidRPr="007633DF">
        <w:rPr>
          <w:lang w:val="en-US"/>
        </w:rPr>
        <w:t xml:space="preserve">    return string</w:t>
      </w:r>
    </w:p>
    <w:p w14:paraId="28C10CF5" w14:textId="77777777" w:rsidR="007633DF" w:rsidRPr="007633DF" w:rsidRDefault="007633DF" w:rsidP="001C55D7">
      <w:pPr>
        <w:spacing w:line="240" w:lineRule="auto"/>
        <w:jc w:val="both"/>
        <w:rPr>
          <w:lang w:val="en-US"/>
        </w:rPr>
      </w:pPr>
    </w:p>
    <w:p w14:paraId="111ADC5D" w14:textId="77777777" w:rsidR="007633DF" w:rsidRPr="007633DF" w:rsidRDefault="007633DF" w:rsidP="001C55D7">
      <w:pPr>
        <w:spacing w:line="240" w:lineRule="auto"/>
        <w:jc w:val="both"/>
        <w:rPr>
          <w:lang w:val="en-US"/>
        </w:rPr>
      </w:pPr>
      <w:r w:rsidRPr="007633DF">
        <w:rPr>
          <w:lang w:val="en-US"/>
        </w:rPr>
        <w:t>test = pd.read_csv('drugLibTest_raw.tsv',delimiter='\t')    # Read the files with the pandas dataFrame</w:t>
      </w:r>
    </w:p>
    <w:p w14:paraId="4E848897" w14:textId="77777777" w:rsidR="007633DF" w:rsidRPr="007633DF" w:rsidRDefault="007633DF" w:rsidP="001C55D7">
      <w:pPr>
        <w:spacing w:line="240" w:lineRule="auto"/>
        <w:jc w:val="both"/>
        <w:rPr>
          <w:lang w:val="en-US"/>
        </w:rPr>
      </w:pPr>
      <w:r w:rsidRPr="007633DF">
        <w:rPr>
          <w:lang w:val="en-US"/>
        </w:rPr>
        <w:t>train = pd.read_csv('drugLibTrain_raw.tsv', delimiter='\t')</w:t>
      </w:r>
    </w:p>
    <w:p w14:paraId="4D78FA85" w14:textId="77777777" w:rsidR="007633DF" w:rsidRPr="007633DF" w:rsidRDefault="007633DF" w:rsidP="001C55D7">
      <w:pPr>
        <w:spacing w:line="240" w:lineRule="auto"/>
        <w:jc w:val="both"/>
        <w:rPr>
          <w:lang w:val="en-US"/>
        </w:rPr>
      </w:pPr>
    </w:p>
    <w:p w14:paraId="352FAF36" w14:textId="77777777" w:rsidR="007633DF" w:rsidRPr="007633DF" w:rsidRDefault="007633DF" w:rsidP="001C55D7">
      <w:pPr>
        <w:spacing w:line="240" w:lineRule="auto"/>
        <w:jc w:val="both"/>
        <w:rPr>
          <w:lang w:val="en-US"/>
        </w:rPr>
      </w:pPr>
      <w:r w:rsidRPr="007633DF">
        <w:rPr>
          <w:lang w:val="en-US"/>
        </w:rPr>
        <w:t>train.insert(1, column="review", value=None)</w:t>
      </w:r>
    </w:p>
    <w:p w14:paraId="01617DDE" w14:textId="77777777" w:rsidR="007633DF" w:rsidRPr="007633DF" w:rsidRDefault="007633DF" w:rsidP="001C55D7">
      <w:pPr>
        <w:spacing w:line="240" w:lineRule="auto"/>
        <w:jc w:val="both"/>
        <w:rPr>
          <w:lang w:val="en-US"/>
        </w:rPr>
      </w:pPr>
      <w:r w:rsidRPr="007633DF">
        <w:rPr>
          <w:lang w:val="en-US"/>
        </w:rPr>
        <w:t>train["review"] = train["benefitsReview"] + train["sideEffectsReview"]  + train["commentsReview"]</w:t>
      </w:r>
    </w:p>
    <w:p w14:paraId="1426598F" w14:textId="77777777" w:rsidR="007633DF" w:rsidRPr="007633DF" w:rsidRDefault="007633DF" w:rsidP="001C55D7">
      <w:pPr>
        <w:spacing w:line="240" w:lineRule="auto"/>
        <w:jc w:val="both"/>
        <w:rPr>
          <w:lang w:val="en-US"/>
        </w:rPr>
      </w:pPr>
      <w:r w:rsidRPr="007633DF">
        <w:rPr>
          <w:lang w:val="en-US"/>
        </w:rPr>
        <w:t>train = train.drop(["Unnamed: 0", "benefitsReview", "sideEffectsReview", "commentsReview", "urlDrugName", "condition"], axis=1)</w:t>
      </w:r>
    </w:p>
    <w:p w14:paraId="1E46875D" w14:textId="77777777" w:rsidR="007633DF" w:rsidRPr="007633DF" w:rsidRDefault="007633DF" w:rsidP="001C55D7">
      <w:pPr>
        <w:spacing w:line="240" w:lineRule="auto"/>
        <w:jc w:val="both"/>
        <w:rPr>
          <w:lang w:val="en-US"/>
        </w:rPr>
      </w:pPr>
      <w:r w:rsidRPr="007633DF">
        <w:rPr>
          <w:lang w:val="en-US"/>
        </w:rPr>
        <w:t>test["review"] = test["benefitsReview"] + test["sideEffectsReview"]  + test["commentsReview"]</w:t>
      </w:r>
    </w:p>
    <w:p w14:paraId="12C3B38C" w14:textId="77777777" w:rsidR="007633DF" w:rsidRPr="007633DF" w:rsidRDefault="007633DF" w:rsidP="001C55D7">
      <w:pPr>
        <w:spacing w:line="240" w:lineRule="auto"/>
        <w:jc w:val="both"/>
        <w:rPr>
          <w:lang w:val="en-US"/>
        </w:rPr>
      </w:pPr>
      <w:r w:rsidRPr="007633DF">
        <w:rPr>
          <w:lang w:val="en-US"/>
        </w:rPr>
        <w:t>test = test.drop(["Unnamed: 0", "benefitsReview", "sideEffectsReview", "commentsReview", "urlDrugName", "condition"], axis=1)</w:t>
      </w:r>
    </w:p>
    <w:p w14:paraId="78CBB8E4" w14:textId="77777777" w:rsidR="007633DF" w:rsidRPr="007633DF" w:rsidRDefault="007633DF" w:rsidP="001C55D7">
      <w:pPr>
        <w:spacing w:line="240" w:lineRule="auto"/>
        <w:jc w:val="both"/>
        <w:rPr>
          <w:lang w:val="en-US"/>
        </w:rPr>
      </w:pPr>
    </w:p>
    <w:p w14:paraId="3A80FFC6" w14:textId="77777777" w:rsidR="007633DF" w:rsidRPr="007633DF" w:rsidRDefault="007633DF" w:rsidP="001C55D7">
      <w:pPr>
        <w:spacing w:line="240" w:lineRule="auto"/>
        <w:jc w:val="both"/>
        <w:rPr>
          <w:lang w:val="en-US"/>
        </w:rPr>
      </w:pPr>
      <w:r w:rsidRPr="007633DF">
        <w:rPr>
          <w:lang w:val="en-US"/>
        </w:rPr>
        <w:lastRenderedPageBreak/>
        <w:t>#Tokenization</w:t>
      </w:r>
    </w:p>
    <w:p w14:paraId="01E1113F" w14:textId="77777777" w:rsidR="007633DF" w:rsidRPr="007633DF" w:rsidRDefault="007633DF" w:rsidP="001C55D7">
      <w:pPr>
        <w:spacing w:line="240" w:lineRule="auto"/>
        <w:jc w:val="both"/>
        <w:rPr>
          <w:lang w:val="en-US"/>
        </w:rPr>
      </w:pPr>
      <w:r w:rsidRPr="007633DF">
        <w:rPr>
          <w:lang w:val="en-US"/>
        </w:rPr>
        <w:t>#Converts the text into a list of tokens and removes any punctuation</w:t>
      </w:r>
    </w:p>
    <w:p w14:paraId="325F47D9" w14:textId="77777777" w:rsidR="007633DF" w:rsidRPr="007633DF" w:rsidRDefault="007633DF" w:rsidP="001C55D7">
      <w:pPr>
        <w:spacing w:line="240" w:lineRule="auto"/>
        <w:jc w:val="both"/>
        <w:rPr>
          <w:lang w:val="en-US"/>
        </w:rPr>
      </w:pPr>
      <w:r w:rsidRPr="007633DF">
        <w:rPr>
          <w:lang w:val="en-US"/>
        </w:rPr>
        <w:t>tokenizer = RegexpTokenizer(r'\w+')</w:t>
      </w:r>
    </w:p>
    <w:p w14:paraId="0C541EE3" w14:textId="77777777" w:rsidR="007633DF" w:rsidRPr="007633DF" w:rsidRDefault="007633DF" w:rsidP="001C55D7">
      <w:pPr>
        <w:spacing w:line="240" w:lineRule="auto"/>
        <w:jc w:val="both"/>
        <w:rPr>
          <w:lang w:val="en-US"/>
        </w:rPr>
      </w:pPr>
      <w:r w:rsidRPr="007633DF">
        <w:rPr>
          <w:lang w:val="en-US"/>
        </w:rPr>
        <w:t>train["review"] = train["review"].apply(lambda x: tokenizer.tokenize((str)(x).lower()))</w:t>
      </w:r>
    </w:p>
    <w:p w14:paraId="1231A6C9" w14:textId="77777777" w:rsidR="007633DF" w:rsidRPr="007633DF" w:rsidRDefault="007633DF" w:rsidP="001C55D7">
      <w:pPr>
        <w:spacing w:line="240" w:lineRule="auto"/>
        <w:jc w:val="both"/>
        <w:rPr>
          <w:lang w:val="en-US"/>
        </w:rPr>
      </w:pPr>
      <w:r w:rsidRPr="007633DF">
        <w:rPr>
          <w:lang w:val="en-US"/>
        </w:rPr>
        <w:t>test["review"] = test["review"].apply(lambda x: tokenizer.tokenize((str)(x).lower()))</w:t>
      </w:r>
    </w:p>
    <w:p w14:paraId="15D828F7" w14:textId="77777777" w:rsidR="007633DF" w:rsidRPr="007633DF" w:rsidRDefault="007633DF" w:rsidP="001C55D7">
      <w:pPr>
        <w:spacing w:line="240" w:lineRule="auto"/>
        <w:jc w:val="both"/>
        <w:rPr>
          <w:lang w:val="en-US"/>
        </w:rPr>
      </w:pPr>
    </w:p>
    <w:p w14:paraId="20A84B32" w14:textId="77777777" w:rsidR="007633DF" w:rsidRPr="007633DF" w:rsidRDefault="007633DF" w:rsidP="001C55D7">
      <w:pPr>
        <w:spacing w:line="240" w:lineRule="auto"/>
        <w:jc w:val="both"/>
        <w:rPr>
          <w:lang w:val="en-US"/>
        </w:rPr>
      </w:pPr>
      <w:r w:rsidRPr="007633DF">
        <w:rPr>
          <w:lang w:val="en-US"/>
        </w:rPr>
        <w:t xml:space="preserve"># Remove stopwords </w:t>
      </w:r>
    </w:p>
    <w:p w14:paraId="7359913B" w14:textId="77777777" w:rsidR="007633DF" w:rsidRPr="007633DF" w:rsidRDefault="007633DF" w:rsidP="001C55D7">
      <w:pPr>
        <w:spacing w:line="240" w:lineRule="auto"/>
        <w:jc w:val="both"/>
        <w:rPr>
          <w:lang w:val="en-US"/>
        </w:rPr>
      </w:pPr>
      <w:r w:rsidRPr="007633DF">
        <w:rPr>
          <w:lang w:val="en-US"/>
        </w:rPr>
        <w:t>train["review"] = train["review"].apply(lambda x: remove_stop_words(x))</w:t>
      </w:r>
    </w:p>
    <w:p w14:paraId="4E257CFE" w14:textId="77777777" w:rsidR="007633DF" w:rsidRPr="007633DF" w:rsidRDefault="007633DF" w:rsidP="001C55D7">
      <w:pPr>
        <w:spacing w:line="240" w:lineRule="auto"/>
        <w:jc w:val="both"/>
        <w:rPr>
          <w:lang w:val="en-US"/>
        </w:rPr>
      </w:pPr>
      <w:r w:rsidRPr="007633DF">
        <w:rPr>
          <w:lang w:val="en-US"/>
        </w:rPr>
        <w:t>test["review"] = test["review"].apply(lambda x: remove_stop_words(x))</w:t>
      </w:r>
    </w:p>
    <w:p w14:paraId="0F390028" w14:textId="77777777" w:rsidR="007633DF" w:rsidRPr="007633DF" w:rsidRDefault="007633DF" w:rsidP="001C55D7">
      <w:pPr>
        <w:spacing w:line="240" w:lineRule="auto"/>
        <w:jc w:val="both"/>
        <w:rPr>
          <w:lang w:val="en-US"/>
        </w:rPr>
      </w:pPr>
    </w:p>
    <w:p w14:paraId="18C7B6E1" w14:textId="77777777" w:rsidR="007633DF" w:rsidRPr="007633DF" w:rsidRDefault="007633DF" w:rsidP="001C55D7">
      <w:pPr>
        <w:spacing w:line="240" w:lineRule="auto"/>
        <w:jc w:val="both"/>
        <w:rPr>
          <w:lang w:val="en-US"/>
        </w:rPr>
      </w:pPr>
      <w:r w:rsidRPr="007633DF">
        <w:rPr>
          <w:lang w:val="en-US"/>
        </w:rPr>
        <w:t>train["review"] = train["review"].apply(lambda x: tag(x))</w:t>
      </w:r>
    </w:p>
    <w:p w14:paraId="40BF9FFE" w14:textId="77777777" w:rsidR="007633DF" w:rsidRPr="007633DF" w:rsidRDefault="007633DF" w:rsidP="001C55D7">
      <w:pPr>
        <w:spacing w:line="240" w:lineRule="auto"/>
        <w:jc w:val="both"/>
        <w:rPr>
          <w:lang w:val="en-US"/>
        </w:rPr>
      </w:pPr>
      <w:r w:rsidRPr="007633DF">
        <w:rPr>
          <w:lang w:val="en-US"/>
        </w:rPr>
        <w:t>test["review"] = test["review"].apply(lambda x: tag(x))</w:t>
      </w:r>
    </w:p>
    <w:p w14:paraId="1269AD57" w14:textId="77777777" w:rsidR="007633DF" w:rsidRPr="007633DF" w:rsidRDefault="007633DF" w:rsidP="001C55D7">
      <w:pPr>
        <w:spacing w:line="240" w:lineRule="auto"/>
        <w:jc w:val="both"/>
        <w:rPr>
          <w:lang w:val="en-US"/>
        </w:rPr>
      </w:pPr>
    </w:p>
    <w:p w14:paraId="7B2BA2D1" w14:textId="77777777" w:rsidR="007633DF" w:rsidRPr="007633DF" w:rsidRDefault="007633DF" w:rsidP="001C55D7">
      <w:pPr>
        <w:spacing w:line="240" w:lineRule="auto"/>
        <w:jc w:val="both"/>
        <w:rPr>
          <w:lang w:val="en-US"/>
        </w:rPr>
      </w:pPr>
      <w:r w:rsidRPr="007633DF">
        <w:rPr>
          <w:lang w:val="en-US"/>
        </w:rPr>
        <w:t>print("lemmatization")</w:t>
      </w:r>
    </w:p>
    <w:p w14:paraId="54121F50" w14:textId="77777777" w:rsidR="007633DF" w:rsidRPr="007633DF" w:rsidRDefault="007633DF" w:rsidP="001C55D7">
      <w:pPr>
        <w:spacing w:line="240" w:lineRule="auto"/>
        <w:jc w:val="both"/>
        <w:rPr>
          <w:lang w:val="en-US"/>
        </w:rPr>
      </w:pPr>
      <w:r w:rsidRPr="007633DF">
        <w:rPr>
          <w:lang w:val="en-US"/>
        </w:rPr>
        <w:t># Lemmatization</w:t>
      </w:r>
    </w:p>
    <w:p w14:paraId="564835C6" w14:textId="77777777" w:rsidR="007633DF" w:rsidRPr="007633DF" w:rsidRDefault="007633DF" w:rsidP="001C55D7">
      <w:pPr>
        <w:spacing w:line="240" w:lineRule="auto"/>
        <w:jc w:val="both"/>
        <w:rPr>
          <w:lang w:val="en-US"/>
        </w:rPr>
      </w:pPr>
      <w:r w:rsidRPr="007633DF">
        <w:rPr>
          <w:lang w:val="en-US"/>
        </w:rPr>
        <w:t>train["review"] = train["review"].apply(lambda x: word_lemmatizer(x))</w:t>
      </w:r>
    </w:p>
    <w:p w14:paraId="2B43D47B" w14:textId="77777777" w:rsidR="007633DF" w:rsidRPr="007633DF" w:rsidRDefault="007633DF" w:rsidP="001C55D7">
      <w:pPr>
        <w:spacing w:line="240" w:lineRule="auto"/>
        <w:jc w:val="both"/>
        <w:rPr>
          <w:lang w:val="en-US"/>
        </w:rPr>
      </w:pPr>
      <w:r w:rsidRPr="007633DF">
        <w:rPr>
          <w:lang w:val="en-US"/>
        </w:rPr>
        <w:t>test["review"] = test["review"].apply(lambda x: word_lemmatizer(x))</w:t>
      </w:r>
    </w:p>
    <w:p w14:paraId="643B4D92" w14:textId="77777777" w:rsidR="007633DF" w:rsidRPr="007633DF" w:rsidRDefault="007633DF" w:rsidP="001C55D7">
      <w:pPr>
        <w:spacing w:line="240" w:lineRule="auto"/>
        <w:jc w:val="both"/>
        <w:rPr>
          <w:lang w:val="en-US"/>
        </w:rPr>
      </w:pPr>
    </w:p>
    <w:p w14:paraId="521BC08A" w14:textId="77777777" w:rsidR="007633DF" w:rsidRPr="007633DF" w:rsidRDefault="007633DF" w:rsidP="001C55D7">
      <w:pPr>
        <w:spacing w:line="240" w:lineRule="auto"/>
        <w:jc w:val="both"/>
        <w:rPr>
          <w:lang w:val="en-US"/>
        </w:rPr>
      </w:pPr>
      <w:r w:rsidRPr="007633DF">
        <w:rPr>
          <w:lang w:val="en-US"/>
        </w:rPr>
        <w:t># Stemmerization</w:t>
      </w:r>
    </w:p>
    <w:p w14:paraId="0DB65A8F" w14:textId="77777777" w:rsidR="007633DF" w:rsidRPr="007633DF" w:rsidRDefault="007633DF" w:rsidP="001C55D7">
      <w:pPr>
        <w:spacing w:line="240" w:lineRule="auto"/>
        <w:jc w:val="both"/>
        <w:rPr>
          <w:lang w:val="en-US"/>
        </w:rPr>
      </w:pPr>
      <w:r w:rsidRPr="007633DF">
        <w:rPr>
          <w:lang w:val="en-US"/>
        </w:rPr>
        <w:t># train["review"] = train["review"].apply(lambda x: word_stemmer(x))</w:t>
      </w:r>
    </w:p>
    <w:p w14:paraId="27BCCD0F" w14:textId="77777777" w:rsidR="007633DF" w:rsidRPr="007633DF" w:rsidRDefault="007633DF" w:rsidP="001C55D7">
      <w:pPr>
        <w:spacing w:line="240" w:lineRule="auto"/>
        <w:jc w:val="both"/>
        <w:rPr>
          <w:lang w:val="en-US"/>
        </w:rPr>
      </w:pPr>
      <w:r w:rsidRPr="007633DF">
        <w:rPr>
          <w:lang w:val="en-US"/>
        </w:rPr>
        <w:t># test["review"] = test["review"].apply(lambda x: word_stemmer(x))</w:t>
      </w:r>
    </w:p>
    <w:p w14:paraId="11137944" w14:textId="77777777" w:rsidR="007633DF" w:rsidRPr="007633DF" w:rsidRDefault="007633DF" w:rsidP="001C55D7">
      <w:pPr>
        <w:spacing w:line="240" w:lineRule="auto"/>
        <w:jc w:val="both"/>
        <w:rPr>
          <w:lang w:val="en-US"/>
        </w:rPr>
      </w:pPr>
    </w:p>
    <w:p w14:paraId="331FDDC0" w14:textId="77777777" w:rsidR="007633DF" w:rsidRPr="007633DF" w:rsidRDefault="007633DF" w:rsidP="001C55D7">
      <w:pPr>
        <w:spacing w:line="240" w:lineRule="auto"/>
        <w:jc w:val="both"/>
        <w:rPr>
          <w:lang w:val="en-US"/>
        </w:rPr>
      </w:pPr>
      <w:r w:rsidRPr="007633DF">
        <w:rPr>
          <w:lang w:val="en-US"/>
        </w:rPr>
        <w:t># tokens to string</w:t>
      </w:r>
    </w:p>
    <w:p w14:paraId="688AE37E" w14:textId="77777777" w:rsidR="007633DF" w:rsidRPr="007633DF" w:rsidRDefault="007633DF" w:rsidP="001C55D7">
      <w:pPr>
        <w:spacing w:line="240" w:lineRule="auto"/>
        <w:jc w:val="both"/>
        <w:rPr>
          <w:lang w:val="en-US"/>
        </w:rPr>
      </w:pPr>
      <w:r w:rsidRPr="007633DF">
        <w:rPr>
          <w:lang w:val="en-US"/>
        </w:rPr>
        <w:t>train["review"] = train["review"].apply(lambda x: tokens_to_string(x))</w:t>
      </w:r>
    </w:p>
    <w:p w14:paraId="33464353" w14:textId="77777777" w:rsidR="007633DF" w:rsidRPr="007633DF" w:rsidRDefault="007633DF" w:rsidP="001C55D7">
      <w:pPr>
        <w:spacing w:line="240" w:lineRule="auto"/>
        <w:jc w:val="both"/>
        <w:rPr>
          <w:lang w:val="en-US"/>
        </w:rPr>
      </w:pPr>
      <w:r w:rsidRPr="007633DF">
        <w:rPr>
          <w:lang w:val="en-US"/>
        </w:rPr>
        <w:t>test["review"] = test["review"].apply(lambda x: tokens_to_string(x))</w:t>
      </w:r>
    </w:p>
    <w:p w14:paraId="299185DE" w14:textId="77777777" w:rsidR="007633DF" w:rsidRPr="007633DF" w:rsidRDefault="007633DF" w:rsidP="001C55D7">
      <w:pPr>
        <w:spacing w:line="240" w:lineRule="auto"/>
        <w:jc w:val="both"/>
        <w:rPr>
          <w:lang w:val="en-US"/>
        </w:rPr>
      </w:pPr>
    </w:p>
    <w:p w14:paraId="4EC970C3" w14:textId="77777777" w:rsidR="007633DF" w:rsidRPr="007633DF" w:rsidRDefault="007633DF" w:rsidP="001C55D7">
      <w:pPr>
        <w:spacing w:line="240" w:lineRule="auto"/>
        <w:jc w:val="both"/>
        <w:rPr>
          <w:lang w:val="en-US"/>
        </w:rPr>
      </w:pPr>
      <w:r w:rsidRPr="007633DF">
        <w:rPr>
          <w:lang w:val="en-US"/>
        </w:rPr>
        <w:t>train["sideEffects"] = train["sideEffects"].apply(lambda x: convert_side_effect_index(x))</w:t>
      </w:r>
    </w:p>
    <w:p w14:paraId="20F7BDE3" w14:textId="77777777" w:rsidR="007633DF" w:rsidRPr="007633DF" w:rsidRDefault="007633DF" w:rsidP="001C55D7">
      <w:pPr>
        <w:spacing w:line="240" w:lineRule="auto"/>
        <w:jc w:val="both"/>
        <w:rPr>
          <w:lang w:val="en-US"/>
        </w:rPr>
      </w:pPr>
      <w:r w:rsidRPr="007633DF">
        <w:rPr>
          <w:lang w:val="en-US"/>
        </w:rPr>
        <w:t>test["sideEffects"] = test["sideEffects"].apply(lambda x: convert_side_effect_index(x))</w:t>
      </w:r>
    </w:p>
    <w:p w14:paraId="5B3C6729" w14:textId="77777777" w:rsidR="007633DF" w:rsidRPr="007633DF" w:rsidRDefault="007633DF" w:rsidP="001C55D7">
      <w:pPr>
        <w:spacing w:line="240" w:lineRule="auto"/>
        <w:jc w:val="both"/>
        <w:rPr>
          <w:lang w:val="en-US"/>
        </w:rPr>
      </w:pPr>
    </w:p>
    <w:p w14:paraId="374E647D" w14:textId="77777777" w:rsidR="007633DF" w:rsidRPr="007633DF" w:rsidRDefault="007633DF" w:rsidP="001C55D7">
      <w:pPr>
        <w:spacing w:line="240" w:lineRule="auto"/>
        <w:jc w:val="both"/>
        <w:rPr>
          <w:lang w:val="en-US"/>
        </w:rPr>
      </w:pPr>
      <w:r w:rsidRPr="007633DF">
        <w:rPr>
          <w:lang w:val="en-US"/>
        </w:rPr>
        <w:t>train["effectiveness"] = train["effectiveness"].apply(lambda x: convert_effectiveness_index(x))</w:t>
      </w:r>
    </w:p>
    <w:p w14:paraId="5571EC05" w14:textId="77777777" w:rsidR="007633DF" w:rsidRPr="007633DF" w:rsidRDefault="007633DF" w:rsidP="001C55D7">
      <w:pPr>
        <w:spacing w:line="240" w:lineRule="auto"/>
        <w:jc w:val="both"/>
        <w:rPr>
          <w:lang w:val="en-US"/>
        </w:rPr>
      </w:pPr>
      <w:r w:rsidRPr="007633DF">
        <w:rPr>
          <w:lang w:val="en-US"/>
        </w:rPr>
        <w:t>test["effectiveness"] = test["effectiveness"].apply(lambda x: convert_effectiveness_index(x))</w:t>
      </w:r>
    </w:p>
    <w:p w14:paraId="0E786924" w14:textId="77777777" w:rsidR="007633DF" w:rsidRPr="007633DF" w:rsidRDefault="007633DF" w:rsidP="001C55D7">
      <w:pPr>
        <w:spacing w:line="240" w:lineRule="auto"/>
        <w:jc w:val="both"/>
        <w:rPr>
          <w:lang w:val="en-US"/>
        </w:rPr>
      </w:pPr>
    </w:p>
    <w:p w14:paraId="3C663E14" w14:textId="77777777" w:rsidR="007633DF" w:rsidRPr="007633DF" w:rsidRDefault="007633DF" w:rsidP="001C55D7">
      <w:pPr>
        <w:spacing w:line="240" w:lineRule="auto"/>
        <w:jc w:val="both"/>
        <w:rPr>
          <w:lang w:val="en-US"/>
        </w:rPr>
      </w:pPr>
      <w:r w:rsidRPr="007633DF">
        <w:rPr>
          <w:lang w:val="en-US"/>
        </w:rPr>
        <w:lastRenderedPageBreak/>
        <w:t>from sklearn.feature_extraction.text import  TfidfVectorizer, CountVectorizer, TfidfTransformer</w:t>
      </w:r>
    </w:p>
    <w:p w14:paraId="3968615A" w14:textId="77777777" w:rsidR="007633DF" w:rsidRPr="007633DF" w:rsidRDefault="007633DF" w:rsidP="001C55D7">
      <w:pPr>
        <w:spacing w:line="240" w:lineRule="auto"/>
        <w:jc w:val="both"/>
        <w:rPr>
          <w:lang w:val="en-US"/>
        </w:rPr>
      </w:pPr>
      <w:r w:rsidRPr="007633DF">
        <w:rPr>
          <w:lang w:val="en-US"/>
        </w:rPr>
        <w:t>vectorizer=TfidfVectorizer(use_idf=True, max_features=150, ngram_range=(3, 3))</w:t>
      </w:r>
    </w:p>
    <w:p w14:paraId="746B9C99" w14:textId="77777777" w:rsidR="007633DF" w:rsidRPr="007633DF" w:rsidRDefault="007633DF" w:rsidP="001C55D7">
      <w:pPr>
        <w:spacing w:line="240" w:lineRule="auto"/>
        <w:jc w:val="both"/>
        <w:rPr>
          <w:lang w:val="en-US"/>
        </w:rPr>
      </w:pPr>
    </w:p>
    <w:p w14:paraId="5F6390CB" w14:textId="77777777" w:rsidR="007633DF" w:rsidRPr="007633DF" w:rsidRDefault="007633DF" w:rsidP="001C55D7">
      <w:pPr>
        <w:spacing w:line="240" w:lineRule="auto"/>
        <w:jc w:val="both"/>
        <w:rPr>
          <w:lang w:val="en-US"/>
        </w:rPr>
      </w:pPr>
      <w:r w:rsidRPr="007633DF">
        <w:rPr>
          <w:lang w:val="en-US"/>
        </w:rPr>
        <w:t>x = vectorizer.fit_transform(train["review"]).toarray()</w:t>
      </w:r>
    </w:p>
    <w:p w14:paraId="09B6954A" w14:textId="77777777" w:rsidR="007633DF" w:rsidRPr="007633DF" w:rsidRDefault="007633DF" w:rsidP="001C55D7">
      <w:pPr>
        <w:spacing w:line="240" w:lineRule="auto"/>
        <w:jc w:val="both"/>
        <w:rPr>
          <w:lang w:val="en-US"/>
        </w:rPr>
      </w:pPr>
      <w:r w:rsidRPr="007633DF">
        <w:rPr>
          <w:lang w:val="en-US"/>
        </w:rPr>
        <w:t>x_train = pd.DataFrame(x,columns=vectorizer.get_feature_names())</w:t>
      </w:r>
    </w:p>
    <w:p w14:paraId="3C89EDAF" w14:textId="77777777" w:rsidR="007633DF" w:rsidRPr="007633DF" w:rsidRDefault="007633DF" w:rsidP="001C55D7">
      <w:pPr>
        <w:spacing w:line="240" w:lineRule="auto"/>
        <w:jc w:val="both"/>
        <w:rPr>
          <w:lang w:val="en-US"/>
        </w:rPr>
      </w:pPr>
      <w:r w:rsidRPr="007633DF">
        <w:rPr>
          <w:lang w:val="en-US"/>
        </w:rPr>
        <w:t>x_train["rating"] = train["rating"]</w:t>
      </w:r>
    </w:p>
    <w:p w14:paraId="12701616" w14:textId="77777777" w:rsidR="007633DF" w:rsidRPr="007633DF" w:rsidRDefault="007633DF" w:rsidP="001C55D7">
      <w:pPr>
        <w:spacing w:line="240" w:lineRule="auto"/>
        <w:jc w:val="both"/>
        <w:rPr>
          <w:lang w:val="en-US"/>
        </w:rPr>
      </w:pPr>
      <w:r w:rsidRPr="007633DF">
        <w:rPr>
          <w:lang w:val="en-US"/>
        </w:rPr>
        <w:t>x_train["effectiveness"] = train["effectiveness"]</w:t>
      </w:r>
    </w:p>
    <w:p w14:paraId="710C16B7" w14:textId="77777777" w:rsidR="007633DF" w:rsidRPr="007633DF" w:rsidRDefault="007633DF" w:rsidP="001C55D7">
      <w:pPr>
        <w:spacing w:line="240" w:lineRule="auto"/>
        <w:jc w:val="both"/>
        <w:rPr>
          <w:lang w:val="en-US"/>
        </w:rPr>
      </w:pPr>
      <w:r w:rsidRPr="007633DF">
        <w:rPr>
          <w:lang w:val="en-US"/>
        </w:rPr>
        <w:t xml:space="preserve">    </w:t>
      </w:r>
    </w:p>
    <w:p w14:paraId="77D06AAE" w14:textId="77777777" w:rsidR="007633DF" w:rsidRPr="007633DF" w:rsidRDefault="007633DF" w:rsidP="001C55D7">
      <w:pPr>
        <w:spacing w:line="240" w:lineRule="auto"/>
        <w:jc w:val="both"/>
        <w:rPr>
          <w:lang w:val="en-US"/>
        </w:rPr>
      </w:pPr>
      <w:r w:rsidRPr="007633DF">
        <w:rPr>
          <w:lang w:val="en-US"/>
        </w:rPr>
        <w:t>x = vectorizer.fit_transform(test["review"]).toarray()</w:t>
      </w:r>
    </w:p>
    <w:p w14:paraId="11998D53" w14:textId="77777777" w:rsidR="007633DF" w:rsidRPr="007633DF" w:rsidRDefault="007633DF" w:rsidP="001C55D7">
      <w:pPr>
        <w:spacing w:line="240" w:lineRule="auto"/>
        <w:jc w:val="both"/>
        <w:rPr>
          <w:lang w:val="en-US"/>
        </w:rPr>
      </w:pPr>
      <w:r w:rsidRPr="007633DF">
        <w:rPr>
          <w:lang w:val="en-US"/>
        </w:rPr>
        <w:t>x_test = pd.DataFrame(x,columns=vectorizer.get_feature_names())</w:t>
      </w:r>
    </w:p>
    <w:p w14:paraId="4ACF6339" w14:textId="77777777" w:rsidR="007633DF" w:rsidRPr="007633DF" w:rsidRDefault="007633DF" w:rsidP="001C55D7">
      <w:pPr>
        <w:spacing w:line="240" w:lineRule="auto"/>
        <w:jc w:val="both"/>
        <w:rPr>
          <w:lang w:val="en-US"/>
        </w:rPr>
      </w:pPr>
      <w:r w:rsidRPr="007633DF">
        <w:rPr>
          <w:lang w:val="en-US"/>
        </w:rPr>
        <w:t>x_test["rating"] = test["rating"]</w:t>
      </w:r>
    </w:p>
    <w:p w14:paraId="111E52C8" w14:textId="77777777" w:rsidR="007633DF" w:rsidRPr="007633DF" w:rsidRDefault="007633DF" w:rsidP="001C55D7">
      <w:pPr>
        <w:spacing w:line="240" w:lineRule="auto"/>
        <w:jc w:val="both"/>
        <w:rPr>
          <w:lang w:val="en-US"/>
        </w:rPr>
      </w:pPr>
      <w:r w:rsidRPr="007633DF">
        <w:rPr>
          <w:lang w:val="en-US"/>
        </w:rPr>
        <w:t>x_test["effectiveness"] = test["effectiveness"]</w:t>
      </w:r>
    </w:p>
    <w:p w14:paraId="535A8AA9" w14:textId="77777777" w:rsidR="007633DF" w:rsidRPr="007633DF" w:rsidRDefault="007633DF" w:rsidP="001C55D7">
      <w:pPr>
        <w:spacing w:line="240" w:lineRule="auto"/>
        <w:jc w:val="both"/>
        <w:rPr>
          <w:lang w:val="en-US"/>
        </w:rPr>
      </w:pPr>
    </w:p>
    <w:p w14:paraId="53866496" w14:textId="77777777" w:rsidR="007633DF" w:rsidRPr="007633DF" w:rsidRDefault="007633DF" w:rsidP="001C55D7">
      <w:pPr>
        <w:spacing w:line="240" w:lineRule="auto"/>
        <w:jc w:val="both"/>
        <w:rPr>
          <w:lang w:val="en-US"/>
        </w:rPr>
      </w:pPr>
      <w:r w:rsidRPr="007633DF">
        <w:rPr>
          <w:lang w:val="en-US"/>
        </w:rPr>
        <w:t>x_train = x_train.dropna()</w:t>
      </w:r>
    </w:p>
    <w:p w14:paraId="65CDBD9C" w14:textId="77777777" w:rsidR="007633DF" w:rsidRPr="007633DF" w:rsidRDefault="007633DF" w:rsidP="001C55D7">
      <w:pPr>
        <w:spacing w:line="240" w:lineRule="auto"/>
        <w:jc w:val="both"/>
        <w:rPr>
          <w:lang w:val="en-US"/>
        </w:rPr>
      </w:pPr>
      <w:r w:rsidRPr="007633DF">
        <w:rPr>
          <w:lang w:val="en-US"/>
        </w:rPr>
        <w:t>x_test = x_test.dropna()</w:t>
      </w:r>
    </w:p>
    <w:p w14:paraId="20EFF1D3" w14:textId="77777777" w:rsidR="007633DF" w:rsidRPr="007633DF" w:rsidRDefault="007633DF" w:rsidP="001C55D7">
      <w:pPr>
        <w:spacing w:line="240" w:lineRule="auto"/>
        <w:jc w:val="both"/>
        <w:rPr>
          <w:lang w:val="en-US"/>
        </w:rPr>
      </w:pPr>
    </w:p>
    <w:p w14:paraId="301CF190" w14:textId="77777777" w:rsidR="007633DF" w:rsidRPr="007633DF" w:rsidRDefault="007633DF" w:rsidP="001C55D7">
      <w:pPr>
        <w:spacing w:line="240" w:lineRule="auto"/>
        <w:jc w:val="both"/>
        <w:rPr>
          <w:lang w:val="en-US"/>
        </w:rPr>
      </w:pPr>
      <w:r w:rsidRPr="007633DF">
        <w:rPr>
          <w:lang w:val="en-US"/>
        </w:rPr>
        <w:t>y_train = train["sideEffects"]</w:t>
      </w:r>
    </w:p>
    <w:p w14:paraId="616BE6D8" w14:textId="77777777" w:rsidR="007633DF" w:rsidRPr="007633DF" w:rsidRDefault="007633DF" w:rsidP="001C55D7">
      <w:pPr>
        <w:spacing w:line="240" w:lineRule="auto"/>
        <w:jc w:val="both"/>
        <w:rPr>
          <w:lang w:val="en-US"/>
        </w:rPr>
      </w:pPr>
      <w:r w:rsidRPr="007633DF">
        <w:rPr>
          <w:lang w:val="en-US"/>
        </w:rPr>
        <w:t>y_test = test["sideEffects"]</w:t>
      </w:r>
    </w:p>
    <w:p w14:paraId="0383DBE4" w14:textId="77777777" w:rsidR="007633DF" w:rsidRPr="007633DF" w:rsidRDefault="007633DF" w:rsidP="001C55D7">
      <w:pPr>
        <w:spacing w:line="240" w:lineRule="auto"/>
        <w:jc w:val="both"/>
        <w:rPr>
          <w:lang w:val="en-US"/>
        </w:rPr>
      </w:pPr>
    </w:p>
    <w:p w14:paraId="7497711F" w14:textId="77777777" w:rsidR="007633DF" w:rsidRPr="007633DF" w:rsidRDefault="007633DF" w:rsidP="001C55D7">
      <w:pPr>
        <w:spacing w:line="240" w:lineRule="auto"/>
        <w:jc w:val="both"/>
        <w:rPr>
          <w:lang w:val="en-US"/>
        </w:rPr>
      </w:pPr>
      <w:r w:rsidRPr="007633DF">
        <w:rPr>
          <w:lang w:val="en-US"/>
        </w:rPr>
        <w:t>from sklearn.metrics import classification_report</w:t>
      </w:r>
    </w:p>
    <w:p w14:paraId="70DBB469" w14:textId="77777777" w:rsidR="007633DF" w:rsidRPr="007633DF" w:rsidRDefault="007633DF" w:rsidP="001C55D7">
      <w:pPr>
        <w:spacing w:line="240" w:lineRule="auto"/>
        <w:jc w:val="both"/>
        <w:rPr>
          <w:lang w:val="en-US"/>
        </w:rPr>
      </w:pPr>
      <w:r w:rsidRPr="007633DF">
        <w:rPr>
          <w:lang w:val="en-US"/>
        </w:rPr>
        <w:t>print("SVM")</w:t>
      </w:r>
    </w:p>
    <w:p w14:paraId="37A50D9E" w14:textId="77777777" w:rsidR="007633DF" w:rsidRPr="007633DF" w:rsidRDefault="007633DF" w:rsidP="001C55D7">
      <w:pPr>
        <w:spacing w:line="240" w:lineRule="auto"/>
        <w:jc w:val="both"/>
        <w:rPr>
          <w:lang w:val="en-US"/>
        </w:rPr>
      </w:pPr>
      <w:r w:rsidRPr="007633DF">
        <w:rPr>
          <w:lang w:val="en-US"/>
        </w:rPr>
        <w:t>from sklearn.svm import SVC</w:t>
      </w:r>
    </w:p>
    <w:p w14:paraId="52082869" w14:textId="77777777" w:rsidR="007633DF" w:rsidRPr="007633DF" w:rsidRDefault="007633DF" w:rsidP="001C55D7">
      <w:pPr>
        <w:spacing w:line="240" w:lineRule="auto"/>
        <w:jc w:val="both"/>
        <w:rPr>
          <w:lang w:val="en-US"/>
        </w:rPr>
      </w:pPr>
      <w:r w:rsidRPr="007633DF">
        <w:rPr>
          <w:lang w:val="en-US"/>
        </w:rPr>
        <w:t>classifier = SVC(gamma='auto', C=1, class_weight='balanced')</w:t>
      </w:r>
    </w:p>
    <w:p w14:paraId="1E031EF6" w14:textId="77777777" w:rsidR="007633DF" w:rsidRPr="007633DF" w:rsidRDefault="007633DF" w:rsidP="001C55D7">
      <w:pPr>
        <w:spacing w:line="240" w:lineRule="auto"/>
        <w:jc w:val="both"/>
        <w:rPr>
          <w:lang w:val="en-US"/>
        </w:rPr>
      </w:pPr>
      <w:r w:rsidRPr="007633DF">
        <w:rPr>
          <w:lang w:val="en-US"/>
        </w:rPr>
        <w:t>classifier.fit(x_train, y_train)</w:t>
      </w:r>
    </w:p>
    <w:p w14:paraId="78C77C89" w14:textId="77777777" w:rsidR="007633DF" w:rsidRPr="007633DF" w:rsidRDefault="007633DF" w:rsidP="001C55D7">
      <w:pPr>
        <w:spacing w:line="240" w:lineRule="auto"/>
        <w:jc w:val="both"/>
        <w:rPr>
          <w:lang w:val="en-US"/>
        </w:rPr>
      </w:pPr>
    </w:p>
    <w:p w14:paraId="18018451" w14:textId="77777777" w:rsidR="007633DF" w:rsidRPr="007633DF" w:rsidRDefault="007633DF" w:rsidP="001C55D7">
      <w:pPr>
        <w:spacing w:line="240" w:lineRule="auto"/>
        <w:jc w:val="both"/>
        <w:rPr>
          <w:lang w:val="en-US"/>
        </w:rPr>
      </w:pPr>
      <w:r w:rsidRPr="007633DF">
        <w:rPr>
          <w:lang w:val="en-US"/>
        </w:rPr>
        <w:t>target_names = ['No Side Effects', 'Mild Side Effects', 'Moderate Side Effects', 'Severe Side Effects', 'Extremely Severe Side Effects']</w:t>
      </w:r>
    </w:p>
    <w:p w14:paraId="0D3DC450" w14:textId="77777777" w:rsidR="007633DF" w:rsidRPr="007633DF" w:rsidRDefault="007633DF" w:rsidP="001C55D7">
      <w:pPr>
        <w:spacing w:line="240" w:lineRule="auto"/>
        <w:jc w:val="both"/>
        <w:rPr>
          <w:lang w:val="en-US"/>
        </w:rPr>
      </w:pPr>
      <w:r w:rsidRPr="007633DF">
        <w:rPr>
          <w:lang w:val="en-US"/>
        </w:rPr>
        <w:t>y_pred = classifier.predict(x_test)</w:t>
      </w:r>
    </w:p>
    <w:p w14:paraId="15A0DCF9" w14:textId="77777777" w:rsidR="007633DF" w:rsidRPr="007633DF" w:rsidRDefault="007633DF" w:rsidP="001C55D7">
      <w:pPr>
        <w:spacing w:line="240" w:lineRule="auto"/>
        <w:jc w:val="both"/>
        <w:rPr>
          <w:lang w:val="en-US"/>
        </w:rPr>
      </w:pPr>
      <w:r w:rsidRPr="007633DF">
        <w:rPr>
          <w:lang w:val="en-US"/>
        </w:rPr>
        <w:t>print(classification_report(y_test,y_pred, target_names=target_names))</w:t>
      </w:r>
    </w:p>
    <w:p w14:paraId="574A00DE" w14:textId="77777777" w:rsidR="007633DF" w:rsidRPr="007633DF" w:rsidRDefault="007633DF" w:rsidP="001C55D7">
      <w:pPr>
        <w:spacing w:line="240" w:lineRule="auto"/>
        <w:jc w:val="both"/>
        <w:rPr>
          <w:lang w:val="en-US"/>
        </w:rPr>
      </w:pPr>
    </w:p>
    <w:p w14:paraId="4D101845" w14:textId="77777777" w:rsidR="007633DF" w:rsidRPr="007633DF" w:rsidRDefault="007633DF" w:rsidP="001C55D7">
      <w:pPr>
        <w:spacing w:line="240" w:lineRule="auto"/>
        <w:jc w:val="both"/>
        <w:rPr>
          <w:lang w:val="en-US"/>
        </w:rPr>
      </w:pPr>
      <w:r w:rsidRPr="007633DF">
        <w:rPr>
          <w:lang w:val="en-US"/>
        </w:rPr>
        <w:t>print("Decision Tree")</w:t>
      </w:r>
    </w:p>
    <w:p w14:paraId="7D7FDDD0" w14:textId="77777777" w:rsidR="007633DF" w:rsidRPr="007633DF" w:rsidRDefault="007633DF" w:rsidP="001C55D7">
      <w:pPr>
        <w:spacing w:line="240" w:lineRule="auto"/>
        <w:jc w:val="both"/>
        <w:rPr>
          <w:lang w:val="en-US"/>
        </w:rPr>
      </w:pPr>
      <w:r w:rsidRPr="007633DF">
        <w:rPr>
          <w:lang w:val="en-US"/>
        </w:rPr>
        <w:t>from sklearn.tree import DecisionTreeClassifier</w:t>
      </w:r>
    </w:p>
    <w:p w14:paraId="2D6D7118" w14:textId="77777777" w:rsidR="007633DF" w:rsidRPr="007633DF" w:rsidRDefault="007633DF" w:rsidP="001C55D7">
      <w:pPr>
        <w:spacing w:line="240" w:lineRule="auto"/>
        <w:jc w:val="both"/>
        <w:rPr>
          <w:lang w:val="en-US"/>
        </w:rPr>
      </w:pPr>
      <w:r w:rsidRPr="007633DF">
        <w:rPr>
          <w:lang w:val="en-US"/>
        </w:rPr>
        <w:t>classifier = DecisionTreeClassifier(max_depth=6, random_state=1)</w:t>
      </w:r>
    </w:p>
    <w:p w14:paraId="5A987B5C" w14:textId="77777777" w:rsidR="007633DF" w:rsidRPr="007633DF" w:rsidRDefault="007633DF" w:rsidP="001C55D7">
      <w:pPr>
        <w:spacing w:line="240" w:lineRule="auto"/>
        <w:jc w:val="both"/>
        <w:rPr>
          <w:lang w:val="en-US"/>
        </w:rPr>
      </w:pPr>
      <w:r w:rsidRPr="007633DF">
        <w:rPr>
          <w:lang w:val="en-US"/>
        </w:rPr>
        <w:lastRenderedPageBreak/>
        <w:t>classifier.fit(x_train, y_train)</w:t>
      </w:r>
    </w:p>
    <w:p w14:paraId="26C169DD" w14:textId="77777777" w:rsidR="007633DF" w:rsidRPr="007633DF" w:rsidRDefault="007633DF" w:rsidP="001C55D7">
      <w:pPr>
        <w:spacing w:line="240" w:lineRule="auto"/>
        <w:jc w:val="both"/>
        <w:rPr>
          <w:lang w:val="en-US"/>
        </w:rPr>
      </w:pPr>
    </w:p>
    <w:p w14:paraId="65071D46" w14:textId="77777777" w:rsidR="007633DF" w:rsidRPr="007633DF" w:rsidRDefault="007633DF" w:rsidP="001C55D7">
      <w:pPr>
        <w:spacing w:line="240" w:lineRule="auto"/>
        <w:jc w:val="both"/>
        <w:rPr>
          <w:lang w:val="en-US"/>
        </w:rPr>
      </w:pPr>
      <w:r w:rsidRPr="007633DF">
        <w:rPr>
          <w:lang w:val="en-US"/>
        </w:rPr>
        <w:t>y_pred = classifier.predict(x_test)</w:t>
      </w:r>
    </w:p>
    <w:p w14:paraId="5CFAE609" w14:textId="77777777" w:rsidR="007633DF" w:rsidRPr="007633DF" w:rsidRDefault="007633DF" w:rsidP="001C55D7">
      <w:pPr>
        <w:spacing w:line="240" w:lineRule="auto"/>
        <w:jc w:val="both"/>
        <w:rPr>
          <w:lang w:val="en-US"/>
        </w:rPr>
      </w:pPr>
      <w:r w:rsidRPr="007633DF">
        <w:rPr>
          <w:lang w:val="en-US"/>
        </w:rPr>
        <w:t>print(classification_report(y_test,y_pred, target_names=target_names))</w:t>
      </w:r>
    </w:p>
    <w:p w14:paraId="2057DEC8" w14:textId="77777777" w:rsidR="007633DF" w:rsidRPr="007633DF" w:rsidRDefault="007633DF" w:rsidP="001C55D7">
      <w:pPr>
        <w:spacing w:line="240" w:lineRule="auto"/>
        <w:jc w:val="both"/>
        <w:rPr>
          <w:lang w:val="en-US"/>
        </w:rPr>
      </w:pPr>
    </w:p>
    <w:p w14:paraId="660A6DA1" w14:textId="77777777" w:rsidR="007633DF" w:rsidRPr="007633DF" w:rsidRDefault="007633DF" w:rsidP="001C55D7">
      <w:pPr>
        <w:spacing w:line="240" w:lineRule="auto"/>
        <w:jc w:val="both"/>
        <w:rPr>
          <w:lang w:val="en-US"/>
        </w:rPr>
      </w:pPr>
    </w:p>
    <w:p w14:paraId="391CA490" w14:textId="77777777" w:rsidR="007633DF" w:rsidRPr="007633DF" w:rsidRDefault="007633DF" w:rsidP="001C55D7">
      <w:pPr>
        <w:spacing w:line="240" w:lineRule="auto"/>
        <w:jc w:val="both"/>
        <w:rPr>
          <w:lang w:val="en-US"/>
        </w:rPr>
      </w:pPr>
      <w:r w:rsidRPr="007633DF">
        <w:rPr>
          <w:lang w:val="en-US"/>
        </w:rPr>
        <w:t># Grid search to find the optimal parameters</w:t>
      </w:r>
    </w:p>
    <w:p w14:paraId="1AE1F172" w14:textId="77777777" w:rsidR="007633DF" w:rsidRPr="007633DF" w:rsidRDefault="007633DF" w:rsidP="001C55D7">
      <w:pPr>
        <w:spacing w:line="240" w:lineRule="auto"/>
        <w:jc w:val="both"/>
        <w:rPr>
          <w:lang w:val="en-US"/>
        </w:rPr>
      </w:pPr>
      <w:r w:rsidRPr="007633DF">
        <w:rPr>
          <w:lang w:val="en-US"/>
        </w:rPr>
        <w:t># from sklearn.model_selection  import GridSearchCV</w:t>
      </w:r>
    </w:p>
    <w:p w14:paraId="68F860AD" w14:textId="1F3806E7" w:rsidR="007633DF" w:rsidRPr="007633DF" w:rsidRDefault="007633DF" w:rsidP="001C55D7">
      <w:pPr>
        <w:spacing w:line="240" w:lineRule="auto"/>
        <w:jc w:val="both"/>
        <w:rPr>
          <w:lang w:val="en-US"/>
        </w:rPr>
      </w:pPr>
      <w:r w:rsidRPr="007633DF">
        <w:rPr>
          <w:lang w:val="en-US"/>
        </w:rPr>
        <w:t>#param_grid={'C':[1,10,100,1000],'gamma':[1,0.1,0.001,0.0001,'auto'], 'kernel':['linear','rbf'],'class_weight' : ['balanced', None]}</w:t>
      </w:r>
    </w:p>
    <w:p w14:paraId="1BA1CAE1" w14:textId="77777777" w:rsidR="007633DF" w:rsidRPr="007633DF" w:rsidRDefault="007633DF" w:rsidP="001C55D7">
      <w:pPr>
        <w:spacing w:line="240" w:lineRule="auto"/>
        <w:jc w:val="both"/>
        <w:rPr>
          <w:lang w:val="en-US"/>
        </w:rPr>
      </w:pPr>
      <w:r w:rsidRPr="007633DF">
        <w:rPr>
          <w:lang w:val="en-US"/>
        </w:rPr>
        <w:t># grid = GridSearchCV(SVC(),param_grid,refit = True, verbose=2)</w:t>
      </w:r>
    </w:p>
    <w:p w14:paraId="28F0E126" w14:textId="77777777" w:rsidR="007633DF" w:rsidRPr="007633DF" w:rsidRDefault="007633DF" w:rsidP="001C55D7">
      <w:pPr>
        <w:spacing w:line="240" w:lineRule="auto"/>
        <w:jc w:val="both"/>
        <w:rPr>
          <w:lang w:val="en-US"/>
        </w:rPr>
      </w:pPr>
      <w:r w:rsidRPr="007633DF">
        <w:rPr>
          <w:lang w:val="en-US"/>
        </w:rPr>
        <w:t># grid.fit(x_train,y_train)</w:t>
      </w:r>
    </w:p>
    <w:p w14:paraId="3BFA2641" w14:textId="77777777" w:rsidR="007633DF" w:rsidRPr="007633DF" w:rsidRDefault="007633DF" w:rsidP="001C55D7">
      <w:pPr>
        <w:spacing w:line="240" w:lineRule="auto"/>
        <w:jc w:val="both"/>
        <w:rPr>
          <w:lang w:val="en-US"/>
        </w:rPr>
      </w:pPr>
      <w:r w:rsidRPr="007633DF">
        <w:rPr>
          <w:lang w:val="en-US"/>
        </w:rPr>
        <w:t># print(grid.best_params_)</w:t>
      </w:r>
    </w:p>
    <w:p w14:paraId="069A4EFA" w14:textId="77777777" w:rsidR="007633DF" w:rsidRPr="007633DF" w:rsidRDefault="007633DF" w:rsidP="001C55D7">
      <w:pPr>
        <w:spacing w:line="240" w:lineRule="auto"/>
        <w:jc w:val="both"/>
        <w:rPr>
          <w:lang w:val="en-US"/>
        </w:rPr>
      </w:pPr>
    </w:p>
    <w:p w14:paraId="68D48B9C" w14:textId="77777777" w:rsidR="007633DF" w:rsidRPr="007633DF" w:rsidRDefault="007633DF" w:rsidP="001C55D7">
      <w:pPr>
        <w:spacing w:line="240" w:lineRule="auto"/>
        <w:jc w:val="both"/>
        <w:rPr>
          <w:lang w:val="en-US"/>
        </w:rPr>
      </w:pPr>
      <w:r w:rsidRPr="007633DF">
        <w:rPr>
          <w:lang w:val="en-US"/>
        </w:rPr>
        <w:t># param_grid = {'max_depth': np.arange(3, 10), "random_state" :[0, 1, None]}</w:t>
      </w:r>
    </w:p>
    <w:p w14:paraId="3CFCC1C1" w14:textId="77777777" w:rsidR="007633DF" w:rsidRPr="007633DF" w:rsidRDefault="007633DF" w:rsidP="001C55D7">
      <w:pPr>
        <w:spacing w:line="240" w:lineRule="auto"/>
        <w:jc w:val="both"/>
        <w:rPr>
          <w:lang w:val="en-US"/>
        </w:rPr>
      </w:pPr>
      <w:r w:rsidRPr="007633DF">
        <w:rPr>
          <w:lang w:val="en-US"/>
        </w:rPr>
        <w:t># grid = GridSearchCV(DecisionTreeClassifier(), param_grid)</w:t>
      </w:r>
    </w:p>
    <w:p w14:paraId="47A1DA09" w14:textId="77777777" w:rsidR="007633DF" w:rsidRPr="007633DF" w:rsidRDefault="007633DF" w:rsidP="001C55D7">
      <w:pPr>
        <w:spacing w:line="240" w:lineRule="auto"/>
        <w:jc w:val="both"/>
        <w:rPr>
          <w:lang w:val="en-US"/>
        </w:rPr>
      </w:pPr>
      <w:r w:rsidRPr="007633DF">
        <w:rPr>
          <w:lang w:val="en-US"/>
        </w:rPr>
        <w:t># grid.fit(x_train,y_train)</w:t>
      </w:r>
    </w:p>
    <w:p w14:paraId="3DE6BAAA" w14:textId="27366BB4" w:rsidR="00BA6F7A" w:rsidRPr="00BA6F7A" w:rsidRDefault="007633DF" w:rsidP="001C55D7">
      <w:pPr>
        <w:spacing w:line="240" w:lineRule="auto"/>
        <w:jc w:val="both"/>
        <w:rPr>
          <w:lang w:val="en-US"/>
        </w:rPr>
      </w:pPr>
      <w:r w:rsidRPr="007633DF">
        <w:rPr>
          <w:lang w:val="en-US"/>
        </w:rPr>
        <w:t># print(grid.best_params_)</w:t>
      </w:r>
    </w:p>
    <w:p w14:paraId="50A9413F" w14:textId="77777777" w:rsidR="001C55D7" w:rsidRPr="00BA6F7A" w:rsidRDefault="001C55D7">
      <w:pPr>
        <w:spacing w:line="240" w:lineRule="auto"/>
        <w:jc w:val="both"/>
        <w:rPr>
          <w:lang w:val="en-US"/>
        </w:rPr>
      </w:pPr>
    </w:p>
    <w:sectPr w:rsidR="001C55D7" w:rsidRPr="00BA6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263"/>
    <w:multiLevelType w:val="hybridMultilevel"/>
    <w:tmpl w:val="1862DB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E0A1428"/>
    <w:multiLevelType w:val="hybridMultilevel"/>
    <w:tmpl w:val="F072C49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7A"/>
    <w:rsid w:val="00000506"/>
    <w:rsid w:val="00033711"/>
    <w:rsid w:val="00040740"/>
    <w:rsid w:val="00045EC6"/>
    <w:rsid w:val="00054E70"/>
    <w:rsid w:val="0005620F"/>
    <w:rsid w:val="00075503"/>
    <w:rsid w:val="000871A9"/>
    <w:rsid w:val="00095D61"/>
    <w:rsid w:val="000D4902"/>
    <w:rsid w:val="00105732"/>
    <w:rsid w:val="00137DAF"/>
    <w:rsid w:val="00174CD8"/>
    <w:rsid w:val="001858F7"/>
    <w:rsid w:val="001C06FF"/>
    <w:rsid w:val="001C41FE"/>
    <w:rsid w:val="001C55D7"/>
    <w:rsid w:val="001D2CAE"/>
    <w:rsid w:val="001D7B62"/>
    <w:rsid w:val="001F4263"/>
    <w:rsid w:val="001F5F62"/>
    <w:rsid w:val="002166C9"/>
    <w:rsid w:val="0022743F"/>
    <w:rsid w:val="002A73E8"/>
    <w:rsid w:val="002A7B45"/>
    <w:rsid w:val="002C27D8"/>
    <w:rsid w:val="00321891"/>
    <w:rsid w:val="003657F2"/>
    <w:rsid w:val="003D2707"/>
    <w:rsid w:val="003E6E11"/>
    <w:rsid w:val="00400205"/>
    <w:rsid w:val="00431FEA"/>
    <w:rsid w:val="00476457"/>
    <w:rsid w:val="004810D5"/>
    <w:rsid w:val="00490DC7"/>
    <w:rsid w:val="00495DF3"/>
    <w:rsid w:val="004A6486"/>
    <w:rsid w:val="00510745"/>
    <w:rsid w:val="00516E24"/>
    <w:rsid w:val="005239F6"/>
    <w:rsid w:val="005312E3"/>
    <w:rsid w:val="00535D7C"/>
    <w:rsid w:val="0053738D"/>
    <w:rsid w:val="00541C24"/>
    <w:rsid w:val="00565818"/>
    <w:rsid w:val="00565DD5"/>
    <w:rsid w:val="00572985"/>
    <w:rsid w:val="005859B6"/>
    <w:rsid w:val="005A2C1F"/>
    <w:rsid w:val="005A6588"/>
    <w:rsid w:val="006060F7"/>
    <w:rsid w:val="00610BC5"/>
    <w:rsid w:val="006341BA"/>
    <w:rsid w:val="00640C79"/>
    <w:rsid w:val="00654C9F"/>
    <w:rsid w:val="006672D4"/>
    <w:rsid w:val="006B0741"/>
    <w:rsid w:val="006B4A4E"/>
    <w:rsid w:val="006C3883"/>
    <w:rsid w:val="006D2ACF"/>
    <w:rsid w:val="006E754F"/>
    <w:rsid w:val="0071795E"/>
    <w:rsid w:val="007227A1"/>
    <w:rsid w:val="00744A3D"/>
    <w:rsid w:val="007633DF"/>
    <w:rsid w:val="00771113"/>
    <w:rsid w:val="00792A88"/>
    <w:rsid w:val="007D36A7"/>
    <w:rsid w:val="007D7ABC"/>
    <w:rsid w:val="007E47CE"/>
    <w:rsid w:val="00887DCA"/>
    <w:rsid w:val="008B6326"/>
    <w:rsid w:val="008C6743"/>
    <w:rsid w:val="008D545F"/>
    <w:rsid w:val="008F73AE"/>
    <w:rsid w:val="00941581"/>
    <w:rsid w:val="00963AA3"/>
    <w:rsid w:val="00973FC8"/>
    <w:rsid w:val="0098685E"/>
    <w:rsid w:val="009B54F4"/>
    <w:rsid w:val="00A10F60"/>
    <w:rsid w:val="00A34E09"/>
    <w:rsid w:val="00A45A0F"/>
    <w:rsid w:val="00A60D4B"/>
    <w:rsid w:val="00A7298E"/>
    <w:rsid w:val="00A918A5"/>
    <w:rsid w:val="00AC3AAE"/>
    <w:rsid w:val="00B10891"/>
    <w:rsid w:val="00B15667"/>
    <w:rsid w:val="00B17455"/>
    <w:rsid w:val="00B438C7"/>
    <w:rsid w:val="00B63762"/>
    <w:rsid w:val="00B757C8"/>
    <w:rsid w:val="00BA6F7A"/>
    <w:rsid w:val="00C14AF7"/>
    <w:rsid w:val="00C26844"/>
    <w:rsid w:val="00C3344A"/>
    <w:rsid w:val="00CB37EB"/>
    <w:rsid w:val="00CC5924"/>
    <w:rsid w:val="00CC6B7A"/>
    <w:rsid w:val="00CD7E7B"/>
    <w:rsid w:val="00D11D71"/>
    <w:rsid w:val="00D438B5"/>
    <w:rsid w:val="00D7484D"/>
    <w:rsid w:val="00D82A99"/>
    <w:rsid w:val="00D90650"/>
    <w:rsid w:val="00D90CBA"/>
    <w:rsid w:val="00D93ECD"/>
    <w:rsid w:val="00DA331B"/>
    <w:rsid w:val="00DC0490"/>
    <w:rsid w:val="00DD6946"/>
    <w:rsid w:val="00E45012"/>
    <w:rsid w:val="00E829F5"/>
    <w:rsid w:val="00E94E88"/>
    <w:rsid w:val="00EB6613"/>
    <w:rsid w:val="00ED633C"/>
    <w:rsid w:val="00EE57B0"/>
    <w:rsid w:val="00F32D5C"/>
    <w:rsid w:val="00F50290"/>
    <w:rsid w:val="00F64919"/>
    <w:rsid w:val="00F866EF"/>
    <w:rsid w:val="00FA3AE1"/>
    <w:rsid w:val="00FB60F0"/>
    <w:rsid w:val="00FD4A77"/>
    <w:rsid w:val="00FE3E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2F60"/>
  <w15:chartTrackingRefBased/>
  <w15:docId w15:val="{AF8FC8E9-EA22-4E6F-BC7B-B8023A36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88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88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C3883"/>
  </w:style>
  <w:style w:type="table" w:styleId="TableGrid">
    <w:name w:val="Table Grid"/>
    <w:basedOn w:val="TableNormal"/>
    <w:uiPriority w:val="39"/>
    <w:rsid w:val="00CB3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365">
      <w:bodyDiv w:val="1"/>
      <w:marLeft w:val="0"/>
      <w:marRight w:val="0"/>
      <w:marTop w:val="0"/>
      <w:marBottom w:val="0"/>
      <w:divBdr>
        <w:top w:val="none" w:sz="0" w:space="0" w:color="auto"/>
        <w:left w:val="none" w:sz="0" w:space="0" w:color="auto"/>
        <w:bottom w:val="none" w:sz="0" w:space="0" w:color="auto"/>
        <w:right w:val="none" w:sz="0" w:space="0" w:color="auto"/>
      </w:divBdr>
    </w:div>
    <w:div w:id="34160046">
      <w:bodyDiv w:val="1"/>
      <w:marLeft w:val="0"/>
      <w:marRight w:val="0"/>
      <w:marTop w:val="0"/>
      <w:marBottom w:val="0"/>
      <w:divBdr>
        <w:top w:val="none" w:sz="0" w:space="0" w:color="auto"/>
        <w:left w:val="none" w:sz="0" w:space="0" w:color="auto"/>
        <w:bottom w:val="none" w:sz="0" w:space="0" w:color="auto"/>
        <w:right w:val="none" w:sz="0" w:space="0" w:color="auto"/>
      </w:divBdr>
    </w:div>
    <w:div w:id="36007671">
      <w:bodyDiv w:val="1"/>
      <w:marLeft w:val="0"/>
      <w:marRight w:val="0"/>
      <w:marTop w:val="0"/>
      <w:marBottom w:val="0"/>
      <w:divBdr>
        <w:top w:val="none" w:sz="0" w:space="0" w:color="auto"/>
        <w:left w:val="none" w:sz="0" w:space="0" w:color="auto"/>
        <w:bottom w:val="none" w:sz="0" w:space="0" w:color="auto"/>
        <w:right w:val="none" w:sz="0" w:space="0" w:color="auto"/>
      </w:divBdr>
    </w:div>
    <w:div w:id="88737506">
      <w:bodyDiv w:val="1"/>
      <w:marLeft w:val="0"/>
      <w:marRight w:val="0"/>
      <w:marTop w:val="0"/>
      <w:marBottom w:val="0"/>
      <w:divBdr>
        <w:top w:val="none" w:sz="0" w:space="0" w:color="auto"/>
        <w:left w:val="none" w:sz="0" w:space="0" w:color="auto"/>
        <w:bottom w:val="none" w:sz="0" w:space="0" w:color="auto"/>
        <w:right w:val="none" w:sz="0" w:space="0" w:color="auto"/>
      </w:divBdr>
    </w:div>
    <w:div w:id="200024489">
      <w:bodyDiv w:val="1"/>
      <w:marLeft w:val="0"/>
      <w:marRight w:val="0"/>
      <w:marTop w:val="0"/>
      <w:marBottom w:val="0"/>
      <w:divBdr>
        <w:top w:val="none" w:sz="0" w:space="0" w:color="auto"/>
        <w:left w:val="none" w:sz="0" w:space="0" w:color="auto"/>
        <w:bottom w:val="none" w:sz="0" w:space="0" w:color="auto"/>
        <w:right w:val="none" w:sz="0" w:space="0" w:color="auto"/>
      </w:divBdr>
      <w:divsChild>
        <w:div w:id="156728496">
          <w:marLeft w:val="0"/>
          <w:marRight w:val="0"/>
          <w:marTop w:val="0"/>
          <w:marBottom w:val="0"/>
          <w:divBdr>
            <w:top w:val="none" w:sz="0" w:space="0" w:color="auto"/>
            <w:left w:val="none" w:sz="0" w:space="0" w:color="auto"/>
            <w:bottom w:val="none" w:sz="0" w:space="0" w:color="auto"/>
            <w:right w:val="none" w:sz="0" w:space="0" w:color="auto"/>
          </w:divBdr>
          <w:divsChild>
            <w:div w:id="1736125302">
              <w:marLeft w:val="0"/>
              <w:marRight w:val="0"/>
              <w:marTop w:val="0"/>
              <w:marBottom w:val="0"/>
              <w:divBdr>
                <w:top w:val="none" w:sz="0" w:space="0" w:color="auto"/>
                <w:left w:val="none" w:sz="0" w:space="0" w:color="auto"/>
                <w:bottom w:val="none" w:sz="0" w:space="0" w:color="auto"/>
                <w:right w:val="none" w:sz="0" w:space="0" w:color="auto"/>
              </w:divBdr>
            </w:div>
            <w:div w:id="1943798348">
              <w:marLeft w:val="0"/>
              <w:marRight w:val="0"/>
              <w:marTop w:val="0"/>
              <w:marBottom w:val="0"/>
              <w:divBdr>
                <w:top w:val="none" w:sz="0" w:space="0" w:color="auto"/>
                <w:left w:val="none" w:sz="0" w:space="0" w:color="auto"/>
                <w:bottom w:val="none" w:sz="0" w:space="0" w:color="auto"/>
                <w:right w:val="none" w:sz="0" w:space="0" w:color="auto"/>
              </w:divBdr>
            </w:div>
            <w:div w:id="651834482">
              <w:marLeft w:val="0"/>
              <w:marRight w:val="0"/>
              <w:marTop w:val="0"/>
              <w:marBottom w:val="0"/>
              <w:divBdr>
                <w:top w:val="none" w:sz="0" w:space="0" w:color="auto"/>
                <w:left w:val="none" w:sz="0" w:space="0" w:color="auto"/>
                <w:bottom w:val="none" w:sz="0" w:space="0" w:color="auto"/>
                <w:right w:val="none" w:sz="0" w:space="0" w:color="auto"/>
              </w:divBdr>
            </w:div>
            <w:div w:id="328413022">
              <w:marLeft w:val="0"/>
              <w:marRight w:val="0"/>
              <w:marTop w:val="0"/>
              <w:marBottom w:val="0"/>
              <w:divBdr>
                <w:top w:val="none" w:sz="0" w:space="0" w:color="auto"/>
                <w:left w:val="none" w:sz="0" w:space="0" w:color="auto"/>
                <w:bottom w:val="none" w:sz="0" w:space="0" w:color="auto"/>
                <w:right w:val="none" w:sz="0" w:space="0" w:color="auto"/>
              </w:divBdr>
            </w:div>
            <w:div w:id="1021277648">
              <w:marLeft w:val="0"/>
              <w:marRight w:val="0"/>
              <w:marTop w:val="0"/>
              <w:marBottom w:val="0"/>
              <w:divBdr>
                <w:top w:val="none" w:sz="0" w:space="0" w:color="auto"/>
                <w:left w:val="none" w:sz="0" w:space="0" w:color="auto"/>
                <w:bottom w:val="none" w:sz="0" w:space="0" w:color="auto"/>
                <w:right w:val="none" w:sz="0" w:space="0" w:color="auto"/>
              </w:divBdr>
            </w:div>
            <w:div w:id="1263612591">
              <w:marLeft w:val="0"/>
              <w:marRight w:val="0"/>
              <w:marTop w:val="0"/>
              <w:marBottom w:val="0"/>
              <w:divBdr>
                <w:top w:val="none" w:sz="0" w:space="0" w:color="auto"/>
                <w:left w:val="none" w:sz="0" w:space="0" w:color="auto"/>
                <w:bottom w:val="none" w:sz="0" w:space="0" w:color="auto"/>
                <w:right w:val="none" w:sz="0" w:space="0" w:color="auto"/>
              </w:divBdr>
            </w:div>
            <w:div w:id="2028167496">
              <w:marLeft w:val="0"/>
              <w:marRight w:val="0"/>
              <w:marTop w:val="0"/>
              <w:marBottom w:val="0"/>
              <w:divBdr>
                <w:top w:val="none" w:sz="0" w:space="0" w:color="auto"/>
                <w:left w:val="none" w:sz="0" w:space="0" w:color="auto"/>
                <w:bottom w:val="none" w:sz="0" w:space="0" w:color="auto"/>
                <w:right w:val="none" w:sz="0" w:space="0" w:color="auto"/>
              </w:divBdr>
            </w:div>
            <w:div w:id="474756525">
              <w:marLeft w:val="0"/>
              <w:marRight w:val="0"/>
              <w:marTop w:val="0"/>
              <w:marBottom w:val="0"/>
              <w:divBdr>
                <w:top w:val="none" w:sz="0" w:space="0" w:color="auto"/>
                <w:left w:val="none" w:sz="0" w:space="0" w:color="auto"/>
                <w:bottom w:val="none" w:sz="0" w:space="0" w:color="auto"/>
                <w:right w:val="none" w:sz="0" w:space="0" w:color="auto"/>
              </w:divBdr>
            </w:div>
            <w:div w:id="1093159652">
              <w:marLeft w:val="0"/>
              <w:marRight w:val="0"/>
              <w:marTop w:val="0"/>
              <w:marBottom w:val="0"/>
              <w:divBdr>
                <w:top w:val="none" w:sz="0" w:space="0" w:color="auto"/>
                <w:left w:val="none" w:sz="0" w:space="0" w:color="auto"/>
                <w:bottom w:val="none" w:sz="0" w:space="0" w:color="auto"/>
                <w:right w:val="none" w:sz="0" w:space="0" w:color="auto"/>
              </w:divBdr>
            </w:div>
            <w:div w:id="425731029">
              <w:marLeft w:val="0"/>
              <w:marRight w:val="0"/>
              <w:marTop w:val="0"/>
              <w:marBottom w:val="0"/>
              <w:divBdr>
                <w:top w:val="none" w:sz="0" w:space="0" w:color="auto"/>
                <w:left w:val="none" w:sz="0" w:space="0" w:color="auto"/>
                <w:bottom w:val="none" w:sz="0" w:space="0" w:color="auto"/>
                <w:right w:val="none" w:sz="0" w:space="0" w:color="auto"/>
              </w:divBdr>
            </w:div>
            <w:div w:id="1173960162">
              <w:marLeft w:val="0"/>
              <w:marRight w:val="0"/>
              <w:marTop w:val="0"/>
              <w:marBottom w:val="0"/>
              <w:divBdr>
                <w:top w:val="none" w:sz="0" w:space="0" w:color="auto"/>
                <w:left w:val="none" w:sz="0" w:space="0" w:color="auto"/>
                <w:bottom w:val="none" w:sz="0" w:space="0" w:color="auto"/>
                <w:right w:val="none" w:sz="0" w:space="0" w:color="auto"/>
              </w:divBdr>
            </w:div>
            <w:div w:id="833911871">
              <w:marLeft w:val="0"/>
              <w:marRight w:val="0"/>
              <w:marTop w:val="0"/>
              <w:marBottom w:val="0"/>
              <w:divBdr>
                <w:top w:val="none" w:sz="0" w:space="0" w:color="auto"/>
                <w:left w:val="none" w:sz="0" w:space="0" w:color="auto"/>
                <w:bottom w:val="none" w:sz="0" w:space="0" w:color="auto"/>
                <w:right w:val="none" w:sz="0" w:space="0" w:color="auto"/>
              </w:divBdr>
            </w:div>
            <w:div w:id="391778027">
              <w:marLeft w:val="0"/>
              <w:marRight w:val="0"/>
              <w:marTop w:val="0"/>
              <w:marBottom w:val="0"/>
              <w:divBdr>
                <w:top w:val="none" w:sz="0" w:space="0" w:color="auto"/>
                <w:left w:val="none" w:sz="0" w:space="0" w:color="auto"/>
                <w:bottom w:val="none" w:sz="0" w:space="0" w:color="auto"/>
                <w:right w:val="none" w:sz="0" w:space="0" w:color="auto"/>
              </w:divBdr>
            </w:div>
            <w:div w:id="1265966475">
              <w:marLeft w:val="0"/>
              <w:marRight w:val="0"/>
              <w:marTop w:val="0"/>
              <w:marBottom w:val="0"/>
              <w:divBdr>
                <w:top w:val="none" w:sz="0" w:space="0" w:color="auto"/>
                <w:left w:val="none" w:sz="0" w:space="0" w:color="auto"/>
                <w:bottom w:val="none" w:sz="0" w:space="0" w:color="auto"/>
                <w:right w:val="none" w:sz="0" w:space="0" w:color="auto"/>
              </w:divBdr>
            </w:div>
            <w:div w:id="1597202245">
              <w:marLeft w:val="0"/>
              <w:marRight w:val="0"/>
              <w:marTop w:val="0"/>
              <w:marBottom w:val="0"/>
              <w:divBdr>
                <w:top w:val="none" w:sz="0" w:space="0" w:color="auto"/>
                <w:left w:val="none" w:sz="0" w:space="0" w:color="auto"/>
                <w:bottom w:val="none" w:sz="0" w:space="0" w:color="auto"/>
                <w:right w:val="none" w:sz="0" w:space="0" w:color="auto"/>
              </w:divBdr>
            </w:div>
            <w:div w:id="2081058368">
              <w:marLeft w:val="0"/>
              <w:marRight w:val="0"/>
              <w:marTop w:val="0"/>
              <w:marBottom w:val="0"/>
              <w:divBdr>
                <w:top w:val="none" w:sz="0" w:space="0" w:color="auto"/>
                <w:left w:val="none" w:sz="0" w:space="0" w:color="auto"/>
                <w:bottom w:val="none" w:sz="0" w:space="0" w:color="auto"/>
                <w:right w:val="none" w:sz="0" w:space="0" w:color="auto"/>
              </w:divBdr>
            </w:div>
            <w:div w:id="1032808828">
              <w:marLeft w:val="0"/>
              <w:marRight w:val="0"/>
              <w:marTop w:val="0"/>
              <w:marBottom w:val="0"/>
              <w:divBdr>
                <w:top w:val="none" w:sz="0" w:space="0" w:color="auto"/>
                <w:left w:val="none" w:sz="0" w:space="0" w:color="auto"/>
                <w:bottom w:val="none" w:sz="0" w:space="0" w:color="auto"/>
                <w:right w:val="none" w:sz="0" w:space="0" w:color="auto"/>
              </w:divBdr>
            </w:div>
            <w:div w:id="1749617576">
              <w:marLeft w:val="0"/>
              <w:marRight w:val="0"/>
              <w:marTop w:val="0"/>
              <w:marBottom w:val="0"/>
              <w:divBdr>
                <w:top w:val="none" w:sz="0" w:space="0" w:color="auto"/>
                <w:left w:val="none" w:sz="0" w:space="0" w:color="auto"/>
                <w:bottom w:val="none" w:sz="0" w:space="0" w:color="auto"/>
                <w:right w:val="none" w:sz="0" w:space="0" w:color="auto"/>
              </w:divBdr>
            </w:div>
            <w:div w:id="790637941">
              <w:marLeft w:val="0"/>
              <w:marRight w:val="0"/>
              <w:marTop w:val="0"/>
              <w:marBottom w:val="0"/>
              <w:divBdr>
                <w:top w:val="none" w:sz="0" w:space="0" w:color="auto"/>
                <w:left w:val="none" w:sz="0" w:space="0" w:color="auto"/>
                <w:bottom w:val="none" w:sz="0" w:space="0" w:color="auto"/>
                <w:right w:val="none" w:sz="0" w:space="0" w:color="auto"/>
              </w:divBdr>
            </w:div>
            <w:div w:id="2049405534">
              <w:marLeft w:val="0"/>
              <w:marRight w:val="0"/>
              <w:marTop w:val="0"/>
              <w:marBottom w:val="0"/>
              <w:divBdr>
                <w:top w:val="none" w:sz="0" w:space="0" w:color="auto"/>
                <w:left w:val="none" w:sz="0" w:space="0" w:color="auto"/>
                <w:bottom w:val="none" w:sz="0" w:space="0" w:color="auto"/>
                <w:right w:val="none" w:sz="0" w:space="0" w:color="auto"/>
              </w:divBdr>
            </w:div>
            <w:div w:id="420104413">
              <w:marLeft w:val="0"/>
              <w:marRight w:val="0"/>
              <w:marTop w:val="0"/>
              <w:marBottom w:val="0"/>
              <w:divBdr>
                <w:top w:val="none" w:sz="0" w:space="0" w:color="auto"/>
                <w:left w:val="none" w:sz="0" w:space="0" w:color="auto"/>
                <w:bottom w:val="none" w:sz="0" w:space="0" w:color="auto"/>
                <w:right w:val="none" w:sz="0" w:space="0" w:color="auto"/>
              </w:divBdr>
            </w:div>
            <w:div w:id="1926256973">
              <w:marLeft w:val="0"/>
              <w:marRight w:val="0"/>
              <w:marTop w:val="0"/>
              <w:marBottom w:val="0"/>
              <w:divBdr>
                <w:top w:val="none" w:sz="0" w:space="0" w:color="auto"/>
                <w:left w:val="none" w:sz="0" w:space="0" w:color="auto"/>
                <w:bottom w:val="none" w:sz="0" w:space="0" w:color="auto"/>
                <w:right w:val="none" w:sz="0" w:space="0" w:color="auto"/>
              </w:divBdr>
            </w:div>
            <w:div w:id="95491011">
              <w:marLeft w:val="0"/>
              <w:marRight w:val="0"/>
              <w:marTop w:val="0"/>
              <w:marBottom w:val="0"/>
              <w:divBdr>
                <w:top w:val="none" w:sz="0" w:space="0" w:color="auto"/>
                <w:left w:val="none" w:sz="0" w:space="0" w:color="auto"/>
                <w:bottom w:val="none" w:sz="0" w:space="0" w:color="auto"/>
                <w:right w:val="none" w:sz="0" w:space="0" w:color="auto"/>
              </w:divBdr>
            </w:div>
            <w:div w:id="866799757">
              <w:marLeft w:val="0"/>
              <w:marRight w:val="0"/>
              <w:marTop w:val="0"/>
              <w:marBottom w:val="0"/>
              <w:divBdr>
                <w:top w:val="none" w:sz="0" w:space="0" w:color="auto"/>
                <w:left w:val="none" w:sz="0" w:space="0" w:color="auto"/>
                <w:bottom w:val="none" w:sz="0" w:space="0" w:color="auto"/>
                <w:right w:val="none" w:sz="0" w:space="0" w:color="auto"/>
              </w:divBdr>
            </w:div>
            <w:div w:id="1492794080">
              <w:marLeft w:val="0"/>
              <w:marRight w:val="0"/>
              <w:marTop w:val="0"/>
              <w:marBottom w:val="0"/>
              <w:divBdr>
                <w:top w:val="none" w:sz="0" w:space="0" w:color="auto"/>
                <w:left w:val="none" w:sz="0" w:space="0" w:color="auto"/>
                <w:bottom w:val="none" w:sz="0" w:space="0" w:color="auto"/>
                <w:right w:val="none" w:sz="0" w:space="0" w:color="auto"/>
              </w:divBdr>
            </w:div>
            <w:div w:id="1189756983">
              <w:marLeft w:val="0"/>
              <w:marRight w:val="0"/>
              <w:marTop w:val="0"/>
              <w:marBottom w:val="0"/>
              <w:divBdr>
                <w:top w:val="none" w:sz="0" w:space="0" w:color="auto"/>
                <w:left w:val="none" w:sz="0" w:space="0" w:color="auto"/>
                <w:bottom w:val="none" w:sz="0" w:space="0" w:color="auto"/>
                <w:right w:val="none" w:sz="0" w:space="0" w:color="auto"/>
              </w:divBdr>
            </w:div>
            <w:div w:id="296644664">
              <w:marLeft w:val="0"/>
              <w:marRight w:val="0"/>
              <w:marTop w:val="0"/>
              <w:marBottom w:val="0"/>
              <w:divBdr>
                <w:top w:val="none" w:sz="0" w:space="0" w:color="auto"/>
                <w:left w:val="none" w:sz="0" w:space="0" w:color="auto"/>
                <w:bottom w:val="none" w:sz="0" w:space="0" w:color="auto"/>
                <w:right w:val="none" w:sz="0" w:space="0" w:color="auto"/>
              </w:divBdr>
            </w:div>
            <w:div w:id="951595065">
              <w:marLeft w:val="0"/>
              <w:marRight w:val="0"/>
              <w:marTop w:val="0"/>
              <w:marBottom w:val="0"/>
              <w:divBdr>
                <w:top w:val="none" w:sz="0" w:space="0" w:color="auto"/>
                <w:left w:val="none" w:sz="0" w:space="0" w:color="auto"/>
                <w:bottom w:val="none" w:sz="0" w:space="0" w:color="auto"/>
                <w:right w:val="none" w:sz="0" w:space="0" w:color="auto"/>
              </w:divBdr>
            </w:div>
            <w:div w:id="209269187">
              <w:marLeft w:val="0"/>
              <w:marRight w:val="0"/>
              <w:marTop w:val="0"/>
              <w:marBottom w:val="0"/>
              <w:divBdr>
                <w:top w:val="none" w:sz="0" w:space="0" w:color="auto"/>
                <w:left w:val="none" w:sz="0" w:space="0" w:color="auto"/>
                <w:bottom w:val="none" w:sz="0" w:space="0" w:color="auto"/>
                <w:right w:val="none" w:sz="0" w:space="0" w:color="auto"/>
              </w:divBdr>
            </w:div>
            <w:div w:id="754516444">
              <w:marLeft w:val="0"/>
              <w:marRight w:val="0"/>
              <w:marTop w:val="0"/>
              <w:marBottom w:val="0"/>
              <w:divBdr>
                <w:top w:val="none" w:sz="0" w:space="0" w:color="auto"/>
                <w:left w:val="none" w:sz="0" w:space="0" w:color="auto"/>
                <w:bottom w:val="none" w:sz="0" w:space="0" w:color="auto"/>
                <w:right w:val="none" w:sz="0" w:space="0" w:color="auto"/>
              </w:divBdr>
            </w:div>
            <w:div w:id="1749037016">
              <w:marLeft w:val="0"/>
              <w:marRight w:val="0"/>
              <w:marTop w:val="0"/>
              <w:marBottom w:val="0"/>
              <w:divBdr>
                <w:top w:val="none" w:sz="0" w:space="0" w:color="auto"/>
                <w:left w:val="none" w:sz="0" w:space="0" w:color="auto"/>
                <w:bottom w:val="none" w:sz="0" w:space="0" w:color="auto"/>
                <w:right w:val="none" w:sz="0" w:space="0" w:color="auto"/>
              </w:divBdr>
            </w:div>
            <w:div w:id="288324210">
              <w:marLeft w:val="0"/>
              <w:marRight w:val="0"/>
              <w:marTop w:val="0"/>
              <w:marBottom w:val="0"/>
              <w:divBdr>
                <w:top w:val="none" w:sz="0" w:space="0" w:color="auto"/>
                <w:left w:val="none" w:sz="0" w:space="0" w:color="auto"/>
                <w:bottom w:val="none" w:sz="0" w:space="0" w:color="auto"/>
                <w:right w:val="none" w:sz="0" w:space="0" w:color="auto"/>
              </w:divBdr>
            </w:div>
            <w:div w:id="44837205">
              <w:marLeft w:val="0"/>
              <w:marRight w:val="0"/>
              <w:marTop w:val="0"/>
              <w:marBottom w:val="0"/>
              <w:divBdr>
                <w:top w:val="none" w:sz="0" w:space="0" w:color="auto"/>
                <w:left w:val="none" w:sz="0" w:space="0" w:color="auto"/>
                <w:bottom w:val="none" w:sz="0" w:space="0" w:color="auto"/>
                <w:right w:val="none" w:sz="0" w:space="0" w:color="auto"/>
              </w:divBdr>
            </w:div>
            <w:div w:id="1192497919">
              <w:marLeft w:val="0"/>
              <w:marRight w:val="0"/>
              <w:marTop w:val="0"/>
              <w:marBottom w:val="0"/>
              <w:divBdr>
                <w:top w:val="none" w:sz="0" w:space="0" w:color="auto"/>
                <w:left w:val="none" w:sz="0" w:space="0" w:color="auto"/>
                <w:bottom w:val="none" w:sz="0" w:space="0" w:color="auto"/>
                <w:right w:val="none" w:sz="0" w:space="0" w:color="auto"/>
              </w:divBdr>
            </w:div>
            <w:div w:id="1143549378">
              <w:marLeft w:val="0"/>
              <w:marRight w:val="0"/>
              <w:marTop w:val="0"/>
              <w:marBottom w:val="0"/>
              <w:divBdr>
                <w:top w:val="none" w:sz="0" w:space="0" w:color="auto"/>
                <w:left w:val="none" w:sz="0" w:space="0" w:color="auto"/>
                <w:bottom w:val="none" w:sz="0" w:space="0" w:color="auto"/>
                <w:right w:val="none" w:sz="0" w:space="0" w:color="auto"/>
              </w:divBdr>
            </w:div>
            <w:div w:id="1891185601">
              <w:marLeft w:val="0"/>
              <w:marRight w:val="0"/>
              <w:marTop w:val="0"/>
              <w:marBottom w:val="0"/>
              <w:divBdr>
                <w:top w:val="none" w:sz="0" w:space="0" w:color="auto"/>
                <w:left w:val="none" w:sz="0" w:space="0" w:color="auto"/>
                <w:bottom w:val="none" w:sz="0" w:space="0" w:color="auto"/>
                <w:right w:val="none" w:sz="0" w:space="0" w:color="auto"/>
              </w:divBdr>
            </w:div>
            <w:div w:id="2051607997">
              <w:marLeft w:val="0"/>
              <w:marRight w:val="0"/>
              <w:marTop w:val="0"/>
              <w:marBottom w:val="0"/>
              <w:divBdr>
                <w:top w:val="none" w:sz="0" w:space="0" w:color="auto"/>
                <w:left w:val="none" w:sz="0" w:space="0" w:color="auto"/>
                <w:bottom w:val="none" w:sz="0" w:space="0" w:color="auto"/>
                <w:right w:val="none" w:sz="0" w:space="0" w:color="auto"/>
              </w:divBdr>
            </w:div>
            <w:div w:id="672535207">
              <w:marLeft w:val="0"/>
              <w:marRight w:val="0"/>
              <w:marTop w:val="0"/>
              <w:marBottom w:val="0"/>
              <w:divBdr>
                <w:top w:val="none" w:sz="0" w:space="0" w:color="auto"/>
                <w:left w:val="none" w:sz="0" w:space="0" w:color="auto"/>
                <w:bottom w:val="none" w:sz="0" w:space="0" w:color="auto"/>
                <w:right w:val="none" w:sz="0" w:space="0" w:color="auto"/>
              </w:divBdr>
            </w:div>
            <w:div w:id="707992027">
              <w:marLeft w:val="0"/>
              <w:marRight w:val="0"/>
              <w:marTop w:val="0"/>
              <w:marBottom w:val="0"/>
              <w:divBdr>
                <w:top w:val="none" w:sz="0" w:space="0" w:color="auto"/>
                <w:left w:val="none" w:sz="0" w:space="0" w:color="auto"/>
                <w:bottom w:val="none" w:sz="0" w:space="0" w:color="auto"/>
                <w:right w:val="none" w:sz="0" w:space="0" w:color="auto"/>
              </w:divBdr>
            </w:div>
            <w:div w:id="144661271">
              <w:marLeft w:val="0"/>
              <w:marRight w:val="0"/>
              <w:marTop w:val="0"/>
              <w:marBottom w:val="0"/>
              <w:divBdr>
                <w:top w:val="none" w:sz="0" w:space="0" w:color="auto"/>
                <w:left w:val="none" w:sz="0" w:space="0" w:color="auto"/>
                <w:bottom w:val="none" w:sz="0" w:space="0" w:color="auto"/>
                <w:right w:val="none" w:sz="0" w:space="0" w:color="auto"/>
              </w:divBdr>
            </w:div>
            <w:div w:id="643122593">
              <w:marLeft w:val="0"/>
              <w:marRight w:val="0"/>
              <w:marTop w:val="0"/>
              <w:marBottom w:val="0"/>
              <w:divBdr>
                <w:top w:val="none" w:sz="0" w:space="0" w:color="auto"/>
                <w:left w:val="none" w:sz="0" w:space="0" w:color="auto"/>
                <w:bottom w:val="none" w:sz="0" w:space="0" w:color="auto"/>
                <w:right w:val="none" w:sz="0" w:space="0" w:color="auto"/>
              </w:divBdr>
            </w:div>
            <w:div w:id="1401560836">
              <w:marLeft w:val="0"/>
              <w:marRight w:val="0"/>
              <w:marTop w:val="0"/>
              <w:marBottom w:val="0"/>
              <w:divBdr>
                <w:top w:val="none" w:sz="0" w:space="0" w:color="auto"/>
                <w:left w:val="none" w:sz="0" w:space="0" w:color="auto"/>
                <w:bottom w:val="none" w:sz="0" w:space="0" w:color="auto"/>
                <w:right w:val="none" w:sz="0" w:space="0" w:color="auto"/>
              </w:divBdr>
            </w:div>
            <w:div w:id="2019193487">
              <w:marLeft w:val="0"/>
              <w:marRight w:val="0"/>
              <w:marTop w:val="0"/>
              <w:marBottom w:val="0"/>
              <w:divBdr>
                <w:top w:val="none" w:sz="0" w:space="0" w:color="auto"/>
                <w:left w:val="none" w:sz="0" w:space="0" w:color="auto"/>
                <w:bottom w:val="none" w:sz="0" w:space="0" w:color="auto"/>
                <w:right w:val="none" w:sz="0" w:space="0" w:color="auto"/>
              </w:divBdr>
            </w:div>
            <w:div w:id="2132627674">
              <w:marLeft w:val="0"/>
              <w:marRight w:val="0"/>
              <w:marTop w:val="0"/>
              <w:marBottom w:val="0"/>
              <w:divBdr>
                <w:top w:val="none" w:sz="0" w:space="0" w:color="auto"/>
                <w:left w:val="none" w:sz="0" w:space="0" w:color="auto"/>
                <w:bottom w:val="none" w:sz="0" w:space="0" w:color="auto"/>
                <w:right w:val="none" w:sz="0" w:space="0" w:color="auto"/>
              </w:divBdr>
            </w:div>
            <w:div w:id="1241209039">
              <w:marLeft w:val="0"/>
              <w:marRight w:val="0"/>
              <w:marTop w:val="0"/>
              <w:marBottom w:val="0"/>
              <w:divBdr>
                <w:top w:val="none" w:sz="0" w:space="0" w:color="auto"/>
                <w:left w:val="none" w:sz="0" w:space="0" w:color="auto"/>
                <w:bottom w:val="none" w:sz="0" w:space="0" w:color="auto"/>
                <w:right w:val="none" w:sz="0" w:space="0" w:color="auto"/>
              </w:divBdr>
            </w:div>
            <w:div w:id="405299841">
              <w:marLeft w:val="0"/>
              <w:marRight w:val="0"/>
              <w:marTop w:val="0"/>
              <w:marBottom w:val="0"/>
              <w:divBdr>
                <w:top w:val="none" w:sz="0" w:space="0" w:color="auto"/>
                <w:left w:val="none" w:sz="0" w:space="0" w:color="auto"/>
                <w:bottom w:val="none" w:sz="0" w:space="0" w:color="auto"/>
                <w:right w:val="none" w:sz="0" w:space="0" w:color="auto"/>
              </w:divBdr>
            </w:div>
            <w:div w:id="182674759">
              <w:marLeft w:val="0"/>
              <w:marRight w:val="0"/>
              <w:marTop w:val="0"/>
              <w:marBottom w:val="0"/>
              <w:divBdr>
                <w:top w:val="none" w:sz="0" w:space="0" w:color="auto"/>
                <w:left w:val="none" w:sz="0" w:space="0" w:color="auto"/>
                <w:bottom w:val="none" w:sz="0" w:space="0" w:color="auto"/>
                <w:right w:val="none" w:sz="0" w:space="0" w:color="auto"/>
              </w:divBdr>
            </w:div>
            <w:div w:id="199368217">
              <w:marLeft w:val="0"/>
              <w:marRight w:val="0"/>
              <w:marTop w:val="0"/>
              <w:marBottom w:val="0"/>
              <w:divBdr>
                <w:top w:val="none" w:sz="0" w:space="0" w:color="auto"/>
                <w:left w:val="none" w:sz="0" w:space="0" w:color="auto"/>
                <w:bottom w:val="none" w:sz="0" w:space="0" w:color="auto"/>
                <w:right w:val="none" w:sz="0" w:space="0" w:color="auto"/>
              </w:divBdr>
            </w:div>
            <w:div w:id="1051003499">
              <w:marLeft w:val="0"/>
              <w:marRight w:val="0"/>
              <w:marTop w:val="0"/>
              <w:marBottom w:val="0"/>
              <w:divBdr>
                <w:top w:val="none" w:sz="0" w:space="0" w:color="auto"/>
                <w:left w:val="none" w:sz="0" w:space="0" w:color="auto"/>
                <w:bottom w:val="none" w:sz="0" w:space="0" w:color="auto"/>
                <w:right w:val="none" w:sz="0" w:space="0" w:color="auto"/>
              </w:divBdr>
            </w:div>
            <w:div w:id="583221626">
              <w:marLeft w:val="0"/>
              <w:marRight w:val="0"/>
              <w:marTop w:val="0"/>
              <w:marBottom w:val="0"/>
              <w:divBdr>
                <w:top w:val="none" w:sz="0" w:space="0" w:color="auto"/>
                <w:left w:val="none" w:sz="0" w:space="0" w:color="auto"/>
                <w:bottom w:val="none" w:sz="0" w:space="0" w:color="auto"/>
                <w:right w:val="none" w:sz="0" w:space="0" w:color="auto"/>
              </w:divBdr>
            </w:div>
            <w:div w:id="112750961">
              <w:marLeft w:val="0"/>
              <w:marRight w:val="0"/>
              <w:marTop w:val="0"/>
              <w:marBottom w:val="0"/>
              <w:divBdr>
                <w:top w:val="none" w:sz="0" w:space="0" w:color="auto"/>
                <w:left w:val="none" w:sz="0" w:space="0" w:color="auto"/>
                <w:bottom w:val="none" w:sz="0" w:space="0" w:color="auto"/>
                <w:right w:val="none" w:sz="0" w:space="0" w:color="auto"/>
              </w:divBdr>
            </w:div>
            <w:div w:id="645664659">
              <w:marLeft w:val="0"/>
              <w:marRight w:val="0"/>
              <w:marTop w:val="0"/>
              <w:marBottom w:val="0"/>
              <w:divBdr>
                <w:top w:val="none" w:sz="0" w:space="0" w:color="auto"/>
                <w:left w:val="none" w:sz="0" w:space="0" w:color="auto"/>
                <w:bottom w:val="none" w:sz="0" w:space="0" w:color="auto"/>
                <w:right w:val="none" w:sz="0" w:space="0" w:color="auto"/>
              </w:divBdr>
            </w:div>
            <w:div w:id="428938228">
              <w:marLeft w:val="0"/>
              <w:marRight w:val="0"/>
              <w:marTop w:val="0"/>
              <w:marBottom w:val="0"/>
              <w:divBdr>
                <w:top w:val="none" w:sz="0" w:space="0" w:color="auto"/>
                <w:left w:val="none" w:sz="0" w:space="0" w:color="auto"/>
                <w:bottom w:val="none" w:sz="0" w:space="0" w:color="auto"/>
                <w:right w:val="none" w:sz="0" w:space="0" w:color="auto"/>
              </w:divBdr>
            </w:div>
            <w:div w:id="94789956">
              <w:marLeft w:val="0"/>
              <w:marRight w:val="0"/>
              <w:marTop w:val="0"/>
              <w:marBottom w:val="0"/>
              <w:divBdr>
                <w:top w:val="none" w:sz="0" w:space="0" w:color="auto"/>
                <w:left w:val="none" w:sz="0" w:space="0" w:color="auto"/>
                <w:bottom w:val="none" w:sz="0" w:space="0" w:color="auto"/>
                <w:right w:val="none" w:sz="0" w:space="0" w:color="auto"/>
              </w:divBdr>
            </w:div>
            <w:div w:id="79570533">
              <w:marLeft w:val="0"/>
              <w:marRight w:val="0"/>
              <w:marTop w:val="0"/>
              <w:marBottom w:val="0"/>
              <w:divBdr>
                <w:top w:val="none" w:sz="0" w:space="0" w:color="auto"/>
                <w:left w:val="none" w:sz="0" w:space="0" w:color="auto"/>
                <w:bottom w:val="none" w:sz="0" w:space="0" w:color="auto"/>
                <w:right w:val="none" w:sz="0" w:space="0" w:color="auto"/>
              </w:divBdr>
            </w:div>
            <w:div w:id="17396881">
              <w:marLeft w:val="0"/>
              <w:marRight w:val="0"/>
              <w:marTop w:val="0"/>
              <w:marBottom w:val="0"/>
              <w:divBdr>
                <w:top w:val="none" w:sz="0" w:space="0" w:color="auto"/>
                <w:left w:val="none" w:sz="0" w:space="0" w:color="auto"/>
                <w:bottom w:val="none" w:sz="0" w:space="0" w:color="auto"/>
                <w:right w:val="none" w:sz="0" w:space="0" w:color="auto"/>
              </w:divBdr>
            </w:div>
            <w:div w:id="284238342">
              <w:marLeft w:val="0"/>
              <w:marRight w:val="0"/>
              <w:marTop w:val="0"/>
              <w:marBottom w:val="0"/>
              <w:divBdr>
                <w:top w:val="none" w:sz="0" w:space="0" w:color="auto"/>
                <w:left w:val="none" w:sz="0" w:space="0" w:color="auto"/>
                <w:bottom w:val="none" w:sz="0" w:space="0" w:color="auto"/>
                <w:right w:val="none" w:sz="0" w:space="0" w:color="auto"/>
              </w:divBdr>
            </w:div>
            <w:div w:id="1079449174">
              <w:marLeft w:val="0"/>
              <w:marRight w:val="0"/>
              <w:marTop w:val="0"/>
              <w:marBottom w:val="0"/>
              <w:divBdr>
                <w:top w:val="none" w:sz="0" w:space="0" w:color="auto"/>
                <w:left w:val="none" w:sz="0" w:space="0" w:color="auto"/>
                <w:bottom w:val="none" w:sz="0" w:space="0" w:color="auto"/>
                <w:right w:val="none" w:sz="0" w:space="0" w:color="auto"/>
              </w:divBdr>
            </w:div>
            <w:div w:id="2088110976">
              <w:marLeft w:val="0"/>
              <w:marRight w:val="0"/>
              <w:marTop w:val="0"/>
              <w:marBottom w:val="0"/>
              <w:divBdr>
                <w:top w:val="none" w:sz="0" w:space="0" w:color="auto"/>
                <w:left w:val="none" w:sz="0" w:space="0" w:color="auto"/>
                <w:bottom w:val="none" w:sz="0" w:space="0" w:color="auto"/>
                <w:right w:val="none" w:sz="0" w:space="0" w:color="auto"/>
              </w:divBdr>
            </w:div>
            <w:div w:id="965812273">
              <w:marLeft w:val="0"/>
              <w:marRight w:val="0"/>
              <w:marTop w:val="0"/>
              <w:marBottom w:val="0"/>
              <w:divBdr>
                <w:top w:val="none" w:sz="0" w:space="0" w:color="auto"/>
                <w:left w:val="none" w:sz="0" w:space="0" w:color="auto"/>
                <w:bottom w:val="none" w:sz="0" w:space="0" w:color="auto"/>
                <w:right w:val="none" w:sz="0" w:space="0" w:color="auto"/>
              </w:divBdr>
            </w:div>
            <w:div w:id="197354658">
              <w:marLeft w:val="0"/>
              <w:marRight w:val="0"/>
              <w:marTop w:val="0"/>
              <w:marBottom w:val="0"/>
              <w:divBdr>
                <w:top w:val="none" w:sz="0" w:space="0" w:color="auto"/>
                <w:left w:val="none" w:sz="0" w:space="0" w:color="auto"/>
                <w:bottom w:val="none" w:sz="0" w:space="0" w:color="auto"/>
                <w:right w:val="none" w:sz="0" w:space="0" w:color="auto"/>
              </w:divBdr>
            </w:div>
            <w:div w:id="1223561334">
              <w:marLeft w:val="0"/>
              <w:marRight w:val="0"/>
              <w:marTop w:val="0"/>
              <w:marBottom w:val="0"/>
              <w:divBdr>
                <w:top w:val="none" w:sz="0" w:space="0" w:color="auto"/>
                <w:left w:val="none" w:sz="0" w:space="0" w:color="auto"/>
                <w:bottom w:val="none" w:sz="0" w:space="0" w:color="auto"/>
                <w:right w:val="none" w:sz="0" w:space="0" w:color="auto"/>
              </w:divBdr>
            </w:div>
            <w:div w:id="92017019">
              <w:marLeft w:val="0"/>
              <w:marRight w:val="0"/>
              <w:marTop w:val="0"/>
              <w:marBottom w:val="0"/>
              <w:divBdr>
                <w:top w:val="none" w:sz="0" w:space="0" w:color="auto"/>
                <w:left w:val="none" w:sz="0" w:space="0" w:color="auto"/>
                <w:bottom w:val="none" w:sz="0" w:space="0" w:color="auto"/>
                <w:right w:val="none" w:sz="0" w:space="0" w:color="auto"/>
              </w:divBdr>
            </w:div>
            <w:div w:id="955137219">
              <w:marLeft w:val="0"/>
              <w:marRight w:val="0"/>
              <w:marTop w:val="0"/>
              <w:marBottom w:val="0"/>
              <w:divBdr>
                <w:top w:val="none" w:sz="0" w:space="0" w:color="auto"/>
                <w:left w:val="none" w:sz="0" w:space="0" w:color="auto"/>
                <w:bottom w:val="none" w:sz="0" w:space="0" w:color="auto"/>
                <w:right w:val="none" w:sz="0" w:space="0" w:color="auto"/>
              </w:divBdr>
            </w:div>
            <w:div w:id="823008775">
              <w:marLeft w:val="0"/>
              <w:marRight w:val="0"/>
              <w:marTop w:val="0"/>
              <w:marBottom w:val="0"/>
              <w:divBdr>
                <w:top w:val="none" w:sz="0" w:space="0" w:color="auto"/>
                <w:left w:val="none" w:sz="0" w:space="0" w:color="auto"/>
                <w:bottom w:val="none" w:sz="0" w:space="0" w:color="auto"/>
                <w:right w:val="none" w:sz="0" w:space="0" w:color="auto"/>
              </w:divBdr>
            </w:div>
            <w:div w:id="1918393209">
              <w:marLeft w:val="0"/>
              <w:marRight w:val="0"/>
              <w:marTop w:val="0"/>
              <w:marBottom w:val="0"/>
              <w:divBdr>
                <w:top w:val="none" w:sz="0" w:space="0" w:color="auto"/>
                <w:left w:val="none" w:sz="0" w:space="0" w:color="auto"/>
                <w:bottom w:val="none" w:sz="0" w:space="0" w:color="auto"/>
                <w:right w:val="none" w:sz="0" w:space="0" w:color="auto"/>
              </w:divBdr>
            </w:div>
            <w:div w:id="1388528567">
              <w:marLeft w:val="0"/>
              <w:marRight w:val="0"/>
              <w:marTop w:val="0"/>
              <w:marBottom w:val="0"/>
              <w:divBdr>
                <w:top w:val="none" w:sz="0" w:space="0" w:color="auto"/>
                <w:left w:val="none" w:sz="0" w:space="0" w:color="auto"/>
                <w:bottom w:val="none" w:sz="0" w:space="0" w:color="auto"/>
                <w:right w:val="none" w:sz="0" w:space="0" w:color="auto"/>
              </w:divBdr>
            </w:div>
            <w:div w:id="1692224577">
              <w:marLeft w:val="0"/>
              <w:marRight w:val="0"/>
              <w:marTop w:val="0"/>
              <w:marBottom w:val="0"/>
              <w:divBdr>
                <w:top w:val="none" w:sz="0" w:space="0" w:color="auto"/>
                <w:left w:val="none" w:sz="0" w:space="0" w:color="auto"/>
                <w:bottom w:val="none" w:sz="0" w:space="0" w:color="auto"/>
                <w:right w:val="none" w:sz="0" w:space="0" w:color="auto"/>
              </w:divBdr>
            </w:div>
            <w:div w:id="2081903809">
              <w:marLeft w:val="0"/>
              <w:marRight w:val="0"/>
              <w:marTop w:val="0"/>
              <w:marBottom w:val="0"/>
              <w:divBdr>
                <w:top w:val="none" w:sz="0" w:space="0" w:color="auto"/>
                <w:left w:val="none" w:sz="0" w:space="0" w:color="auto"/>
                <w:bottom w:val="none" w:sz="0" w:space="0" w:color="auto"/>
                <w:right w:val="none" w:sz="0" w:space="0" w:color="auto"/>
              </w:divBdr>
            </w:div>
            <w:div w:id="75131459">
              <w:marLeft w:val="0"/>
              <w:marRight w:val="0"/>
              <w:marTop w:val="0"/>
              <w:marBottom w:val="0"/>
              <w:divBdr>
                <w:top w:val="none" w:sz="0" w:space="0" w:color="auto"/>
                <w:left w:val="none" w:sz="0" w:space="0" w:color="auto"/>
                <w:bottom w:val="none" w:sz="0" w:space="0" w:color="auto"/>
                <w:right w:val="none" w:sz="0" w:space="0" w:color="auto"/>
              </w:divBdr>
            </w:div>
            <w:div w:id="768308320">
              <w:marLeft w:val="0"/>
              <w:marRight w:val="0"/>
              <w:marTop w:val="0"/>
              <w:marBottom w:val="0"/>
              <w:divBdr>
                <w:top w:val="none" w:sz="0" w:space="0" w:color="auto"/>
                <w:left w:val="none" w:sz="0" w:space="0" w:color="auto"/>
                <w:bottom w:val="none" w:sz="0" w:space="0" w:color="auto"/>
                <w:right w:val="none" w:sz="0" w:space="0" w:color="auto"/>
              </w:divBdr>
            </w:div>
            <w:div w:id="588929458">
              <w:marLeft w:val="0"/>
              <w:marRight w:val="0"/>
              <w:marTop w:val="0"/>
              <w:marBottom w:val="0"/>
              <w:divBdr>
                <w:top w:val="none" w:sz="0" w:space="0" w:color="auto"/>
                <w:left w:val="none" w:sz="0" w:space="0" w:color="auto"/>
                <w:bottom w:val="none" w:sz="0" w:space="0" w:color="auto"/>
                <w:right w:val="none" w:sz="0" w:space="0" w:color="auto"/>
              </w:divBdr>
            </w:div>
            <w:div w:id="835612703">
              <w:marLeft w:val="0"/>
              <w:marRight w:val="0"/>
              <w:marTop w:val="0"/>
              <w:marBottom w:val="0"/>
              <w:divBdr>
                <w:top w:val="none" w:sz="0" w:space="0" w:color="auto"/>
                <w:left w:val="none" w:sz="0" w:space="0" w:color="auto"/>
                <w:bottom w:val="none" w:sz="0" w:space="0" w:color="auto"/>
                <w:right w:val="none" w:sz="0" w:space="0" w:color="auto"/>
              </w:divBdr>
            </w:div>
            <w:div w:id="2034770247">
              <w:marLeft w:val="0"/>
              <w:marRight w:val="0"/>
              <w:marTop w:val="0"/>
              <w:marBottom w:val="0"/>
              <w:divBdr>
                <w:top w:val="none" w:sz="0" w:space="0" w:color="auto"/>
                <w:left w:val="none" w:sz="0" w:space="0" w:color="auto"/>
                <w:bottom w:val="none" w:sz="0" w:space="0" w:color="auto"/>
                <w:right w:val="none" w:sz="0" w:space="0" w:color="auto"/>
              </w:divBdr>
            </w:div>
            <w:div w:id="621155335">
              <w:marLeft w:val="0"/>
              <w:marRight w:val="0"/>
              <w:marTop w:val="0"/>
              <w:marBottom w:val="0"/>
              <w:divBdr>
                <w:top w:val="none" w:sz="0" w:space="0" w:color="auto"/>
                <w:left w:val="none" w:sz="0" w:space="0" w:color="auto"/>
                <w:bottom w:val="none" w:sz="0" w:space="0" w:color="auto"/>
                <w:right w:val="none" w:sz="0" w:space="0" w:color="auto"/>
              </w:divBdr>
            </w:div>
            <w:div w:id="1713000112">
              <w:marLeft w:val="0"/>
              <w:marRight w:val="0"/>
              <w:marTop w:val="0"/>
              <w:marBottom w:val="0"/>
              <w:divBdr>
                <w:top w:val="none" w:sz="0" w:space="0" w:color="auto"/>
                <w:left w:val="none" w:sz="0" w:space="0" w:color="auto"/>
                <w:bottom w:val="none" w:sz="0" w:space="0" w:color="auto"/>
                <w:right w:val="none" w:sz="0" w:space="0" w:color="auto"/>
              </w:divBdr>
            </w:div>
            <w:div w:id="1181310818">
              <w:marLeft w:val="0"/>
              <w:marRight w:val="0"/>
              <w:marTop w:val="0"/>
              <w:marBottom w:val="0"/>
              <w:divBdr>
                <w:top w:val="none" w:sz="0" w:space="0" w:color="auto"/>
                <w:left w:val="none" w:sz="0" w:space="0" w:color="auto"/>
                <w:bottom w:val="none" w:sz="0" w:space="0" w:color="auto"/>
                <w:right w:val="none" w:sz="0" w:space="0" w:color="auto"/>
              </w:divBdr>
            </w:div>
            <w:div w:id="1579441338">
              <w:marLeft w:val="0"/>
              <w:marRight w:val="0"/>
              <w:marTop w:val="0"/>
              <w:marBottom w:val="0"/>
              <w:divBdr>
                <w:top w:val="none" w:sz="0" w:space="0" w:color="auto"/>
                <w:left w:val="none" w:sz="0" w:space="0" w:color="auto"/>
                <w:bottom w:val="none" w:sz="0" w:space="0" w:color="auto"/>
                <w:right w:val="none" w:sz="0" w:space="0" w:color="auto"/>
              </w:divBdr>
            </w:div>
            <w:div w:id="2030646036">
              <w:marLeft w:val="0"/>
              <w:marRight w:val="0"/>
              <w:marTop w:val="0"/>
              <w:marBottom w:val="0"/>
              <w:divBdr>
                <w:top w:val="none" w:sz="0" w:space="0" w:color="auto"/>
                <w:left w:val="none" w:sz="0" w:space="0" w:color="auto"/>
                <w:bottom w:val="none" w:sz="0" w:space="0" w:color="auto"/>
                <w:right w:val="none" w:sz="0" w:space="0" w:color="auto"/>
              </w:divBdr>
            </w:div>
            <w:div w:id="206646104">
              <w:marLeft w:val="0"/>
              <w:marRight w:val="0"/>
              <w:marTop w:val="0"/>
              <w:marBottom w:val="0"/>
              <w:divBdr>
                <w:top w:val="none" w:sz="0" w:space="0" w:color="auto"/>
                <w:left w:val="none" w:sz="0" w:space="0" w:color="auto"/>
                <w:bottom w:val="none" w:sz="0" w:space="0" w:color="auto"/>
                <w:right w:val="none" w:sz="0" w:space="0" w:color="auto"/>
              </w:divBdr>
            </w:div>
            <w:div w:id="1653027416">
              <w:marLeft w:val="0"/>
              <w:marRight w:val="0"/>
              <w:marTop w:val="0"/>
              <w:marBottom w:val="0"/>
              <w:divBdr>
                <w:top w:val="none" w:sz="0" w:space="0" w:color="auto"/>
                <w:left w:val="none" w:sz="0" w:space="0" w:color="auto"/>
                <w:bottom w:val="none" w:sz="0" w:space="0" w:color="auto"/>
                <w:right w:val="none" w:sz="0" w:space="0" w:color="auto"/>
              </w:divBdr>
            </w:div>
            <w:div w:id="1861044771">
              <w:marLeft w:val="0"/>
              <w:marRight w:val="0"/>
              <w:marTop w:val="0"/>
              <w:marBottom w:val="0"/>
              <w:divBdr>
                <w:top w:val="none" w:sz="0" w:space="0" w:color="auto"/>
                <w:left w:val="none" w:sz="0" w:space="0" w:color="auto"/>
                <w:bottom w:val="none" w:sz="0" w:space="0" w:color="auto"/>
                <w:right w:val="none" w:sz="0" w:space="0" w:color="auto"/>
              </w:divBdr>
            </w:div>
            <w:div w:id="1183860880">
              <w:marLeft w:val="0"/>
              <w:marRight w:val="0"/>
              <w:marTop w:val="0"/>
              <w:marBottom w:val="0"/>
              <w:divBdr>
                <w:top w:val="none" w:sz="0" w:space="0" w:color="auto"/>
                <w:left w:val="none" w:sz="0" w:space="0" w:color="auto"/>
                <w:bottom w:val="none" w:sz="0" w:space="0" w:color="auto"/>
                <w:right w:val="none" w:sz="0" w:space="0" w:color="auto"/>
              </w:divBdr>
            </w:div>
            <w:div w:id="1477380387">
              <w:marLeft w:val="0"/>
              <w:marRight w:val="0"/>
              <w:marTop w:val="0"/>
              <w:marBottom w:val="0"/>
              <w:divBdr>
                <w:top w:val="none" w:sz="0" w:space="0" w:color="auto"/>
                <w:left w:val="none" w:sz="0" w:space="0" w:color="auto"/>
                <w:bottom w:val="none" w:sz="0" w:space="0" w:color="auto"/>
                <w:right w:val="none" w:sz="0" w:space="0" w:color="auto"/>
              </w:divBdr>
            </w:div>
            <w:div w:id="308637680">
              <w:marLeft w:val="0"/>
              <w:marRight w:val="0"/>
              <w:marTop w:val="0"/>
              <w:marBottom w:val="0"/>
              <w:divBdr>
                <w:top w:val="none" w:sz="0" w:space="0" w:color="auto"/>
                <w:left w:val="none" w:sz="0" w:space="0" w:color="auto"/>
                <w:bottom w:val="none" w:sz="0" w:space="0" w:color="auto"/>
                <w:right w:val="none" w:sz="0" w:space="0" w:color="auto"/>
              </w:divBdr>
            </w:div>
            <w:div w:id="2040544550">
              <w:marLeft w:val="0"/>
              <w:marRight w:val="0"/>
              <w:marTop w:val="0"/>
              <w:marBottom w:val="0"/>
              <w:divBdr>
                <w:top w:val="none" w:sz="0" w:space="0" w:color="auto"/>
                <w:left w:val="none" w:sz="0" w:space="0" w:color="auto"/>
                <w:bottom w:val="none" w:sz="0" w:space="0" w:color="auto"/>
                <w:right w:val="none" w:sz="0" w:space="0" w:color="auto"/>
              </w:divBdr>
            </w:div>
            <w:div w:id="1720013426">
              <w:marLeft w:val="0"/>
              <w:marRight w:val="0"/>
              <w:marTop w:val="0"/>
              <w:marBottom w:val="0"/>
              <w:divBdr>
                <w:top w:val="none" w:sz="0" w:space="0" w:color="auto"/>
                <w:left w:val="none" w:sz="0" w:space="0" w:color="auto"/>
                <w:bottom w:val="none" w:sz="0" w:space="0" w:color="auto"/>
                <w:right w:val="none" w:sz="0" w:space="0" w:color="auto"/>
              </w:divBdr>
            </w:div>
            <w:div w:id="204758578">
              <w:marLeft w:val="0"/>
              <w:marRight w:val="0"/>
              <w:marTop w:val="0"/>
              <w:marBottom w:val="0"/>
              <w:divBdr>
                <w:top w:val="none" w:sz="0" w:space="0" w:color="auto"/>
                <w:left w:val="none" w:sz="0" w:space="0" w:color="auto"/>
                <w:bottom w:val="none" w:sz="0" w:space="0" w:color="auto"/>
                <w:right w:val="none" w:sz="0" w:space="0" w:color="auto"/>
              </w:divBdr>
            </w:div>
            <w:div w:id="1444689099">
              <w:marLeft w:val="0"/>
              <w:marRight w:val="0"/>
              <w:marTop w:val="0"/>
              <w:marBottom w:val="0"/>
              <w:divBdr>
                <w:top w:val="none" w:sz="0" w:space="0" w:color="auto"/>
                <w:left w:val="none" w:sz="0" w:space="0" w:color="auto"/>
                <w:bottom w:val="none" w:sz="0" w:space="0" w:color="auto"/>
                <w:right w:val="none" w:sz="0" w:space="0" w:color="auto"/>
              </w:divBdr>
            </w:div>
            <w:div w:id="1427532653">
              <w:marLeft w:val="0"/>
              <w:marRight w:val="0"/>
              <w:marTop w:val="0"/>
              <w:marBottom w:val="0"/>
              <w:divBdr>
                <w:top w:val="none" w:sz="0" w:space="0" w:color="auto"/>
                <w:left w:val="none" w:sz="0" w:space="0" w:color="auto"/>
                <w:bottom w:val="none" w:sz="0" w:space="0" w:color="auto"/>
                <w:right w:val="none" w:sz="0" w:space="0" w:color="auto"/>
              </w:divBdr>
            </w:div>
            <w:div w:id="1724214584">
              <w:marLeft w:val="0"/>
              <w:marRight w:val="0"/>
              <w:marTop w:val="0"/>
              <w:marBottom w:val="0"/>
              <w:divBdr>
                <w:top w:val="none" w:sz="0" w:space="0" w:color="auto"/>
                <w:left w:val="none" w:sz="0" w:space="0" w:color="auto"/>
                <w:bottom w:val="none" w:sz="0" w:space="0" w:color="auto"/>
                <w:right w:val="none" w:sz="0" w:space="0" w:color="auto"/>
              </w:divBdr>
            </w:div>
            <w:div w:id="332299868">
              <w:marLeft w:val="0"/>
              <w:marRight w:val="0"/>
              <w:marTop w:val="0"/>
              <w:marBottom w:val="0"/>
              <w:divBdr>
                <w:top w:val="none" w:sz="0" w:space="0" w:color="auto"/>
                <w:left w:val="none" w:sz="0" w:space="0" w:color="auto"/>
                <w:bottom w:val="none" w:sz="0" w:space="0" w:color="auto"/>
                <w:right w:val="none" w:sz="0" w:space="0" w:color="auto"/>
              </w:divBdr>
            </w:div>
            <w:div w:id="1167093931">
              <w:marLeft w:val="0"/>
              <w:marRight w:val="0"/>
              <w:marTop w:val="0"/>
              <w:marBottom w:val="0"/>
              <w:divBdr>
                <w:top w:val="none" w:sz="0" w:space="0" w:color="auto"/>
                <w:left w:val="none" w:sz="0" w:space="0" w:color="auto"/>
                <w:bottom w:val="none" w:sz="0" w:space="0" w:color="auto"/>
                <w:right w:val="none" w:sz="0" w:space="0" w:color="auto"/>
              </w:divBdr>
            </w:div>
            <w:div w:id="157427328">
              <w:marLeft w:val="0"/>
              <w:marRight w:val="0"/>
              <w:marTop w:val="0"/>
              <w:marBottom w:val="0"/>
              <w:divBdr>
                <w:top w:val="none" w:sz="0" w:space="0" w:color="auto"/>
                <w:left w:val="none" w:sz="0" w:space="0" w:color="auto"/>
                <w:bottom w:val="none" w:sz="0" w:space="0" w:color="auto"/>
                <w:right w:val="none" w:sz="0" w:space="0" w:color="auto"/>
              </w:divBdr>
            </w:div>
            <w:div w:id="2132437780">
              <w:marLeft w:val="0"/>
              <w:marRight w:val="0"/>
              <w:marTop w:val="0"/>
              <w:marBottom w:val="0"/>
              <w:divBdr>
                <w:top w:val="none" w:sz="0" w:space="0" w:color="auto"/>
                <w:left w:val="none" w:sz="0" w:space="0" w:color="auto"/>
                <w:bottom w:val="none" w:sz="0" w:space="0" w:color="auto"/>
                <w:right w:val="none" w:sz="0" w:space="0" w:color="auto"/>
              </w:divBdr>
            </w:div>
            <w:div w:id="223764843">
              <w:marLeft w:val="0"/>
              <w:marRight w:val="0"/>
              <w:marTop w:val="0"/>
              <w:marBottom w:val="0"/>
              <w:divBdr>
                <w:top w:val="none" w:sz="0" w:space="0" w:color="auto"/>
                <w:left w:val="none" w:sz="0" w:space="0" w:color="auto"/>
                <w:bottom w:val="none" w:sz="0" w:space="0" w:color="auto"/>
                <w:right w:val="none" w:sz="0" w:space="0" w:color="auto"/>
              </w:divBdr>
            </w:div>
            <w:div w:id="2103451268">
              <w:marLeft w:val="0"/>
              <w:marRight w:val="0"/>
              <w:marTop w:val="0"/>
              <w:marBottom w:val="0"/>
              <w:divBdr>
                <w:top w:val="none" w:sz="0" w:space="0" w:color="auto"/>
                <w:left w:val="none" w:sz="0" w:space="0" w:color="auto"/>
                <w:bottom w:val="none" w:sz="0" w:space="0" w:color="auto"/>
                <w:right w:val="none" w:sz="0" w:space="0" w:color="auto"/>
              </w:divBdr>
            </w:div>
            <w:div w:id="1119839383">
              <w:marLeft w:val="0"/>
              <w:marRight w:val="0"/>
              <w:marTop w:val="0"/>
              <w:marBottom w:val="0"/>
              <w:divBdr>
                <w:top w:val="none" w:sz="0" w:space="0" w:color="auto"/>
                <w:left w:val="none" w:sz="0" w:space="0" w:color="auto"/>
                <w:bottom w:val="none" w:sz="0" w:space="0" w:color="auto"/>
                <w:right w:val="none" w:sz="0" w:space="0" w:color="auto"/>
              </w:divBdr>
            </w:div>
            <w:div w:id="261032883">
              <w:marLeft w:val="0"/>
              <w:marRight w:val="0"/>
              <w:marTop w:val="0"/>
              <w:marBottom w:val="0"/>
              <w:divBdr>
                <w:top w:val="none" w:sz="0" w:space="0" w:color="auto"/>
                <w:left w:val="none" w:sz="0" w:space="0" w:color="auto"/>
                <w:bottom w:val="none" w:sz="0" w:space="0" w:color="auto"/>
                <w:right w:val="none" w:sz="0" w:space="0" w:color="auto"/>
              </w:divBdr>
            </w:div>
            <w:div w:id="1682079126">
              <w:marLeft w:val="0"/>
              <w:marRight w:val="0"/>
              <w:marTop w:val="0"/>
              <w:marBottom w:val="0"/>
              <w:divBdr>
                <w:top w:val="none" w:sz="0" w:space="0" w:color="auto"/>
                <w:left w:val="none" w:sz="0" w:space="0" w:color="auto"/>
                <w:bottom w:val="none" w:sz="0" w:space="0" w:color="auto"/>
                <w:right w:val="none" w:sz="0" w:space="0" w:color="auto"/>
              </w:divBdr>
            </w:div>
            <w:div w:id="2120102340">
              <w:marLeft w:val="0"/>
              <w:marRight w:val="0"/>
              <w:marTop w:val="0"/>
              <w:marBottom w:val="0"/>
              <w:divBdr>
                <w:top w:val="none" w:sz="0" w:space="0" w:color="auto"/>
                <w:left w:val="none" w:sz="0" w:space="0" w:color="auto"/>
                <w:bottom w:val="none" w:sz="0" w:space="0" w:color="auto"/>
                <w:right w:val="none" w:sz="0" w:space="0" w:color="auto"/>
              </w:divBdr>
            </w:div>
            <w:div w:id="808015971">
              <w:marLeft w:val="0"/>
              <w:marRight w:val="0"/>
              <w:marTop w:val="0"/>
              <w:marBottom w:val="0"/>
              <w:divBdr>
                <w:top w:val="none" w:sz="0" w:space="0" w:color="auto"/>
                <w:left w:val="none" w:sz="0" w:space="0" w:color="auto"/>
                <w:bottom w:val="none" w:sz="0" w:space="0" w:color="auto"/>
                <w:right w:val="none" w:sz="0" w:space="0" w:color="auto"/>
              </w:divBdr>
            </w:div>
            <w:div w:id="18285647">
              <w:marLeft w:val="0"/>
              <w:marRight w:val="0"/>
              <w:marTop w:val="0"/>
              <w:marBottom w:val="0"/>
              <w:divBdr>
                <w:top w:val="none" w:sz="0" w:space="0" w:color="auto"/>
                <w:left w:val="none" w:sz="0" w:space="0" w:color="auto"/>
                <w:bottom w:val="none" w:sz="0" w:space="0" w:color="auto"/>
                <w:right w:val="none" w:sz="0" w:space="0" w:color="auto"/>
              </w:divBdr>
            </w:div>
            <w:div w:id="1474328780">
              <w:marLeft w:val="0"/>
              <w:marRight w:val="0"/>
              <w:marTop w:val="0"/>
              <w:marBottom w:val="0"/>
              <w:divBdr>
                <w:top w:val="none" w:sz="0" w:space="0" w:color="auto"/>
                <w:left w:val="none" w:sz="0" w:space="0" w:color="auto"/>
                <w:bottom w:val="none" w:sz="0" w:space="0" w:color="auto"/>
                <w:right w:val="none" w:sz="0" w:space="0" w:color="auto"/>
              </w:divBdr>
            </w:div>
            <w:div w:id="1431776633">
              <w:marLeft w:val="0"/>
              <w:marRight w:val="0"/>
              <w:marTop w:val="0"/>
              <w:marBottom w:val="0"/>
              <w:divBdr>
                <w:top w:val="none" w:sz="0" w:space="0" w:color="auto"/>
                <w:left w:val="none" w:sz="0" w:space="0" w:color="auto"/>
                <w:bottom w:val="none" w:sz="0" w:space="0" w:color="auto"/>
                <w:right w:val="none" w:sz="0" w:space="0" w:color="auto"/>
              </w:divBdr>
            </w:div>
            <w:div w:id="368721446">
              <w:marLeft w:val="0"/>
              <w:marRight w:val="0"/>
              <w:marTop w:val="0"/>
              <w:marBottom w:val="0"/>
              <w:divBdr>
                <w:top w:val="none" w:sz="0" w:space="0" w:color="auto"/>
                <w:left w:val="none" w:sz="0" w:space="0" w:color="auto"/>
                <w:bottom w:val="none" w:sz="0" w:space="0" w:color="auto"/>
                <w:right w:val="none" w:sz="0" w:space="0" w:color="auto"/>
              </w:divBdr>
            </w:div>
            <w:div w:id="1575630079">
              <w:marLeft w:val="0"/>
              <w:marRight w:val="0"/>
              <w:marTop w:val="0"/>
              <w:marBottom w:val="0"/>
              <w:divBdr>
                <w:top w:val="none" w:sz="0" w:space="0" w:color="auto"/>
                <w:left w:val="none" w:sz="0" w:space="0" w:color="auto"/>
                <w:bottom w:val="none" w:sz="0" w:space="0" w:color="auto"/>
                <w:right w:val="none" w:sz="0" w:space="0" w:color="auto"/>
              </w:divBdr>
            </w:div>
            <w:div w:id="623074960">
              <w:marLeft w:val="0"/>
              <w:marRight w:val="0"/>
              <w:marTop w:val="0"/>
              <w:marBottom w:val="0"/>
              <w:divBdr>
                <w:top w:val="none" w:sz="0" w:space="0" w:color="auto"/>
                <w:left w:val="none" w:sz="0" w:space="0" w:color="auto"/>
                <w:bottom w:val="none" w:sz="0" w:space="0" w:color="auto"/>
                <w:right w:val="none" w:sz="0" w:space="0" w:color="auto"/>
              </w:divBdr>
            </w:div>
            <w:div w:id="1843543771">
              <w:marLeft w:val="0"/>
              <w:marRight w:val="0"/>
              <w:marTop w:val="0"/>
              <w:marBottom w:val="0"/>
              <w:divBdr>
                <w:top w:val="none" w:sz="0" w:space="0" w:color="auto"/>
                <w:left w:val="none" w:sz="0" w:space="0" w:color="auto"/>
                <w:bottom w:val="none" w:sz="0" w:space="0" w:color="auto"/>
                <w:right w:val="none" w:sz="0" w:space="0" w:color="auto"/>
              </w:divBdr>
            </w:div>
            <w:div w:id="2021857782">
              <w:marLeft w:val="0"/>
              <w:marRight w:val="0"/>
              <w:marTop w:val="0"/>
              <w:marBottom w:val="0"/>
              <w:divBdr>
                <w:top w:val="none" w:sz="0" w:space="0" w:color="auto"/>
                <w:left w:val="none" w:sz="0" w:space="0" w:color="auto"/>
                <w:bottom w:val="none" w:sz="0" w:space="0" w:color="auto"/>
                <w:right w:val="none" w:sz="0" w:space="0" w:color="auto"/>
              </w:divBdr>
            </w:div>
            <w:div w:id="74013128">
              <w:marLeft w:val="0"/>
              <w:marRight w:val="0"/>
              <w:marTop w:val="0"/>
              <w:marBottom w:val="0"/>
              <w:divBdr>
                <w:top w:val="none" w:sz="0" w:space="0" w:color="auto"/>
                <w:left w:val="none" w:sz="0" w:space="0" w:color="auto"/>
                <w:bottom w:val="none" w:sz="0" w:space="0" w:color="auto"/>
                <w:right w:val="none" w:sz="0" w:space="0" w:color="auto"/>
              </w:divBdr>
            </w:div>
            <w:div w:id="1822188951">
              <w:marLeft w:val="0"/>
              <w:marRight w:val="0"/>
              <w:marTop w:val="0"/>
              <w:marBottom w:val="0"/>
              <w:divBdr>
                <w:top w:val="none" w:sz="0" w:space="0" w:color="auto"/>
                <w:left w:val="none" w:sz="0" w:space="0" w:color="auto"/>
                <w:bottom w:val="none" w:sz="0" w:space="0" w:color="auto"/>
                <w:right w:val="none" w:sz="0" w:space="0" w:color="auto"/>
              </w:divBdr>
            </w:div>
            <w:div w:id="1846359453">
              <w:marLeft w:val="0"/>
              <w:marRight w:val="0"/>
              <w:marTop w:val="0"/>
              <w:marBottom w:val="0"/>
              <w:divBdr>
                <w:top w:val="none" w:sz="0" w:space="0" w:color="auto"/>
                <w:left w:val="none" w:sz="0" w:space="0" w:color="auto"/>
                <w:bottom w:val="none" w:sz="0" w:space="0" w:color="auto"/>
                <w:right w:val="none" w:sz="0" w:space="0" w:color="auto"/>
              </w:divBdr>
            </w:div>
            <w:div w:id="1761370135">
              <w:marLeft w:val="0"/>
              <w:marRight w:val="0"/>
              <w:marTop w:val="0"/>
              <w:marBottom w:val="0"/>
              <w:divBdr>
                <w:top w:val="none" w:sz="0" w:space="0" w:color="auto"/>
                <w:left w:val="none" w:sz="0" w:space="0" w:color="auto"/>
                <w:bottom w:val="none" w:sz="0" w:space="0" w:color="auto"/>
                <w:right w:val="none" w:sz="0" w:space="0" w:color="auto"/>
              </w:divBdr>
            </w:div>
            <w:div w:id="1689601450">
              <w:marLeft w:val="0"/>
              <w:marRight w:val="0"/>
              <w:marTop w:val="0"/>
              <w:marBottom w:val="0"/>
              <w:divBdr>
                <w:top w:val="none" w:sz="0" w:space="0" w:color="auto"/>
                <w:left w:val="none" w:sz="0" w:space="0" w:color="auto"/>
                <w:bottom w:val="none" w:sz="0" w:space="0" w:color="auto"/>
                <w:right w:val="none" w:sz="0" w:space="0" w:color="auto"/>
              </w:divBdr>
            </w:div>
            <w:div w:id="432436468">
              <w:marLeft w:val="0"/>
              <w:marRight w:val="0"/>
              <w:marTop w:val="0"/>
              <w:marBottom w:val="0"/>
              <w:divBdr>
                <w:top w:val="none" w:sz="0" w:space="0" w:color="auto"/>
                <w:left w:val="none" w:sz="0" w:space="0" w:color="auto"/>
                <w:bottom w:val="none" w:sz="0" w:space="0" w:color="auto"/>
                <w:right w:val="none" w:sz="0" w:space="0" w:color="auto"/>
              </w:divBdr>
            </w:div>
            <w:div w:id="1839493609">
              <w:marLeft w:val="0"/>
              <w:marRight w:val="0"/>
              <w:marTop w:val="0"/>
              <w:marBottom w:val="0"/>
              <w:divBdr>
                <w:top w:val="none" w:sz="0" w:space="0" w:color="auto"/>
                <w:left w:val="none" w:sz="0" w:space="0" w:color="auto"/>
                <w:bottom w:val="none" w:sz="0" w:space="0" w:color="auto"/>
                <w:right w:val="none" w:sz="0" w:space="0" w:color="auto"/>
              </w:divBdr>
            </w:div>
            <w:div w:id="799345160">
              <w:marLeft w:val="0"/>
              <w:marRight w:val="0"/>
              <w:marTop w:val="0"/>
              <w:marBottom w:val="0"/>
              <w:divBdr>
                <w:top w:val="none" w:sz="0" w:space="0" w:color="auto"/>
                <w:left w:val="none" w:sz="0" w:space="0" w:color="auto"/>
                <w:bottom w:val="none" w:sz="0" w:space="0" w:color="auto"/>
                <w:right w:val="none" w:sz="0" w:space="0" w:color="auto"/>
              </w:divBdr>
            </w:div>
            <w:div w:id="1865703967">
              <w:marLeft w:val="0"/>
              <w:marRight w:val="0"/>
              <w:marTop w:val="0"/>
              <w:marBottom w:val="0"/>
              <w:divBdr>
                <w:top w:val="none" w:sz="0" w:space="0" w:color="auto"/>
                <w:left w:val="none" w:sz="0" w:space="0" w:color="auto"/>
                <w:bottom w:val="none" w:sz="0" w:space="0" w:color="auto"/>
                <w:right w:val="none" w:sz="0" w:space="0" w:color="auto"/>
              </w:divBdr>
            </w:div>
            <w:div w:id="1677460732">
              <w:marLeft w:val="0"/>
              <w:marRight w:val="0"/>
              <w:marTop w:val="0"/>
              <w:marBottom w:val="0"/>
              <w:divBdr>
                <w:top w:val="none" w:sz="0" w:space="0" w:color="auto"/>
                <w:left w:val="none" w:sz="0" w:space="0" w:color="auto"/>
                <w:bottom w:val="none" w:sz="0" w:space="0" w:color="auto"/>
                <w:right w:val="none" w:sz="0" w:space="0" w:color="auto"/>
              </w:divBdr>
            </w:div>
            <w:div w:id="1331985794">
              <w:marLeft w:val="0"/>
              <w:marRight w:val="0"/>
              <w:marTop w:val="0"/>
              <w:marBottom w:val="0"/>
              <w:divBdr>
                <w:top w:val="none" w:sz="0" w:space="0" w:color="auto"/>
                <w:left w:val="none" w:sz="0" w:space="0" w:color="auto"/>
                <w:bottom w:val="none" w:sz="0" w:space="0" w:color="auto"/>
                <w:right w:val="none" w:sz="0" w:space="0" w:color="auto"/>
              </w:divBdr>
            </w:div>
            <w:div w:id="55277839">
              <w:marLeft w:val="0"/>
              <w:marRight w:val="0"/>
              <w:marTop w:val="0"/>
              <w:marBottom w:val="0"/>
              <w:divBdr>
                <w:top w:val="none" w:sz="0" w:space="0" w:color="auto"/>
                <w:left w:val="none" w:sz="0" w:space="0" w:color="auto"/>
                <w:bottom w:val="none" w:sz="0" w:space="0" w:color="auto"/>
                <w:right w:val="none" w:sz="0" w:space="0" w:color="auto"/>
              </w:divBdr>
            </w:div>
            <w:div w:id="1559508040">
              <w:marLeft w:val="0"/>
              <w:marRight w:val="0"/>
              <w:marTop w:val="0"/>
              <w:marBottom w:val="0"/>
              <w:divBdr>
                <w:top w:val="none" w:sz="0" w:space="0" w:color="auto"/>
                <w:left w:val="none" w:sz="0" w:space="0" w:color="auto"/>
                <w:bottom w:val="none" w:sz="0" w:space="0" w:color="auto"/>
                <w:right w:val="none" w:sz="0" w:space="0" w:color="auto"/>
              </w:divBdr>
            </w:div>
            <w:div w:id="1044059918">
              <w:marLeft w:val="0"/>
              <w:marRight w:val="0"/>
              <w:marTop w:val="0"/>
              <w:marBottom w:val="0"/>
              <w:divBdr>
                <w:top w:val="none" w:sz="0" w:space="0" w:color="auto"/>
                <w:left w:val="none" w:sz="0" w:space="0" w:color="auto"/>
                <w:bottom w:val="none" w:sz="0" w:space="0" w:color="auto"/>
                <w:right w:val="none" w:sz="0" w:space="0" w:color="auto"/>
              </w:divBdr>
            </w:div>
            <w:div w:id="356468669">
              <w:marLeft w:val="0"/>
              <w:marRight w:val="0"/>
              <w:marTop w:val="0"/>
              <w:marBottom w:val="0"/>
              <w:divBdr>
                <w:top w:val="none" w:sz="0" w:space="0" w:color="auto"/>
                <w:left w:val="none" w:sz="0" w:space="0" w:color="auto"/>
                <w:bottom w:val="none" w:sz="0" w:space="0" w:color="auto"/>
                <w:right w:val="none" w:sz="0" w:space="0" w:color="auto"/>
              </w:divBdr>
            </w:div>
            <w:div w:id="678197823">
              <w:marLeft w:val="0"/>
              <w:marRight w:val="0"/>
              <w:marTop w:val="0"/>
              <w:marBottom w:val="0"/>
              <w:divBdr>
                <w:top w:val="none" w:sz="0" w:space="0" w:color="auto"/>
                <w:left w:val="none" w:sz="0" w:space="0" w:color="auto"/>
                <w:bottom w:val="none" w:sz="0" w:space="0" w:color="auto"/>
                <w:right w:val="none" w:sz="0" w:space="0" w:color="auto"/>
              </w:divBdr>
            </w:div>
            <w:div w:id="1955938240">
              <w:marLeft w:val="0"/>
              <w:marRight w:val="0"/>
              <w:marTop w:val="0"/>
              <w:marBottom w:val="0"/>
              <w:divBdr>
                <w:top w:val="none" w:sz="0" w:space="0" w:color="auto"/>
                <w:left w:val="none" w:sz="0" w:space="0" w:color="auto"/>
                <w:bottom w:val="none" w:sz="0" w:space="0" w:color="auto"/>
                <w:right w:val="none" w:sz="0" w:space="0" w:color="auto"/>
              </w:divBdr>
            </w:div>
            <w:div w:id="1226525009">
              <w:marLeft w:val="0"/>
              <w:marRight w:val="0"/>
              <w:marTop w:val="0"/>
              <w:marBottom w:val="0"/>
              <w:divBdr>
                <w:top w:val="none" w:sz="0" w:space="0" w:color="auto"/>
                <w:left w:val="none" w:sz="0" w:space="0" w:color="auto"/>
                <w:bottom w:val="none" w:sz="0" w:space="0" w:color="auto"/>
                <w:right w:val="none" w:sz="0" w:space="0" w:color="auto"/>
              </w:divBdr>
            </w:div>
            <w:div w:id="1058630482">
              <w:marLeft w:val="0"/>
              <w:marRight w:val="0"/>
              <w:marTop w:val="0"/>
              <w:marBottom w:val="0"/>
              <w:divBdr>
                <w:top w:val="none" w:sz="0" w:space="0" w:color="auto"/>
                <w:left w:val="none" w:sz="0" w:space="0" w:color="auto"/>
                <w:bottom w:val="none" w:sz="0" w:space="0" w:color="auto"/>
                <w:right w:val="none" w:sz="0" w:space="0" w:color="auto"/>
              </w:divBdr>
            </w:div>
            <w:div w:id="1540703484">
              <w:marLeft w:val="0"/>
              <w:marRight w:val="0"/>
              <w:marTop w:val="0"/>
              <w:marBottom w:val="0"/>
              <w:divBdr>
                <w:top w:val="none" w:sz="0" w:space="0" w:color="auto"/>
                <w:left w:val="none" w:sz="0" w:space="0" w:color="auto"/>
                <w:bottom w:val="none" w:sz="0" w:space="0" w:color="auto"/>
                <w:right w:val="none" w:sz="0" w:space="0" w:color="auto"/>
              </w:divBdr>
            </w:div>
            <w:div w:id="576062448">
              <w:marLeft w:val="0"/>
              <w:marRight w:val="0"/>
              <w:marTop w:val="0"/>
              <w:marBottom w:val="0"/>
              <w:divBdr>
                <w:top w:val="none" w:sz="0" w:space="0" w:color="auto"/>
                <w:left w:val="none" w:sz="0" w:space="0" w:color="auto"/>
                <w:bottom w:val="none" w:sz="0" w:space="0" w:color="auto"/>
                <w:right w:val="none" w:sz="0" w:space="0" w:color="auto"/>
              </w:divBdr>
            </w:div>
            <w:div w:id="523981548">
              <w:marLeft w:val="0"/>
              <w:marRight w:val="0"/>
              <w:marTop w:val="0"/>
              <w:marBottom w:val="0"/>
              <w:divBdr>
                <w:top w:val="none" w:sz="0" w:space="0" w:color="auto"/>
                <w:left w:val="none" w:sz="0" w:space="0" w:color="auto"/>
                <w:bottom w:val="none" w:sz="0" w:space="0" w:color="auto"/>
                <w:right w:val="none" w:sz="0" w:space="0" w:color="auto"/>
              </w:divBdr>
            </w:div>
            <w:div w:id="1225605623">
              <w:marLeft w:val="0"/>
              <w:marRight w:val="0"/>
              <w:marTop w:val="0"/>
              <w:marBottom w:val="0"/>
              <w:divBdr>
                <w:top w:val="none" w:sz="0" w:space="0" w:color="auto"/>
                <w:left w:val="none" w:sz="0" w:space="0" w:color="auto"/>
                <w:bottom w:val="none" w:sz="0" w:space="0" w:color="auto"/>
                <w:right w:val="none" w:sz="0" w:space="0" w:color="auto"/>
              </w:divBdr>
            </w:div>
            <w:div w:id="757218614">
              <w:marLeft w:val="0"/>
              <w:marRight w:val="0"/>
              <w:marTop w:val="0"/>
              <w:marBottom w:val="0"/>
              <w:divBdr>
                <w:top w:val="none" w:sz="0" w:space="0" w:color="auto"/>
                <w:left w:val="none" w:sz="0" w:space="0" w:color="auto"/>
                <w:bottom w:val="none" w:sz="0" w:space="0" w:color="auto"/>
                <w:right w:val="none" w:sz="0" w:space="0" w:color="auto"/>
              </w:divBdr>
            </w:div>
            <w:div w:id="1714425199">
              <w:marLeft w:val="0"/>
              <w:marRight w:val="0"/>
              <w:marTop w:val="0"/>
              <w:marBottom w:val="0"/>
              <w:divBdr>
                <w:top w:val="none" w:sz="0" w:space="0" w:color="auto"/>
                <w:left w:val="none" w:sz="0" w:space="0" w:color="auto"/>
                <w:bottom w:val="none" w:sz="0" w:space="0" w:color="auto"/>
                <w:right w:val="none" w:sz="0" w:space="0" w:color="auto"/>
              </w:divBdr>
            </w:div>
            <w:div w:id="1561481940">
              <w:marLeft w:val="0"/>
              <w:marRight w:val="0"/>
              <w:marTop w:val="0"/>
              <w:marBottom w:val="0"/>
              <w:divBdr>
                <w:top w:val="none" w:sz="0" w:space="0" w:color="auto"/>
                <w:left w:val="none" w:sz="0" w:space="0" w:color="auto"/>
                <w:bottom w:val="none" w:sz="0" w:space="0" w:color="auto"/>
                <w:right w:val="none" w:sz="0" w:space="0" w:color="auto"/>
              </w:divBdr>
            </w:div>
            <w:div w:id="561210419">
              <w:marLeft w:val="0"/>
              <w:marRight w:val="0"/>
              <w:marTop w:val="0"/>
              <w:marBottom w:val="0"/>
              <w:divBdr>
                <w:top w:val="none" w:sz="0" w:space="0" w:color="auto"/>
                <w:left w:val="none" w:sz="0" w:space="0" w:color="auto"/>
                <w:bottom w:val="none" w:sz="0" w:space="0" w:color="auto"/>
                <w:right w:val="none" w:sz="0" w:space="0" w:color="auto"/>
              </w:divBdr>
            </w:div>
            <w:div w:id="358702506">
              <w:marLeft w:val="0"/>
              <w:marRight w:val="0"/>
              <w:marTop w:val="0"/>
              <w:marBottom w:val="0"/>
              <w:divBdr>
                <w:top w:val="none" w:sz="0" w:space="0" w:color="auto"/>
                <w:left w:val="none" w:sz="0" w:space="0" w:color="auto"/>
                <w:bottom w:val="none" w:sz="0" w:space="0" w:color="auto"/>
                <w:right w:val="none" w:sz="0" w:space="0" w:color="auto"/>
              </w:divBdr>
            </w:div>
            <w:div w:id="1707219397">
              <w:marLeft w:val="0"/>
              <w:marRight w:val="0"/>
              <w:marTop w:val="0"/>
              <w:marBottom w:val="0"/>
              <w:divBdr>
                <w:top w:val="none" w:sz="0" w:space="0" w:color="auto"/>
                <w:left w:val="none" w:sz="0" w:space="0" w:color="auto"/>
                <w:bottom w:val="none" w:sz="0" w:space="0" w:color="auto"/>
                <w:right w:val="none" w:sz="0" w:space="0" w:color="auto"/>
              </w:divBdr>
            </w:div>
            <w:div w:id="688488208">
              <w:marLeft w:val="0"/>
              <w:marRight w:val="0"/>
              <w:marTop w:val="0"/>
              <w:marBottom w:val="0"/>
              <w:divBdr>
                <w:top w:val="none" w:sz="0" w:space="0" w:color="auto"/>
                <w:left w:val="none" w:sz="0" w:space="0" w:color="auto"/>
                <w:bottom w:val="none" w:sz="0" w:space="0" w:color="auto"/>
                <w:right w:val="none" w:sz="0" w:space="0" w:color="auto"/>
              </w:divBdr>
            </w:div>
            <w:div w:id="743720726">
              <w:marLeft w:val="0"/>
              <w:marRight w:val="0"/>
              <w:marTop w:val="0"/>
              <w:marBottom w:val="0"/>
              <w:divBdr>
                <w:top w:val="none" w:sz="0" w:space="0" w:color="auto"/>
                <w:left w:val="none" w:sz="0" w:space="0" w:color="auto"/>
                <w:bottom w:val="none" w:sz="0" w:space="0" w:color="auto"/>
                <w:right w:val="none" w:sz="0" w:space="0" w:color="auto"/>
              </w:divBdr>
            </w:div>
            <w:div w:id="748498578">
              <w:marLeft w:val="0"/>
              <w:marRight w:val="0"/>
              <w:marTop w:val="0"/>
              <w:marBottom w:val="0"/>
              <w:divBdr>
                <w:top w:val="none" w:sz="0" w:space="0" w:color="auto"/>
                <w:left w:val="none" w:sz="0" w:space="0" w:color="auto"/>
                <w:bottom w:val="none" w:sz="0" w:space="0" w:color="auto"/>
                <w:right w:val="none" w:sz="0" w:space="0" w:color="auto"/>
              </w:divBdr>
            </w:div>
            <w:div w:id="923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1797">
      <w:bodyDiv w:val="1"/>
      <w:marLeft w:val="0"/>
      <w:marRight w:val="0"/>
      <w:marTop w:val="0"/>
      <w:marBottom w:val="0"/>
      <w:divBdr>
        <w:top w:val="none" w:sz="0" w:space="0" w:color="auto"/>
        <w:left w:val="none" w:sz="0" w:space="0" w:color="auto"/>
        <w:bottom w:val="none" w:sz="0" w:space="0" w:color="auto"/>
        <w:right w:val="none" w:sz="0" w:space="0" w:color="auto"/>
      </w:divBdr>
    </w:div>
    <w:div w:id="222177445">
      <w:bodyDiv w:val="1"/>
      <w:marLeft w:val="0"/>
      <w:marRight w:val="0"/>
      <w:marTop w:val="0"/>
      <w:marBottom w:val="0"/>
      <w:divBdr>
        <w:top w:val="none" w:sz="0" w:space="0" w:color="auto"/>
        <w:left w:val="none" w:sz="0" w:space="0" w:color="auto"/>
        <w:bottom w:val="none" w:sz="0" w:space="0" w:color="auto"/>
        <w:right w:val="none" w:sz="0" w:space="0" w:color="auto"/>
      </w:divBdr>
    </w:div>
    <w:div w:id="287200817">
      <w:bodyDiv w:val="1"/>
      <w:marLeft w:val="0"/>
      <w:marRight w:val="0"/>
      <w:marTop w:val="0"/>
      <w:marBottom w:val="0"/>
      <w:divBdr>
        <w:top w:val="none" w:sz="0" w:space="0" w:color="auto"/>
        <w:left w:val="none" w:sz="0" w:space="0" w:color="auto"/>
        <w:bottom w:val="none" w:sz="0" w:space="0" w:color="auto"/>
        <w:right w:val="none" w:sz="0" w:space="0" w:color="auto"/>
      </w:divBdr>
    </w:div>
    <w:div w:id="300041704">
      <w:bodyDiv w:val="1"/>
      <w:marLeft w:val="0"/>
      <w:marRight w:val="0"/>
      <w:marTop w:val="0"/>
      <w:marBottom w:val="0"/>
      <w:divBdr>
        <w:top w:val="none" w:sz="0" w:space="0" w:color="auto"/>
        <w:left w:val="none" w:sz="0" w:space="0" w:color="auto"/>
        <w:bottom w:val="none" w:sz="0" w:space="0" w:color="auto"/>
        <w:right w:val="none" w:sz="0" w:space="0" w:color="auto"/>
      </w:divBdr>
    </w:div>
    <w:div w:id="566308314">
      <w:bodyDiv w:val="1"/>
      <w:marLeft w:val="0"/>
      <w:marRight w:val="0"/>
      <w:marTop w:val="0"/>
      <w:marBottom w:val="0"/>
      <w:divBdr>
        <w:top w:val="none" w:sz="0" w:space="0" w:color="auto"/>
        <w:left w:val="none" w:sz="0" w:space="0" w:color="auto"/>
        <w:bottom w:val="none" w:sz="0" w:space="0" w:color="auto"/>
        <w:right w:val="none" w:sz="0" w:space="0" w:color="auto"/>
      </w:divBdr>
    </w:div>
    <w:div w:id="590697001">
      <w:bodyDiv w:val="1"/>
      <w:marLeft w:val="0"/>
      <w:marRight w:val="0"/>
      <w:marTop w:val="0"/>
      <w:marBottom w:val="0"/>
      <w:divBdr>
        <w:top w:val="none" w:sz="0" w:space="0" w:color="auto"/>
        <w:left w:val="none" w:sz="0" w:space="0" w:color="auto"/>
        <w:bottom w:val="none" w:sz="0" w:space="0" w:color="auto"/>
        <w:right w:val="none" w:sz="0" w:space="0" w:color="auto"/>
      </w:divBdr>
    </w:div>
    <w:div w:id="590822781">
      <w:bodyDiv w:val="1"/>
      <w:marLeft w:val="0"/>
      <w:marRight w:val="0"/>
      <w:marTop w:val="0"/>
      <w:marBottom w:val="0"/>
      <w:divBdr>
        <w:top w:val="none" w:sz="0" w:space="0" w:color="auto"/>
        <w:left w:val="none" w:sz="0" w:space="0" w:color="auto"/>
        <w:bottom w:val="none" w:sz="0" w:space="0" w:color="auto"/>
        <w:right w:val="none" w:sz="0" w:space="0" w:color="auto"/>
      </w:divBdr>
    </w:div>
    <w:div w:id="616062435">
      <w:bodyDiv w:val="1"/>
      <w:marLeft w:val="0"/>
      <w:marRight w:val="0"/>
      <w:marTop w:val="0"/>
      <w:marBottom w:val="0"/>
      <w:divBdr>
        <w:top w:val="none" w:sz="0" w:space="0" w:color="auto"/>
        <w:left w:val="none" w:sz="0" w:space="0" w:color="auto"/>
        <w:bottom w:val="none" w:sz="0" w:space="0" w:color="auto"/>
        <w:right w:val="none" w:sz="0" w:space="0" w:color="auto"/>
      </w:divBdr>
    </w:div>
    <w:div w:id="664019517">
      <w:bodyDiv w:val="1"/>
      <w:marLeft w:val="0"/>
      <w:marRight w:val="0"/>
      <w:marTop w:val="0"/>
      <w:marBottom w:val="0"/>
      <w:divBdr>
        <w:top w:val="none" w:sz="0" w:space="0" w:color="auto"/>
        <w:left w:val="none" w:sz="0" w:space="0" w:color="auto"/>
        <w:bottom w:val="none" w:sz="0" w:space="0" w:color="auto"/>
        <w:right w:val="none" w:sz="0" w:space="0" w:color="auto"/>
      </w:divBdr>
    </w:div>
    <w:div w:id="891888497">
      <w:bodyDiv w:val="1"/>
      <w:marLeft w:val="0"/>
      <w:marRight w:val="0"/>
      <w:marTop w:val="0"/>
      <w:marBottom w:val="0"/>
      <w:divBdr>
        <w:top w:val="none" w:sz="0" w:space="0" w:color="auto"/>
        <w:left w:val="none" w:sz="0" w:space="0" w:color="auto"/>
        <w:bottom w:val="none" w:sz="0" w:space="0" w:color="auto"/>
        <w:right w:val="none" w:sz="0" w:space="0" w:color="auto"/>
      </w:divBdr>
    </w:div>
    <w:div w:id="924609690">
      <w:bodyDiv w:val="1"/>
      <w:marLeft w:val="0"/>
      <w:marRight w:val="0"/>
      <w:marTop w:val="0"/>
      <w:marBottom w:val="0"/>
      <w:divBdr>
        <w:top w:val="none" w:sz="0" w:space="0" w:color="auto"/>
        <w:left w:val="none" w:sz="0" w:space="0" w:color="auto"/>
        <w:bottom w:val="none" w:sz="0" w:space="0" w:color="auto"/>
        <w:right w:val="none" w:sz="0" w:space="0" w:color="auto"/>
      </w:divBdr>
      <w:divsChild>
        <w:div w:id="294527977">
          <w:marLeft w:val="0"/>
          <w:marRight w:val="0"/>
          <w:marTop w:val="0"/>
          <w:marBottom w:val="0"/>
          <w:divBdr>
            <w:top w:val="none" w:sz="0" w:space="0" w:color="auto"/>
            <w:left w:val="none" w:sz="0" w:space="0" w:color="auto"/>
            <w:bottom w:val="none" w:sz="0" w:space="0" w:color="auto"/>
            <w:right w:val="none" w:sz="0" w:space="0" w:color="auto"/>
          </w:divBdr>
          <w:divsChild>
            <w:div w:id="1643458296">
              <w:marLeft w:val="0"/>
              <w:marRight w:val="0"/>
              <w:marTop w:val="0"/>
              <w:marBottom w:val="0"/>
              <w:divBdr>
                <w:top w:val="none" w:sz="0" w:space="0" w:color="auto"/>
                <w:left w:val="none" w:sz="0" w:space="0" w:color="auto"/>
                <w:bottom w:val="none" w:sz="0" w:space="0" w:color="auto"/>
                <w:right w:val="none" w:sz="0" w:space="0" w:color="auto"/>
              </w:divBdr>
            </w:div>
            <w:div w:id="1890066531">
              <w:marLeft w:val="0"/>
              <w:marRight w:val="0"/>
              <w:marTop w:val="0"/>
              <w:marBottom w:val="0"/>
              <w:divBdr>
                <w:top w:val="none" w:sz="0" w:space="0" w:color="auto"/>
                <w:left w:val="none" w:sz="0" w:space="0" w:color="auto"/>
                <w:bottom w:val="none" w:sz="0" w:space="0" w:color="auto"/>
                <w:right w:val="none" w:sz="0" w:space="0" w:color="auto"/>
              </w:divBdr>
            </w:div>
            <w:div w:id="428278895">
              <w:marLeft w:val="0"/>
              <w:marRight w:val="0"/>
              <w:marTop w:val="0"/>
              <w:marBottom w:val="0"/>
              <w:divBdr>
                <w:top w:val="none" w:sz="0" w:space="0" w:color="auto"/>
                <w:left w:val="none" w:sz="0" w:space="0" w:color="auto"/>
                <w:bottom w:val="none" w:sz="0" w:space="0" w:color="auto"/>
                <w:right w:val="none" w:sz="0" w:space="0" w:color="auto"/>
              </w:divBdr>
            </w:div>
            <w:div w:id="364407236">
              <w:marLeft w:val="0"/>
              <w:marRight w:val="0"/>
              <w:marTop w:val="0"/>
              <w:marBottom w:val="0"/>
              <w:divBdr>
                <w:top w:val="none" w:sz="0" w:space="0" w:color="auto"/>
                <w:left w:val="none" w:sz="0" w:space="0" w:color="auto"/>
                <w:bottom w:val="none" w:sz="0" w:space="0" w:color="auto"/>
                <w:right w:val="none" w:sz="0" w:space="0" w:color="auto"/>
              </w:divBdr>
            </w:div>
            <w:div w:id="492646075">
              <w:marLeft w:val="0"/>
              <w:marRight w:val="0"/>
              <w:marTop w:val="0"/>
              <w:marBottom w:val="0"/>
              <w:divBdr>
                <w:top w:val="none" w:sz="0" w:space="0" w:color="auto"/>
                <w:left w:val="none" w:sz="0" w:space="0" w:color="auto"/>
                <w:bottom w:val="none" w:sz="0" w:space="0" w:color="auto"/>
                <w:right w:val="none" w:sz="0" w:space="0" w:color="auto"/>
              </w:divBdr>
            </w:div>
            <w:div w:id="1481575990">
              <w:marLeft w:val="0"/>
              <w:marRight w:val="0"/>
              <w:marTop w:val="0"/>
              <w:marBottom w:val="0"/>
              <w:divBdr>
                <w:top w:val="none" w:sz="0" w:space="0" w:color="auto"/>
                <w:left w:val="none" w:sz="0" w:space="0" w:color="auto"/>
                <w:bottom w:val="none" w:sz="0" w:space="0" w:color="auto"/>
                <w:right w:val="none" w:sz="0" w:space="0" w:color="auto"/>
              </w:divBdr>
            </w:div>
            <w:div w:id="11290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9">
      <w:bodyDiv w:val="1"/>
      <w:marLeft w:val="0"/>
      <w:marRight w:val="0"/>
      <w:marTop w:val="0"/>
      <w:marBottom w:val="0"/>
      <w:divBdr>
        <w:top w:val="none" w:sz="0" w:space="0" w:color="auto"/>
        <w:left w:val="none" w:sz="0" w:space="0" w:color="auto"/>
        <w:bottom w:val="none" w:sz="0" w:space="0" w:color="auto"/>
        <w:right w:val="none" w:sz="0" w:space="0" w:color="auto"/>
      </w:divBdr>
    </w:div>
    <w:div w:id="1271352838">
      <w:bodyDiv w:val="1"/>
      <w:marLeft w:val="0"/>
      <w:marRight w:val="0"/>
      <w:marTop w:val="0"/>
      <w:marBottom w:val="0"/>
      <w:divBdr>
        <w:top w:val="none" w:sz="0" w:space="0" w:color="auto"/>
        <w:left w:val="none" w:sz="0" w:space="0" w:color="auto"/>
        <w:bottom w:val="none" w:sz="0" w:space="0" w:color="auto"/>
        <w:right w:val="none" w:sz="0" w:space="0" w:color="auto"/>
      </w:divBdr>
    </w:div>
    <w:div w:id="1313094721">
      <w:bodyDiv w:val="1"/>
      <w:marLeft w:val="0"/>
      <w:marRight w:val="0"/>
      <w:marTop w:val="0"/>
      <w:marBottom w:val="0"/>
      <w:divBdr>
        <w:top w:val="none" w:sz="0" w:space="0" w:color="auto"/>
        <w:left w:val="none" w:sz="0" w:space="0" w:color="auto"/>
        <w:bottom w:val="none" w:sz="0" w:space="0" w:color="auto"/>
        <w:right w:val="none" w:sz="0" w:space="0" w:color="auto"/>
      </w:divBdr>
    </w:div>
    <w:div w:id="1397702689">
      <w:bodyDiv w:val="1"/>
      <w:marLeft w:val="0"/>
      <w:marRight w:val="0"/>
      <w:marTop w:val="0"/>
      <w:marBottom w:val="0"/>
      <w:divBdr>
        <w:top w:val="none" w:sz="0" w:space="0" w:color="auto"/>
        <w:left w:val="none" w:sz="0" w:space="0" w:color="auto"/>
        <w:bottom w:val="none" w:sz="0" w:space="0" w:color="auto"/>
        <w:right w:val="none" w:sz="0" w:space="0" w:color="auto"/>
      </w:divBdr>
    </w:div>
    <w:div w:id="1475489537">
      <w:bodyDiv w:val="1"/>
      <w:marLeft w:val="0"/>
      <w:marRight w:val="0"/>
      <w:marTop w:val="0"/>
      <w:marBottom w:val="0"/>
      <w:divBdr>
        <w:top w:val="none" w:sz="0" w:space="0" w:color="auto"/>
        <w:left w:val="none" w:sz="0" w:space="0" w:color="auto"/>
        <w:bottom w:val="none" w:sz="0" w:space="0" w:color="auto"/>
        <w:right w:val="none" w:sz="0" w:space="0" w:color="auto"/>
      </w:divBdr>
    </w:div>
    <w:div w:id="1536649994">
      <w:bodyDiv w:val="1"/>
      <w:marLeft w:val="0"/>
      <w:marRight w:val="0"/>
      <w:marTop w:val="0"/>
      <w:marBottom w:val="0"/>
      <w:divBdr>
        <w:top w:val="none" w:sz="0" w:space="0" w:color="auto"/>
        <w:left w:val="none" w:sz="0" w:space="0" w:color="auto"/>
        <w:bottom w:val="none" w:sz="0" w:space="0" w:color="auto"/>
        <w:right w:val="none" w:sz="0" w:space="0" w:color="auto"/>
      </w:divBdr>
    </w:div>
    <w:div w:id="1553343510">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1332629">
      <w:bodyDiv w:val="1"/>
      <w:marLeft w:val="0"/>
      <w:marRight w:val="0"/>
      <w:marTop w:val="0"/>
      <w:marBottom w:val="0"/>
      <w:divBdr>
        <w:top w:val="none" w:sz="0" w:space="0" w:color="auto"/>
        <w:left w:val="none" w:sz="0" w:space="0" w:color="auto"/>
        <w:bottom w:val="none" w:sz="0" w:space="0" w:color="auto"/>
        <w:right w:val="none" w:sz="0" w:space="0" w:color="auto"/>
      </w:divBdr>
    </w:div>
    <w:div w:id="1579363696">
      <w:bodyDiv w:val="1"/>
      <w:marLeft w:val="0"/>
      <w:marRight w:val="0"/>
      <w:marTop w:val="0"/>
      <w:marBottom w:val="0"/>
      <w:divBdr>
        <w:top w:val="none" w:sz="0" w:space="0" w:color="auto"/>
        <w:left w:val="none" w:sz="0" w:space="0" w:color="auto"/>
        <w:bottom w:val="none" w:sz="0" w:space="0" w:color="auto"/>
        <w:right w:val="none" w:sz="0" w:space="0" w:color="auto"/>
      </w:divBdr>
    </w:div>
    <w:div w:id="1628582168">
      <w:bodyDiv w:val="1"/>
      <w:marLeft w:val="0"/>
      <w:marRight w:val="0"/>
      <w:marTop w:val="0"/>
      <w:marBottom w:val="0"/>
      <w:divBdr>
        <w:top w:val="none" w:sz="0" w:space="0" w:color="auto"/>
        <w:left w:val="none" w:sz="0" w:space="0" w:color="auto"/>
        <w:bottom w:val="none" w:sz="0" w:space="0" w:color="auto"/>
        <w:right w:val="none" w:sz="0" w:space="0" w:color="auto"/>
      </w:divBdr>
    </w:div>
    <w:div w:id="1698113878">
      <w:bodyDiv w:val="1"/>
      <w:marLeft w:val="0"/>
      <w:marRight w:val="0"/>
      <w:marTop w:val="0"/>
      <w:marBottom w:val="0"/>
      <w:divBdr>
        <w:top w:val="none" w:sz="0" w:space="0" w:color="auto"/>
        <w:left w:val="none" w:sz="0" w:space="0" w:color="auto"/>
        <w:bottom w:val="none" w:sz="0" w:space="0" w:color="auto"/>
        <w:right w:val="none" w:sz="0" w:space="0" w:color="auto"/>
      </w:divBdr>
    </w:div>
    <w:div w:id="1744133961">
      <w:bodyDiv w:val="1"/>
      <w:marLeft w:val="0"/>
      <w:marRight w:val="0"/>
      <w:marTop w:val="0"/>
      <w:marBottom w:val="0"/>
      <w:divBdr>
        <w:top w:val="none" w:sz="0" w:space="0" w:color="auto"/>
        <w:left w:val="none" w:sz="0" w:space="0" w:color="auto"/>
        <w:bottom w:val="none" w:sz="0" w:space="0" w:color="auto"/>
        <w:right w:val="none" w:sz="0" w:space="0" w:color="auto"/>
      </w:divBdr>
    </w:div>
    <w:div w:id="1779838300">
      <w:bodyDiv w:val="1"/>
      <w:marLeft w:val="0"/>
      <w:marRight w:val="0"/>
      <w:marTop w:val="0"/>
      <w:marBottom w:val="0"/>
      <w:divBdr>
        <w:top w:val="none" w:sz="0" w:space="0" w:color="auto"/>
        <w:left w:val="none" w:sz="0" w:space="0" w:color="auto"/>
        <w:bottom w:val="none" w:sz="0" w:space="0" w:color="auto"/>
        <w:right w:val="none" w:sz="0" w:space="0" w:color="auto"/>
      </w:divBdr>
    </w:div>
    <w:div w:id="1937323147">
      <w:bodyDiv w:val="1"/>
      <w:marLeft w:val="0"/>
      <w:marRight w:val="0"/>
      <w:marTop w:val="0"/>
      <w:marBottom w:val="0"/>
      <w:divBdr>
        <w:top w:val="none" w:sz="0" w:space="0" w:color="auto"/>
        <w:left w:val="none" w:sz="0" w:space="0" w:color="auto"/>
        <w:bottom w:val="none" w:sz="0" w:space="0" w:color="auto"/>
        <w:right w:val="none" w:sz="0" w:space="0" w:color="auto"/>
      </w:divBdr>
    </w:div>
    <w:div w:id="1945722886">
      <w:bodyDiv w:val="1"/>
      <w:marLeft w:val="0"/>
      <w:marRight w:val="0"/>
      <w:marTop w:val="0"/>
      <w:marBottom w:val="0"/>
      <w:divBdr>
        <w:top w:val="none" w:sz="0" w:space="0" w:color="auto"/>
        <w:left w:val="none" w:sz="0" w:space="0" w:color="auto"/>
        <w:bottom w:val="none" w:sz="0" w:space="0" w:color="auto"/>
        <w:right w:val="none" w:sz="0" w:space="0" w:color="auto"/>
      </w:divBdr>
    </w:div>
    <w:div w:id="1996060046">
      <w:bodyDiv w:val="1"/>
      <w:marLeft w:val="0"/>
      <w:marRight w:val="0"/>
      <w:marTop w:val="0"/>
      <w:marBottom w:val="0"/>
      <w:divBdr>
        <w:top w:val="none" w:sz="0" w:space="0" w:color="auto"/>
        <w:left w:val="none" w:sz="0" w:space="0" w:color="auto"/>
        <w:bottom w:val="none" w:sz="0" w:space="0" w:color="auto"/>
        <w:right w:val="none" w:sz="0" w:space="0" w:color="auto"/>
      </w:divBdr>
      <w:divsChild>
        <w:div w:id="532154508">
          <w:marLeft w:val="0"/>
          <w:marRight w:val="0"/>
          <w:marTop w:val="0"/>
          <w:marBottom w:val="0"/>
          <w:divBdr>
            <w:top w:val="none" w:sz="0" w:space="0" w:color="auto"/>
            <w:left w:val="none" w:sz="0" w:space="0" w:color="auto"/>
            <w:bottom w:val="none" w:sz="0" w:space="0" w:color="auto"/>
            <w:right w:val="none" w:sz="0" w:space="0" w:color="auto"/>
          </w:divBdr>
          <w:divsChild>
            <w:div w:id="529075318">
              <w:marLeft w:val="0"/>
              <w:marRight w:val="0"/>
              <w:marTop w:val="0"/>
              <w:marBottom w:val="0"/>
              <w:divBdr>
                <w:top w:val="none" w:sz="0" w:space="0" w:color="auto"/>
                <w:left w:val="none" w:sz="0" w:space="0" w:color="auto"/>
                <w:bottom w:val="none" w:sz="0" w:space="0" w:color="auto"/>
                <w:right w:val="none" w:sz="0" w:space="0" w:color="auto"/>
              </w:divBdr>
            </w:div>
            <w:div w:id="56831542">
              <w:marLeft w:val="0"/>
              <w:marRight w:val="0"/>
              <w:marTop w:val="0"/>
              <w:marBottom w:val="0"/>
              <w:divBdr>
                <w:top w:val="none" w:sz="0" w:space="0" w:color="auto"/>
                <w:left w:val="none" w:sz="0" w:space="0" w:color="auto"/>
                <w:bottom w:val="none" w:sz="0" w:space="0" w:color="auto"/>
                <w:right w:val="none" w:sz="0" w:space="0" w:color="auto"/>
              </w:divBdr>
            </w:div>
            <w:div w:id="1880167801">
              <w:marLeft w:val="0"/>
              <w:marRight w:val="0"/>
              <w:marTop w:val="0"/>
              <w:marBottom w:val="0"/>
              <w:divBdr>
                <w:top w:val="none" w:sz="0" w:space="0" w:color="auto"/>
                <w:left w:val="none" w:sz="0" w:space="0" w:color="auto"/>
                <w:bottom w:val="none" w:sz="0" w:space="0" w:color="auto"/>
                <w:right w:val="none" w:sz="0" w:space="0" w:color="auto"/>
              </w:divBdr>
            </w:div>
            <w:div w:id="1594633175">
              <w:marLeft w:val="0"/>
              <w:marRight w:val="0"/>
              <w:marTop w:val="0"/>
              <w:marBottom w:val="0"/>
              <w:divBdr>
                <w:top w:val="none" w:sz="0" w:space="0" w:color="auto"/>
                <w:left w:val="none" w:sz="0" w:space="0" w:color="auto"/>
                <w:bottom w:val="none" w:sz="0" w:space="0" w:color="auto"/>
                <w:right w:val="none" w:sz="0" w:space="0" w:color="auto"/>
              </w:divBdr>
            </w:div>
            <w:div w:id="1628394577">
              <w:marLeft w:val="0"/>
              <w:marRight w:val="0"/>
              <w:marTop w:val="0"/>
              <w:marBottom w:val="0"/>
              <w:divBdr>
                <w:top w:val="none" w:sz="0" w:space="0" w:color="auto"/>
                <w:left w:val="none" w:sz="0" w:space="0" w:color="auto"/>
                <w:bottom w:val="none" w:sz="0" w:space="0" w:color="auto"/>
                <w:right w:val="none" w:sz="0" w:space="0" w:color="auto"/>
              </w:divBdr>
            </w:div>
            <w:div w:id="1313563992">
              <w:marLeft w:val="0"/>
              <w:marRight w:val="0"/>
              <w:marTop w:val="0"/>
              <w:marBottom w:val="0"/>
              <w:divBdr>
                <w:top w:val="none" w:sz="0" w:space="0" w:color="auto"/>
                <w:left w:val="none" w:sz="0" w:space="0" w:color="auto"/>
                <w:bottom w:val="none" w:sz="0" w:space="0" w:color="auto"/>
                <w:right w:val="none" w:sz="0" w:space="0" w:color="auto"/>
              </w:divBdr>
            </w:div>
            <w:div w:id="255283640">
              <w:marLeft w:val="0"/>
              <w:marRight w:val="0"/>
              <w:marTop w:val="0"/>
              <w:marBottom w:val="0"/>
              <w:divBdr>
                <w:top w:val="none" w:sz="0" w:space="0" w:color="auto"/>
                <w:left w:val="none" w:sz="0" w:space="0" w:color="auto"/>
                <w:bottom w:val="none" w:sz="0" w:space="0" w:color="auto"/>
                <w:right w:val="none" w:sz="0" w:space="0" w:color="auto"/>
              </w:divBdr>
            </w:div>
            <w:div w:id="493684252">
              <w:marLeft w:val="0"/>
              <w:marRight w:val="0"/>
              <w:marTop w:val="0"/>
              <w:marBottom w:val="0"/>
              <w:divBdr>
                <w:top w:val="none" w:sz="0" w:space="0" w:color="auto"/>
                <w:left w:val="none" w:sz="0" w:space="0" w:color="auto"/>
                <w:bottom w:val="none" w:sz="0" w:space="0" w:color="auto"/>
                <w:right w:val="none" w:sz="0" w:space="0" w:color="auto"/>
              </w:divBdr>
            </w:div>
            <w:div w:id="1814592404">
              <w:marLeft w:val="0"/>
              <w:marRight w:val="0"/>
              <w:marTop w:val="0"/>
              <w:marBottom w:val="0"/>
              <w:divBdr>
                <w:top w:val="none" w:sz="0" w:space="0" w:color="auto"/>
                <w:left w:val="none" w:sz="0" w:space="0" w:color="auto"/>
                <w:bottom w:val="none" w:sz="0" w:space="0" w:color="auto"/>
                <w:right w:val="none" w:sz="0" w:space="0" w:color="auto"/>
              </w:divBdr>
            </w:div>
            <w:div w:id="388653261">
              <w:marLeft w:val="0"/>
              <w:marRight w:val="0"/>
              <w:marTop w:val="0"/>
              <w:marBottom w:val="0"/>
              <w:divBdr>
                <w:top w:val="none" w:sz="0" w:space="0" w:color="auto"/>
                <w:left w:val="none" w:sz="0" w:space="0" w:color="auto"/>
                <w:bottom w:val="none" w:sz="0" w:space="0" w:color="auto"/>
                <w:right w:val="none" w:sz="0" w:space="0" w:color="auto"/>
              </w:divBdr>
            </w:div>
            <w:div w:id="1240166305">
              <w:marLeft w:val="0"/>
              <w:marRight w:val="0"/>
              <w:marTop w:val="0"/>
              <w:marBottom w:val="0"/>
              <w:divBdr>
                <w:top w:val="none" w:sz="0" w:space="0" w:color="auto"/>
                <w:left w:val="none" w:sz="0" w:space="0" w:color="auto"/>
                <w:bottom w:val="none" w:sz="0" w:space="0" w:color="auto"/>
                <w:right w:val="none" w:sz="0" w:space="0" w:color="auto"/>
              </w:divBdr>
            </w:div>
            <w:div w:id="255285518">
              <w:marLeft w:val="0"/>
              <w:marRight w:val="0"/>
              <w:marTop w:val="0"/>
              <w:marBottom w:val="0"/>
              <w:divBdr>
                <w:top w:val="none" w:sz="0" w:space="0" w:color="auto"/>
                <w:left w:val="none" w:sz="0" w:space="0" w:color="auto"/>
                <w:bottom w:val="none" w:sz="0" w:space="0" w:color="auto"/>
                <w:right w:val="none" w:sz="0" w:space="0" w:color="auto"/>
              </w:divBdr>
            </w:div>
            <w:div w:id="27613092">
              <w:marLeft w:val="0"/>
              <w:marRight w:val="0"/>
              <w:marTop w:val="0"/>
              <w:marBottom w:val="0"/>
              <w:divBdr>
                <w:top w:val="none" w:sz="0" w:space="0" w:color="auto"/>
                <w:left w:val="none" w:sz="0" w:space="0" w:color="auto"/>
                <w:bottom w:val="none" w:sz="0" w:space="0" w:color="auto"/>
                <w:right w:val="none" w:sz="0" w:space="0" w:color="auto"/>
              </w:divBdr>
            </w:div>
            <w:div w:id="1558971768">
              <w:marLeft w:val="0"/>
              <w:marRight w:val="0"/>
              <w:marTop w:val="0"/>
              <w:marBottom w:val="0"/>
              <w:divBdr>
                <w:top w:val="none" w:sz="0" w:space="0" w:color="auto"/>
                <w:left w:val="none" w:sz="0" w:space="0" w:color="auto"/>
                <w:bottom w:val="none" w:sz="0" w:space="0" w:color="auto"/>
                <w:right w:val="none" w:sz="0" w:space="0" w:color="auto"/>
              </w:divBdr>
            </w:div>
            <w:div w:id="1334261242">
              <w:marLeft w:val="0"/>
              <w:marRight w:val="0"/>
              <w:marTop w:val="0"/>
              <w:marBottom w:val="0"/>
              <w:divBdr>
                <w:top w:val="none" w:sz="0" w:space="0" w:color="auto"/>
                <w:left w:val="none" w:sz="0" w:space="0" w:color="auto"/>
                <w:bottom w:val="none" w:sz="0" w:space="0" w:color="auto"/>
                <w:right w:val="none" w:sz="0" w:space="0" w:color="auto"/>
              </w:divBdr>
            </w:div>
            <w:div w:id="1318681387">
              <w:marLeft w:val="0"/>
              <w:marRight w:val="0"/>
              <w:marTop w:val="0"/>
              <w:marBottom w:val="0"/>
              <w:divBdr>
                <w:top w:val="none" w:sz="0" w:space="0" w:color="auto"/>
                <w:left w:val="none" w:sz="0" w:space="0" w:color="auto"/>
                <w:bottom w:val="none" w:sz="0" w:space="0" w:color="auto"/>
                <w:right w:val="none" w:sz="0" w:space="0" w:color="auto"/>
              </w:divBdr>
            </w:div>
            <w:div w:id="1205677150">
              <w:marLeft w:val="0"/>
              <w:marRight w:val="0"/>
              <w:marTop w:val="0"/>
              <w:marBottom w:val="0"/>
              <w:divBdr>
                <w:top w:val="none" w:sz="0" w:space="0" w:color="auto"/>
                <w:left w:val="none" w:sz="0" w:space="0" w:color="auto"/>
                <w:bottom w:val="none" w:sz="0" w:space="0" w:color="auto"/>
                <w:right w:val="none" w:sz="0" w:space="0" w:color="auto"/>
              </w:divBdr>
            </w:div>
            <w:div w:id="424152508">
              <w:marLeft w:val="0"/>
              <w:marRight w:val="0"/>
              <w:marTop w:val="0"/>
              <w:marBottom w:val="0"/>
              <w:divBdr>
                <w:top w:val="none" w:sz="0" w:space="0" w:color="auto"/>
                <w:left w:val="none" w:sz="0" w:space="0" w:color="auto"/>
                <w:bottom w:val="none" w:sz="0" w:space="0" w:color="auto"/>
                <w:right w:val="none" w:sz="0" w:space="0" w:color="auto"/>
              </w:divBdr>
            </w:div>
            <w:div w:id="1644506499">
              <w:marLeft w:val="0"/>
              <w:marRight w:val="0"/>
              <w:marTop w:val="0"/>
              <w:marBottom w:val="0"/>
              <w:divBdr>
                <w:top w:val="none" w:sz="0" w:space="0" w:color="auto"/>
                <w:left w:val="none" w:sz="0" w:space="0" w:color="auto"/>
                <w:bottom w:val="none" w:sz="0" w:space="0" w:color="auto"/>
                <w:right w:val="none" w:sz="0" w:space="0" w:color="auto"/>
              </w:divBdr>
            </w:div>
            <w:div w:id="406222765">
              <w:marLeft w:val="0"/>
              <w:marRight w:val="0"/>
              <w:marTop w:val="0"/>
              <w:marBottom w:val="0"/>
              <w:divBdr>
                <w:top w:val="none" w:sz="0" w:space="0" w:color="auto"/>
                <w:left w:val="none" w:sz="0" w:space="0" w:color="auto"/>
                <w:bottom w:val="none" w:sz="0" w:space="0" w:color="auto"/>
                <w:right w:val="none" w:sz="0" w:space="0" w:color="auto"/>
              </w:divBdr>
            </w:div>
            <w:div w:id="1410426307">
              <w:marLeft w:val="0"/>
              <w:marRight w:val="0"/>
              <w:marTop w:val="0"/>
              <w:marBottom w:val="0"/>
              <w:divBdr>
                <w:top w:val="none" w:sz="0" w:space="0" w:color="auto"/>
                <w:left w:val="none" w:sz="0" w:space="0" w:color="auto"/>
                <w:bottom w:val="none" w:sz="0" w:space="0" w:color="auto"/>
                <w:right w:val="none" w:sz="0" w:space="0" w:color="auto"/>
              </w:divBdr>
            </w:div>
            <w:div w:id="149562137">
              <w:marLeft w:val="0"/>
              <w:marRight w:val="0"/>
              <w:marTop w:val="0"/>
              <w:marBottom w:val="0"/>
              <w:divBdr>
                <w:top w:val="none" w:sz="0" w:space="0" w:color="auto"/>
                <w:left w:val="none" w:sz="0" w:space="0" w:color="auto"/>
                <w:bottom w:val="none" w:sz="0" w:space="0" w:color="auto"/>
                <w:right w:val="none" w:sz="0" w:space="0" w:color="auto"/>
              </w:divBdr>
            </w:div>
            <w:div w:id="149757974">
              <w:marLeft w:val="0"/>
              <w:marRight w:val="0"/>
              <w:marTop w:val="0"/>
              <w:marBottom w:val="0"/>
              <w:divBdr>
                <w:top w:val="none" w:sz="0" w:space="0" w:color="auto"/>
                <w:left w:val="none" w:sz="0" w:space="0" w:color="auto"/>
                <w:bottom w:val="none" w:sz="0" w:space="0" w:color="auto"/>
                <w:right w:val="none" w:sz="0" w:space="0" w:color="auto"/>
              </w:divBdr>
            </w:div>
            <w:div w:id="235290446">
              <w:marLeft w:val="0"/>
              <w:marRight w:val="0"/>
              <w:marTop w:val="0"/>
              <w:marBottom w:val="0"/>
              <w:divBdr>
                <w:top w:val="none" w:sz="0" w:space="0" w:color="auto"/>
                <w:left w:val="none" w:sz="0" w:space="0" w:color="auto"/>
                <w:bottom w:val="none" w:sz="0" w:space="0" w:color="auto"/>
                <w:right w:val="none" w:sz="0" w:space="0" w:color="auto"/>
              </w:divBdr>
            </w:div>
            <w:div w:id="508758068">
              <w:marLeft w:val="0"/>
              <w:marRight w:val="0"/>
              <w:marTop w:val="0"/>
              <w:marBottom w:val="0"/>
              <w:divBdr>
                <w:top w:val="none" w:sz="0" w:space="0" w:color="auto"/>
                <w:left w:val="none" w:sz="0" w:space="0" w:color="auto"/>
                <w:bottom w:val="none" w:sz="0" w:space="0" w:color="auto"/>
                <w:right w:val="none" w:sz="0" w:space="0" w:color="auto"/>
              </w:divBdr>
            </w:div>
            <w:div w:id="1144010203">
              <w:marLeft w:val="0"/>
              <w:marRight w:val="0"/>
              <w:marTop w:val="0"/>
              <w:marBottom w:val="0"/>
              <w:divBdr>
                <w:top w:val="none" w:sz="0" w:space="0" w:color="auto"/>
                <w:left w:val="none" w:sz="0" w:space="0" w:color="auto"/>
                <w:bottom w:val="none" w:sz="0" w:space="0" w:color="auto"/>
                <w:right w:val="none" w:sz="0" w:space="0" w:color="auto"/>
              </w:divBdr>
            </w:div>
            <w:div w:id="538125366">
              <w:marLeft w:val="0"/>
              <w:marRight w:val="0"/>
              <w:marTop w:val="0"/>
              <w:marBottom w:val="0"/>
              <w:divBdr>
                <w:top w:val="none" w:sz="0" w:space="0" w:color="auto"/>
                <w:left w:val="none" w:sz="0" w:space="0" w:color="auto"/>
                <w:bottom w:val="none" w:sz="0" w:space="0" w:color="auto"/>
                <w:right w:val="none" w:sz="0" w:space="0" w:color="auto"/>
              </w:divBdr>
            </w:div>
            <w:div w:id="1076318828">
              <w:marLeft w:val="0"/>
              <w:marRight w:val="0"/>
              <w:marTop w:val="0"/>
              <w:marBottom w:val="0"/>
              <w:divBdr>
                <w:top w:val="none" w:sz="0" w:space="0" w:color="auto"/>
                <w:left w:val="none" w:sz="0" w:space="0" w:color="auto"/>
                <w:bottom w:val="none" w:sz="0" w:space="0" w:color="auto"/>
                <w:right w:val="none" w:sz="0" w:space="0" w:color="auto"/>
              </w:divBdr>
            </w:div>
            <w:div w:id="529613594">
              <w:marLeft w:val="0"/>
              <w:marRight w:val="0"/>
              <w:marTop w:val="0"/>
              <w:marBottom w:val="0"/>
              <w:divBdr>
                <w:top w:val="none" w:sz="0" w:space="0" w:color="auto"/>
                <w:left w:val="none" w:sz="0" w:space="0" w:color="auto"/>
                <w:bottom w:val="none" w:sz="0" w:space="0" w:color="auto"/>
                <w:right w:val="none" w:sz="0" w:space="0" w:color="auto"/>
              </w:divBdr>
            </w:div>
            <w:div w:id="1407995113">
              <w:marLeft w:val="0"/>
              <w:marRight w:val="0"/>
              <w:marTop w:val="0"/>
              <w:marBottom w:val="0"/>
              <w:divBdr>
                <w:top w:val="none" w:sz="0" w:space="0" w:color="auto"/>
                <w:left w:val="none" w:sz="0" w:space="0" w:color="auto"/>
                <w:bottom w:val="none" w:sz="0" w:space="0" w:color="auto"/>
                <w:right w:val="none" w:sz="0" w:space="0" w:color="auto"/>
              </w:divBdr>
            </w:div>
            <w:div w:id="882789289">
              <w:marLeft w:val="0"/>
              <w:marRight w:val="0"/>
              <w:marTop w:val="0"/>
              <w:marBottom w:val="0"/>
              <w:divBdr>
                <w:top w:val="none" w:sz="0" w:space="0" w:color="auto"/>
                <w:left w:val="none" w:sz="0" w:space="0" w:color="auto"/>
                <w:bottom w:val="none" w:sz="0" w:space="0" w:color="auto"/>
                <w:right w:val="none" w:sz="0" w:space="0" w:color="auto"/>
              </w:divBdr>
            </w:div>
            <w:div w:id="673842986">
              <w:marLeft w:val="0"/>
              <w:marRight w:val="0"/>
              <w:marTop w:val="0"/>
              <w:marBottom w:val="0"/>
              <w:divBdr>
                <w:top w:val="none" w:sz="0" w:space="0" w:color="auto"/>
                <w:left w:val="none" w:sz="0" w:space="0" w:color="auto"/>
                <w:bottom w:val="none" w:sz="0" w:space="0" w:color="auto"/>
                <w:right w:val="none" w:sz="0" w:space="0" w:color="auto"/>
              </w:divBdr>
            </w:div>
            <w:div w:id="1363819888">
              <w:marLeft w:val="0"/>
              <w:marRight w:val="0"/>
              <w:marTop w:val="0"/>
              <w:marBottom w:val="0"/>
              <w:divBdr>
                <w:top w:val="none" w:sz="0" w:space="0" w:color="auto"/>
                <w:left w:val="none" w:sz="0" w:space="0" w:color="auto"/>
                <w:bottom w:val="none" w:sz="0" w:space="0" w:color="auto"/>
                <w:right w:val="none" w:sz="0" w:space="0" w:color="auto"/>
              </w:divBdr>
            </w:div>
            <w:div w:id="277487290">
              <w:marLeft w:val="0"/>
              <w:marRight w:val="0"/>
              <w:marTop w:val="0"/>
              <w:marBottom w:val="0"/>
              <w:divBdr>
                <w:top w:val="none" w:sz="0" w:space="0" w:color="auto"/>
                <w:left w:val="none" w:sz="0" w:space="0" w:color="auto"/>
                <w:bottom w:val="none" w:sz="0" w:space="0" w:color="auto"/>
                <w:right w:val="none" w:sz="0" w:space="0" w:color="auto"/>
              </w:divBdr>
            </w:div>
            <w:div w:id="1360426389">
              <w:marLeft w:val="0"/>
              <w:marRight w:val="0"/>
              <w:marTop w:val="0"/>
              <w:marBottom w:val="0"/>
              <w:divBdr>
                <w:top w:val="none" w:sz="0" w:space="0" w:color="auto"/>
                <w:left w:val="none" w:sz="0" w:space="0" w:color="auto"/>
                <w:bottom w:val="none" w:sz="0" w:space="0" w:color="auto"/>
                <w:right w:val="none" w:sz="0" w:space="0" w:color="auto"/>
              </w:divBdr>
            </w:div>
            <w:div w:id="225143892">
              <w:marLeft w:val="0"/>
              <w:marRight w:val="0"/>
              <w:marTop w:val="0"/>
              <w:marBottom w:val="0"/>
              <w:divBdr>
                <w:top w:val="none" w:sz="0" w:space="0" w:color="auto"/>
                <w:left w:val="none" w:sz="0" w:space="0" w:color="auto"/>
                <w:bottom w:val="none" w:sz="0" w:space="0" w:color="auto"/>
                <w:right w:val="none" w:sz="0" w:space="0" w:color="auto"/>
              </w:divBdr>
            </w:div>
            <w:div w:id="1819107327">
              <w:marLeft w:val="0"/>
              <w:marRight w:val="0"/>
              <w:marTop w:val="0"/>
              <w:marBottom w:val="0"/>
              <w:divBdr>
                <w:top w:val="none" w:sz="0" w:space="0" w:color="auto"/>
                <w:left w:val="none" w:sz="0" w:space="0" w:color="auto"/>
                <w:bottom w:val="none" w:sz="0" w:space="0" w:color="auto"/>
                <w:right w:val="none" w:sz="0" w:space="0" w:color="auto"/>
              </w:divBdr>
            </w:div>
            <w:div w:id="1368602503">
              <w:marLeft w:val="0"/>
              <w:marRight w:val="0"/>
              <w:marTop w:val="0"/>
              <w:marBottom w:val="0"/>
              <w:divBdr>
                <w:top w:val="none" w:sz="0" w:space="0" w:color="auto"/>
                <w:left w:val="none" w:sz="0" w:space="0" w:color="auto"/>
                <w:bottom w:val="none" w:sz="0" w:space="0" w:color="auto"/>
                <w:right w:val="none" w:sz="0" w:space="0" w:color="auto"/>
              </w:divBdr>
            </w:div>
            <w:div w:id="1635988399">
              <w:marLeft w:val="0"/>
              <w:marRight w:val="0"/>
              <w:marTop w:val="0"/>
              <w:marBottom w:val="0"/>
              <w:divBdr>
                <w:top w:val="none" w:sz="0" w:space="0" w:color="auto"/>
                <w:left w:val="none" w:sz="0" w:space="0" w:color="auto"/>
                <w:bottom w:val="none" w:sz="0" w:space="0" w:color="auto"/>
                <w:right w:val="none" w:sz="0" w:space="0" w:color="auto"/>
              </w:divBdr>
            </w:div>
            <w:div w:id="1790128902">
              <w:marLeft w:val="0"/>
              <w:marRight w:val="0"/>
              <w:marTop w:val="0"/>
              <w:marBottom w:val="0"/>
              <w:divBdr>
                <w:top w:val="none" w:sz="0" w:space="0" w:color="auto"/>
                <w:left w:val="none" w:sz="0" w:space="0" w:color="auto"/>
                <w:bottom w:val="none" w:sz="0" w:space="0" w:color="auto"/>
                <w:right w:val="none" w:sz="0" w:space="0" w:color="auto"/>
              </w:divBdr>
            </w:div>
            <w:div w:id="1954093895">
              <w:marLeft w:val="0"/>
              <w:marRight w:val="0"/>
              <w:marTop w:val="0"/>
              <w:marBottom w:val="0"/>
              <w:divBdr>
                <w:top w:val="none" w:sz="0" w:space="0" w:color="auto"/>
                <w:left w:val="none" w:sz="0" w:space="0" w:color="auto"/>
                <w:bottom w:val="none" w:sz="0" w:space="0" w:color="auto"/>
                <w:right w:val="none" w:sz="0" w:space="0" w:color="auto"/>
              </w:divBdr>
            </w:div>
            <w:div w:id="1945720854">
              <w:marLeft w:val="0"/>
              <w:marRight w:val="0"/>
              <w:marTop w:val="0"/>
              <w:marBottom w:val="0"/>
              <w:divBdr>
                <w:top w:val="none" w:sz="0" w:space="0" w:color="auto"/>
                <w:left w:val="none" w:sz="0" w:space="0" w:color="auto"/>
                <w:bottom w:val="none" w:sz="0" w:space="0" w:color="auto"/>
                <w:right w:val="none" w:sz="0" w:space="0" w:color="auto"/>
              </w:divBdr>
            </w:div>
            <w:div w:id="1716268230">
              <w:marLeft w:val="0"/>
              <w:marRight w:val="0"/>
              <w:marTop w:val="0"/>
              <w:marBottom w:val="0"/>
              <w:divBdr>
                <w:top w:val="none" w:sz="0" w:space="0" w:color="auto"/>
                <w:left w:val="none" w:sz="0" w:space="0" w:color="auto"/>
                <w:bottom w:val="none" w:sz="0" w:space="0" w:color="auto"/>
                <w:right w:val="none" w:sz="0" w:space="0" w:color="auto"/>
              </w:divBdr>
            </w:div>
            <w:div w:id="798575041">
              <w:marLeft w:val="0"/>
              <w:marRight w:val="0"/>
              <w:marTop w:val="0"/>
              <w:marBottom w:val="0"/>
              <w:divBdr>
                <w:top w:val="none" w:sz="0" w:space="0" w:color="auto"/>
                <w:left w:val="none" w:sz="0" w:space="0" w:color="auto"/>
                <w:bottom w:val="none" w:sz="0" w:space="0" w:color="auto"/>
                <w:right w:val="none" w:sz="0" w:space="0" w:color="auto"/>
              </w:divBdr>
            </w:div>
            <w:div w:id="317729257">
              <w:marLeft w:val="0"/>
              <w:marRight w:val="0"/>
              <w:marTop w:val="0"/>
              <w:marBottom w:val="0"/>
              <w:divBdr>
                <w:top w:val="none" w:sz="0" w:space="0" w:color="auto"/>
                <w:left w:val="none" w:sz="0" w:space="0" w:color="auto"/>
                <w:bottom w:val="none" w:sz="0" w:space="0" w:color="auto"/>
                <w:right w:val="none" w:sz="0" w:space="0" w:color="auto"/>
              </w:divBdr>
            </w:div>
            <w:div w:id="1868442687">
              <w:marLeft w:val="0"/>
              <w:marRight w:val="0"/>
              <w:marTop w:val="0"/>
              <w:marBottom w:val="0"/>
              <w:divBdr>
                <w:top w:val="none" w:sz="0" w:space="0" w:color="auto"/>
                <w:left w:val="none" w:sz="0" w:space="0" w:color="auto"/>
                <w:bottom w:val="none" w:sz="0" w:space="0" w:color="auto"/>
                <w:right w:val="none" w:sz="0" w:space="0" w:color="auto"/>
              </w:divBdr>
            </w:div>
            <w:div w:id="307365504">
              <w:marLeft w:val="0"/>
              <w:marRight w:val="0"/>
              <w:marTop w:val="0"/>
              <w:marBottom w:val="0"/>
              <w:divBdr>
                <w:top w:val="none" w:sz="0" w:space="0" w:color="auto"/>
                <w:left w:val="none" w:sz="0" w:space="0" w:color="auto"/>
                <w:bottom w:val="none" w:sz="0" w:space="0" w:color="auto"/>
                <w:right w:val="none" w:sz="0" w:space="0" w:color="auto"/>
              </w:divBdr>
            </w:div>
            <w:div w:id="1589195736">
              <w:marLeft w:val="0"/>
              <w:marRight w:val="0"/>
              <w:marTop w:val="0"/>
              <w:marBottom w:val="0"/>
              <w:divBdr>
                <w:top w:val="none" w:sz="0" w:space="0" w:color="auto"/>
                <w:left w:val="none" w:sz="0" w:space="0" w:color="auto"/>
                <w:bottom w:val="none" w:sz="0" w:space="0" w:color="auto"/>
                <w:right w:val="none" w:sz="0" w:space="0" w:color="auto"/>
              </w:divBdr>
            </w:div>
            <w:div w:id="1961955778">
              <w:marLeft w:val="0"/>
              <w:marRight w:val="0"/>
              <w:marTop w:val="0"/>
              <w:marBottom w:val="0"/>
              <w:divBdr>
                <w:top w:val="none" w:sz="0" w:space="0" w:color="auto"/>
                <w:left w:val="none" w:sz="0" w:space="0" w:color="auto"/>
                <w:bottom w:val="none" w:sz="0" w:space="0" w:color="auto"/>
                <w:right w:val="none" w:sz="0" w:space="0" w:color="auto"/>
              </w:divBdr>
            </w:div>
            <w:div w:id="1564750420">
              <w:marLeft w:val="0"/>
              <w:marRight w:val="0"/>
              <w:marTop w:val="0"/>
              <w:marBottom w:val="0"/>
              <w:divBdr>
                <w:top w:val="none" w:sz="0" w:space="0" w:color="auto"/>
                <w:left w:val="none" w:sz="0" w:space="0" w:color="auto"/>
                <w:bottom w:val="none" w:sz="0" w:space="0" w:color="auto"/>
                <w:right w:val="none" w:sz="0" w:space="0" w:color="auto"/>
              </w:divBdr>
            </w:div>
            <w:div w:id="1445810119">
              <w:marLeft w:val="0"/>
              <w:marRight w:val="0"/>
              <w:marTop w:val="0"/>
              <w:marBottom w:val="0"/>
              <w:divBdr>
                <w:top w:val="none" w:sz="0" w:space="0" w:color="auto"/>
                <w:left w:val="none" w:sz="0" w:space="0" w:color="auto"/>
                <w:bottom w:val="none" w:sz="0" w:space="0" w:color="auto"/>
                <w:right w:val="none" w:sz="0" w:space="0" w:color="auto"/>
              </w:divBdr>
            </w:div>
            <w:div w:id="671223932">
              <w:marLeft w:val="0"/>
              <w:marRight w:val="0"/>
              <w:marTop w:val="0"/>
              <w:marBottom w:val="0"/>
              <w:divBdr>
                <w:top w:val="none" w:sz="0" w:space="0" w:color="auto"/>
                <w:left w:val="none" w:sz="0" w:space="0" w:color="auto"/>
                <w:bottom w:val="none" w:sz="0" w:space="0" w:color="auto"/>
                <w:right w:val="none" w:sz="0" w:space="0" w:color="auto"/>
              </w:divBdr>
            </w:div>
            <w:div w:id="1980836074">
              <w:marLeft w:val="0"/>
              <w:marRight w:val="0"/>
              <w:marTop w:val="0"/>
              <w:marBottom w:val="0"/>
              <w:divBdr>
                <w:top w:val="none" w:sz="0" w:space="0" w:color="auto"/>
                <w:left w:val="none" w:sz="0" w:space="0" w:color="auto"/>
                <w:bottom w:val="none" w:sz="0" w:space="0" w:color="auto"/>
                <w:right w:val="none" w:sz="0" w:space="0" w:color="auto"/>
              </w:divBdr>
            </w:div>
            <w:div w:id="946234950">
              <w:marLeft w:val="0"/>
              <w:marRight w:val="0"/>
              <w:marTop w:val="0"/>
              <w:marBottom w:val="0"/>
              <w:divBdr>
                <w:top w:val="none" w:sz="0" w:space="0" w:color="auto"/>
                <w:left w:val="none" w:sz="0" w:space="0" w:color="auto"/>
                <w:bottom w:val="none" w:sz="0" w:space="0" w:color="auto"/>
                <w:right w:val="none" w:sz="0" w:space="0" w:color="auto"/>
              </w:divBdr>
            </w:div>
            <w:div w:id="1054154876">
              <w:marLeft w:val="0"/>
              <w:marRight w:val="0"/>
              <w:marTop w:val="0"/>
              <w:marBottom w:val="0"/>
              <w:divBdr>
                <w:top w:val="none" w:sz="0" w:space="0" w:color="auto"/>
                <w:left w:val="none" w:sz="0" w:space="0" w:color="auto"/>
                <w:bottom w:val="none" w:sz="0" w:space="0" w:color="auto"/>
                <w:right w:val="none" w:sz="0" w:space="0" w:color="auto"/>
              </w:divBdr>
            </w:div>
            <w:div w:id="1411850066">
              <w:marLeft w:val="0"/>
              <w:marRight w:val="0"/>
              <w:marTop w:val="0"/>
              <w:marBottom w:val="0"/>
              <w:divBdr>
                <w:top w:val="none" w:sz="0" w:space="0" w:color="auto"/>
                <w:left w:val="none" w:sz="0" w:space="0" w:color="auto"/>
                <w:bottom w:val="none" w:sz="0" w:space="0" w:color="auto"/>
                <w:right w:val="none" w:sz="0" w:space="0" w:color="auto"/>
              </w:divBdr>
            </w:div>
            <w:div w:id="813524073">
              <w:marLeft w:val="0"/>
              <w:marRight w:val="0"/>
              <w:marTop w:val="0"/>
              <w:marBottom w:val="0"/>
              <w:divBdr>
                <w:top w:val="none" w:sz="0" w:space="0" w:color="auto"/>
                <w:left w:val="none" w:sz="0" w:space="0" w:color="auto"/>
                <w:bottom w:val="none" w:sz="0" w:space="0" w:color="auto"/>
                <w:right w:val="none" w:sz="0" w:space="0" w:color="auto"/>
              </w:divBdr>
            </w:div>
            <w:div w:id="1150555484">
              <w:marLeft w:val="0"/>
              <w:marRight w:val="0"/>
              <w:marTop w:val="0"/>
              <w:marBottom w:val="0"/>
              <w:divBdr>
                <w:top w:val="none" w:sz="0" w:space="0" w:color="auto"/>
                <w:left w:val="none" w:sz="0" w:space="0" w:color="auto"/>
                <w:bottom w:val="none" w:sz="0" w:space="0" w:color="auto"/>
                <w:right w:val="none" w:sz="0" w:space="0" w:color="auto"/>
              </w:divBdr>
            </w:div>
            <w:div w:id="1911767010">
              <w:marLeft w:val="0"/>
              <w:marRight w:val="0"/>
              <w:marTop w:val="0"/>
              <w:marBottom w:val="0"/>
              <w:divBdr>
                <w:top w:val="none" w:sz="0" w:space="0" w:color="auto"/>
                <w:left w:val="none" w:sz="0" w:space="0" w:color="auto"/>
                <w:bottom w:val="none" w:sz="0" w:space="0" w:color="auto"/>
                <w:right w:val="none" w:sz="0" w:space="0" w:color="auto"/>
              </w:divBdr>
            </w:div>
            <w:div w:id="1763452393">
              <w:marLeft w:val="0"/>
              <w:marRight w:val="0"/>
              <w:marTop w:val="0"/>
              <w:marBottom w:val="0"/>
              <w:divBdr>
                <w:top w:val="none" w:sz="0" w:space="0" w:color="auto"/>
                <w:left w:val="none" w:sz="0" w:space="0" w:color="auto"/>
                <w:bottom w:val="none" w:sz="0" w:space="0" w:color="auto"/>
                <w:right w:val="none" w:sz="0" w:space="0" w:color="auto"/>
              </w:divBdr>
            </w:div>
            <w:div w:id="2094858839">
              <w:marLeft w:val="0"/>
              <w:marRight w:val="0"/>
              <w:marTop w:val="0"/>
              <w:marBottom w:val="0"/>
              <w:divBdr>
                <w:top w:val="none" w:sz="0" w:space="0" w:color="auto"/>
                <w:left w:val="none" w:sz="0" w:space="0" w:color="auto"/>
                <w:bottom w:val="none" w:sz="0" w:space="0" w:color="auto"/>
                <w:right w:val="none" w:sz="0" w:space="0" w:color="auto"/>
              </w:divBdr>
            </w:div>
            <w:div w:id="1119303249">
              <w:marLeft w:val="0"/>
              <w:marRight w:val="0"/>
              <w:marTop w:val="0"/>
              <w:marBottom w:val="0"/>
              <w:divBdr>
                <w:top w:val="none" w:sz="0" w:space="0" w:color="auto"/>
                <w:left w:val="none" w:sz="0" w:space="0" w:color="auto"/>
                <w:bottom w:val="none" w:sz="0" w:space="0" w:color="auto"/>
                <w:right w:val="none" w:sz="0" w:space="0" w:color="auto"/>
              </w:divBdr>
            </w:div>
            <w:div w:id="1411536686">
              <w:marLeft w:val="0"/>
              <w:marRight w:val="0"/>
              <w:marTop w:val="0"/>
              <w:marBottom w:val="0"/>
              <w:divBdr>
                <w:top w:val="none" w:sz="0" w:space="0" w:color="auto"/>
                <w:left w:val="none" w:sz="0" w:space="0" w:color="auto"/>
                <w:bottom w:val="none" w:sz="0" w:space="0" w:color="auto"/>
                <w:right w:val="none" w:sz="0" w:space="0" w:color="auto"/>
              </w:divBdr>
            </w:div>
            <w:div w:id="310065821">
              <w:marLeft w:val="0"/>
              <w:marRight w:val="0"/>
              <w:marTop w:val="0"/>
              <w:marBottom w:val="0"/>
              <w:divBdr>
                <w:top w:val="none" w:sz="0" w:space="0" w:color="auto"/>
                <w:left w:val="none" w:sz="0" w:space="0" w:color="auto"/>
                <w:bottom w:val="none" w:sz="0" w:space="0" w:color="auto"/>
                <w:right w:val="none" w:sz="0" w:space="0" w:color="auto"/>
              </w:divBdr>
            </w:div>
            <w:div w:id="615605326">
              <w:marLeft w:val="0"/>
              <w:marRight w:val="0"/>
              <w:marTop w:val="0"/>
              <w:marBottom w:val="0"/>
              <w:divBdr>
                <w:top w:val="none" w:sz="0" w:space="0" w:color="auto"/>
                <w:left w:val="none" w:sz="0" w:space="0" w:color="auto"/>
                <w:bottom w:val="none" w:sz="0" w:space="0" w:color="auto"/>
                <w:right w:val="none" w:sz="0" w:space="0" w:color="auto"/>
              </w:divBdr>
            </w:div>
            <w:div w:id="541328164">
              <w:marLeft w:val="0"/>
              <w:marRight w:val="0"/>
              <w:marTop w:val="0"/>
              <w:marBottom w:val="0"/>
              <w:divBdr>
                <w:top w:val="none" w:sz="0" w:space="0" w:color="auto"/>
                <w:left w:val="none" w:sz="0" w:space="0" w:color="auto"/>
                <w:bottom w:val="none" w:sz="0" w:space="0" w:color="auto"/>
                <w:right w:val="none" w:sz="0" w:space="0" w:color="auto"/>
              </w:divBdr>
            </w:div>
            <w:div w:id="2108651047">
              <w:marLeft w:val="0"/>
              <w:marRight w:val="0"/>
              <w:marTop w:val="0"/>
              <w:marBottom w:val="0"/>
              <w:divBdr>
                <w:top w:val="none" w:sz="0" w:space="0" w:color="auto"/>
                <w:left w:val="none" w:sz="0" w:space="0" w:color="auto"/>
                <w:bottom w:val="none" w:sz="0" w:space="0" w:color="auto"/>
                <w:right w:val="none" w:sz="0" w:space="0" w:color="auto"/>
              </w:divBdr>
            </w:div>
            <w:div w:id="1412921212">
              <w:marLeft w:val="0"/>
              <w:marRight w:val="0"/>
              <w:marTop w:val="0"/>
              <w:marBottom w:val="0"/>
              <w:divBdr>
                <w:top w:val="none" w:sz="0" w:space="0" w:color="auto"/>
                <w:left w:val="none" w:sz="0" w:space="0" w:color="auto"/>
                <w:bottom w:val="none" w:sz="0" w:space="0" w:color="auto"/>
                <w:right w:val="none" w:sz="0" w:space="0" w:color="auto"/>
              </w:divBdr>
            </w:div>
            <w:div w:id="186408633">
              <w:marLeft w:val="0"/>
              <w:marRight w:val="0"/>
              <w:marTop w:val="0"/>
              <w:marBottom w:val="0"/>
              <w:divBdr>
                <w:top w:val="none" w:sz="0" w:space="0" w:color="auto"/>
                <w:left w:val="none" w:sz="0" w:space="0" w:color="auto"/>
                <w:bottom w:val="none" w:sz="0" w:space="0" w:color="auto"/>
                <w:right w:val="none" w:sz="0" w:space="0" w:color="auto"/>
              </w:divBdr>
            </w:div>
            <w:div w:id="305164851">
              <w:marLeft w:val="0"/>
              <w:marRight w:val="0"/>
              <w:marTop w:val="0"/>
              <w:marBottom w:val="0"/>
              <w:divBdr>
                <w:top w:val="none" w:sz="0" w:space="0" w:color="auto"/>
                <w:left w:val="none" w:sz="0" w:space="0" w:color="auto"/>
                <w:bottom w:val="none" w:sz="0" w:space="0" w:color="auto"/>
                <w:right w:val="none" w:sz="0" w:space="0" w:color="auto"/>
              </w:divBdr>
            </w:div>
            <w:div w:id="725759012">
              <w:marLeft w:val="0"/>
              <w:marRight w:val="0"/>
              <w:marTop w:val="0"/>
              <w:marBottom w:val="0"/>
              <w:divBdr>
                <w:top w:val="none" w:sz="0" w:space="0" w:color="auto"/>
                <w:left w:val="none" w:sz="0" w:space="0" w:color="auto"/>
                <w:bottom w:val="none" w:sz="0" w:space="0" w:color="auto"/>
                <w:right w:val="none" w:sz="0" w:space="0" w:color="auto"/>
              </w:divBdr>
            </w:div>
            <w:div w:id="1882548919">
              <w:marLeft w:val="0"/>
              <w:marRight w:val="0"/>
              <w:marTop w:val="0"/>
              <w:marBottom w:val="0"/>
              <w:divBdr>
                <w:top w:val="none" w:sz="0" w:space="0" w:color="auto"/>
                <w:left w:val="none" w:sz="0" w:space="0" w:color="auto"/>
                <w:bottom w:val="none" w:sz="0" w:space="0" w:color="auto"/>
                <w:right w:val="none" w:sz="0" w:space="0" w:color="auto"/>
              </w:divBdr>
            </w:div>
            <w:div w:id="399452198">
              <w:marLeft w:val="0"/>
              <w:marRight w:val="0"/>
              <w:marTop w:val="0"/>
              <w:marBottom w:val="0"/>
              <w:divBdr>
                <w:top w:val="none" w:sz="0" w:space="0" w:color="auto"/>
                <w:left w:val="none" w:sz="0" w:space="0" w:color="auto"/>
                <w:bottom w:val="none" w:sz="0" w:space="0" w:color="auto"/>
                <w:right w:val="none" w:sz="0" w:space="0" w:color="auto"/>
              </w:divBdr>
            </w:div>
            <w:div w:id="992414375">
              <w:marLeft w:val="0"/>
              <w:marRight w:val="0"/>
              <w:marTop w:val="0"/>
              <w:marBottom w:val="0"/>
              <w:divBdr>
                <w:top w:val="none" w:sz="0" w:space="0" w:color="auto"/>
                <w:left w:val="none" w:sz="0" w:space="0" w:color="auto"/>
                <w:bottom w:val="none" w:sz="0" w:space="0" w:color="auto"/>
                <w:right w:val="none" w:sz="0" w:space="0" w:color="auto"/>
              </w:divBdr>
            </w:div>
            <w:div w:id="1035036265">
              <w:marLeft w:val="0"/>
              <w:marRight w:val="0"/>
              <w:marTop w:val="0"/>
              <w:marBottom w:val="0"/>
              <w:divBdr>
                <w:top w:val="none" w:sz="0" w:space="0" w:color="auto"/>
                <w:left w:val="none" w:sz="0" w:space="0" w:color="auto"/>
                <w:bottom w:val="none" w:sz="0" w:space="0" w:color="auto"/>
                <w:right w:val="none" w:sz="0" w:space="0" w:color="auto"/>
              </w:divBdr>
            </w:div>
            <w:div w:id="1898010734">
              <w:marLeft w:val="0"/>
              <w:marRight w:val="0"/>
              <w:marTop w:val="0"/>
              <w:marBottom w:val="0"/>
              <w:divBdr>
                <w:top w:val="none" w:sz="0" w:space="0" w:color="auto"/>
                <w:left w:val="none" w:sz="0" w:space="0" w:color="auto"/>
                <w:bottom w:val="none" w:sz="0" w:space="0" w:color="auto"/>
                <w:right w:val="none" w:sz="0" w:space="0" w:color="auto"/>
              </w:divBdr>
            </w:div>
            <w:div w:id="502934739">
              <w:marLeft w:val="0"/>
              <w:marRight w:val="0"/>
              <w:marTop w:val="0"/>
              <w:marBottom w:val="0"/>
              <w:divBdr>
                <w:top w:val="none" w:sz="0" w:space="0" w:color="auto"/>
                <w:left w:val="none" w:sz="0" w:space="0" w:color="auto"/>
                <w:bottom w:val="none" w:sz="0" w:space="0" w:color="auto"/>
                <w:right w:val="none" w:sz="0" w:space="0" w:color="auto"/>
              </w:divBdr>
            </w:div>
            <w:div w:id="590235131">
              <w:marLeft w:val="0"/>
              <w:marRight w:val="0"/>
              <w:marTop w:val="0"/>
              <w:marBottom w:val="0"/>
              <w:divBdr>
                <w:top w:val="none" w:sz="0" w:space="0" w:color="auto"/>
                <w:left w:val="none" w:sz="0" w:space="0" w:color="auto"/>
                <w:bottom w:val="none" w:sz="0" w:space="0" w:color="auto"/>
                <w:right w:val="none" w:sz="0" w:space="0" w:color="auto"/>
              </w:divBdr>
            </w:div>
            <w:div w:id="1452550583">
              <w:marLeft w:val="0"/>
              <w:marRight w:val="0"/>
              <w:marTop w:val="0"/>
              <w:marBottom w:val="0"/>
              <w:divBdr>
                <w:top w:val="none" w:sz="0" w:space="0" w:color="auto"/>
                <w:left w:val="none" w:sz="0" w:space="0" w:color="auto"/>
                <w:bottom w:val="none" w:sz="0" w:space="0" w:color="auto"/>
                <w:right w:val="none" w:sz="0" w:space="0" w:color="auto"/>
              </w:divBdr>
            </w:div>
            <w:div w:id="1526558699">
              <w:marLeft w:val="0"/>
              <w:marRight w:val="0"/>
              <w:marTop w:val="0"/>
              <w:marBottom w:val="0"/>
              <w:divBdr>
                <w:top w:val="none" w:sz="0" w:space="0" w:color="auto"/>
                <w:left w:val="none" w:sz="0" w:space="0" w:color="auto"/>
                <w:bottom w:val="none" w:sz="0" w:space="0" w:color="auto"/>
                <w:right w:val="none" w:sz="0" w:space="0" w:color="auto"/>
              </w:divBdr>
            </w:div>
            <w:div w:id="1107391380">
              <w:marLeft w:val="0"/>
              <w:marRight w:val="0"/>
              <w:marTop w:val="0"/>
              <w:marBottom w:val="0"/>
              <w:divBdr>
                <w:top w:val="none" w:sz="0" w:space="0" w:color="auto"/>
                <w:left w:val="none" w:sz="0" w:space="0" w:color="auto"/>
                <w:bottom w:val="none" w:sz="0" w:space="0" w:color="auto"/>
                <w:right w:val="none" w:sz="0" w:space="0" w:color="auto"/>
              </w:divBdr>
            </w:div>
            <w:div w:id="251551641">
              <w:marLeft w:val="0"/>
              <w:marRight w:val="0"/>
              <w:marTop w:val="0"/>
              <w:marBottom w:val="0"/>
              <w:divBdr>
                <w:top w:val="none" w:sz="0" w:space="0" w:color="auto"/>
                <w:left w:val="none" w:sz="0" w:space="0" w:color="auto"/>
                <w:bottom w:val="none" w:sz="0" w:space="0" w:color="auto"/>
                <w:right w:val="none" w:sz="0" w:space="0" w:color="auto"/>
              </w:divBdr>
            </w:div>
            <w:div w:id="556404887">
              <w:marLeft w:val="0"/>
              <w:marRight w:val="0"/>
              <w:marTop w:val="0"/>
              <w:marBottom w:val="0"/>
              <w:divBdr>
                <w:top w:val="none" w:sz="0" w:space="0" w:color="auto"/>
                <w:left w:val="none" w:sz="0" w:space="0" w:color="auto"/>
                <w:bottom w:val="none" w:sz="0" w:space="0" w:color="auto"/>
                <w:right w:val="none" w:sz="0" w:space="0" w:color="auto"/>
              </w:divBdr>
            </w:div>
            <w:div w:id="2034723832">
              <w:marLeft w:val="0"/>
              <w:marRight w:val="0"/>
              <w:marTop w:val="0"/>
              <w:marBottom w:val="0"/>
              <w:divBdr>
                <w:top w:val="none" w:sz="0" w:space="0" w:color="auto"/>
                <w:left w:val="none" w:sz="0" w:space="0" w:color="auto"/>
                <w:bottom w:val="none" w:sz="0" w:space="0" w:color="auto"/>
                <w:right w:val="none" w:sz="0" w:space="0" w:color="auto"/>
              </w:divBdr>
            </w:div>
            <w:div w:id="1079014578">
              <w:marLeft w:val="0"/>
              <w:marRight w:val="0"/>
              <w:marTop w:val="0"/>
              <w:marBottom w:val="0"/>
              <w:divBdr>
                <w:top w:val="none" w:sz="0" w:space="0" w:color="auto"/>
                <w:left w:val="none" w:sz="0" w:space="0" w:color="auto"/>
                <w:bottom w:val="none" w:sz="0" w:space="0" w:color="auto"/>
                <w:right w:val="none" w:sz="0" w:space="0" w:color="auto"/>
              </w:divBdr>
            </w:div>
            <w:div w:id="1919710623">
              <w:marLeft w:val="0"/>
              <w:marRight w:val="0"/>
              <w:marTop w:val="0"/>
              <w:marBottom w:val="0"/>
              <w:divBdr>
                <w:top w:val="none" w:sz="0" w:space="0" w:color="auto"/>
                <w:left w:val="none" w:sz="0" w:space="0" w:color="auto"/>
                <w:bottom w:val="none" w:sz="0" w:space="0" w:color="auto"/>
                <w:right w:val="none" w:sz="0" w:space="0" w:color="auto"/>
              </w:divBdr>
            </w:div>
            <w:div w:id="2046364913">
              <w:marLeft w:val="0"/>
              <w:marRight w:val="0"/>
              <w:marTop w:val="0"/>
              <w:marBottom w:val="0"/>
              <w:divBdr>
                <w:top w:val="none" w:sz="0" w:space="0" w:color="auto"/>
                <w:left w:val="none" w:sz="0" w:space="0" w:color="auto"/>
                <w:bottom w:val="none" w:sz="0" w:space="0" w:color="auto"/>
                <w:right w:val="none" w:sz="0" w:space="0" w:color="auto"/>
              </w:divBdr>
            </w:div>
            <w:div w:id="217058161">
              <w:marLeft w:val="0"/>
              <w:marRight w:val="0"/>
              <w:marTop w:val="0"/>
              <w:marBottom w:val="0"/>
              <w:divBdr>
                <w:top w:val="none" w:sz="0" w:space="0" w:color="auto"/>
                <w:left w:val="none" w:sz="0" w:space="0" w:color="auto"/>
                <w:bottom w:val="none" w:sz="0" w:space="0" w:color="auto"/>
                <w:right w:val="none" w:sz="0" w:space="0" w:color="auto"/>
              </w:divBdr>
            </w:div>
            <w:div w:id="1786464289">
              <w:marLeft w:val="0"/>
              <w:marRight w:val="0"/>
              <w:marTop w:val="0"/>
              <w:marBottom w:val="0"/>
              <w:divBdr>
                <w:top w:val="none" w:sz="0" w:space="0" w:color="auto"/>
                <w:left w:val="none" w:sz="0" w:space="0" w:color="auto"/>
                <w:bottom w:val="none" w:sz="0" w:space="0" w:color="auto"/>
                <w:right w:val="none" w:sz="0" w:space="0" w:color="auto"/>
              </w:divBdr>
            </w:div>
            <w:div w:id="1033336751">
              <w:marLeft w:val="0"/>
              <w:marRight w:val="0"/>
              <w:marTop w:val="0"/>
              <w:marBottom w:val="0"/>
              <w:divBdr>
                <w:top w:val="none" w:sz="0" w:space="0" w:color="auto"/>
                <w:left w:val="none" w:sz="0" w:space="0" w:color="auto"/>
                <w:bottom w:val="none" w:sz="0" w:space="0" w:color="auto"/>
                <w:right w:val="none" w:sz="0" w:space="0" w:color="auto"/>
              </w:divBdr>
            </w:div>
            <w:div w:id="625308323">
              <w:marLeft w:val="0"/>
              <w:marRight w:val="0"/>
              <w:marTop w:val="0"/>
              <w:marBottom w:val="0"/>
              <w:divBdr>
                <w:top w:val="none" w:sz="0" w:space="0" w:color="auto"/>
                <w:left w:val="none" w:sz="0" w:space="0" w:color="auto"/>
                <w:bottom w:val="none" w:sz="0" w:space="0" w:color="auto"/>
                <w:right w:val="none" w:sz="0" w:space="0" w:color="auto"/>
              </w:divBdr>
            </w:div>
            <w:div w:id="1868641580">
              <w:marLeft w:val="0"/>
              <w:marRight w:val="0"/>
              <w:marTop w:val="0"/>
              <w:marBottom w:val="0"/>
              <w:divBdr>
                <w:top w:val="none" w:sz="0" w:space="0" w:color="auto"/>
                <w:left w:val="none" w:sz="0" w:space="0" w:color="auto"/>
                <w:bottom w:val="none" w:sz="0" w:space="0" w:color="auto"/>
                <w:right w:val="none" w:sz="0" w:space="0" w:color="auto"/>
              </w:divBdr>
            </w:div>
            <w:div w:id="2084595109">
              <w:marLeft w:val="0"/>
              <w:marRight w:val="0"/>
              <w:marTop w:val="0"/>
              <w:marBottom w:val="0"/>
              <w:divBdr>
                <w:top w:val="none" w:sz="0" w:space="0" w:color="auto"/>
                <w:left w:val="none" w:sz="0" w:space="0" w:color="auto"/>
                <w:bottom w:val="none" w:sz="0" w:space="0" w:color="auto"/>
                <w:right w:val="none" w:sz="0" w:space="0" w:color="auto"/>
              </w:divBdr>
            </w:div>
            <w:div w:id="470289916">
              <w:marLeft w:val="0"/>
              <w:marRight w:val="0"/>
              <w:marTop w:val="0"/>
              <w:marBottom w:val="0"/>
              <w:divBdr>
                <w:top w:val="none" w:sz="0" w:space="0" w:color="auto"/>
                <w:left w:val="none" w:sz="0" w:space="0" w:color="auto"/>
                <w:bottom w:val="none" w:sz="0" w:space="0" w:color="auto"/>
                <w:right w:val="none" w:sz="0" w:space="0" w:color="auto"/>
              </w:divBdr>
            </w:div>
            <w:div w:id="168256335">
              <w:marLeft w:val="0"/>
              <w:marRight w:val="0"/>
              <w:marTop w:val="0"/>
              <w:marBottom w:val="0"/>
              <w:divBdr>
                <w:top w:val="none" w:sz="0" w:space="0" w:color="auto"/>
                <w:left w:val="none" w:sz="0" w:space="0" w:color="auto"/>
                <w:bottom w:val="none" w:sz="0" w:space="0" w:color="auto"/>
                <w:right w:val="none" w:sz="0" w:space="0" w:color="auto"/>
              </w:divBdr>
            </w:div>
            <w:div w:id="1959215136">
              <w:marLeft w:val="0"/>
              <w:marRight w:val="0"/>
              <w:marTop w:val="0"/>
              <w:marBottom w:val="0"/>
              <w:divBdr>
                <w:top w:val="none" w:sz="0" w:space="0" w:color="auto"/>
                <w:left w:val="none" w:sz="0" w:space="0" w:color="auto"/>
                <w:bottom w:val="none" w:sz="0" w:space="0" w:color="auto"/>
                <w:right w:val="none" w:sz="0" w:space="0" w:color="auto"/>
              </w:divBdr>
            </w:div>
            <w:div w:id="435563455">
              <w:marLeft w:val="0"/>
              <w:marRight w:val="0"/>
              <w:marTop w:val="0"/>
              <w:marBottom w:val="0"/>
              <w:divBdr>
                <w:top w:val="none" w:sz="0" w:space="0" w:color="auto"/>
                <w:left w:val="none" w:sz="0" w:space="0" w:color="auto"/>
                <w:bottom w:val="none" w:sz="0" w:space="0" w:color="auto"/>
                <w:right w:val="none" w:sz="0" w:space="0" w:color="auto"/>
              </w:divBdr>
            </w:div>
            <w:div w:id="1090658301">
              <w:marLeft w:val="0"/>
              <w:marRight w:val="0"/>
              <w:marTop w:val="0"/>
              <w:marBottom w:val="0"/>
              <w:divBdr>
                <w:top w:val="none" w:sz="0" w:space="0" w:color="auto"/>
                <w:left w:val="none" w:sz="0" w:space="0" w:color="auto"/>
                <w:bottom w:val="none" w:sz="0" w:space="0" w:color="auto"/>
                <w:right w:val="none" w:sz="0" w:space="0" w:color="auto"/>
              </w:divBdr>
            </w:div>
            <w:div w:id="894119470">
              <w:marLeft w:val="0"/>
              <w:marRight w:val="0"/>
              <w:marTop w:val="0"/>
              <w:marBottom w:val="0"/>
              <w:divBdr>
                <w:top w:val="none" w:sz="0" w:space="0" w:color="auto"/>
                <w:left w:val="none" w:sz="0" w:space="0" w:color="auto"/>
                <w:bottom w:val="none" w:sz="0" w:space="0" w:color="auto"/>
                <w:right w:val="none" w:sz="0" w:space="0" w:color="auto"/>
              </w:divBdr>
            </w:div>
            <w:div w:id="712078690">
              <w:marLeft w:val="0"/>
              <w:marRight w:val="0"/>
              <w:marTop w:val="0"/>
              <w:marBottom w:val="0"/>
              <w:divBdr>
                <w:top w:val="none" w:sz="0" w:space="0" w:color="auto"/>
                <w:left w:val="none" w:sz="0" w:space="0" w:color="auto"/>
                <w:bottom w:val="none" w:sz="0" w:space="0" w:color="auto"/>
                <w:right w:val="none" w:sz="0" w:space="0" w:color="auto"/>
              </w:divBdr>
            </w:div>
            <w:div w:id="1230579511">
              <w:marLeft w:val="0"/>
              <w:marRight w:val="0"/>
              <w:marTop w:val="0"/>
              <w:marBottom w:val="0"/>
              <w:divBdr>
                <w:top w:val="none" w:sz="0" w:space="0" w:color="auto"/>
                <w:left w:val="none" w:sz="0" w:space="0" w:color="auto"/>
                <w:bottom w:val="none" w:sz="0" w:space="0" w:color="auto"/>
                <w:right w:val="none" w:sz="0" w:space="0" w:color="auto"/>
              </w:divBdr>
            </w:div>
            <w:div w:id="2056351616">
              <w:marLeft w:val="0"/>
              <w:marRight w:val="0"/>
              <w:marTop w:val="0"/>
              <w:marBottom w:val="0"/>
              <w:divBdr>
                <w:top w:val="none" w:sz="0" w:space="0" w:color="auto"/>
                <w:left w:val="none" w:sz="0" w:space="0" w:color="auto"/>
                <w:bottom w:val="none" w:sz="0" w:space="0" w:color="auto"/>
                <w:right w:val="none" w:sz="0" w:space="0" w:color="auto"/>
              </w:divBdr>
            </w:div>
            <w:div w:id="862062407">
              <w:marLeft w:val="0"/>
              <w:marRight w:val="0"/>
              <w:marTop w:val="0"/>
              <w:marBottom w:val="0"/>
              <w:divBdr>
                <w:top w:val="none" w:sz="0" w:space="0" w:color="auto"/>
                <w:left w:val="none" w:sz="0" w:space="0" w:color="auto"/>
                <w:bottom w:val="none" w:sz="0" w:space="0" w:color="auto"/>
                <w:right w:val="none" w:sz="0" w:space="0" w:color="auto"/>
              </w:divBdr>
            </w:div>
            <w:div w:id="922184876">
              <w:marLeft w:val="0"/>
              <w:marRight w:val="0"/>
              <w:marTop w:val="0"/>
              <w:marBottom w:val="0"/>
              <w:divBdr>
                <w:top w:val="none" w:sz="0" w:space="0" w:color="auto"/>
                <w:left w:val="none" w:sz="0" w:space="0" w:color="auto"/>
                <w:bottom w:val="none" w:sz="0" w:space="0" w:color="auto"/>
                <w:right w:val="none" w:sz="0" w:space="0" w:color="auto"/>
              </w:divBdr>
            </w:div>
            <w:div w:id="539632816">
              <w:marLeft w:val="0"/>
              <w:marRight w:val="0"/>
              <w:marTop w:val="0"/>
              <w:marBottom w:val="0"/>
              <w:divBdr>
                <w:top w:val="none" w:sz="0" w:space="0" w:color="auto"/>
                <w:left w:val="none" w:sz="0" w:space="0" w:color="auto"/>
                <w:bottom w:val="none" w:sz="0" w:space="0" w:color="auto"/>
                <w:right w:val="none" w:sz="0" w:space="0" w:color="auto"/>
              </w:divBdr>
            </w:div>
            <w:div w:id="429588534">
              <w:marLeft w:val="0"/>
              <w:marRight w:val="0"/>
              <w:marTop w:val="0"/>
              <w:marBottom w:val="0"/>
              <w:divBdr>
                <w:top w:val="none" w:sz="0" w:space="0" w:color="auto"/>
                <w:left w:val="none" w:sz="0" w:space="0" w:color="auto"/>
                <w:bottom w:val="none" w:sz="0" w:space="0" w:color="auto"/>
                <w:right w:val="none" w:sz="0" w:space="0" w:color="auto"/>
              </w:divBdr>
            </w:div>
            <w:div w:id="527985962">
              <w:marLeft w:val="0"/>
              <w:marRight w:val="0"/>
              <w:marTop w:val="0"/>
              <w:marBottom w:val="0"/>
              <w:divBdr>
                <w:top w:val="none" w:sz="0" w:space="0" w:color="auto"/>
                <w:left w:val="none" w:sz="0" w:space="0" w:color="auto"/>
                <w:bottom w:val="none" w:sz="0" w:space="0" w:color="auto"/>
                <w:right w:val="none" w:sz="0" w:space="0" w:color="auto"/>
              </w:divBdr>
            </w:div>
            <w:div w:id="2056461828">
              <w:marLeft w:val="0"/>
              <w:marRight w:val="0"/>
              <w:marTop w:val="0"/>
              <w:marBottom w:val="0"/>
              <w:divBdr>
                <w:top w:val="none" w:sz="0" w:space="0" w:color="auto"/>
                <w:left w:val="none" w:sz="0" w:space="0" w:color="auto"/>
                <w:bottom w:val="none" w:sz="0" w:space="0" w:color="auto"/>
                <w:right w:val="none" w:sz="0" w:space="0" w:color="auto"/>
              </w:divBdr>
            </w:div>
            <w:div w:id="2125422258">
              <w:marLeft w:val="0"/>
              <w:marRight w:val="0"/>
              <w:marTop w:val="0"/>
              <w:marBottom w:val="0"/>
              <w:divBdr>
                <w:top w:val="none" w:sz="0" w:space="0" w:color="auto"/>
                <w:left w:val="none" w:sz="0" w:space="0" w:color="auto"/>
                <w:bottom w:val="none" w:sz="0" w:space="0" w:color="auto"/>
                <w:right w:val="none" w:sz="0" w:space="0" w:color="auto"/>
              </w:divBdr>
            </w:div>
            <w:div w:id="1897928151">
              <w:marLeft w:val="0"/>
              <w:marRight w:val="0"/>
              <w:marTop w:val="0"/>
              <w:marBottom w:val="0"/>
              <w:divBdr>
                <w:top w:val="none" w:sz="0" w:space="0" w:color="auto"/>
                <w:left w:val="none" w:sz="0" w:space="0" w:color="auto"/>
                <w:bottom w:val="none" w:sz="0" w:space="0" w:color="auto"/>
                <w:right w:val="none" w:sz="0" w:space="0" w:color="auto"/>
              </w:divBdr>
            </w:div>
            <w:div w:id="1808356585">
              <w:marLeft w:val="0"/>
              <w:marRight w:val="0"/>
              <w:marTop w:val="0"/>
              <w:marBottom w:val="0"/>
              <w:divBdr>
                <w:top w:val="none" w:sz="0" w:space="0" w:color="auto"/>
                <w:left w:val="none" w:sz="0" w:space="0" w:color="auto"/>
                <w:bottom w:val="none" w:sz="0" w:space="0" w:color="auto"/>
                <w:right w:val="none" w:sz="0" w:space="0" w:color="auto"/>
              </w:divBdr>
            </w:div>
            <w:div w:id="2135438759">
              <w:marLeft w:val="0"/>
              <w:marRight w:val="0"/>
              <w:marTop w:val="0"/>
              <w:marBottom w:val="0"/>
              <w:divBdr>
                <w:top w:val="none" w:sz="0" w:space="0" w:color="auto"/>
                <w:left w:val="none" w:sz="0" w:space="0" w:color="auto"/>
                <w:bottom w:val="none" w:sz="0" w:space="0" w:color="auto"/>
                <w:right w:val="none" w:sz="0" w:space="0" w:color="auto"/>
              </w:divBdr>
            </w:div>
            <w:div w:id="1380592591">
              <w:marLeft w:val="0"/>
              <w:marRight w:val="0"/>
              <w:marTop w:val="0"/>
              <w:marBottom w:val="0"/>
              <w:divBdr>
                <w:top w:val="none" w:sz="0" w:space="0" w:color="auto"/>
                <w:left w:val="none" w:sz="0" w:space="0" w:color="auto"/>
                <w:bottom w:val="none" w:sz="0" w:space="0" w:color="auto"/>
                <w:right w:val="none" w:sz="0" w:space="0" w:color="auto"/>
              </w:divBdr>
            </w:div>
            <w:div w:id="1058020197">
              <w:marLeft w:val="0"/>
              <w:marRight w:val="0"/>
              <w:marTop w:val="0"/>
              <w:marBottom w:val="0"/>
              <w:divBdr>
                <w:top w:val="none" w:sz="0" w:space="0" w:color="auto"/>
                <w:left w:val="none" w:sz="0" w:space="0" w:color="auto"/>
                <w:bottom w:val="none" w:sz="0" w:space="0" w:color="auto"/>
                <w:right w:val="none" w:sz="0" w:space="0" w:color="auto"/>
              </w:divBdr>
            </w:div>
            <w:div w:id="28577188">
              <w:marLeft w:val="0"/>
              <w:marRight w:val="0"/>
              <w:marTop w:val="0"/>
              <w:marBottom w:val="0"/>
              <w:divBdr>
                <w:top w:val="none" w:sz="0" w:space="0" w:color="auto"/>
                <w:left w:val="none" w:sz="0" w:space="0" w:color="auto"/>
                <w:bottom w:val="none" w:sz="0" w:space="0" w:color="auto"/>
                <w:right w:val="none" w:sz="0" w:space="0" w:color="auto"/>
              </w:divBdr>
            </w:div>
            <w:div w:id="1421222821">
              <w:marLeft w:val="0"/>
              <w:marRight w:val="0"/>
              <w:marTop w:val="0"/>
              <w:marBottom w:val="0"/>
              <w:divBdr>
                <w:top w:val="none" w:sz="0" w:space="0" w:color="auto"/>
                <w:left w:val="none" w:sz="0" w:space="0" w:color="auto"/>
                <w:bottom w:val="none" w:sz="0" w:space="0" w:color="auto"/>
                <w:right w:val="none" w:sz="0" w:space="0" w:color="auto"/>
              </w:divBdr>
            </w:div>
            <w:div w:id="289476978">
              <w:marLeft w:val="0"/>
              <w:marRight w:val="0"/>
              <w:marTop w:val="0"/>
              <w:marBottom w:val="0"/>
              <w:divBdr>
                <w:top w:val="none" w:sz="0" w:space="0" w:color="auto"/>
                <w:left w:val="none" w:sz="0" w:space="0" w:color="auto"/>
                <w:bottom w:val="none" w:sz="0" w:space="0" w:color="auto"/>
                <w:right w:val="none" w:sz="0" w:space="0" w:color="auto"/>
              </w:divBdr>
            </w:div>
            <w:div w:id="1112482976">
              <w:marLeft w:val="0"/>
              <w:marRight w:val="0"/>
              <w:marTop w:val="0"/>
              <w:marBottom w:val="0"/>
              <w:divBdr>
                <w:top w:val="none" w:sz="0" w:space="0" w:color="auto"/>
                <w:left w:val="none" w:sz="0" w:space="0" w:color="auto"/>
                <w:bottom w:val="none" w:sz="0" w:space="0" w:color="auto"/>
                <w:right w:val="none" w:sz="0" w:space="0" w:color="auto"/>
              </w:divBdr>
            </w:div>
            <w:div w:id="721949890">
              <w:marLeft w:val="0"/>
              <w:marRight w:val="0"/>
              <w:marTop w:val="0"/>
              <w:marBottom w:val="0"/>
              <w:divBdr>
                <w:top w:val="none" w:sz="0" w:space="0" w:color="auto"/>
                <w:left w:val="none" w:sz="0" w:space="0" w:color="auto"/>
                <w:bottom w:val="none" w:sz="0" w:space="0" w:color="auto"/>
                <w:right w:val="none" w:sz="0" w:space="0" w:color="auto"/>
              </w:divBdr>
            </w:div>
            <w:div w:id="1646885889">
              <w:marLeft w:val="0"/>
              <w:marRight w:val="0"/>
              <w:marTop w:val="0"/>
              <w:marBottom w:val="0"/>
              <w:divBdr>
                <w:top w:val="none" w:sz="0" w:space="0" w:color="auto"/>
                <w:left w:val="none" w:sz="0" w:space="0" w:color="auto"/>
                <w:bottom w:val="none" w:sz="0" w:space="0" w:color="auto"/>
                <w:right w:val="none" w:sz="0" w:space="0" w:color="auto"/>
              </w:divBdr>
            </w:div>
            <w:div w:id="1634095477">
              <w:marLeft w:val="0"/>
              <w:marRight w:val="0"/>
              <w:marTop w:val="0"/>
              <w:marBottom w:val="0"/>
              <w:divBdr>
                <w:top w:val="none" w:sz="0" w:space="0" w:color="auto"/>
                <w:left w:val="none" w:sz="0" w:space="0" w:color="auto"/>
                <w:bottom w:val="none" w:sz="0" w:space="0" w:color="auto"/>
                <w:right w:val="none" w:sz="0" w:space="0" w:color="auto"/>
              </w:divBdr>
            </w:div>
            <w:div w:id="516503343">
              <w:marLeft w:val="0"/>
              <w:marRight w:val="0"/>
              <w:marTop w:val="0"/>
              <w:marBottom w:val="0"/>
              <w:divBdr>
                <w:top w:val="none" w:sz="0" w:space="0" w:color="auto"/>
                <w:left w:val="none" w:sz="0" w:space="0" w:color="auto"/>
                <w:bottom w:val="none" w:sz="0" w:space="0" w:color="auto"/>
                <w:right w:val="none" w:sz="0" w:space="0" w:color="auto"/>
              </w:divBdr>
            </w:div>
            <w:div w:id="811216053">
              <w:marLeft w:val="0"/>
              <w:marRight w:val="0"/>
              <w:marTop w:val="0"/>
              <w:marBottom w:val="0"/>
              <w:divBdr>
                <w:top w:val="none" w:sz="0" w:space="0" w:color="auto"/>
                <w:left w:val="none" w:sz="0" w:space="0" w:color="auto"/>
                <w:bottom w:val="none" w:sz="0" w:space="0" w:color="auto"/>
                <w:right w:val="none" w:sz="0" w:space="0" w:color="auto"/>
              </w:divBdr>
            </w:div>
            <w:div w:id="530265759">
              <w:marLeft w:val="0"/>
              <w:marRight w:val="0"/>
              <w:marTop w:val="0"/>
              <w:marBottom w:val="0"/>
              <w:divBdr>
                <w:top w:val="none" w:sz="0" w:space="0" w:color="auto"/>
                <w:left w:val="none" w:sz="0" w:space="0" w:color="auto"/>
                <w:bottom w:val="none" w:sz="0" w:space="0" w:color="auto"/>
                <w:right w:val="none" w:sz="0" w:space="0" w:color="auto"/>
              </w:divBdr>
            </w:div>
            <w:div w:id="255211435">
              <w:marLeft w:val="0"/>
              <w:marRight w:val="0"/>
              <w:marTop w:val="0"/>
              <w:marBottom w:val="0"/>
              <w:divBdr>
                <w:top w:val="none" w:sz="0" w:space="0" w:color="auto"/>
                <w:left w:val="none" w:sz="0" w:space="0" w:color="auto"/>
                <w:bottom w:val="none" w:sz="0" w:space="0" w:color="auto"/>
                <w:right w:val="none" w:sz="0" w:space="0" w:color="auto"/>
              </w:divBdr>
            </w:div>
            <w:div w:id="855316169">
              <w:marLeft w:val="0"/>
              <w:marRight w:val="0"/>
              <w:marTop w:val="0"/>
              <w:marBottom w:val="0"/>
              <w:divBdr>
                <w:top w:val="none" w:sz="0" w:space="0" w:color="auto"/>
                <w:left w:val="none" w:sz="0" w:space="0" w:color="auto"/>
                <w:bottom w:val="none" w:sz="0" w:space="0" w:color="auto"/>
                <w:right w:val="none" w:sz="0" w:space="0" w:color="auto"/>
              </w:divBdr>
            </w:div>
            <w:div w:id="948270491">
              <w:marLeft w:val="0"/>
              <w:marRight w:val="0"/>
              <w:marTop w:val="0"/>
              <w:marBottom w:val="0"/>
              <w:divBdr>
                <w:top w:val="none" w:sz="0" w:space="0" w:color="auto"/>
                <w:left w:val="none" w:sz="0" w:space="0" w:color="auto"/>
                <w:bottom w:val="none" w:sz="0" w:space="0" w:color="auto"/>
                <w:right w:val="none" w:sz="0" w:space="0" w:color="auto"/>
              </w:divBdr>
            </w:div>
            <w:div w:id="1827092179">
              <w:marLeft w:val="0"/>
              <w:marRight w:val="0"/>
              <w:marTop w:val="0"/>
              <w:marBottom w:val="0"/>
              <w:divBdr>
                <w:top w:val="none" w:sz="0" w:space="0" w:color="auto"/>
                <w:left w:val="none" w:sz="0" w:space="0" w:color="auto"/>
                <w:bottom w:val="none" w:sz="0" w:space="0" w:color="auto"/>
                <w:right w:val="none" w:sz="0" w:space="0" w:color="auto"/>
              </w:divBdr>
            </w:div>
            <w:div w:id="1507819496">
              <w:marLeft w:val="0"/>
              <w:marRight w:val="0"/>
              <w:marTop w:val="0"/>
              <w:marBottom w:val="0"/>
              <w:divBdr>
                <w:top w:val="none" w:sz="0" w:space="0" w:color="auto"/>
                <w:left w:val="none" w:sz="0" w:space="0" w:color="auto"/>
                <w:bottom w:val="none" w:sz="0" w:space="0" w:color="auto"/>
                <w:right w:val="none" w:sz="0" w:space="0" w:color="auto"/>
              </w:divBdr>
            </w:div>
            <w:div w:id="378818557">
              <w:marLeft w:val="0"/>
              <w:marRight w:val="0"/>
              <w:marTop w:val="0"/>
              <w:marBottom w:val="0"/>
              <w:divBdr>
                <w:top w:val="none" w:sz="0" w:space="0" w:color="auto"/>
                <w:left w:val="none" w:sz="0" w:space="0" w:color="auto"/>
                <w:bottom w:val="none" w:sz="0" w:space="0" w:color="auto"/>
                <w:right w:val="none" w:sz="0" w:space="0" w:color="auto"/>
              </w:divBdr>
            </w:div>
            <w:div w:id="1335760084">
              <w:marLeft w:val="0"/>
              <w:marRight w:val="0"/>
              <w:marTop w:val="0"/>
              <w:marBottom w:val="0"/>
              <w:divBdr>
                <w:top w:val="none" w:sz="0" w:space="0" w:color="auto"/>
                <w:left w:val="none" w:sz="0" w:space="0" w:color="auto"/>
                <w:bottom w:val="none" w:sz="0" w:space="0" w:color="auto"/>
                <w:right w:val="none" w:sz="0" w:space="0" w:color="auto"/>
              </w:divBdr>
            </w:div>
            <w:div w:id="102117056">
              <w:marLeft w:val="0"/>
              <w:marRight w:val="0"/>
              <w:marTop w:val="0"/>
              <w:marBottom w:val="0"/>
              <w:divBdr>
                <w:top w:val="none" w:sz="0" w:space="0" w:color="auto"/>
                <w:left w:val="none" w:sz="0" w:space="0" w:color="auto"/>
                <w:bottom w:val="none" w:sz="0" w:space="0" w:color="auto"/>
                <w:right w:val="none" w:sz="0" w:space="0" w:color="auto"/>
              </w:divBdr>
            </w:div>
            <w:div w:id="122120191">
              <w:marLeft w:val="0"/>
              <w:marRight w:val="0"/>
              <w:marTop w:val="0"/>
              <w:marBottom w:val="0"/>
              <w:divBdr>
                <w:top w:val="none" w:sz="0" w:space="0" w:color="auto"/>
                <w:left w:val="none" w:sz="0" w:space="0" w:color="auto"/>
                <w:bottom w:val="none" w:sz="0" w:space="0" w:color="auto"/>
                <w:right w:val="none" w:sz="0" w:space="0" w:color="auto"/>
              </w:divBdr>
            </w:div>
            <w:div w:id="1170412727">
              <w:marLeft w:val="0"/>
              <w:marRight w:val="0"/>
              <w:marTop w:val="0"/>
              <w:marBottom w:val="0"/>
              <w:divBdr>
                <w:top w:val="none" w:sz="0" w:space="0" w:color="auto"/>
                <w:left w:val="none" w:sz="0" w:space="0" w:color="auto"/>
                <w:bottom w:val="none" w:sz="0" w:space="0" w:color="auto"/>
                <w:right w:val="none" w:sz="0" w:space="0" w:color="auto"/>
              </w:divBdr>
            </w:div>
            <w:div w:id="1009211864">
              <w:marLeft w:val="0"/>
              <w:marRight w:val="0"/>
              <w:marTop w:val="0"/>
              <w:marBottom w:val="0"/>
              <w:divBdr>
                <w:top w:val="none" w:sz="0" w:space="0" w:color="auto"/>
                <w:left w:val="none" w:sz="0" w:space="0" w:color="auto"/>
                <w:bottom w:val="none" w:sz="0" w:space="0" w:color="auto"/>
                <w:right w:val="none" w:sz="0" w:space="0" w:color="auto"/>
              </w:divBdr>
            </w:div>
            <w:div w:id="1338918560">
              <w:marLeft w:val="0"/>
              <w:marRight w:val="0"/>
              <w:marTop w:val="0"/>
              <w:marBottom w:val="0"/>
              <w:divBdr>
                <w:top w:val="none" w:sz="0" w:space="0" w:color="auto"/>
                <w:left w:val="none" w:sz="0" w:space="0" w:color="auto"/>
                <w:bottom w:val="none" w:sz="0" w:space="0" w:color="auto"/>
                <w:right w:val="none" w:sz="0" w:space="0" w:color="auto"/>
              </w:divBdr>
            </w:div>
            <w:div w:id="2025284267">
              <w:marLeft w:val="0"/>
              <w:marRight w:val="0"/>
              <w:marTop w:val="0"/>
              <w:marBottom w:val="0"/>
              <w:divBdr>
                <w:top w:val="none" w:sz="0" w:space="0" w:color="auto"/>
                <w:left w:val="none" w:sz="0" w:space="0" w:color="auto"/>
                <w:bottom w:val="none" w:sz="0" w:space="0" w:color="auto"/>
                <w:right w:val="none" w:sz="0" w:space="0" w:color="auto"/>
              </w:divBdr>
            </w:div>
            <w:div w:id="1868256352">
              <w:marLeft w:val="0"/>
              <w:marRight w:val="0"/>
              <w:marTop w:val="0"/>
              <w:marBottom w:val="0"/>
              <w:divBdr>
                <w:top w:val="none" w:sz="0" w:space="0" w:color="auto"/>
                <w:left w:val="none" w:sz="0" w:space="0" w:color="auto"/>
                <w:bottom w:val="none" w:sz="0" w:space="0" w:color="auto"/>
                <w:right w:val="none" w:sz="0" w:space="0" w:color="auto"/>
              </w:divBdr>
            </w:div>
            <w:div w:id="2012370265">
              <w:marLeft w:val="0"/>
              <w:marRight w:val="0"/>
              <w:marTop w:val="0"/>
              <w:marBottom w:val="0"/>
              <w:divBdr>
                <w:top w:val="none" w:sz="0" w:space="0" w:color="auto"/>
                <w:left w:val="none" w:sz="0" w:space="0" w:color="auto"/>
                <w:bottom w:val="none" w:sz="0" w:space="0" w:color="auto"/>
                <w:right w:val="none" w:sz="0" w:space="0" w:color="auto"/>
              </w:divBdr>
            </w:div>
            <w:div w:id="1291548360">
              <w:marLeft w:val="0"/>
              <w:marRight w:val="0"/>
              <w:marTop w:val="0"/>
              <w:marBottom w:val="0"/>
              <w:divBdr>
                <w:top w:val="none" w:sz="0" w:space="0" w:color="auto"/>
                <w:left w:val="none" w:sz="0" w:space="0" w:color="auto"/>
                <w:bottom w:val="none" w:sz="0" w:space="0" w:color="auto"/>
                <w:right w:val="none" w:sz="0" w:space="0" w:color="auto"/>
              </w:divBdr>
            </w:div>
            <w:div w:id="152768909">
              <w:marLeft w:val="0"/>
              <w:marRight w:val="0"/>
              <w:marTop w:val="0"/>
              <w:marBottom w:val="0"/>
              <w:divBdr>
                <w:top w:val="none" w:sz="0" w:space="0" w:color="auto"/>
                <w:left w:val="none" w:sz="0" w:space="0" w:color="auto"/>
                <w:bottom w:val="none" w:sz="0" w:space="0" w:color="auto"/>
                <w:right w:val="none" w:sz="0" w:space="0" w:color="auto"/>
              </w:divBdr>
            </w:div>
            <w:div w:id="1415740334">
              <w:marLeft w:val="0"/>
              <w:marRight w:val="0"/>
              <w:marTop w:val="0"/>
              <w:marBottom w:val="0"/>
              <w:divBdr>
                <w:top w:val="none" w:sz="0" w:space="0" w:color="auto"/>
                <w:left w:val="none" w:sz="0" w:space="0" w:color="auto"/>
                <w:bottom w:val="none" w:sz="0" w:space="0" w:color="auto"/>
                <w:right w:val="none" w:sz="0" w:space="0" w:color="auto"/>
              </w:divBdr>
            </w:div>
            <w:div w:id="19410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0816">
      <w:bodyDiv w:val="1"/>
      <w:marLeft w:val="0"/>
      <w:marRight w:val="0"/>
      <w:marTop w:val="0"/>
      <w:marBottom w:val="0"/>
      <w:divBdr>
        <w:top w:val="none" w:sz="0" w:space="0" w:color="auto"/>
        <w:left w:val="none" w:sz="0" w:space="0" w:color="auto"/>
        <w:bottom w:val="none" w:sz="0" w:space="0" w:color="auto"/>
        <w:right w:val="none" w:sz="0" w:space="0" w:color="auto"/>
      </w:divBdr>
    </w:div>
    <w:div w:id="2037807251">
      <w:bodyDiv w:val="1"/>
      <w:marLeft w:val="0"/>
      <w:marRight w:val="0"/>
      <w:marTop w:val="0"/>
      <w:marBottom w:val="0"/>
      <w:divBdr>
        <w:top w:val="none" w:sz="0" w:space="0" w:color="auto"/>
        <w:left w:val="none" w:sz="0" w:space="0" w:color="auto"/>
        <w:bottom w:val="none" w:sz="0" w:space="0" w:color="auto"/>
        <w:right w:val="none" w:sz="0" w:space="0" w:color="auto"/>
      </w:divBdr>
    </w:div>
    <w:div w:id="2044012452">
      <w:bodyDiv w:val="1"/>
      <w:marLeft w:val="0"/>
      <w:marRight w:val="0"/>
      <w:marTop w:val="0"/>
      <w:marBottom w:val="0"/>
      <w:divBdr>
        <w:top w:val="none" w:sz="0" w:space="0" w:color="auto"/>
        <w:left w:val="none" w:sz="0" w:space="0" w:color="auto"/>
        <w:bottom w:val="none" w:sz="0" w:space="0" w:color="auto"/>
        <w:right w:val="none" w:sz="0" w:space="0" w:color="auto"/>
      </w:divBdr>
    </w:div>
    <w:div w:id="2050257188">
      <w:bodyDiv w:val="1"/>
      <w:marLeft w:val="0"/>
      <w:marRight w:val="0"/>
      <w:marTop w:val="0"/>
      <w:marBottom w:val="0"/>
      <w:divBdr>
        <w:top w:val="none" w:sz="0" w:space="0" w:color="auto"/>
        <w:left w:val="none" w:sz="0" w:space="0" w:color="auto"/>
        <w:bottom w:val="none" w:sz="0" w:space="0" w:color="auto"/>
        <w:right w:val="none" w:sz="0" w:space="0" w:color="auto"/>
      </w:divBdr>
    </w:div>
    <w:div w:id="207029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Kal18</b:Tag>
    <b:SourceType>ElectronicSource</b:SourceType>
    <b:Guid>{F64DBD8B-840F-4B14-B63D-F2378D643116}</b:Guid>
    <b:Title>Drug Review Dataset (Druglib.com)</b:Title>
    <b:Year>2018</b:Year>
    <b:Author>
      <b:Author>
        <b:NameList>
          <b:Person>
            <b:Last>Kallumadi</b:Last>
            <b:First>Surya</b:First>
          </b:Person>
          <b:Person>
            <b:Last>Gräßer</b:Last>
            <b:First>Felix</b:First>
          </b:Person>
        </b:NameList>
      </b:Author>
    </b:Author>
    <b:YearAccessed>2020</b:YearAccessed>
    <b:MonthAccessed>August</b:MonthAccessed>
    <b:DayAccessed>19</b:DayAccessed>
    <b:URL>https://archive.ics.uci.edu/ml/datasets/Drug+Review+Dataset+%28Druglib.com%29</b:URL>
    <b:Month>October</b:Month>
    <b:Day>2</b:Day>
    <b:RefOrder>1</b:RefOrder>
  </b:Source>
  <b:Source>
    <b:Tag>Por</b:Tag>
    <b:SourceType>Misc</b:SourceType>
    <b:Guid>{578E8EC1-4B18-4631-9785-780D0A2E07D7}</b:Guid>
    <b:Title>An algorithm for suffix stripping</b:Title>
    <b:Author>
      <b:Author>
        <b:NameList>
          <b:Person>
            <b:Last>Porter</b:Last>
            <b:Middle>F</b:Middle>
            <b:First>Martin</b:First>
          </b:Person>
        </b:NameList>
      </b:Author>
    </b:Author>
    <b:Year>1980</b:Year>
    <b:Month>July</b:Month>
    <b:RefOrder>2</b:RefOrder>
  </b:Source>
  <b:Source>
    <b:Tag>Ben01</b:Tag>
    <b:SourceType>JournalArticle</b:SourceType>
    <b:Guid>{318BC9D8-FBAC-4E84-A76C-08A903E97716}</b:Guid>
    <b:Title>Support Vector Clustering</b:Title>
    <b:Year>2001</b:Year>
    <b:Author>
      <b:Author>
        <b:NameList>
          <b:Person>
            <b:Last>Ben-Hur</b:Last>
            <b:First>Asa</b:First>
          </b:Person>
          <b:Person>
            <b:Last>Horn</b:Last>
            <b:First>David</b:First>
          </b:Person>
          <b:Person>
            <b:Last>Siegelmann</b:Last>
            <b:Middle>T</b:Middle>
            <b:First>Hava</b:First>
          </b:Person>
          <b:Person>
            <b:Last>Vapnik</b:Last>
            <b:First>Vladimir</b:First>
          </b:Person>
        </b:NameList>
      </b:Author>
    </b:Author>
    <b:LCID>en-NZ</b:LCID>
    <b:JournalName>Journal of Machine Learning Research</b:JournalName>
    <b:Pages>125-137</b:Pages>
    <b:RefOrder>7</b:RefOrder>
  </b:Source>
  <b:Source>
    <b:Tag>skl20</b:Tag>
    <b:SourceType>InternetSite</b:SourceType>
    <b:Guid>{1DD88281-8F48-4827-A73B-7F522827EB6C}</b:Guid>
    <b:Title>sklearn.svm.SVC</b:Title>
    <b:InternetSiteTitle>scikit-learn</b:InternetSiteTitle>
    <b:URL>https://scikit-learn.org/stable/modules/generated/sklearn.svm.SVC.html</b:URL>
    <b:YearAccessed>2020</b:YearAccessed>
    <b:MonthAccessed>September</b:MonthAccessed>
    <b:DayAccessed>15</b:DayAccessed>
    <b:RefOrder>4</b:RefOrder>
  </b:Source>
  <b:Source>
    <b:Tag>Pra17</b:Tag>
    <b:SourceType>JournalArticle</b:SourceType>
    <b:Guid>{29BB6BEB-F66A-47C8-A018-CC1F93F15888}</b:Guid>
    <b:Title>Comparison of Naïve Bayes, Random Forest, Decision Tree, Support Vector Machines, and Logistic Regression Classifiers for Text Reviews Classification</b:Title>
    <b:Year>2017</b:Year>
    <b:JournalName>Baltic Journal of Modern Computing</b:JournalName>
    <b:Pages>221-232</b:Pages>
    <b:Volume>5</b:Volume>
    <b:DOI>10.22364/bjmc.2017.5.2.05</b:DOI>
    <b:Author>
      <b:Author>
        <b:NameList>
          <b:Person>
            <b:Last>Pranckevicius</b:Last>
            <b:First>Tomas</b:First>
          </b:Person>
          <b:Person>
            <b:Last>Marcinkevičius</b:Last>
            <b:First>Virginijus</b:First>
          </b:Person>
        </b:NameList>
      </b:Author>
    </b:Author>
    <b:RefOrder>5</b:RefOrder>
  </b:Source>
  <b:Source>
    <b:Tag>Cor95</b:Tag>
    <b:SourceType>JournalArticle</b:SourceType>
    <b:Guid>{D1175912-2E2E-4941-B251-BA7AEEEAEFC1}</b:Guid>
    <b:Title>Support-Vector Networks</b:Title>
    <b:JournalName>Journal of Machine Learning</b:JournalName>
    <b:Year>1995</b:Year>
    <b:Pages>273-297</b:Pages>
    <b:Author>
      <b:Author>
        <b:NameList>
          <b:Person>
            <b:Last>Cortes</b:Last>
            <b:First>Corrina</b:First>
          </b:Person>
          <b:Person>
            <b:Last>Vapnik</b:Last>
            <b:First>Vladimir</b:First>
          </b:Person>
        </b:NameList>
      </b:Author>
    </b:Author>
    <b:RefOrder>3</b:RefOrder>
  </b:Source>
  <b:Source>
    <b:Tag>Jiv</b:Tag>
    <b:SourceType>JournalArticle</b:SourceType>
    <b:Guid>{5E515EC0-3FCC-4DE6-8F0A-9525DD4DBEC1}</b:Guid>
    <b:Title>A Comparative Study of Stemming Algorithms</b:Title>
    <b:Author>
      <b:Author>
        <b:NameList>
          <b:Person>
            <b:Last>Jivani</b:Last>
            <b:Middle>Ganesh</b:Middle>
            <b:First>Anjali</b:First>
          </b:Person>
        </b:NameList>
      </b:Author>
    </b:Author>
    <b:JournalName>International Journal of Computer Technology and Applications</b:JournalName>
    <b:Year>2011</b:Year>
    <b:Pages>1930-1938</b:Pages>
    <b:RefOrder>6</b:RefOrder>
  </b:Source>
</b:Sources>
</file>

<file path=customXml/itemProps1.xml><?xml version="1.0" encoding="utf-8"?>
<ds:datastoreItem xmlns:ds="http://schemas.openxmlformats.org/officeDocument/2006/customXml" ds:itemID="{0AF4A732-CF39-4AA9-9C32-E617ABB0A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9344</TotalTime>
  <Pages>12</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Uka</dc:creator>
  <cp:keywords/>
  <dc:description/>
  <cp:lastModifiedBy>Millan Uka</cp:lastModifiedBy>
  <cp:revision>42</cp:revision>
  <dcterms:created xsi:type="dcterms:W3CDTF">2020-09-06T09:14:00Z</dcterms:created>
  <dcterms:modified xsi:type="dcterms:W3CDTF">2020-09-15T11:48:00Z</dcterms:modified>
</cp:coreProperties>
</file>