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1725096932"/>
        <w:docPartObj>
          <w:docPartGallery w:val="Cover Pages"/>
          <w:docPartUnique/>
        </w:docPartObj>
      </w:sdtPr>
      <w:sdtEndPr>
        <w:rPr>
          <w:lang w:val="en-US"/>
        </w:rPr>
      </w:sdtEndPr>
      <w:sdtContent>
        <w:p w:rsidR="009D3CFC" w:rsidRDefault="009D3CFC" w14:paraId="1BF47D57" w14:textId="143AEB82"/>
        <w:p w:rsidR="009D3CFC" w:rsidRDefault="009D3CFC" w14:paraId="094840CD" w14:textId="7D70E562">
          <w:pPr>
            <w:rPr>
              <w:lang w:val="en-US"/>
            </w:rPr>
          </w:pPr>
          <w:r>
            <w:rPr>
              <w:noProof/>
            </w:rPr>
            <mc:AlternateContent>
              <mc:Choice Requires="wps">
                <w:drawing>
                  <wp:anchor distT="0" distB="0" distL="182880" distR="182880" simplePos="0" relativeHeight="251660288" behindDoc="0" locked="0" layoutInCell="1" allowOverlap="1" wp14:anchorId="00543027" wp14:editId="613651C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11455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1150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606C50" w:rsidR="00CB2CB6" w:rsidP="009D3CFC" w:rsidRDefault="00CB2CB6" w14:paraId="22815CB6" w14:textId="1BCB342C">
                                <w:pPr>
                                  <w:pStyle w:val="Title"/>
                                  <w:rPr>
                                    <w:b/>
                                  </w:rPr>
                                </w:pPr>
                                <w:r w:rsidRPr="00606C50">
                                  <w:rPr>
                                    <w:b/>
                                  </w:rPr>
                                  <w:t>COMP723 Data Mining and Knowledge Engineering</w:t>
                                </w:r>
                              </w:p>
                              <w:p w:rsidRPr="00D955E2" w:rsidR="00CB2CB6" w:rsidP="009D3CFC" w:rsidRDefault="00CB2CB6" w14:paraId="5D9D4770" w14:textId="23D585B3">
                                <w:pPr>
                                  <w:pStyle w:val="Heading1"/>
                                  <w:rPr>
                                    <w:b/>
                                  </w:rPr>
                                </w:pPr>
                                <w:r w:rsidRPr="00D955E2">
                                  <w:rPr>
                                    <w:b/>
                                  </w:rPr>
                                  <w:t>Millan Uka 17981567</w:t>
                                </w:r>
                              </w:p>
                              <w:p w:rsidRPr="00D955E2" w:rsidR="00CB2CB6" w:rsidP="009D3CFC" w:rsidRDefault="00CB2CB6" w14:paraId="5176F3D3" w14:textId="5D13900C">
                                <w:pPr>
                                  <w:pStyle w:val="Heading1"/>
                                  <w:rPr>
                                    <w:b/>
                                  </w:rPr>
                                </w:pPr>
                                <w:r w:rsidRPr="00D955E2">
                                  <w:rPr>
                                    <w:b/>
                                  </w:rPr>
                                  <w:t xml:space="preserve">Jasper </w:t>
                                </w:r>
                                <w:proofErr w:type="spellStart"/>
                                <w:r w:rsidRPr="00D955E2">
                                  <w:rPr>
                                    <w:b/>
                                  </w:rPr>
                                  <w:t>U</w:t>
                                </w:r>
                                <w:r>
                                  <w:rPr>
                                    <w:b/>
                                  </w:rPr>
                                  <w:t>y</w:t>
                                </w:r>
                                <w:proofErr w:type="spellEnd"/>
                                <w:r w:rsidRPr="00D955E2">
                                  <w:rPr>
                                    <w:b/>
                                  </w:rPr>
                                  <w:t xml:space="preserve"> 17982348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w14:anchorId="179A6BEC">
                  <v:shapetype id="_x0000_t202" coordsize="21600,21600" o:spt="202" path="m,l,21600r21600,l21600,xe" w14:anchorId="00543027">
                    <v:stroke joinstyle="miter"/>
                    <v:path gradientshapeok="t" o:connecttype="rect"/>
                  </v:shapetype>
                  <v:shape id="Text Box 131" style="position:absolute;margin-left:0;margin-top:0;width:369pt;height:166.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">
                    <v:textbox inset="0,0,0,0">
                      <w:txbxContent>
                        <w:p w:rsidRPr="00606C50" w:rsidR="00CB2CB6" w:rsidP="009D3CFC" w:rsidRDefault="00CB2CB6" w14:paraId="5F7F0F71" w14:textId="1BCB342C">
                          <w:pPr>
                            <w:pStyle w:val="Title"/>
                            <w:rPr>
                              <w:b/>
                            </w:rPr>
                          </w:pPr>
                          <w:r w:rsidRPr="00606C50">
                            <w:rPr>
                              <w:b/>
                            </w:rPr>
                            <w:t>COMP723 Data Mining and Knowledge Engineering</w:t>
                          </w:r>
                        </w:p>
                        <w:p w:rsidRPr="00D955E2" w:rsidR="00CB2CB6" w:rsidP="009D3CFC" w:rsidRDefault="00CB2CB6" w14:paraId="0EECA4C1" w14:textId="23D585B3">
                          <w:pPr>
                            <w:pStyle w:val="Heading1"/>
                            <w:rPr>
                              <w:b/>
                            </w:rPr>
                          </w:pPr>
                          <w:r w:rsidRPr="00D955E2">
                            <w:rPr>
                              <w:b/>
                            </w:rPr>
                            <w:t>Millan Uka 17981567</w:t>
                          </w:r>
                        </w:p>
                        <w:p w:rsidRPr="00D955E2" w:rsidR="00CB2CB6" w:rsidP="009D3CFC" w:rsidRDefault="00CB2CB6" w14:paraId="060AF19C" w14:textId="5D13900C">
                          <w:pPr>
                            <w:pStyle w:val="Heading1"/>
                            <w:rPr>
                              <w:b/>
                            </w:rPr>
                          </w:pPr>
                          <w:r w:rsidRPr="00D955E2">
                            <w:rPr>
                              <w:b/>
                            </w:rPr>
                            <w:t xml:space="preserve">Jasper </w:t>
                          </w:r>
                          <w:proofErr w:type="spellStart"/>
                          <w:r w:rsidRPr="00D955E2">
                            <w:rPr>
                              <w:b/>
                            </w:rPr>
                            <w:t>U</w:t>
                          </w:r>
                          <w:r>
                            <w:rPr>
                              <w:b/>
                            </w:rPr>
                            <w:t>y</w:t>
                          </w:r>
                          <w:proofErr w:type="spellEnd"/>
                          <w:r w:rsidRPr="00D955E2">
                            <w:rPr>
                              <w:b/>
                            </w:rPr>
                            <w:t xml:space="preserve"> 17982348</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A1F2559" wp14:editId="47E8ABE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rsidR="00CB2CB6" w:rsidRDefault="00CB2CB6" w14:paraId="28DC3330" w14:textId="3462EAA9">
                                    <w:pPr>
                                      <w:pStyle w:val="NoSpacing"/>
                                      <w:jc w:val="right"/>
                                      <w:rPr>
                                        <w:color w:val="FFFFFF" w:themeColor="background1"/>
                                        <w:sz w:val="24"/>
                                        <w:szCs w:val="24"/>
                                      </w:rPr>
                                    </w:pPr>
                                    <w:r w:rsidRPr="00606C50">
                                      <w:rPr>
                                        <w:b/>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4322BEE7">
                  <v:rect id="Rectangle 132"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w14:anchorId="6A1F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o:lock v:ext="edit" aspectratio="t"/>
                    <v:textbox inset="3.6pt,,3.6pt">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rsidR="00CB2CB6" w:rsidRDefault="00CB2CB6" w14:paraId="42B71CCD" w14:textId="3462EAA9">
                              <w:pPr>
                                <w:pStyle w:val="NoSpacing"/>
                                <w:jc w:val="right"/>
                                <w:rPr>
                                  <w:color w:val="FFFFFF" w:themeColor="background1"/>
                                  <w:sz w:val="24"/>
                                  <w:szCs w:val="24"/>
                                </w:rPr>
                              </w:pPr>
                              <w:r w:rsidRPr="00606C50">
                                <w:rPr>
                                  <w:b/>
                                  <w:color w:val="FFFFFF" w:themeColor="background1"/>
                                  <w:sz w:val="24"/>
                                  <w:szCs w:val="24"/>
                                </w:rPr>
                                <w:t>2020</w:t>
                              </w:r>
                            </w:p>
                          </w:sdtContent>
                        </w:sdt>
                      </w:txbxContent>
                    </v:textbox>
                    <w10:wrap anchorx="margin" anchory="page"/>
                  </v:rect>
                </w:pict>
              </mc:Fallback>
            </mc:AlternateContent>
          </w:r>
          <w:r>
            <w:rPr>
              <w:lang w:val="en-US"/>
            </w:rPr>
            <w:br w:type="page"/>
          </w:r>
        </w:p>
      </w:sdtContent>
    </w:sdt>
    <w:p w:rsidRPr="003B17E8" w:rsidR="00C24511" w:rsidP="002C644B" w:rsidRDefault="00D066A6" w14:paraId="301F9677" w14:textId="0C1E83E4">
      <w:pPr>
        <w:spacing w:line="240" w:lineRule="auto"/>
      </w:pPr>
      <w:r>
        <w:rPr>
          <w:lang w:val="en-US"/>
        </w:rPr>
        <w:lastRenderedPageBreak/>
        <w:t>Part A</w:t>
      </w:r>
      <w:r w:rsidR="003B17E8">
        <w:rPr>
          <w:lang w:val="en-US"/>
        </w:rPr>
        <w:t xml:space="preserve"> </w:t>
      </w:r>
      <w:hyperlink w:history="1" r:id="rId12">
        <w:r w:rsidRPr="009A6D58" w:rsidR="00F316F8">
          <w:rPr>
            <w:rStyle w:val="Hyperlink"/>
          </w:rPr>
          <w:t>https://www.researchgate.net/publication/221178905_Data_Mining_in_Healthcare_Information_Systems_Case_Study_of_a_Veterans_Administration_Spinal_Cord_Injury_Population/link/00b7d5304b166ea9ab000000/download</w:t>
        </w:r>
      </w:hyperlink>
    </w:p>
    <w:p w:rsidR="00D066A6" w:rsidP="002C644B" w:rsidRDefault="007D4359" w14:paraId="5B206799" w14:textId="6F7BB2E0">
      <w:pPr>
        <w:spacing w:line="240" w:lineRule="auto"/>
        <w:jc w:val="both"/>
        <w:rPr>
          <w:b/>
          <w:bCs/>
          <w:sz w:val="24"/>
          <w:szCs w:val="24"/>
          <w:lang w:val="en-US"/>
        </w:rPr>
      </w:pPr>
      <w:r w:rsidRPr="007D4359">
        <w:rPr>
          <w:b/>
          <w:bCs/>
          <w:sz w:val="24"/>
          <w:szCs w:val="24"/>
          <w:lang w:val="en-US"/>
        </w:rPr>
        <w:t>Background</w:t>
      </w:r>
    </w:p>
    <w:p w:rsidRPr="00DD554A" w:rsidR="007D4359" w:rsidP="002C644B" w:rsidRDefault="00DD554A" w14:paraId="778A35A8" w14:textId="2406891D">
      <w:pPr>
        <w:spacing w:line="240" w:lineRule="auto"/>
        <w:jc w:val="both"/>
        <w:rPr>
          <w:lang w:val="en-US"/>
        </w:rPr>
      </w:pPr>
      <w:r w:rsidRPr="00DD554A">
        <w:rPr>
          <w:lang w:val="en-US"/>
        </w:rPr>
        <w:t xml:space="preserve">The </w:t>
      </w:r>
      <w:r>
        <w:rPr>
          <w:lang w:val="en-US"/>
        </w:rPr>
        <w:t>organization that i</w:t>
      </w:r>
      <w:r w:rsidR="0037406B">
        <w:rPr>
          <w:lang w:val="en-US"/>
        </w:rPr>
        <w:t>n</w:t>
      </w:r>
      <w:r>
        <w:rPr>
          <w:lang w:val="en-US"/>
        </w:rPr>
        <w:t>it</w:t>
      </w:r>
      <w:r w:rsidR="0037406B">
        <w:rPr>
          <w:lang w:val="en-US"/>
        </w:rPr>
        <w:t>i</w:t>
      </w:r>
      <w:r>
        <w:rPr>
          <w:lang w:val="en-US"/>
        </w:rPr>
        <w:t>ated this data mining application was the Veteran Health Administration</w:t>
      </w:r>
      <w:r w:rsidR="0037406B">
        <w:rPr>
          <w:lang w:val="en-US"/>
        </w:rPr>
        <w:t xml:space="preserve"> (VHA). With help from researchers from the University of Illinois and the University of </w:t>
      </w:r>
      <w:r w:rsidR="0037406B">
        <w:t xml:space="preserve">Loyola University. </w:t>
      </w:r>
      <w:r w:rsidR="00963C48">
        <w:t xml:space="preserve">The </w:t>
      </w:r>
      <w:r w:rsidR="0037406B">
        <w:t>VHA, as the name suggest focus on providing healthcare to U.S. veterans. They have</w:t>
      </w:r>
      <w:r w:rsidR="00C108BC">
        <w:t xml:space="preserve"> 1255 </w:t>
      </w:r>
      <w:r w:rsidR="0055733C">
        <w:t>healthcare</w:t>
      </w:r>
      <w:r w:rsidR="00C108BC">
        <w:t xml:space="preserve"> </w:t>
      </w:r>
      <w:r w:rsidR="0055733C">
        <w:t>facilities</w:t>
      </w:r>
      <w:r w:rsidR="00C108BC">
        <w:t xml:space="preserve">, 170 of which are medical </w:t>
      </w:r>
      <w:r w:rsidR="003B17E8">
        <w:t>centres</w:t>
      </w:r>
      <w:r w:rsidR="00C108BC">
        <w:t xml:space="preserve">. The researchers in this case study focuses on one medical </w:t>
      </w:r>
      <w:r w:rsidR="003B17E8">
        <w:t>centre</w:t>
      </w:r>
      <w:r w:rsidR="00C108BC">
        <w:t>, the VHA</w:t>
      </w:r>
      <w:r w:rsidR="0037406B">
        <w:t xml:space="preserve"> </w:t>
      </w:r>
      <w:r w:rsidR="00C108BC">
        <w:t>hospital</w:t>
      </w:r>
      <w:r w:rsidR="0037406B">
        <w:t xml:space="preserve"> </w:t>
      </w:r>
      <w:r w:rsidR="00C108BC">
        <w:t xml:space="preserve">located </w:t>
      </w:r>
      <w:r w:rsidR="0037406B">
        <w:t>in Chicago</w:t>
      </w:r>
      <w:r w:rsidR="00C108BC">
        <w:t xml:space="preserve">. This hospital </w:t>
      </w:r>
      <w:r w:rsidR="00F17543">
        <w:t xml:space="preserve">uses the Veterans Health Information Systems and Technology Architecture (VistA). </w:t>
      </w:r>
      <w:r w:rsidR="003D17C6">
        <w:t>This integrated system, contains the SCI database, which important in this case study. SCI (Spinal Cord Injuries)</w:t>
      </w:r>
      <w:r w:rsidR="0055733C">
        <w:t xml:space="preserve"> </w:t>
      </w:r>
      <w:r w:rsidR="00D955E2">
        <w:t>patients have long lengths of stays (LOS) and therefore large costs. This means that a model that can predict LOS is incredibly important</w:t>
      </w:r>
      <w:r w:rsidR="001C65D7">
        <w:t>, in-order help reduce the costs of SCI care</w:t>
      </w:r>
      <w:r w:rsidR="00D955E2">
        <w:t>.</w:t>
      </w:r>
    </w:p>
    <w:p w:rsidR="007D4359" w:rsidP="002C644B" w:rsidRDefault="007D4359" w14:paraId="151D737F" w14:textId="3A74EF2A">
      <w:pPr>
        <w:spacing w:line="240" w:lineRule="auto"/>
        <w:jc w:val="both"/>
        <w:rPr>
          <w:b/>
          <w:bCs/>
          <w:sz w:val="24"/>
          <w:szCs w:val="24"/>
          <w:lang w:val="en-US"/>
        </w:rPr>
      </w:pPr>
      <w:r w:rsidRPr="007D4359">
        <w:rPr>
          <w:b/>
          <w:bCs/>
          <w:sz w:val="24"/>
          <w:szCs w:val="24"/>
          <w:lang w:val="en-US"/>
        </w:rPr>
        <w:t>Target Application</w:t>
      </w:r>
    </w:p>
    <w:p w:rsidRPr="0055733C" w:rsidR="0055733C" w:rsidP="002C644B" w:rsidRDefault="0055733C" w14:paraId="3307F207" w14:textId="44F43AD1">
      <w:pPr>
        <w:spacing w:line="240" w:lineRule="auto"/>
        <w:jc w:val="both"/>
      </w:pPr>
      <w:r w:rsidRPr="0055733C">
        <w:t xml:space="preserve">The model </w:t>
      </w:r>
      <w:r w:rsidR="00D955E2">
        <w:t xml:space="preserve">that the researchers </w:t>
      </w:r>
      <w:r w:rsidRPr="0055733C">
        <w:t xml:space="preserve">developed was </w:t>
      </w:r>
      <w:r w:rsidR="00D955E2">
        <w:t xml:space="preserve">intended </w:t>
      </w:r>
      <w:r w:rsidRPr="0055733C">
        <w:t xml:space="preserve">to </w:t>
      </w:r>
      <w:r w:rsidR="00726C23">
        <w:t>reduce the costs of caring for SCI patients</w:t>
      </w:r>
      <w:r w:rsidRPr="0055733C">
        <w:t xml:space="preserve">. </w:t>
      </w:r>
      <w:r w:rsidR="001C65D7">
        <w:t xml:space="preserve">SCI patient usually have longer stays and increased costs compared to other patients. </w:t>
      </w:r>
      <w:r w:rsidR="00330513">
        <w:t xml:space="preserve">The model uses </w:t>
      </w:r>
      <w:r w:rsidR="00AC1171">
        <w:t xml:space="preserve">nursing diagnosis to predict the length of stay. </w:t>
      </w:r>
      <w:r w:rsidR="009057E2">
        <w:t xml:space="preserve">Knowing the length of stay for a patient is incredibly important in </w:t>
      </w:r>
      <w:r w:rsidR="00A76A1D">
        <w:t>determining</w:t>
      </w:r>
      <w:r w:rsidR="009057E2">
        <w:t xml:space="preserve"> </w:t>
      </w:r>
      <w:r w:rsidR="00A76A1D">
        <w:t xml:space="preserve">the </w:t>
      </w:r>
      <w:r w:rsidRPr="0055733C">
        <w:t>allocation of resources</w:t>
      </w:r>
      <w:r w:rsidR="00A76A1D">
        <w:t xml:space="preserve">. Proper allocation of resources leads </w:t>
      </w:r>
      <w:r w:rsidR="00C044EB">
        <w:t>to reduced costs</w:t>
      </w:r>
      <w:r w:rsidR="001C65D7">
        <w:t xml:space="preserve"> of SCI care</w:t>
      </w:r>
      <w:r w:rsidRPr="0055733C">
        <w:t>.</w:t>
      </w:r>
      <w:r w:rsidR="00C044EB">
        <w:t xml:space="preserve"> </w:t>
      </w:r>
    </w:p>
    <w:p w:rsidRPr="0068058B" w:rsidR="3D2B666F" w:rsidP="002C644B" w:rsidRDefault="007D4359" w14:paraId="34F6C5A0" w14:textId="4E84DD3F">
      <w:pPr>
        <w:spacing w:line="240" w:lineRule="auto"/>
        <w:jc w:val="both"/>
        <w:rPr>
          <w:strike/>
          <w:lang w:val="en-US"/>
        </w:rPr>
      </w:pPr>
      <w:r w:rsidRPr="007D4359">
        <w:rPr>
          <w:b/>
          <w:bCs/>
          <w:sz w:val="24"/>
          <w:szCs w:val="24"/>
          <w:lang w:val="en-US"/>
        </w:rPr>
        <w:t>Data Description</w:t>
      </w:r>
      <w:r w:rsidRPr="0068058B" w:rsidR="42CFA38A">
        <w:rPr>
          <w:lang w:val="en-US"/>
        </w:rPr>
        <w:t xml:space="preserve"> </w:t>
      </w:r>
    </w:p>
    <w:p w:rsidRPr="0068058B" w:rsidR="00A93F77" w:rsidP="002C644B" w:rsidRDefault="76E3EFDC" w14:paraId="19BF56D5" w14:textId="41B6091B">
      <w:pPr>
        <w:spacing w:line="240" w:lineRule="auto"/>
        <w:jc w:val="both"/>
        <w:rPr>
          <w:lang w:val="en-US"/>
        </w:rPr>
      </w:pPr>
      <w:r w:rsidRPr="0068058B">
        <w:rPr>
          <w:lang w:val="en-US"/>
        </w:rPr>
        <w:t>Within the Hospital Information Systems, the data mainly is used for the purpose of knowledge discover</w:t>
      </w:r>
      <w:r w:rsidRPr="0068058B" w:rsidR="7D39DD4E">
        <w:rPr>
          <w:lang w:val="en-US"/>
        </w:rPr>
        <w:t xml:space="preserve">y through history records from old to new operations, how this assist the hospital is through the analysis of searching patterns with the raw data that they produced from their vast size </w:t>
      </w:r>
      <w:r w:rsidRPr="0068058B" w:rsidR="6F511663">
        <w:rPr>
          <w:lang w:val="en-US"/>
        </w:rPr>
        <w:t xml:space="preserve">of databases. </w:t>
      </w:r>
      <w:r w:rsidRPr="0068058B" w:rsidR="3637FD43">
        <w:rPr>
          <w:lang w:val="en-US"/>
        </w:rPr>
        <w:t xml:space="preserve"> The count of the data is distributed into 20 diagnostic categories, in those contain 4,750 nursing diagnoses that are cumulated within a</w:t>
      </w:r>
      <w:r w:rsidRPr="0068058B" w:rsidR="2F78CD64">
        <w:rPr>
          <w:lang w:val="en-US"/>
        </w:rPr>
        <w:t>n 11-year database, with further distribution, there are 161 unique nursing diagnoses.</w:t>
      </w:r>
    </w:p>
    <w:p w:rsidRPr="0068058B" w:rsidR="00C63F18" w:rsidP="002C644B" w:rsidRDefault="2F78CD64" w14:paraId="3D7D5B63" w14:textId="5BB09FED">
      <w:pPr>
        <w:spacing w:line="240" w:lineRule="auto"/>
        <w:jc w:val="both"/>
        <w:rPr>
          <w:lang w:val="en-US"/>
        </w:rPr>
      </w:pPr>
      <w:r w:rsidRPr="0068058B">
        <w:rPr>
          <w:lang w:val="en-US"/>
        </w:rPr>
        <w:t>The significant categories taken into consideration are Skin Care, Elimination, Self</w:t>
      </w:r>
      <w:r w:rsidRPr="0068058B" w:rsidR="2CB8C9F3">
        <w:rPr>
          <w:lang w:val="en-US"/>
        </w:rPr>
        <w:t>-</w:t>
      </w:r>
      <w:r w:rsidRPr="0068058B">
        <w:rPr>
          <w:lang w:val="en-US"/>
        </w:rPr>
        <w:t>Care Deficit, Infection Prevention/</w:t>
      </w:r>
      <w:r w:rsidRPr="0068058B" w:rsidR="17A83847">
        <w:rPr>
          <w:lang w:val="en-US"/>
        </w:rPr>
        <w:t>Control, Mobility, Respiratory Function, Psychosocial Adaptation, Community Reintegration, Pain Management, Knowledge Deficit, Nutrition, Fluid Volume Maintenance, Acute Problem Mana</w:t>
      </w:r>
      <w:r w:rsidRPr="0068058B" w:rsidR="250B4776">
        <w:rPr>
          <w:lang w:val="en-US"/>
        </w:rPr>
        <w:t xml:space="preserve">gement, Safety from Injury, Rest, Cognitive Functioning, Temperature Control, Sexual Health, Communication and Miscellaneous. These categories are mainly chosen due to </w:t>
      </w:r>
      <w:r w:rsidRPr="0068058B" w:rsidR="4F5762A8">
        <w:rPr>
          <w:lang w:val="en-US"/>
        </w:rPr>
        <w:t>their repetition appearance, whilst the other data of categories are liste</w:t>
      </w:r>
      <w:r w:rsidRPr="0068058B" w:rsidR="3B14912D">
        <w:rPr>
          <w:lang w:val="en-US"/>
        </w:rPr>
        <w:t>d</w:t>
      </w:r>
      <w:r w:rsidRPr="0068058B" w:rsidR="4F5762A8">
        <w:rPr>
          <w:lang w:val="en-US"/>
        </w:rPr>
        <w:t xml:space="preserve"> under </w:t>
      </w:r>
      <w:r w:rsidRPr="0068058B" w:rsidR="2ADC5F2D">
        <w:rPr>
          <w:lang w:val="en-US"/>
        </w:rPr>
        <w:t xml:space="preserve">Miscellaneous with their lack of data of not appearing of more than 11 times during the </w:t>
      </w:r>
      <w:r w:rsidRPr="0068058B" w:rsidR="6B1F22BA">
        <w:rPr>
          <w:lang w:val="en-US"/>
        </w:rPr>
        <w:t>11-year</w:t>
      </w:r>
      <w:r w:rsidRPr="0068058B" w:rsidR="2ADC5F2D">
        <w:rPr>
          <w:lang w:val="en-US"/>
        </w:rPr>
        <w:t xml:space="preserve"> study period.</w:t>
      </w:r>
      <w:r w:rsidRPr="0068058B" w:rsidR="663CDAD3">
        <w:rPr>
          <w:lang w:val="en-US"/>
        </w:rPr>
        <w:t xml:space="preserve"> </w:t>
      </w:r>
    </w:p>
    <w:p w:rsidRPr="0068058B" w:rsidR="663CDAD3" w:rsidP="002C644B" w:rsidRDefault="663CDAD3" w14:paraId="674794D3" w14:textId="684ECEC3">
      <w:pPr>
        <w:spacing w:line="240" w:lineRule="auto"/>
        <w:jc w:val="both"/>
        <w:rPr>
          <w:lang w:val="en-US"/>
        </w:rPr>
      </w:pPr>
      <w:r w:rsidRPr="0068058B">
        <w:rPr>
          <w:lang w:val="en-US"/>
        </w:rPr>
        <w:t xml:space="preserve">The 20 of the nursing diagnoses categories became the primary of input variable for the investigation of data to assist the development of ANN and assisting with </w:t>
      </w:r>
      <w:r w:rsidRPr="0068058B" w:rsidR="44E36F64">
        <w:rPr>
          <w:lang w:val="en-US"/>
        </w:rPr>
        <w:t>the performance of prediction of LOS.</w:t>
      </w:r>
    </w:p>
    <w:p w:rsidRPr="009D30EA" w:rsidR="009D30EA" w:rsidP="002C644B" w:rsidRDefault="007D4359" w14:paraId="6F4C80ED" w14:textId="6A16E24F">
      <w:pPr>
        <w:spacing w:line="240" w:lineRule="auto"/>
        <w:jc w:val="both"/>
        <w:rPr>
          <w:b/>
          <w:bCs/>
          <w:sz w:val="24"/>
          <w:szCs w:val="24"/>
          <w:lang w:val="en-US"/>
        </w:rPr>
      </w:pPr>
      <w:r w:rsidRPr="007D4359">
        <w:rPr>
          <w:b/>
          <w:bCs/>
          <w:sz w:val="24"/>
          <w:szCs w:val="24"/>
          <w:lang w:val="en-US"/>
        </w:rPr>
        <w:t>Mining tools</w:t>
      </w:r>
    </w:p>
    <w:p w:rsidRPr="0068058B" w:rsidR="003E3C7D" w:rsidP="002C644B" w:rsidRDefault="00675CE9" w14:paraId="0EE4306C" w14:textId="55B6340B">
      <w:pPr>
        <w:spacing w:line="240" w:lineRule="auto"/>
        <w:jc w:val="both"/>
        <w:rPr>
          <w:lang w:val="en-US"/>
        </w:rPr>
      </w:pPr>
      <w:r w:rsidRPr="0068058B">
        <w:rPr>
          <w:lang w:val="en-US"/>
        </w:rPr>
        <w:t xml:space="preserve">This data mining application several different tools and </w:t>
      </w:r>
      <w:r w:rsidRPr="0068058B" w:rsidR="00726C23">
        <w:rPr>
          <w:lang w:val="en-US"/>
        </w:rPr>
        <w:t>algorithms</w:t>
      </w:r>
      <w:r w:rsidRPr="0068058B">
        <w:rPr>
          <w:lang w:val="en-US"/>
        </w:rPr>
        <w:t xml:space="preserve">. </w:t>
      </w:r>
      <w:r w:rsidRPr="0068058B" w:rsidR="005A66DB">
        <w:rPr>
          <w:lang w:val="en-US"/>
        </w:rPr>
        <w:t xml:space="preserve">The researchers </w:t>
      </w:r>
      <w:r w:rsidRPr="0068058B" w:rsidR="00543EE7">
        <w:rPr>
          <w:lang w:val="en-US"/>
        </w:rPr>
        <w:t xml:space="preserve">for this </w:t>
      </w:r>
      <w:r w:rsidRPr="0068058B" w:rsidR="005A66DB">
        <w:rPr>
          <w:lang w:val="en-US"/>
        </w:rPr>
        <w:t xml:space="preserve">case study </w:t>
      </w:r>
      <w:r w:rsidRPr="0068058B" w:rsidR="002933D1">
        <w:rPr>
          <w:lang w:val="en-US"/>
        </w:rPr>
        <w:t>use</w:t>
      </w:r>
      <w:r w:rsidRPr="0068058B" w:rsidR="005A66DB">
        <w:rPr>
          <w:lang w:val="en-US"/>
        </w:rPr>
        <w:t xml:space="preserve"> Knowledge discovery as their framework.</w:t>
      </w:r>
      <w:r w:rsidRPr="0068058B" w:rsidR="002933D1">
        <w:rPr>
          <w:lang w:val="en-US"/>
        </w:rPr>
        <w:t xml:space="preserve"> Knowledge discovery begins with data </w:t>
      </w:r>
      <w:r w:rsidRPr="0068058B" w:rsidR="00677CE3">
        <w:rPr>
          <w:lang w:val="en-US"/>
        </w:rPr>
        <w:t>acquisition</w:t>
      </w:r>
      <w:r w:rsidRPr="0068058B" w:rsidR="002933D1">
        <w:rPr>
          <w:lang w:val="en-US"/>
        </w:rPr>
        <w:t xml:space="preserve"> in which data is </w:t>
      </w:r>
      <w:r w:rsidRPr="0068058B" w:rsidR="00505F8F">
        <w:rPr>
          <w:lang w:val="en-US"/>
        </w:rPr>
        <w:t>collected</w:t>
      </w:r>
      <w:r w:rsidRPr="0068058B" w:rsidR="002933D1">
        <w:rPr>
          <w:lang w:val="en-US"/>
        </w:rPr>
        <w:t xml:space="preserve">, </w:t>
      </w:r>
      <w:r w:rsidRPr="0068058B" w:rsidR="00505F8F">
        <w:rPr>
          <w:lang w:val="en-US"/>
        </w:rPr>
        <w:t xml:space="preserve">this data is then </w:t>
      </w:r>
      <w:r w:rsidRPr="0068058B" w:rsidR="002933D1">
        <w:rPr>
          <w:lang w:val="en-US"/>
        </w:rPr>
        <w:t>clean</w:t>
      </w:r>
      <w:r w:rsidRPr="0068058B" w:rsidR="00505F8F">
        <w:rPr>
          <w:lang w:val="en-US"/>
        </w:rPr>
        <w:t>ed</w:t>
      </w:r>
      <w:r w:rsidRPr="0068058B" w:rsidR="002933D1">
        <w:rPr>
          <w:lang w:val="en-US"/>
        </w:rPr>
        <w:t xml:space="preserve"> and </w:t>
      </w:r>
      <w:r w:rsidRPr="0068058B" w:rsidR="00677CE3">
        <w:rPr>
          <w:lang w:val="en-US"/>
        </w:rPr>
        <w:t>validated</w:t>
      </w:r>
      <w:r w:rsidRPr="0068058B" w:rsidR="002933D1">
        <w:rPr>
          <w:lang w:val="en-US"/>
        </w:rPr>
        <w:t xml:space="preserve">. </w:t>
      </w:r>
      <w:r w:rsidRPr="0068058B" w:rsidR="00505F8F">
        <w:rPr>
          <w:lang w:val="en-US"/>
        </w:rPr>
        <w:t xml:space="preserve">The data is then </w:t>
      </w:r>
      <w:r w:rsidRPr="0068058B" w:rsidR="002933D1">
        <w:rPr>
          <w:lang w:val="en-US"/>
        </w:rPr>
        <w:t xml:space="preserve">aggregated and visualized. </w:t>
      </w:r>
      <w:r w:rsidRPr="0068058B" w:rsidR="00547418">
        <w:rPr>
          <w:lang w:val="en-US"/>
        </w:rPr>
        <w:t xml:space="preserve">The data will then have </w:t>
      </w:r>
      <w:r w:rsidRPr="0068058B" w:rsidR="00BE7A0A">
        <w:rPr>
          <w:lang w:val="en-US"/>
        </w:rPr>
        <w:t xml:space="preserve">various algorithms </w:t>
      </w:r>
      <w:r w:rsidRPr="0068058B" w:rsidR="002933D1">
        <w:rPr>
          <w:lang w:val="en-US"/>
        </w:rPr>
        <w:t>appl</w:t>
      </w:r>
      <w:r w:rsidRPr="0068058B" w:rsidR="00BE7A0A">
        <w:rPr>
          <w:lang w:val="en-US"/>
        </w:rPr>
        <w:t xml:space="preserve">ied </w:t>
      </w:r>
      <w:r w:rsidRPr="0068058B" w:rsidR="002933D1">
        <w:rPr>
          <w:lang w:val="en-US"/>
        </w:rPr>
        <w:t xml:space="preserve">to mine the data and extract patterns </w:t>
      </w:r>
      <w:r w:rsidRPr="0068058B" w:rsidR="003E3C7D">
        <w:rPr>
          <w:lang w:val="en-US"/>
        </w:rPr>
        <w:t>within in the data</w:t>
      </w:r>
      <w:r w:rsidRPr="0068058B" w:rsidR="002933D1">
        <w:rPr>
          <w:lang w:val="en-US"/>
        </w:rPr>
        <w:t>.</w:t>
      </w:r>
      <w:r w:rsidRPr="0068058B" w:rsidR="005A66DB">
        <w:rPr>
          <w:lang w:val="en-US"/>
        </w:rPr>
        <w:t xml:space="preserve"> </w:t>
      </w:r>
    </w:p>
    <w:p w:rsidRPr="0068058B" w:rsidR="00FD2A5E" w:rsidP="002C644B" w:rsidRDefault="001F24A5" w14:paraId="79A341D7" w14:textId="20710E64">
      <w:pPr>
        <w:spacing w:line="240" w:lineRule="auto"/>
        <w:jc w:val="both"/>
        <w:rPr>
          <w:lang w:val="en-US"/>
        </w:rPr>
      </w:pPr>
      <w:r w:rsidRPr="0068058B">
        <w:rPr>
          <w:lang w:val="en-US"/>
        </w:rPr>
        <w:t>The first phase is</w:t>
      </w:r>
      <w:r w:rsidRPr="0068058B" w:rsidR="00FD2A5E">
        <w:rPr>
          <w:lang w:val="en-US"/>
        </w:rPr>
        <w:t xml:space="preserve"> </w:t>
      </w:r>
      <w:r w:rsidRPr="0068058B" w:rsidR="00C63F18">
        <w:rPr>
          <w:lang w:val="en-US"/>
        </w:rPr>
        <w:t xml:space="preserve">the data </w:t>
      </w:r>
      <w:r w:rsidRPr="0068058B" w:rsidR="00677CE3">
        <w:rPr>
          <w:lang w:val="en-US"/>
        </w:rPr>
        <w:t>acquisition</w:t>
      </w:r>
      <w:r w:rsidRPr="0068058B" w:rsidR="00C63F18">
        <w:rPr>
          <w:lang w:val="en-US"/>
        </w:rPr>
        <w:t xml:space="preserve"> phase, </w:t>
      </w:r>
      <w:r w:rsidRPr="0068058B">
        <w:rPr>
          <w:lang w:val="en-US"/>
        </w:rPr>
        <w:t>in</w:t>
      </w:r>
      <w:r w:rsidRPr="0068058B" w:rsidR="005B17E8">
        <w:rPr>
          <w:lang w:val="en-US"/>
        </w:rPr>
        <w:t xml:space="preserve"> thi</w:t>
      </w:r>
      <w:r w:rsidRPr="0068058B">
        <w:rPr>
          <w:lang w:val="en-US"/>
        </w:rPr>
        <w:t xml:space="preserve">s phase, data </w:t>
      </w:r>
      <w:r w:rsidRPr="0068058B" w:rsidR="005B17E8">
        <w:rPr>
          <w:lang w:val="en-US"/>
        </w:rPr>
        <w:t xml:space="preserve">is collected and extracted from </w:t>
      </w:r>
      <w:r w:rsidRPr="0068058B" w:rsidR="007907D7">
        <w:rPr>
          <w:lang w:val="en-US"/>
        </w:rPr>
        <w:t>it</w:t>
      </w:r>
      <w:r w:rsidRPr="0068058B" w:rsidR="00D357BF">
        <w:rPr>
          <w:lang w:val="en-US"/>
        </w:rPr>
        <w:t>s</w:t>
      </w:r>
      <w:r w:rsidRPr="0068058B" w:rsidR="007907D7">
        <w:rPr>
          <w:lang w:val="en-US"/>
        </w:rPr>
        <w:t xml:space="preserve"> source. In this case it is from an ORACLE database from </w:t>
      </w:r>
      <w:proofErr w:type="spellStart"/>
      <w:r w:rsidRPr="0068058B" w:rsidR="007907D7">
        <w:rPr>
          <w:lang w:val="en-US"/>
        </w:rPr>
        <w:t>VistA</w:t>
      </w:r>
      <w:proofErr w:type="spellEnd"/>
      <w:r w:rsidRPr="0068058B" w:rsidR="007907D7">
        <w:rPr>
          <w:lang w:val="en-US"/>
        </w:rPr>
        <w:t>.</w:t>
      </w:r>
      <w:r w:rsidRPr="0068058B" w:rsidR="00D357BF">
        <w:rPr>
          <w:lang w:val="en-US"/>
        </w:rPr>
        <w:t xml:space="preserve"> The patient admissions are extracted.</w:t>
      </w:r>
      <w:r w:rsidRPr="0068058B" w:rsidR="00950E82">
        <w:rPr>
          <w:lang w:val="en-US"/>
        </w:rPr>
        <w:t xml:space="preserve"> </w:t>
      </w:r>
      <w:r w:rsidRPr="0068058B" w:rsidR="00950E82">
        <w:rPr>
          <w:lang w:val="en-US"/>
        </w:rPr>
        <w:lastRenderedPageBreak/>
        <w:t xml:space="preserve">There was a total of 1107 admissions with 597 patients. </w:t>
      </w:r>
      <w:r w:rsidRPr="0068058B" w:rsidR="00B27E71">
        <w:rPr>
          <w:lang w:val="en-US"/>
        </w:rPr>
        <w:t>The admissions were then used to find the nursing diagnosis</w:t>
      </w:r>
      <w:r w:rsidRPr="0068058B" w:rsidR="00007B88">
        <w:rPr>
          <w:lang w:val="en-US"/>
        </w:rPr>
        <w:t xml:space="preserve"> for each admission.</w:t>
      </w:r>
    </w:p>
    <w:p w:rsidR="00007B88" w:rsidP="002C644B" w:rsidRDefault="00007B88" w14:paraId="759B5B7C" w14:textId="5F04DAB6">
      <w:pPr>
        <w:spacing w:line="240" w:lineRule="auto"/>
        <w:jc w:val="both"/>
        <w:rPr>
          <w:lang w:val="en-US"/>
        </w:rPr>
      </w:pPr>
      <w:r w:rsidRPr="0068058B">
        <w:rPr>
          <w:lang w:val="en-US"/>
        </w:rPr>
        <w:t xml:space="preserve">The second phase </w:t>
      </w:r>
      <w:r w:rsidRPr="0068058B" w:rsidR="00935252">
        <w:rPr>
          <w:lang w:val="en-US"/>
        </w:rPr>
        <w:t xml:space="preserve">is data validation and cleaning phase. </w:t>
      </w:r>
      <w:r w:rsidRPr="0068058B" w:rsidR="00C81A91">
        <w:rPr>
          <w:lang w:val="en-US"/>
        </w:rPr>
        <w:t>A lot of the data collected from the database was non-standardized.</w:t>
      </w:r>
      <w:r w:rsidRPr="0068058B" w:rsidR="00431BD4">
        <w:rPr>
          <w:lang w:val="en-US"/>
        </w:rPr>
        <w:t xml:space="preserve"> The data was visually </w:t>
      </w:r>
      <w:r w:rsidRPr="0068058B" w:rsidR="00054687">
        <w:rPr>
          <w:lang w:val="en-US"/>
        </w:rPr>
        <w:t>inspected to check for any noise in the data. Values that were thought to be random were deleted.</w:t>
      </w:r>
      <w:r w:rsidRPr="0068058B" w:rsidR="002B69A6">
        <w:rPr>
          <w:lang w:val="en-US"/>
        </w:rPr>
        <w:t xml:space="preserve"> Not in registry values were added to values </w:t>
      </w:r>
      <w:r w:rsidRPr="0068058B" w:rsidR="00D84B93">
        <w:rPr>
          <w:lang w:val="en-US"/>
        </w:rPr>
        <w:t xml:space="preserve">that were collected earlier in the </w:t>
      </w:r>
      <w:r w:rsidRPr="0068058B" w:rsidR="0091575E">
        <w:rPr>
          <w:lang w:val="en-US"/>
        </w:rPr>
        <w:t>study when</w:t>
      </w:r>
      <w:r w:rsidRPr="0068058B" w:rsidR="00D84B93">
        <w:rPr>
          <w:lang w:val="en-US"/>
        </w:rPr>
        <w:t xml:space="preserve"> the registry was not available.</w:t>
      </w:r>
      <w:r w:rsidRPr="0068058B" w:rsidR="00DE5BF6">
        <w:rPr>
          <w:lang w:val="en-US"/>
        </w:rPr>
        <w:t xml:space="preserve"> Admissions from employees </w:t>
      </w:r>
      <w:r w:rsidRPr="0068058B" w:rsidR="001D4C85">
        <w:rPr>
          <w:lang w:val="en-US"/>
        </w:rPr>
        <w:t xml:space="preserve">of the hospital </w:t>
      </w:r>
      <w:r w:rsidRPr="0068058B" w:rsidR="00DE5BF6">
        <w:rPr>
          <w:lang w:val="en-US"/>
        </w:rPr>
        <w:t>were removed</w:t>
      </w:r>
      <w:r w:rsidRPr="0068058B" w:rsidR="001D4C85">
        <w:rPr>
          <w:lang w:val="en-US"/>
        </w:rPr>
        <w:t xml:space="preserve">. Diagnoses </w:t>
      </w:r>
      <w:r w:rsidRPr="0068058B" w:rsidR="0068058B">
        <w:rPr>
          <w:lang w:val="en-US"/>
        </w:rPr>
        <w:t xml:space="preserve">of Multiple Sclerosis and </w:t>
      </w:r>
      <w:proofErr w:type="spellStart"/>
      <w:r w:rsidRPr="0068058B" w:rsidR="0068058B">
        <w:rPr>
          <w:lang w:val="en-US"/>
        </w:rPr>
        <w:t>Gullian</w:t>
      </w:r>
      <w:proofErr w:type="spellEnd"/>
      <w:r w:rsidRPr="0068058B" w:rsidR="0068058B">
        <w:rPr>
          <w:lang w:val="en-US"/>
        </w:rPr>
        <w:t xml:space="preserve"> Barre Syndrome</w:t>
      </w:r>
      <w:r w:rsidR="005F2B26">
        <w:rPr>
          <w:lang w:val="en-US"/>
        </w:rPr>
        <w:t xml:space="preserve"> were removed</w:t>
      </w:r>
      <w:r w:rsidRPr="0068058B" w:rsidR="0068058B">
        <w:rPr>
          <w:lang w:val="en-US"/>
        </w:rPr>
        <w:t>. At the end of this phase there were 1107 admissions</w:t>
      </w:r>
      <w:r w:rsidR="00C31253">
        <w:rPr>
          <w:lang w:val="en-US"/>
        </w:rPr>
        <w:t xml:space="preserve"> with </w:t>
      </w:r>
      <w:r w:rsidR="008F4407">
        <w:rPr>
          <w:lang w:val="en-US"/>
        </w:rPr>
        <w:t>525 patients</w:t>
      </w:r>
      <w:r w:rsidR="00067A4C">
        <w:rPr>
          <w:lang w:val="en-US"/>
        </w:rPr>
        <w:t>.</w:t>
      </w:r>
    </w:p>
    <w:p w:rsidR="00067A4C" w:rsidP="002C644B" w:rsidRDefault="00067A4C" w14:paraId="0A117F8A" w14:textId="5C9377E5">
      <w:pPr>
        <w:spacing w:line="240" w:lineRule="auto"/>
        <w:jc w:val="both"/>
        <w:rPr>
          <w:lang w:val="en-US"/>
        </w:rPr>
      </w:pPr>
      <w:r>
        <w:rPr>
          <w:lang w:val="en-US"/>
        </w:rPr>
        <w:t xml:space="preserve">In </w:t>
      </w:r>
      <w:r w:rsidR="00BC2D1B">
        <w:rPr>
          <w:lang w:val="en-US"/>
        </w:rPr>
        <w:t>data aggregation step. Data was clustered together into 20 categories</w:t>
      </w:r>
      <w:r w:rsidR="00F41B4B">
        <w:rPr>
          <w:lang w:val="en-US"/>
        </w:rPr>
        <w:t xml:space="preserve"> labels</w:t>
      </w:r>
      <w:r w:rsidR="00BC2D1B">
        <w:rPr>
          <w:lang w:val="en-US"/>
        </w:rPr>
        <w:t xml:space="preserve">. </w:t>
      </w:r>
      <w:r w:rsidR="00F41B4B">
        <w:rPr>
          <w:lang w:val="en-US"/>
        </w:rPr>
        <w:t xml:space="preserve">The labels were checked by two domain experts. </w:t>
      </w:r>
      <w:r w:rsidR="00DA368B">
        <w:rPr>
          <w:lang w:val="en-US"/>
        </w:rPr>
        <w:t xml:space="preserve">The next step was data </w:t>
      </w:r>
      <w:r w:rsidR="005D4BB0">
        <w:rPr>
          <w:lang w:val="en-US"/>
        </w:rPr>
        <w:t xml:space="preserve">visualization. </w:t>
      </w:r>
      <w:r w:rsidR="00C317A4">
        <w:rPr>
          <w:lang w:val="en-US"/>
        </w:rPr>
        <w:t xml:space="preserve">The </w:t>
      </w:r>
      <w:r w:rsidR="00771D08">
        <w:rPr>
          <w:lang w:val="en-US"/>
        </w:rPr>
        <w:t xml:space="preserve">length of stay values </w:t>
      </w:r>
      <w:r w:rsidR="00B83C04">
        <w:rPr>
          <w:lang w:val="en-US"/>
        </w:rPr>
        <w:t xml:space="preserve">were all normalized. </w:t>
      </w:r>
      <w:r w:rsidR="005D4BB0">
        <w:rPr>
          <w:lang w:val="en-US"/>
        </w:rPr>
        <w:t xml:space="preserve">In this phase by visualizing the data the researchers managed to determine that </w:t>
      </w:r>
      <w:r w:rsidRPr="00DB03B9" w:rsidR="00DB03B9">
        <w:rPr>
          <w:lang w:val="en-US"/>
        </w:rPr>
        <w:t>skin care, elimination, self-care deficit, infection prevention/control, and respiratory function</w:t>
      </w:r>
      <w:r w:rsidR="00734B20">
        <w:rPr>
          <w:lang w:val="en-US"/>
        </w:rPr>
        <w:t xml:space="preserve"> were the categories with the </w:t>
      </w:r>
      <w:r w:rsidR="00932048">
        <w:rPr>
          <w:lang w:val="en-US"/>
        </w:rPr>
        <w:t xml:space="preserve">highest length of stay. </w:t>
      </w:r>
    </w:p>
    <w:p w:rsidRPr="0068058B" w:rsidR="0068058B" w:rsidP="002C644B" w:rsidRDefault="00B57FEF" w14:paraId="175C974B" w14:textId="0F967CDE">
      <w:pPr>
        <w:spacing w:line="240" w:lineRule="auto"/>
        <w:jc w:val="both"/>
        <w:rPr>
          <w:lang w:val="en-US"/>
        </w:rPr>
      </w:pPr>
      <w:r>
        <w:rPr>
          <w:lang w:val="en-US"/>
        </w:rPr>
        <w:t xml:space="preserve">After </w:t>
      </w:r>
      <w:r w:rsidR="00F14C35">
        <w:rPr>
          <w:lang w:val="en-US"/>
        </w:rPr>
        <w:t>visualizing</w:t>
      </w:r>
      <w:r w:rsidR="00225FAE">
        <w:rPr>
          <w:lang w:val="en-US"/>
        </w:rPr>
        <w:t xml:space="preserve"> the </w:t>
      </w:r>
      <w:r w:rsidR="00F14C35">
        <w:rPr>
          <w:lang w:val="en-US"/>
        </w:rPr>
        <w:t>d</w:t>
      </w:r>
      <w:r w:rsidR="00225FAE">
        <w:rPr>
          <w:lang w:val="en-US"/>
        </w:rPr>
        <w:t>ata</w:t>
      </w:r>
      <w:r w:rsidR="00F14C35">
        <w:rPr>
          <w:lang w:val="en-US"/>
        </w:rPr>
        <w:t>,</w:t>
      </w:r>
      <w:r w:rsidR="00DD6CD6">
        <w:rPr>
          <w:lang w:val="en-US"/>
        </w:rPr>
        <w:t xml:space="preserve"> various algorithms </w:t>
      </w:r>
      <w:r w:rsidR="005B0FA8">
        <w:rPr>
          <w:lang w:val="en-US"/>
        </w:rPr>
        <w:t xml:space="preserve">were applied to the data. </w:t>
      </w:r>
      <w:r w:rsidR="005B40CF">
        <w:rPr>
          <w:lang w:val="en-US"/>
        </w:rPr>
        <w:t xml:space="preserve">Four different </w:t>
      </w:r>
      <w:r w:rsidR="009215C8">
        <w:rPr>
          <w:lang w:val="en-US"/>
        </w:rPr>
        <w:t xml:space="preserve">types of </w:t>
      </w:r>
      <w:r w:rsidR="00E377D8">
        <w:rPr>
          <w:lang w:val="en-US"/>
        </w:rPr>
        <w:t>Artificial Neural Networks (</w:t>
      </w:r>
      <w:r w:rsidR="005B40CF">
        <w:rPr>
          <w:lang w:val="en-US"/>
        </w:rPr>
        <w:t>ANN</w:t>
      </w:r>
      <w:r w:rsidR="00E377D8">
        <w:rPr>
          <w:lang w:val="en-US"/>
        </w:rPr>
        <w:t>)</w:t>
      </w:r>
      <w:r w:rsidR="005B40CF">
        <w:rPr>
          <w:lang w:val="en-US"/>
        </w:rPr>
        <w:t xml:space="preserve"> were used</w:t>
      </w:r>
      <w:r w:rsidR="00EC6245">
        <w:rPr>
          <w:lang w:val="en-US"/>
        </w:rPr>
        <w:t xml:space="preserve">. </w:t>
      </w:r>
      <w:r w:rsidR="009757AF">
        <w:t xml:space="preserve">Dynamic network, prune network, </w:t>
      </w:r>
      <w:r w:rsidR="004F16C1">
        <w:t>radial basis function</w:t>
      </w:r>
      <w:r w:rsidR="00382674">
        <w:t xml:space="preserve"> (RBF)</w:t>
      </w:r>
      <w:r w:rsidR="004F16C1">
        <w:t xml:space="preserve"> network, </w:t>
      </w:r>
      <w:r w:rsidR="009757AF">
        <w:t>multilayer perceptron</w:t>
      </w:r>
      <w:r w:rsidR="00A62ECC">
        <w:t xml:space="preserve"> (MLP)</w:t>
      </w:r>
      <w:r w:rsidR="004F16C1">
        <w:t xml:space="preserve">. </w:t>
      </w:r>
      <w:r w:rsidR="002A54A6">
        <w:t xml:space="preserve"> These </w:t>
      </w:r>
      <w:r w:rsidR="009215C8">
        <w:t xml:space="preserve">ANNs have the same general architecture. </w:t>
      </w:r>
      <w:r w:rsidR="008801C5">
        <w:t xml:space="preserve">An ANN usually has three or more layers. One input layer, one or more hidden layers and one output layer. </w:t>
      </w:r>
      <w:r w:rsidR="00644076">
        <w:t xml:space="preserve">Each node in the architecture is called a </w:t>
      </w:r>
      <w:r w:rsidR="00B25536">
        <w:t>neuron</w:t>
      </w:r>
      <w:r w:rsidR="00644076">
        <w:t>.</w:t>
      </w:r>
      <w:r w:rsidR="00B25536">
        <w:t xml:space="preserve"> The connections between the nodes </w:t>
      </w:r>
      <w:r w:rsidR="00D955E2">
        <w:t>in</w:t>
      </w:r>
      <w:r w:rsidR="00B25536">
        <w:t xml:space="preserve"> the different layers have weights which are adjusted during training of the ANN. </w:t>
      </w:r>
      <w:r w:rsidR="00644076">
        <w:t xml:space="preserve">In the input layer there </w:t>
      </w:r>
      <w:r w:rsidR="00B46E2E">
        <w:t xml:space="preserve">is </w:t>
      </w:r>
      <w:r w:rsidR="00B25536">
        <w:t>20 neurons one for every category of diagnosis.</w:t>
      </w:r>
      <w:r w:rsidR="00B46E2E">
        <w:t xml:space="preserve"> The output layer has 1 neuron for LOS. </w:t>
      </w:r>
      <w:r w:rsidR="00B25536">
        <w:t>The hidden</w:t>
      </w:r>
      <w:r w:rsidR="007C6242">
        <w:t xml:space="preserve"> layers varied between the different types. Dynamic</w:t>
      </w:r>
      <w:r w:rsidR="00031D86">
        <w:t xml:space="preserve"> used two hidden layers with </w:t>
      </w:r>
      <w:r w:rsidR="00332FA1">
        <w:t>3</w:t>
      </w:r>
      <w:r w:rsidR="00031D86">
        <w:t xml:space="preserve"> in the first and </w:t>
      </w:r>
      <w:r w:rsidR="00332FA1">
        <w:t xml:space="preserve">5 </w:t>
      </w:r>
      <w:r w:rsidR="00031D86">
        <w:t>in the second.</w:t>
      </w:r>
      <w:r w:rsidR="00873EF5">
        <w:t xml:space="preserve"> MLP uses </w:t>
      </w:r>
      <w:r w:rsidR="00332FA1">
        <w:t xml:space="preserve">two </w:t>
      </w:r>
      <w:r w:rsidR="00B46E2E">
        <w:t xml:space="preserve">hidden layers </w:t>
      </w:r>
      <w:r w:rsidR="00332FA1">
        <w:t xml:space="preserve">with 27 in the first and 2 in the second. </w:t>
      </w:r>
      <w:r w:rsidR="001A2C6A">
        <w:t xml:space="preserve">The RBF has 1 </w:t>
      </w:r>
      <w:r w:rsidR="00B46E2E">
        <w:t xml:space="preserve">hidden </w:t>
      </w:r>
      <w:r w:rsidR="001A2C6A">
        <w:t xml:space="preserve">layer with </w:t>
      </w:r>
      <w:r w:rsidR="00420773">
        <w:t>16 neurons. The Prune ANN has 1</w:t>
      </w:r>
      <w:r w:rsidR="00B46E2E">
        <w:t xml:space="preserve"> hidden</w:t>
      </w:r>
      <w:r w:rsidR="00420773">
        <w:t xml:space="preserve"> layer with 20 neurons. </w:t>
      </w:r>
      <w:r w:rsidR="00C8796E">
        <w:t>Each ANN was r</w:t>
      </w:r>
      <w:r w:rsidR="000A31B4">
        <w:t>u</w:t>
      </w:r>
      <w:r w:rsidR="00C8796E">
        <w:t xml:space="preserve">n </w:t>
      </w:r>
      <w:r w:rsidR="0032585E">
        <w:t xml:space="preserve">800 times. The accuracy scores and mean </w:t>
      </w:r>
      <w:r w:rsidR="008A70AF">
        <w:t>squared error</w:t>
      </w:r>
      <w:r w:rsidR="00B962C2">
        <w:t xml:space="preserve"> </w:t>
      </w:r>
      <w:r w:rsidR="008A70AF">
        <w:t>(MSE)</w:t>
      </w:r>
      <w:r w:rsidR="000A31B4">
        <w:t xml:space="preserve"> were collected</w:t>
      </w:r>
      <w:r w:rsidR="00892A8F">
        <w:t xml:space="preserve">. Over the 800 </w:t>
      </w:r>
      <w:r w:rsidR="00D955E2">
        <w:t xml:space="preserve">iterations </w:t>
      </w:r>
      <w:r w:rsidR="00892A8F">
        <w:t xml:space="preserve">the model with lowest </w:t>
      </w:r>
      <w:r w:rsidR="00D955E2">
        <w:t xml:space="preserve">out-of-sample </w:t>
      </w:r>
      <w:r w:rsidR="006924F4">
        <w:t xml:space="preserve">MSE was selected as the best model </w:t>
      </w:r>
      <w:r w:rsidR="005B1258">
        <w:t>the</w:t>
      </w:r>
      <w:r w:rsidR="006924F4">
        <w:t xml:space="preserve"> model selected was the RBF ANN.</w:t>
      </w:r>
    </w:p>
    <w:p w:rsidR="007D4359" w:rsidP="002C644B" w:rsidRDefault="007D4359" w14:paraId="4A31BB96" w14:textId="7779AB0D">
      <w:pPr>
        <w:spacing w:line="240" w:lineRule="auto"/>
        <w:rPr>
          <w:b/>
          <w:bCs/>
          <w:sz w:val="24"/>
          <w:szCs w:val="24"/>
          <w:lang w:val="en-US"/>
        </w:rPr>
      </w:pPr>
      <w:r w:rsidRPr="007D4359">
        <w:rPr>
          <w:b/>
          <w:bCs/>
          <w:sz w:val="24"/>
          <w:szCs w:val="24"/>
          <w:lang w:val="en-US"/>
        </w:rPr>
        <w:t>Discussion</w:t>
      </w:r>
    </w:p>
    <w:p w:rsidRPr="002C644B" w:rsidR="002C644B" w:rsidP="002C644B" w:rsidRDefault="00797B16" w14:paraId="77EDFECE" w14:textId="2788AD2D">
      <w:pPr>
        <w:spacing w:line="240" w:lineRule="auto"/>
        <w:jc w:val="both"/>
      </w:pPr>
      <w:r w:rsidRPr="003B17E8">
        <w:t>Th</w:t>
      </w:r>
      <w:r w:rsidRPr="003B17E8" w:rsidR="00332E42">
        <w:t>e goal of this research was to predict</w:t>
      </w:r>
      <w:r w:rsidRPr="003B17E8" w:rsidR="00BB4D8D">
        <w:t xml:space="preserve"> the length of stay for SCI patient at the VHA.</w:t>
      </w:r>
      <w:r w:rsidRPr="003B17E8" w:rsidR="007248D6">
        <w:t xml:space="preserve"> </w:t>
      </w:r>
      <w:r w:rsidRPr="003B17E8" w:rsidR="00B52ED9">
        <w:t xml:space="preserve">The most optimal </w:t>
      </w:r>
      <w:r w:rsidRPr="003B17E8" w:rsidR="005444DA">
        <w:t xml:space="preserve">model that they found </w:t>
      </w:r>
      <w:r w:rsidRPr="003B17E8" w:rsidR="00D955E2">
        <w:t xml:space="preserve">for predicting LOS </w:t>
      </w:r>
      <w:r w:rsidRPr="003B17E8" w:rsidR="000762F4">
        <w:t>was the RBF ANN.</w:t>
      </w:r>
      <w:r w:rsidRPr="003B17E8" w:rsidR="003B17E8">
        <w:t xml:space="preserve"> The RBF ANN got an accuracy score of 77.58% which is lower than Dynamic, MLP and Prune, which got 77.94%, 78.00% and 78.34%</w:t>
      </w:r>
      <w:r w:rsidR="003B17E8">
        <w:t xml:space="preserve"> respectively. However, it was selected </w:t>
      </w:r>
      <w:r w:rsidR="00F316F8">
        <w:t xml:space="preserve">due to the lowest out-of-sample MSE of 0.069616426. According to this study, the direct and costs of SCI cases are estimated to be between $7.2bn and $9.5bn. The average cost for first year SCI care is $223,000USD, with an additional cost of $26,000USD every year. This model can accurately predict 77.58% of SCI cases’ LOS. This would help to </w:t>
      </w:r>
      <w:r w:rsidR="00606C50">
        <w:t xml:space="preserve">reduce a significant amount about of the estimated $7.2bn-$9.5bn. It would be difficult to determine an exact savings of implementing this model </w:t>
      </w:r>
      <w:r w:rsidR="002C644B">
        <w:t>in the VHA</w:t>
      </w:r>
      <w:r w:rsidR="00606C50">
        <w:t xml:space="preserve"> without further research.  </w:t>
      </w:r>
      <w:r w:rsidR="002C644B">
        <w:t xml:space="preserve">However, </w:t>
      </w:r>
      <w:r w:rsidR="00606C50">
        <w:t xml:space="preserve">I think generally they managed to achieve their goals of </w:t>
      </w:r>
      <w:r w:rsidR="00963C48">
        <w:t xml:space="preserve">accurately predicting LOS and therefore their goal of reducing costs. However, I think there were several issues with the model used in the paper. The first issue was that nursing diagnosis are not the only variable that affect the LOS of SCI patients. None of the diagnosis categories were found to be significant factor in determining LOS, this </w:t>
      </w:r>
      <w:r w:rsidR="002C644B">
        <w:t xml:space="preserve">is </w:t>
      </w:r>
      <w:r w:rsidR="00963C48">
        <w:t>because of the various variables that affect LOS. Other variables that affect LOS are, financial, psychology</w:t>
      </w:r>
      <w:r w:rsidR="009B1129">
        <w:t xml:space="preserve"> </w:t>
      </w:r>
      <w:r w:rsidR="002C644B">
        <w:t>and social issues that SCI patients experience</w:t>
      </w:r>
      <w:r w:rsidR="009B1129">
        <w:t xml:space="preserve">. There is also a lack of community long term care </w:t>
      </w:r>
      <w:r w:rsidR="002C644B">
        <w:t>meaning that SCI patients have to stay at the VHA longer. Another issue was that the nursing diagnosis were not standardized which meant that there had to be a lot time spent on visual inspection. There could have been also been context lost when the data was standardized. Overall, I think the researchers managed to achieve their goals. However, there is some areas that they could improve with more research.</w:t>
      </w:r>
    </w:p>
    <w:p w:rsidR="005C0D7E" w:rsidRDefault="005C0D7E" w14:paraId="1F72F48F" w14:textId="77777777">
      <w:pPr>
        <w:rPr>
          <w:lang w:val="en-US"/>
        </w:rPr>
      </w:pPr>
    </w:p>
    <w:p w:rsidR="00D066A6" w:rsidRDefault="00D066A6" w14:paraId="17367584" w14:textId="4EC6107A">
      <w:pPr>
        <w:rPr>
          <w:lang w:val="en-US"/>
        </w:rPr>
      </w:pPr>
      <w:r>
        <w:rPr>
          <w:lang w:val="en-US"/>
        </w:rPr>
        <w:lastRenderedPageBreak/>
        <w:t>Part B</w:t>
      </w:r>
    </w:p>
    <w:p w:rsidR="00D066A6" w:rsidRDefault="00D066A6" w14:paraId="7E4A02FA" w14:textId="4BF6EC79">
      <w:pPr>
        <w:rPr>
          <w:lang w:val="en-US"/>
        </w:rPr>
      </w:pPr>
      <w:r>
        <w:rPr>
          <w:lang w:val="en-US"/>
        </w:rPr>
        <w:t>Question 1</w:t>
      </w:r>
    </w:p>
    <w:p w:rsidR="00D066A6" w:rsidRDefault="00130CF2" w14:paraId="4AA1D097" w14:textId="73596A30">
      <w:pPr>
        <w:rPr>
          <w:lang w:val="en-US"/>
        </w:rPr>
      </w:pPr>
      <w:r>
        <w:rPr>
          <w:noProof/>
        </w:rPr>
        <w:drawing>
          <wp:inline distT="0" distB="0" distL="0" distR="0" wp14:anchorId="484B9C69" wp14:editId="41D7744E">
            <wp:extent cx="5610224"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10224" cy="3467100"/>
                    </a:xfrm>
                    <a:prstGeom prst="rect">
                      <a:avLst/>
                    </a:prstGeom>
                  </pic:spPr>
                </pic:pic>
              </a:graphicData>
            </a:graphic>
          </wp:inline>
        </w:drawing>
      </w:r>
    </w:p>
    <w:p w:rsidR="00D066A6" w:rsidRDefault="00D066A6" w14:paraId="7DA01F5B" w14:textId="43FDCC69">
      <w:pPr>
        <w:rPr>
          <w:lang w:val="en-US"/>
        </w:rPr>
      </w:pPr>
      <w:r>
        <w:rPr>
          <w:lang w:val="en-US"/>
        </w:rPr>
        <w:t>The csv files were download</w:t>
      </w:r>
      <w:r w:rsidR="00130CF2">
        <w:rPr>
          <w:lang w:val="en-US"/>
        </w:rPr>
        <w:t>ed formatted so that they have appropriate columns name</w:t>
      </w:r>
      <w:r>
        <w:rPr>
          <w:lang w:val="en-US"/>
        </w:rPr>
        <w:t xml:space="preserve"> and </w:t>
      </w:r>
      <w:r w:rsidR="00130CF2">
        <w:rPr>
          <w:lang w:val="en-US"/>
        </w:rPr>
        <w:t xml:space="preserve">the </w:t>
      </w:r>
      <w:r>
        <w:rPr>
          <w:lang w:val="en-US"/>
        </w:rPr>
        <w:t>split</w:t>
      </w:r>
      <w:r w:rsidR="00130CF2">
        <w:rPr>
          <w:lang w:val="en-US"/>
        </w:rPr>
        <w:t xml:space="preserve"> into a test and train csv file</w:t>
      </w:r>
      <w:r w:rsidR="003008A2">
        <w:rPr>
          <w:lang w:val="en-US"/>
        </w:rPr>
        <w:t>. This is done</w:t>
      </w:r>
      <w:r>
        <w:rPr>
          <w:lang w:val="en-US"/>
        </w:rPr>
        <w:t xml:space="preserve"> to keep the data consistent</w:t>
      </w:r>
      <w:r w:rsidR="003008A2">
        <w:rPr>
          <w:lang w:val="en-US"/>
        </w:rPr>
        <w:t>, and therefore ours results comparable</w:t>
      </w:r>
      <w:r>
        <w:rPr>
          <w:lang w:val="en-US"/>
        </w:rPr>
        <w:t>. Code shown above</w:t>
      </w:r>
    </w:p>
    <w:p w:rsidRPr="00045AAD" w:rsidR="008E7EC3" w:rsidP="008E7EC3" w:rsidRDefault="008E7EC3" w14:paraId="6327E465" w14:textId="77777777">
      <w:pPr>
        <w:pStyle w:val="Heading3"/>
      </w:pPr>
      <w:r w:rsidRPr="00045AAD">
        <w:t>Step 1:</w:t>
      </w:r>
      <w:r>
        <w:t xml:space="preserve"> (4 marks)</w:t>
      </w:r>
    </w:p>
    <w:p w:rsidRPr="00045AAD" w:rsidR="008E7EC3" w:rsidP="008E7EC3" w:rsidRDefault="008E7EC3" w14:paraId="0C71D687" w14:textId="77777777">
      <w:pPr>
        <w:rPr>
          <w:sz w:val="24"/>
          <w:szCs w:val="24"/>
        </w:rPr>
      </w:pPr>
      <w:r w:rsidRPr="00045AAD">
        <w:rPr>
          <w:sz w:val="24"/>
          <w:szCs w:val="24"/>
        </w:rPr>
        <w:t xml:space="preserve">Use the </w:t>
      </w:r>
      <w:r w:rsidRPr="00671FCE">
        <w:rPr>
          <w:sz w:val="24"/>
          <w:szCs w:val="24"/>
          <w:highlight w:val="yellow"/>
        </w:rPr>
        <w:t>decision tree</w:t>
      </w:r>
      <w:r w:rsidRPr="00045AAD">
        <w:rPr>
          <w:sz w:val="24"/>
          <w:szCs w:val="24"/>
        </w:rPr>
        <w:t xml:space="preserve"> classifier and tune the </w:t>
      </w:r>
      <w:proofErr w:type="spellStart"/>
      <w:r w:rsidRPr="000F5A0C">
        <w:rPr>
          <w:sz w:val="24"/>
          <w:szCs w:val="24"/>
        </w:rPr>
        <w:t>max_depth</w:t>
      </w:r>
      <w:proofErr w:type="spellEnd"/>
      <w:r w:rsidRPr="00045AAD">
        <w:rPr>
          <w:sz w:val="24"/>
          <w:szCs w:val="24"/>
        </w:rPr>
        <w:t xml:space="preserve"> parameter. Often the default setting of 2 produces poor results due to overfitting. Vary the </w:t>
      </w:r>
      <w:proofErr w:type="spellStart"/>
      <w:r w:rsidRPr="00045AAD">
        <w:rPr>
          <w:sz w:val="24"/>
          <w:szCs w:val="24"/>
        </w:rPr>
        <w:t>max_depth</w:t>
      </w:r>
      <w:proofErr w:type="spellEnd"/>
      <w:r w:rsidRPr="00045AAD">
        <w:rPr>
          <w:sz w:val="24"/>
          <w:szCs w:val="24"/>
        </w:rPr>
        <w:t xml:space="preserve"> parameter in the range [2, 20] in steps of 2 and record the </w:t>
      </w:r>
      <w:r w:rsidRPr="00671FCE">
        <w:rPr>
          <w:sz w:val="24"/>
          <w:szCs w:val="24"/>
          <w:highlight w:val="yellow"/>
        </w:rPr>
        <w:t>classification accuracy on the test set</w:t>
      </w:r>
      <w:r w:rsidRPr="00045AAD">
        <w:rPr>
          <w:sz w:val="24"/>
          <w:szCs w:val="24"/>
        </w:rPr>
        <w:t xml:space="preserve"> for each value of this parameter. </w:t>
      </w:r>
    </w:p>
    <w:p w:rsidRPr="00045AAD" w:rsidR="008E7EC3" w:rsidP="008E7EC3" w:rsidRDefault="008E7EC3" w14:paraId="063FB8BC" w14:textId="77777777">
      <w:pPr>
        <w:rPr>
          <w:sz w:val="24"/>
          <w:szCs w:val="24"/>
        </w:rPr>
      </w:pPr>
      <w:r w:rsidRPr="00045AAD">
        <w:rPr>
          <w:sz w:val="24"/>
          <w:szCs w:val="24"/>
        </w:rPr>
        <w:t>Generate a two-column table (</w:t>
      </w:r>
      <w:proofErr w:type="spellStart"/>
      <w:r w:rsidRPr="00045AAD">
        <w:rPr>
          <w:sz w:val="24"/>
          <w:szCs w:val="24"/>
        </w:rPr>
        <w:t>max_depth</w:t>
      </w:r>
      <w:proofErr w:type="spellEnd"/>
      <w:r w:rsidRPr="00045AAD">
        <w:rPr>
          <w:sz w:val="24"/>
          <w:szCs w:val="24"/>
        </w:rPr>
        <w:t>, test accuracy).</w:t>
      </w:r>
    </w:p>
    <w:p w:rsidR="00943DAA" w:rsidP="00130CF2" w:rsidRDefault="00EA3037" w14:paraId="352904DE" w14:textId="62428C11">
      <w:pPr>
        <w:rPr>
          <w:lang w:val="en-US"/>
        </w:rPr>
      </w:pPr>
      <w:r>
        <w:rPr>
          <w:lang w:val="en-US"/>
        </w:rPr>
        <w:t xml:space="preserve">This code snippet below. Goes from 2-20 in steps of 2. With the max depth of the decision tree being </w:t>
      </w:r>
      <w:r w:rsidR="00186CA5">
        <w:rPr>
          <w:lang w:val="en-US"/>
        </w:rPr>
        <w:t>the I variable which changes during every iteration</w:t>
      </w:r>
      <w:r>
        <w:rPr>
          <w:lang w:val="en-US"/>
        </w:rPr>
        <w:t xml:space="preserve">. </w:t>
      </w:r>
    </w:p>
    <w:p w:rsidR="008E00AD" w:rsidP="000C5538" w:rsidRDefault="00130CF2" w14:paraId="5230ECD5" w14:textId="77562E18">
      <w:pPr>
        <w:rPr>
          <w:lang w:val="en-US"/>
        </w:rPr>
      </w:pPr>
      <w:r>
        <w:rPr>
          <w:noProof/>
        </w:rPr>
        <w:drawing>
          <wp:inline distT="0" distB="0" distL="0" distR="0" wp14:anchorId="683D95FB" wp14:editId="2E1CB25E">
            <wp:extent cx="48291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829175" cy="1276350"/>
                    </a:xfrm>
                    <a:prstGeom prst="rect">
                      <a:avLst/>
                    </a:prstGeom>
                  </pic:spPr>
                </pic:pic>
              </a:graphicData>
            </a:graphic>
          </wp:inline>
        </w:drawing>
      </w:r>
      <w:r w:rsidRPr="000C5538" w:rsidR="000C5538">
        <w:rPr>
          <w:lang w:val="en-US"/>
        </w:rPr>
        <w:t xml:space="preserve"> </w:t>
      </w:r>
    </w:p>
    <w:tbl>
      <w:tblPr>
        <w:tblStyle w:val="TableGrid"/>
        <w:tblW w:w="0" w:type="auto"/>
        <w:tblLook w:val="04A0" w:firstRow="1" w:lastRow="0" w:firstColumn="1" w:lastColumn="0" w:noHBand="0" w:noVBand="1"/>
      </w:tblPr>
      <w:tblGrid>
        <w:gridCol w:w="4508"/>
        <w:gridCol w:w="4508"/>
      </w:tblGrid>
      <w:tr w:rsidR="00DE57CB" w:rsidTr="00DE57CB" w14:paraId="7A0FB4FA" w14:textId="77777777">
        <w:tc>
          <w:tcPr>
            <w:tcW w:w="4508" w:type="dxa"/>
          </w:tcPr>
          <w:p w:rsidR="00DE57CB" w:rsidRDefault="00EE1F6A" w14:paraId="22732664" w14:textId="01833841">
            <w:pPr>
              <w:rPr>
                <w:lang w:val="en-US"/>
              </w:rPr>
            </w:pPr>
            <w:proofErr w:type="spellStart"/>
            <w:r>
              <w:rPr>
                <w:lang w:val="en-US"/>
              </w:rPr>
              <w:t>max_depth</w:t>
            </w:r>
            <w:proofErr w:type="spellEnd"/>
          </w:p>
        </w:tc>
        <w:tc>
          <w:tcPr>
            <w:tcW w:w="4508" w:type="dxa"/>
          </w:tcPr>
          <w:p w:rsidR="00DE57CB" w:rsidRDefault="00EE1F6A" w14:paraId="3694806D" w14:textId="127A3386">
            <w:pPr>
              <w:rPr>
                <w:lang w:val="en-US"/>
              </w:rPr>
            </w:pPr>
            <w:r>
              <w:rPr>
                <w:lang w:val="en-US"/>
              </w:rPr>
              <w:t>Test accuracy</w:t>
            </w:r>
          </w:p>
        </w:tc>
      </w:tr>
      <w:tr w:rsidR="00140949" w:rsidTr="00DE57CB" w14:paraId="46EA57CB" w14:textId="77777777">
        <w:tc>
          <w:tcPr>
            <w:tcW w:w="4508" w:type="dxa"/>
          </w:tcPr>
          <w:p w:rsidR="00140949" w:rsidP="00140949" w:rsidRDefault="00140949" w14:paraId="479EE3CA" w14:textId="0FFA54D3">
            <w:pPr>
              <w:rPr>
                <w:lang w:val="en-US"/>
              </w:rPr>
            </w:pPr>
            <w:r w:rsidRPr="00AE0C4D">
              <w:t xml:space="preserve">2 </w:t>
            </w:r>
          </w:p>
        </w:tc>
        <w:tc>
          <w:tcPr>
            <w:tcW w:w="4508" w:type="dxa"/>
          </w:tcPr>
          <w:p w:rsidR="00140949" w:rsidP="00140949" w:rsidRDefault="000C5538" w14:paraId="359597B9" w14:textId="6CCDDE12">
            <w:pPr>
              <w:rPr>
                <w:lang w:val="en-US"/>
              </w:rPr>
            </w:pPr>
            <w:r w:rsidRPr="000C5538">
              <w:rPr>
                <w:lang w:val="en-US"/>
              </w:rPr>
              <w:t>0.696969696969697</w:t>
            </w:r>
          </w:p>
        </w:tc>
      </w:tr>
      <w:tr w:rsidR="00140949" w:rsidTr="00DE57CB" w14:paraId="4F15B59D" w14:textId="77777777">
        <w:tc>
          <w:tcPr>
            <w:tcW w:w="4508" w:type="dxa"/>
          </w:tcPr>
          <w:p w:rsidR="00140949" w:rsidP="00140949" w:rsidRDefault="00140949" w14:paraId="2736DA71" w14:textId="64CFE887">
            <w:pPr>
              <w:rPr>
                <w:lang w:val="en-US"/>
              </w:rPr>
            </w:pPr>
            <w:r w:rsidRPr="00AE0C4D">
              <w:t xml:space="preserve">4 </w:t>
            </w:r>
          </w:p>
        </w:tc>
        <w:tc>
          <w:tcPr>
            <w:tcW w:w="4508" w:type="dxa"/>
          </w:tcPr>
          <w:p w:rsidR="00140949" w:rsidP="00140949" w:rsidRDefault="000C5538" w14:paraId="7E66F6C4" w14:textId="429BA33F">
            <w:pPr>
              <w:rPr>
                <w:lang w:val="en-US"/>
              </w:rPr>
            </w:pPr>
            <w:r w:rsidRPr="000C5538">
              <w:rPr>
                <w:lang w:val="en-US"/>
              </w:rPr>
              <w:t>0.6926406926406926</w:t>
            </w:r>
          </w:p>
        </w:tc>
      </w:tr>
      <w:tr w:rsidR="00140949" w:rsidTr="00DE57CB" w14:paraId="7191036F" w14:textId="77777777">
        <w:tc>
          <w:tcPr>
            <w:tcW w:w="4508" w:type="dxa"/>
          </w:tcPr>
          <w:p w:rsidR="00140949" w:rsidP="00140949" w:rsidRDefault="00140949" w14:paraId="0EE51DFB" w14:textId="299FDDBB">
            <w:pPr>
              <w:rPr>
                <w:lang w:val="en-US"/>
              </w:rPr>
            </w:pPr>
            <w:r w:rsidRPr="00AE0C4D">
              <w:t xml:space="preserve">6 </w:t>
            </w:r>
          </w:p>
        </w:tc>
        <w:tc>
          <w:tcPr>
            <w:tcW w:w="4508" w:type="dxa"/>
          </w:tcPr>
          <w:p w:rsidR="00140949" w:rsidP="00140949" w:rsidRDefault="000C5538" w14:paraId="06BBE6C7" w14:textId="4ABC56AD">
            <w:pPr>
              <w:rPr>
                <w:lang w:val="en-US"/>
              </w:rPr>
            </w:pPr>
            <w:r w:rsidRPr="000C5538">
              <w:rPr>
                <w:lang w:val="en-US"/>
              </w:rPr>
              <w:t>0.6623376623376623</w:t>
            </w:r>
          </w:p>
        </w:tc>
      </w:tr>
      <w:tr w:rsidR="00140949" w:rsidTr="00DE57CB" w14:paraId="1DD73A3F" w14:textId="77777777">
        <w:tc>
          <w:tcPr>
            <w:tcW w:w="4508" w:type="dxa"/>
          </w:tcPr>
          <w:p w:rsidR="00140949" w:rsidP="00140949" w:rsidRDefault="00140949" w14:paraId="633D9A6E" w14:textId="1049A1D4">
            <w:pPr>
              <w:rPr>
                <w:lang w:val="en-US"/>
              </w:rPr>
            </w:pPr>
            <w:r w:rsidRPr="00AE0C4D">
              <w:lastRenderedPageBreak/>
              <w:t xml:space="preserve">8 </w:t>
            </w:r>
          </w:p>
        </w:tc>
        <w:tc>
          <w:tcPr>
            <w:tcW w:w="4508" w:type="dxa"/>
          </w:tcPr>
          <w:p w:rsidR="00140949" w:rsidP="00140949" w:rsidRDefault="000C5538" w14:paraId="4D5A5762" w14:textId="684F3B1D">
            <w:pPr>
              <w:rPr>
                <w:lang w:val="en-US"/>
              </w:rPr>
            </w:pPr>
            <w:r w:rsidRPr="000C5538">
              <w:rPr>
                <w:lang w:val="en-US"/>
              </w:rPr>
              <w:t>0.670995670995671</w:t>
            </w:r>
          </w:p>
        </w:tc>
      </w:tr>
      <w:tr w:rsidR="00140949" w:rsidTr="00DE57CB" w14:paraId="14BB64D1" w14:textId="77777777">
        <w:tc>
          <w:tcPr>
            <w:tcW w:w="4508" w:type="dxa"/>
          </w:tcPr>
          <w:p w:rsidR="00140949" w:rsidP="00140949" w:rsidRDefault="00140949" w14:paraId="64E24F16" w14:textId="3972AB86">
            <w:pPr>
              <w:rPr>
                <w:lang w:val="en-US"/>
              </w:rPr>
            </w:pPr>
            <w:r w:rsidRPr="00AE0C4D">
              <w:t xml:space="preserve">10 </w:t>
            </w:r>
          </w:p>
        </w:tc>
        <w:tc>
          <w:tcPr>
            <w:tcW w:w="4508" w:type="dxa"/>
          </w:tcPr>
          <w:p w:rsidR="00140949" w:rsidP="00140949" w:rsidRDefault="000C5538" w14:paraId="5900F4C7" w14:textId="56FAA315">
            <w:pPr>
              <w:rPr>
                <w:lang w:val="en-US"/>
              </w:rPr>
            </w:pPr>
            <w:r w:rsidRPr="000C5538">
              <w:rPr>
                <w:lang w:val="en-US"/>
              </w:rPr>
              <w:t>0.6753246753246753</w:t>
            </w:r>
          </w:p>
        </w:tc>
      </w:tr>
      <w:tr w:rsidR="00140949" w:rsidTr="00DE57CB" w14:paraId="46BCD44D" w14:textId="77777777">
        <w:tc>
          <w:tcPr>
            <w:tcW w:w="4508" w:type="dxa"/>
          </w:tcPr>
          <w:p w:rsidR="00140949" w:rsidP="00140949" w:rsidRDefault="00140949" w14:paraId="74175654" w14:textId="5EA3588F">
            <w:pPr>
              <w:rPr>
                <w:lang w:val="en-US"/>
              </w:rPr>
            </w:pPr>
            <w:r w:rsidRPr="00AE0C4D">
              <w:t xml:space="preserve">12 </w:t>
            </w:r>
          </w:p>
        </w:tc>
        <w:tc>
          <w:tcPr>
            <w:tcW w:w="4508" w:type="dxa"/>
          </w:tcPr>
          <w:p w:rsidR="00140949" w:rsidP="00140949" w:rsidRDefault="000C5538" w14:paraId="3E57BB65" w14:textId="56D336C1">
            <w:pPr>
              <w:rPr>
                <w:lang w:val="en-US"/>
              </w:rPr>
            </w:pPr>
            <w:r w:rsidRPr="000C5538">
              <w:rPr>
                <w:lang w:val="en-US"/>
              </w:rPr>
              <w:t>0.658008658008658</w:t>
            </w:r>
          </w:p>
        </w:tc>
      </w:tr>
      <w:tr w:rsidR="00140949" w:rsidTr="00DE57CB" w14:paraId="528EF666" w14:textId="77777777">
        <w:tc>
          <w:tcPr>
            <w:tcW w:w="4508" w:type="dxa"/>
          </w:tcPr>
          <w:p w:rsidR="00140949" w:rsidP="00140949" w:rsidRDefault="00140949" w14:paraId="55297A2B" w14:textId="310EF801">
            <w:pPr>
              <w:rPr>
                <w:lang w:val="en-US"/>
              </w:rPr>
            </w:pPr>
            <w:r w:rsidRPr="00AE0C4D">
              <w:t xml:space="preserve">14 </w:t>
            </w:r>
          </w:p>
        </w:tc>
        <w:tc>
          <w:tcPr>
            <w:tcW w:w="4508" w:type="dxa"/>
          </w:tcPr>
          <w:p w:rsidR="00140949" w:rsidP="00140949" w:rsidRDefault="000C5538" w14:paraId="3340A88D" w14:textId="04695FB8">
            <w:pPr>
              <w:rPr>
                <w:lang w:val="en-US"/>
              </w:rPr>
            </w:pPr>
            <w:r w:rsidRPr="000C5538">
              <w:rPr>
                <w:lang w:val="en-US"/>
              </w:rPr>
              <w:t>0.6666666666666666</w:t>
            </w:r>
          </w:p>
        </w:tc>
      </w:tr>
      <w:tr w:rsidR="00140949" w:rsidTr="00DE57CB" w14:paraId="42A409C3" w14:textId="77777777">
        <w:tc>
          <w:tcPr>
            <w:tcW w:w="4508" w:type="dxa"/>
          </w:tcPr>
          <w:p w:rsidR="00140949" w:rsidP="00140949" w:rsidRDefault="00140949" w14:paraId="599680B0" w14:textId="5DDE6815">
            <w:pPr>
              <w:rPr>
                <w:lang w:val="en-US"/>
              </w:rPr>
            </w:pPr>
            <w:r w:rsidRPr="00AE0C4D">
              <w:t xml:space="preserve">16 </w:t>
            </w:r>
          </w:p>
        </w:tc>
        <w:tc>
          <w:tcPr>
            <w:tcW w:w="4508" w:type="dxa"/>
          </w:tcPr>
          <w:p w:rsidR="00140949" w:rsidP="00140949" w:rsidRDefault="000C5538" w14:paraId="7DD3D51F" w14:textId="30C0E539">
            <w:pPr>
              <w:rPr>
                <w:lang w:val="en-US"/>
              </w:rPr>
            </w:pPr>
            <w:r w:rsidRPr="000C5538">
              <w:rPr>
                <w:lang w:val="en-US"/>
              </w:rPr>
              <w:t>0.6623376623376623</w:t>
            </w:r>
          </w:p>
        </w:tc>
      </w:tr>
      <w:tr w:rsidR="00140949" w:rsidTr="00DE57CB" w14:paraId="2FE786BD" w14:textId="77777777">
        <w:tc>
          <w:tcPr>
            <w:tcW w:w="4508" w:type="dxa"/>
          </w:tcPr>
          <w:p w:rsidR="00140949" w:rsidP="00140949" w:rsidRDefault="00140949" w14:paraId="2A174F4A" w14:textId="3BE371F5">
            <w:pPr>
              <w:rPr>
                <w:lang w:val="en-US"/>
              </w:rPr>
            </w:pPr>
            <w:r w:rsidRPr="00AE0C4D">
              <w:t xml:space="preserve">18 </w:t>
            </w:r>
          </w:p>
        </w:tc>
        <w:tc>
          <w:tcPr>
            <w:tcW w:w="4508" w:type="dxa"/>
          </w:tcPr>
          <w:p w:rsidR="00140949" w:rsidP="00140949" w:rsidRDefault="000C5538" w14:paraId="5B498E5E" w14:textId="17CE0DF8">
            <w:pPr>
              <w:rPr>
                <w:lang w:val="en-US"/>
              </w:rPr>
            </w:pPr>
            <w:r w:rsidRPr="000C5538">
              <w:rPr>
                <w:lang w:val="en-US"/>
              </w:rPr>
              <w:t>0.653679653679653</w:t>
            </w:r>
          </w:p>
        </w:tc>
      </w:tr>
    </w:tbl>
    <w:p w:rsidRPr="00045AAD" w:rsidR="003B17E8" w:rsidP="003B17E8" w:rsidRDefault="003B17E8" w14:paraId="1A737C4F" w14:textId="77777777">
      <w:pPr>
        <w:pStyle w:val="Heading3"/>
      </w:pPr>
      <w:r w:rsidRPr="00045AAD">
        <w:t>Step 2</w:t>
      </w:r>
      <w:r>
        <w:t xml:space="preserve"> (4 marks)</w:t>
      </w:r>
    </w:p>
    <w:p w:rsidRPr="00045AAD" w:rsidR="003B17E8" w:rsidP="003B17E8" w:rsidRDefault="003B17E8" w14:paraId="5B749786" w14:textId="77777777">
      <w:pPr>
        <w:rPr>
          <w:sz w:val="24"/>
          <w:szCs w:val="24"/>
        </w:rPr>
      </w:pPr>
      <w:r w:rsidRPr="00045AAD">
        <w:rPr>
          <w:sz w:val="24"/>
          <w:szCs w:val="24"/>
        </w:rPr>
        <w:t xml:space="preserve">Now use the </w:t>
      </w:r>
      <w:r w:rsidRPr="00671FCE">
        <w:rPr>
          <w:sz w:val="24"/>
          <w:szCs w:val="24"/>
          <w:highlight w:val="yellow"/>
        </w:rPr>
        <w:t>neural network</w:t>
      </w:r>
      <w:r w:rsidRPr="00045AAD">
        <w:rPr>
          <w:sz w:val="24"/>
          <w:szCs w:val="24"/>
        </w:rPr>
        <w:t xml:space="preserve"> (MLP) classifier and perform tuning on the learning rate parameter. Vary the learning rate in the range of [0.001, 0.01] in increments of 0.0</w:t>
      </w:r>
      <w:r>
        <w:rPr>
          <w:sz w:val="24"/>
          <w:szCs w:val="24"/>
        </w:rPr>
        <w:t>0</w:t>
      </w:r>
      <w:r w:rsidRPr="00045AAD">
        <w:rPr>
          <w:sz w:val="24"/>
          <w:szCs w:val="24"/>
        </w:rPr>
        <w:t xml:space="preserve">1 and record the </w:t>
      </w:r>
      <w:r w:rsidRPr="00671FCE">
        <w:rPr>
          <w:sz w:val="24"/>
          <w:szCs w:val="24"/>
          <w:highlight w:val="yellow"/>
        </w:rPr>
        <w:t>classification accuracy on the test set</w:t>
      </w:r>
      <w:r w:rsidRPr="00045AAD">
        <w:rPr>
          <w:sz w:val="24"/>
          <w:szCs w:val="24"/>
        </w:rPr>
        <w:t xml:space="preserve"> for each value of this parameter. </w:t>
      </w:r>
    </w:p>
    <w:p w:rsidRPr="00045AAD" w:rsidR="003B17E8" w:rsidP="003B17E8" w:rsidRDefault="003B17E8" w14:paraId="22E5CBB2" w14:textId="77777777">
      <w:pPr>
        <w:rPr>
          <w:sz w:val="24"/>
          <w:szCs w:val="24"/>
        </w:rPr>
      </w:pPr>
      <w:r w:rsidRPr="00045AAD">
        <w:rPr>
          <w:sz w:val="24"/>
          <w:szCs w:val="24"/>
        </w:rPr>
        <w:t>Generate a two-column table (learning rate, test accuracy).</w:t>
      </w:r>
    </w:p>
    <w:p w:rsidRPr="00EA3037" w:rsidR="00CA128E" w:rsidP="00CA128E" w:rsidRDefault="00CA128E" w14:paraId="40D52DD8" w14:textId="7C23BD86">
      <w:pPr>
        <w:spacing w:after="0" w:line="240" w:lineRule="auto"/>
        <w:rPr>
          <w:lang w:val="en-US"/>
        </w:rPr>
      </w:pPr>
      <w:r>
        <w:rPr>
          <w:lang w:val="en-US"/>
        </w:rPr>
        <w:t>The code snippet below iterat</w:t>
      </w:r>
      <w:r w:rsidR="00186CA5">
        <w:rPr>
          <w:lang w:val="en-US"/>
        </w:rPr>
        <w:t>es</w:t>
      </w:r>
      <w:r>
        <w:rPr>
          <w:lang w:val="en-US"/>
        </w:rPr>
        <w:t xml:space="preserve"> through a list of numbers ranging from 0.001 to 0.01 in steps of 0.001. In then classifies them using the MLP classifier. During this step I did get warnings about early convergence of the model</w:t>
      </w:r>
    </w:p>
    <w:p w:rsidR="00CA128E" w:rsidRDefault="006F2B18" w14:paraId="601FD903" w14:textId="3AB729F3">
      <w:pPr>
        <w:rPr>
          <w:lang w:val="en-US"/>
        </w:rPr>
      </w:pPr>
      <w:r>
        <w:rPr>
          <w:noProof/>
        </w:rPr>
        <w:drawing>
          <wp:inline distT="0" distB="0" distL="0" distR="0" wp14:anchorId="1FD11005" wp14:editId="3081D126">
            <wp:extent cx="4724398"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724398" cy="150495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8E56D2" w:rsidTr="00692AE0" w14:paraId="3E57A7C3" w14:textId="77777777">
        <w:tc>
          <w:tcPr>
            <w:tcW w:w="4508" w:type="dxa"/>
          </w:tcPr>
          <w:p w:rsidR="008E56D2" w:rsidP="00692AE0" w:rsidRDefault="008E56D2" w14:paraId="386A7579" w14:textId="5A0D9D88">
            <w:pPr>
              <w:rPr>
                <w:lang w:val="en-US"/>
              </w:rPr>
            </w:pPr>
            <w:r>
              <w:rPr>
                <w:lang w:val="en-US"/>
              </w:rPr>
              <w:t>Learning rate</w:t>
            </w:r>
          </w:p>
        </w:tc>
        <w:tc>
          <w:tcPr>
            <w:tcW w:w="4508" w:type="dxa"/>
          </w:tcPr>
          <w:p w:rsidR="008E56D2" w:rsidP="00692AE0" w:rsidRDefault="008E56D2" w14:paraId="67298171" w14:textId="77777777">
            <w:pPr>
              <w:rPr>
                <w:lang w:val="en-US"/>
              </w:rPr>
            </w:pPr>
            <w:r>
              <w:rPr>
                <w:lang w:val="en-US"/>
              </w:rPr>
              <w:t>Test accuracy</w:t>
            </w:r>
          </w:p>
        </w:tc>
      </w:tr>
      <w:tr w:rsidR="008E56D2" w:rsidTr="00692AE0" w14:paraId="44DD6E1F" w14:textId="77777777">
        <w:tc>
          <w:tcPr>
            <w:tcW w:w="4508" w:type="dxa"/>
          </w:tcPr>
          <w:p w:rsidR="008E56D2" w:rsidP="00692AE0" w:rsidRDefault="002D02A9" w14:paraId="43CBCA44" w14:textId="69AB8B08">
            <w:pPr>
              <w:rPr>
                <w:lang w:val="en-US"/>
              </w:rPr>
            </w:pPr>
            <w:r w:rsidRPr="002D02A9">
              <w:rPr>
                <w:lang w:val="en-US"/>
              </w:rPr>
              <w:t xml:space="preserve">0.001 </w:t>
            </w:r>
          </w:p>
        </w:tc>
        <w:tc>
          <w:tcPr>
            <w:tcW w:w="4508" w:type="dxa"/>
          </w:tcPr>
          <w:p w:rsidR="008E56D2" w:rsidP="00692AE0" w:rsidRDefault="002D02A9" w14:paraId="7C1B7827" w14:textId="7501B2EE">
            <w:pPr>
              <w:rPr>
                <w:lang w:val="en-US"/>
              </w:rPr>
            </w:pPr>
            <w:r w:rsidRPr="002D02A9">
              <w:rPr>
                <w:lang w:val="en-US"/>
              </w:rPr>
              <w:t>0.7272727272727273</w:t>
            </w:r>
          </w:p>
        </w:tc>
      </w:tr>
      <w:tr w:rsidR="008E56D2" w:rsidTr="00692AE0" w14:paraId="4BECA943" w14:textId="77777777">
        <w:tc>
          <w:tcPr>
            <w:tcW w:w="4508" w:type="dxa"/>
          </w:tcPr>
          <w:p w:rsidR="008E56D2" w:rsidP="00692AE0" w:rsidRDefault="007322C5" w14:paraId="7DD68223" w14:textId="0522DE82">
            <w:pPr>
              <w:rPr>
                <w:lang w:val="en-US"/>
              </w:rPr>
            </w:pPr>
            <w:r w:rsidRPr="007322C5">
              <w:rPr>
                <w:lang w:val="en-US"/>
              </w:rPr>
              <w:t>0.003</w:t>
            </w:r>
          </w:p>
        </w:tc>
        <w:tc>
          <w:tcPr>
            <w:tcW w:w="4508" w:type="dxa"/>
          </w:tcPr>
          <w:p w:rsidR="008E56D2" w:rsidP="00692AE0" w:rsidRDefault="007322C5" w14:paraId="294B619E" w14:textId="0FD953ED">
            <w:pPr>
              <w:rPr>
                <w:lang w:val="en-US"/>
              </w:rPr>
            </w:pPr>
            <w:r w:rsidRPr="007322C5">
              <w:rPr>
                <w:lang w:val="en-US"/>
              </w:rPr>
              <w:t>0.7142857142857143</w:t>
            </w:r>
          </w:p>
        </w:tc>
      </w:tr>
      <w:tr w:rsidR="008E56D2" w:rsidTr="00692AE0" w14:paraId="4212EFCC" w14:textId="77777777">
        <w:tc>
          <w:tcPr>
            <w:tcW w:w="4508" w:type="dxa"/>
          </w:tcPr>
          <w:p w:rsidR="008E56D2" w:rsidP="00692AE0" w:rsidRDefault="007322C5" w14:paraId="51265863" w14:textId="5F36CA9F">
            <w:pPr>
              <w:rPr>
                <w:lang w:val="en-US"/>
              </w:rPr>
            </w:pPr>
            <w:r w:rsidRPr="007322C5">
              <w:rPr>
                <w:lang w:val="en-US"/>
              </w:rPr>
              <w:t xml:space="preserve">0.004 </w:t>
            </w:r>
          </w:p>
        </w:tc>
        <w:tc>
          <w:tcPr>
            <w:tcW w:w="4508" w:type="dxa"/>
          </w:tcPr>
          <w:p w:rsidR="008E56D2" w:rsidP="00692AE0" w:rsidRDefault="007322C5" w14:paraId="4719C121" w14:textId="54082541">
            <w:pPr>
              <w:rPr>
                <w:lang w:val="en-US"/>
              </w:rPr>
            </w:pPr>
            <w:r w:rsidRPr="007322C5">
              <w:rPr>
                <w:lang w:val="en-US"/>
              </w:rPr>
              <w:t>0.7402597402597403</w:t>
            </w:r>
          </w:p>
        </w:tc>
      </w:tr>
      <w:tr w:rsidR="008E56D2" w:rsidTr="00692AE0" w14:paraId="6FE68ABF" w14:textId="77777777">
        <w:tc>
          <w:tcPr>
            <w:tcW w:w="4508" w:type="dxa"/>
          </w:tcPr>
          <w:p w:rsidR="008E56D2" w:rsidP="00692AE0" w:rsidRDefault="007322C5" w14:paraId="6B8632A8" w14:textId="32B89AED">
            <w:pPr>
              <w:rPr>
                <w:lang w:val="en-US"/>
              </w:rPr>
            </w:pPr>
            <w:r w:rsidRPr="007322C5">
              <w:rPr>
                <w:lang w:val="en-US"/>
              </w:rPr>
              <w:t xml:space="preserve">0.005 </w:t>
            </w:r>
          </w:p>
        </w:tc>
        <w:tc>
          <w:tcPr>
            <w:tcW w:w="4508" w:type="dxa"/>
          </w:tcPr>
          <w:p w:rsidR="008E56D2" w:rsidP="00692AE0" w:rsidRDefault="007322C5" w14:paraId="16525729" w14:textId="6F1C31D0">
            <w:pPr>
              <w:rPr>
                <w:lang w:val="en-US"/>
              </w:rPr>
            </w:pPr>
            <w:r w:rsidRPr="007322C5">
              <w:rPr>
                <w:lang w:val="en-US"/>
              </w:rPr>
              <w:t>0.7056277056277056</w:t>
            </w:r>
          </w:p>
        </w:tc>
      </w:tr>
      <w:tr w:rsidR="008E56D2" w:rsidTr="00692AE0" w14:paraId="2024338A" w14:textId="77777777">
        <w:tc>
          <w:tcPr>
            <w:tcW w:w="4508" w:type="dxa"/>
          </w:tcPr>
          <w:p w:rsidR="008E56D2" w:rsidP="00692AE0" w:rsidRDefault="007322C5" w14:paraId="7A65ACD5" w14:textId="07A41898">
            <w:pPr>
              <w:rPr>
                <w:lang w:val="en-US"/>
              </w:rPr>
            </w:pPr>
            <w:r w:rsidRPr="007322C5">
              <w:rPr>
                <w:lang w:val="en-US"/>
              </w:rPr>
              <w:t xml:space="preserve">0.006 </w:t>
            </w:r>
          </w:p>
        </w:tc>
        <w:tc>
          <w:tcPr>
            <w:tcW w:w="4508" w:type="dxa"/>
          </w:tcPr>
          <w:p w:rsidR="008E56D2" w:rsidP="00692AE0" w:rsidRDefault="007322C5" w14:paraId="29A45381" w14:textId="3D504102">
            <w:pPr>
              <w:rPr>
                <w:lang w:val="en-US"/>
              </w:rPr>
            </w:pPr>
            <w:r w:rsidRPr="007322C5">
              <w:rPr>
                <w:lang w:val="en-US"/>
              </w:rPr>
              <w:t>0.7186147186147186</w:t>
            </w:r>
          </w:p>
        </w:tc>
      </w:tr>
      <w:tr w:rsidR="008E56D2" w:rsidTr="00692AE0" w14:paraId="0D44ABA8" w14:textId="77777777">
        <w:tc>
          <w:tcPr>
            <w:tcW w:w="4508" w:type="dxa"/>
          </w:tcPr>
          <w:p w:rsidR="008E56D2" w:rsidP="00692AE0" w:rsidRDefault="007322C5" w14:paraId="27D9E709" w14:textId="54CDF921">
            <w:pPr>
              <w:rPr>
                <w:lang w:val="en-US"/>
              </w:rPr>
            </w:pPr>
            <w:r w:rsidRPr="007322C5">
              <w:rPr>
                <w:lang w:val="en-US"/>
              </w:rPr>
              <w:t xml:space="preserve">0.007 </w:t>
            </w:r>
          </w:p>
        </w:tc>
        <w:tc>
          <w:tcPr>
            <w:tcW w:w="4508" w:type="dxa"/>
          </w:tcPr>
          <w:p w:rsidR="008E56D2" w:rsidP="00692AE0" w:rsidRDefault="007322C5" w14:paraId="6D811D0F" w14:textId="7CDB4851">
            <w:pPr>
              <w:rPr>
                <w:lang w:val="en-US"/>
              </w:rPr>
            </w:pPr>
            <w:r w:rsidRPr="007322C5">
              <w:rPr>
                <w:lang w:val="en-US"/>
              </w:rPr>
              <w:t>0.7056277056277056</w:t>
            </w:r>
          </w:p>
        </w:tc>
      </w:tr>
      <w:tr w:rsidR="008E56D2" w:rsidTr="00692AE0" w14:paraId="0E8F6065" w14:textId="77777777">
        <w:tc>
          <w:tcPr>
            <w:tcW w:w="4508" w:type="dxa"/>
          </w:tcPr>
          <w:p w:rsidR="008E56D2" w:rsidP="00692AE0" w:rsidRDefault="007322C5" w14:paraId="1E7A1264" w14:textId="41695B22">
            <w:pPr>
              <w:rPr>
                <w:lang w:val="en-US"/>
              </w:rPr>
            </w:pPr>
            <w:r w:rsidRPr="007322C5">
              <w:rPr>
                <w:lang w:val="en-US"/>
              </w:rPr>
              <w:t xml:space="preserve">0.008 </w:t>
            </w:r>
          </w:p>
        </w:tc>
        <w:tc>
          <w:tcPr>
            <w:tcW w:w="4508" w:type="dxa"/>
          </w:tcPr>
          <w:p w:rsidR="008E56D2" w:rsidP="00692AE0" w:rsidRDefault="007322C5" w14:paraId="4C204F4F" w14:textId="01D9FCEC">
            <w:pPr>
              <w:rPr>
                <w:lang w:val="en-US"/>
              </w:rPr>
            </w:pPr>
            <w:r w:rsidRPr="007322C5">
              <w:rPr>
                <w:lang w:val="en-US"/>
              </w:rPr>
              <w:t>0.70995670995671</w:t>
            </w:r>
          </w:p>
        </w:tc>
      </w:tr>
      <w:tr w:rsidR="008E56D2" w:rsidTr="00692AE0" w14:paraId="1CF6D4C8" w14:textId="77777777">
        <w:tc>
          <w:tcPr>
            <w:tcW w:w="4508" w:type="dxa"/>
          </w:tcPr>
          <w:p w:rsidR="008E56D2" w:rsidP="00692AE0" w:rsidRDefault="007322C5" w14:paraId="2D71BC3D" w14:textId="7F12E9FE">
            <w:pPr>
              <w:rPr>
                <w:lang w:val="en-US"/>
              </w:rPr>
            </w:pPr>
            <w:r w:rsidRPr="007322C5">
              <w:rPr>
                <w:lang w:val="en-US"/>
              </w:rPr>
              <w:t xml:space="preserve">0.009 </w:t>
            </w:r>
          </w:p>
        </w:tc>
        <w:tc>
          <w:tcPr>
            <w:tcW w:w="4508" w:type="dxa"/>
          </w:tcPr>
          <w:p w:rsidR="008E56D2" w:rsidP="00692AE0" w:rsidRDefault="00A7246A" w14:paraId="7F4F36D0" w14:textId="3FE3B8BE">
            <w:pPr>
              <w:rPr>
                <w:lang w:val="en-US"/>
              </w:rPr>
            </w:pPr>
            <w:r w:rsidRPr="007322C5">
              <w:rPr>
                <w:lang w:val="en-US"/>
              </w:rPr>
              <w:t>0.683982683982684</w:t>
            </w:r>
          </w:p>
        </w:tc>
      </w:tr>
    </w:tbl>
    <w:p w:rsidR="00EA3037" w:rsidRDefault="00EA3037" w14:paraId="5D7A721B" w14:textId="3D786C32">
      <w:pPr>
        <w:rPr>
          <w:lang w:val="en-US"/>
        </w:rPr>
      </w:pPr>
    </w:p>
    <w:p w:rsidRPr="00045AAD" w:rsidR="003B17E8" w:rsidP="003B17E8" w:rsidRDefault="003B17E8" w14:paraId="5DA0F8C6" w14:textId="77777777">
      <w:pPr>
        <w:pStyle w:val="Heading3"/>
      </w:pPr>
      <w:r w:rsidRPr="00045AAD">
        <w:t>Step 3</w:t>
      </w:r>
      <w:r>
        <w:t xml:space="preserve"> (5 marks)</w:t>
      </w:r>
    </w:p>
    <w:p w:rsidRPr="00045AAD" w:rsidR="003B17E8" w:rsidP="003B17E8" w:rsidRDefault="003B17E8" w14:paraId="0374A484" w14:textId="77777777">
      <w:pPr>
        <w:rPr>
          <w:sz w:val="24"/>
          <w:szCs w:val="24"/>
        </w:rPr>
      </w:pPr>
      <w:r w:rsidRPr="00045AAD">
        <w:rPr>
          <w:sz w:val="24"/>
          <w:szCs w:val="24"/>
        </w:rPr>
        <w:t xml:space="preserve">Use the </w:t>
      </w:r>
      <w:r w:rsidRPr="00554401">
        <w:rPr>
          <w:sz w:val="24"/>
          <w:szCs w:val="24"/>
          <w:highlight w:val="yellow"/>
        </w:rPr>
        <w:t xml:space="preserve">best value of the </w:t>
      </w:r>
      <w:proofErr w:type="spellStart"/>
      <w:r w:rsidRPr="00554401">
        <w:rPr>
          <w:sz w:val="24"/>
          <w:szCs w:val="24"/>
          <w:highlight w:val="yellow"/>
        </w:rPr>
        <w:t>max_depth</w:t>
      </w:r>
      <w:proofErr w:type="spellEnd"/>
      <w:r w:rsidRPr="00045AAD">
        <w:rPr>
          <w:sz w:val="24"/>
          <w:szCs w:val="24"/>
        </w:rPr>
        <w:t xml:space="preserve"> parameter from step 1 and perform feature selection using Python’s </w:t>
      </w:r>
      <w:proofErr w:type="spellStart"/>
      <w:proofErr w:type="gramStart"/>
      <w:r w:rsidRPr="001C7671">
        <w:rPr>
          <w:i/>
          <w:iCs/>
          <w:sz w:val="24"/>
          <w:szCs w:val="24"/>
        </w:rPr>
        <w:t>SelectKBest</w:t>
      </w:r>
      <w:proofErr w:type="spellEnd"/>
      <w:r w:rsidRPr="001C7671">
        <w:rPr>
          <w:i/>
          <w:iCs/>
          <w:sz w:val="24"/>
          <w:szCs w:val="24"/>
        </w:rPr>
        <w:t>(</w:t>
      </w:r>
      <w:proofErr w:type="gramEnd"/>
      <w:r w:rsidRPr="001C7671">
        <w:rPr>
          <w:i/>
          <w:iCs/>
          <w:sz w:val="24"/>
          <w:szCs w:val="24"/>
        </w:rPr>
        <w:t>)</w:t>
      </w:r>
      <w:r w:rsidRPr="00045AAD">
        <w:rPr>
          <w:sz w:val="24"/>
          <w:szCs w:val="24"/>
        </w:rPr>
        <w:t xml:space="preserve"> method with the decision tree classifier. Vary the K parameter in the range [</w:t>
      </w:r>
      <w:proofErr w:type="gramStart"/>
      <w:r w:rsidRPr="00045AAD">
        <w:rPr>
          <w:sz w:val="24"/>
          <w:szCs w:val="24"/>
        </w:rPr>
        <w:t>2..</w:t>
      </w:r>
      <w:proofErr w:type="gramEnd"/>
      <w:r w:rsidRPr="00045AAD">
        <w:rPr>
          <w:sz w:val="24"/>
          <w:szCs w:val="24"/>
        </w:rPr>
        <w:t xml:space="preserve">7] in increments of 1 and evaluate the accuracy on the test set for each value of K. </w:t>
      </w:r>
    </w:p>
    <w:p w:rsidRPr="00045AAD" w:rsidR="003B17E8" w:rsidP="003B17E8" w:rsidRDefault="003B17E8" w14:paraId="2CD8149A" w14:textId="77777777">
      <w:pPr>
        <w:rPr>
          <w:sz w:val="24"/>
          <w:szCs w:val="24"/>
        </w:rPr>
      </w:pPr>
      <w:r w:rsidRPr="00045AAD">
        <w:rPr>
          <w:sz w:val="24"/>
          <w:szCs w:val="24"/>
        </w:rPr>
        <w:t xml:space="preserve">Generate a </w:t>
      </w:r>
      <w:proofErr w:type="gramStart"/>
      <w:r w:rsidRPr="00045AAD">
        <w:rPr>
          <w:sz w:val="24"/>
          <w:szCs w:val="24"/>
        </w:rPr>
        <w:t>two column</w:t>
      </w:r>
      <w:proofErr w:type="gramEnd"/>
      <w:r w:rsidRPr="00045AAD">
        <w:rPr>
          <w:sz w:val="24"/>
          <w:szCs w:val="24"/>
        </w:rPr>
        <w:t xml:space="preserve"> table (K, test accuracy).</w:t>
      </w:r>
    </w:p>
    <w:p w:rsidR="00CA128E" w:rsidRDefault="00CA128E" w14:paraId="3F2E091A" w14:textId="2F0DE1BC">
      <w:pPr>
        <w:rPr>
          <w:lang w:val="en-US"/>
        </w:rPr>
      </w:pPr>
      <w:r>
        <w:rPr>
          <w:lang w:val="en-US"/>
        </w:rPr>
        <w:t xml:space="preserve">The code snippet </w:t>
      </w:r>
      <w:r w:rsidR="009D3CFC">
        <w:rPr>
          <w:lang w:val="en-US"/>
        </w:rPr>
        <w:t>below goes</w:t>
      </w:r>
      <w:r>
        <w:rPr>
          <w:lang w:val="en-US"/>
        </w:rPr>
        <w:t xml:space="preserve"> from 2 to 7 in steps of 1. It uses </w:t>
      </w:r>
      <w:proofErr w:type="spellStart"/>
      <w:r>
        <w:rPr>
          <w:lang w:val="en-US"/>
        </w:rPr>
        <w:t>SelectKBest</w:t>
      </w:r>
      <w:proofErr w:type="spellEnd"/>
      <w:r>
        <w:rPr>
          <w:lang w:val="en-US"/>
        </w:rPr>
        <w:t xml:space="preserve"> function to select the best feature and creates a model, and prints out the accuracy score.</w:t>
      </w:r>
    </w:p>
    <w:p w:rsidR="00CA128E" w:rsidRDefault="00057699" w14:paraId="265FF5AE" w14:textId="5B9C4907">
      <w:pPr>
        <w:rPr>
          <w:lang w:val="en-US"/>
        </w:rPr>
      </w:pPr>
      <w:r>
        <w:rPr>
          <w:noProof/>
        </w:rPr>
        <w:lastRenderedPageBreak/>
        <w:drawing>
          <wp:inline distT="0" distB="0" distL="0" distR="0" wp14:anchorId="15AA8862" wp14:editId="3DAECF06">
            <wp:extent cx="4762502"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762502" cy="2143125"/>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0C5538" w:rsidTr="00692AE0" w14:paraId="3E9E662E" w14:textId="77777777">
        <w:tc>
          <w:tcPr>
            <w:tcW w:w="4508" w:type="dxa"/>
          </w:tcPr>
          <w:p w:rsidR="000C5538" w:rsidP="00692AE0" w:rsidRDefault="000C5538" w14:paraId="0926A0AB" w14:textId="7E48B2E0">
            <w:pPr>
              <w:rPr>
                <w:lang w:val="en-US"/>
              </w:rPr>
            </w:pPr>
            <w:r>
              <w:rPr>
                <w:lang w:val="en-US"/>
              </w:rPr>
              <w:t>k</w:t>
            </w:r>
          </w:p>
        </w:tc>
        <w:tc>
          <w:tcPr>
            <w:tcW w:w="4508" w:type="dxa"/>
          </w:tcPr>
          <w:p w:rsidR="000C5538" w:rsidP="00692AE0" w:rsidRDefault="000C5538" w14:paraId="29EE862E" w14:textId="77777777">
            <w:pPr>
              <w:rPr>
                <w:lang w:val="en-US"/>
              </w:rPr>
            </w:pPr>
            <w:r>
              <w:rPr>
                <w:lang w:val="en-US"/>
              </w:rPr>
              <w:t>Test accuracy</w:t>
            </w:r>
          </w:p>
        </w:tc>
      </w:tr>
      <w:tr w:rsidR="000C5538" w:rsidTr="00692AE0" w14:paraId="4FF3E11E" w14:textId="77777777">
        <w:tc>
          <w:tcPr>
            <w:tcW w:w="4508" w:type="dxa"/>
          </w:tcPr>
          <w:p w:rsidR="000C5538" w:rsidP="00692AE0" w:rsidRDefault="000C5538" w14:paraId="5DC2D9E3" w14:textId="5432A67E">
            <w:pPr>
              <w:rPr>
                <w:lang w:val="en-US"/>
              </w:rPr>
            </w:pPr>
            <w:r w:rsidRPr="000C5538">
              <w:rPr>
                <w:lang w:val="en-US"/>
              </w:rPr>
              <w:t xml:space="preserve">2 </w:t>
            </w:r>
          </w:p>
        </w:tc>
        <w:tc>
          <w:tcPr>
            <w:tcW w:w="4508" w:type="dxa"/>
          </w:tcPr>
          <w:p w:rsidR="000C5538" w:rsidP="00692AE0" w:rsidRDefault="000C5538" w14:paraId="172DB7E1" w14:textId="09BEEFAC">
            <w:pPr>
              <w:rPr>
                <w:lang w:val="en-US"/>
              </w:rPr>
            </w:pPr>
            <w:r w:rsidRPr="000C5538">
              <w:rPr>
                <w:lang w:val="en-US"/>
              </w:rPr>
              <w:t>0.6926406926406926</w:t>
            </w:r>
          </w:p>
        </w:tc>
      </w:tr>
      <w:tr w:rsidR="000C5538" w:rsidTr="00692AE0" w14:paraId="64DB64E2" w14:textId="77777777">
        <w:tc>
          <w:tcPr>
            <w:tcW w:w="4508" w:type="dxa"/>
          </w:tcPr>
          <w:p w:rsidR="000C5538" w:rsidP="00692AE0" w:rsidRDefault="000C5538" w14:paraId="5A102672" w14:textId="325EB810">
            <w:pPr>
              <w:rPr>
                <w:lang w:val="en-US"/>
              </w:rPr>
            </w:pPr>
            <w:r w:rsidRPr="000C5538">
              <w:rPr>
                <w:lang w:val="en-US"/>
              </w:rPr>
              <w:t xml:space="preserve">3 </w:t>
            </w:r>
          </w:p>
        </w:tc>
        <w:tc>
          <w:tcPr>
            <w:tcW w:w="4508" w:type="dxa"/>
          </w:tcPr>
          <w:p w:rsidR="000C5538" w:rsidP="00692AE0" w:rsidRDefault="000C5538" w14:paraId="389FC87E" w14:textId="71ED599E">
            <w:pPr>
              <w:rPr>
                <w:lang w:val="en-US"/>
              </w:rPr>
            </w:pPr>
            <w:r w:rsidRPr="000C5538">
              <w:rPr>
                <w:lang w:val="en-US"/>
              </w:rPr>
              <w:t>0.6883116883116883</w:t>
            </w:r>
          </w:p>
        </w:tc>
      </w:tr>
      <w:tr w:rsidR="000C5538" w:rsidTr="00692AE0" w14:paraId="62C1291D" w14:textId="77777777">
        <w:tc>
          <w:tcPr>
            <w:tcW w:w="4508" w:type="dxa"/>
          </w:tcPr>
          <w:p w:rsidR="000C5538" w:rsidP="00692AE0" w:rsidRDefault="000C5538" w14:paraId="4FBA2D82" w14:textId="01A9FBBC">
            <w:pPr>
              <w:rPr>
                <w:lang w:val="en-US"/>
              </w:rPr>
            </w:pPr>
            <w:r w:rsidRPr="000C5538">
              <w:rPr>
                <w:lang w:val="en-US"/>
              </w:rPr>
              <w:t xml:space="preserve">4 </w:t>
            </w:r>
          </w:p>
        </w:tc>
        <w:tc>
          <w:tcPr>
            <w:tcW w:w="4508" w:type="dxa"/>
          </w:tcPr>
          <w:p w:rsidR="000C5538" w:rsidP="00692AE0" w:rsidRDefault="000C5538" w14:paraId="3470B449" w14:textId="1D66A225">
            <w:pPr>
              <w:rPr>
                <w:lang w:val="en-US"/>
              </w:rPr>
            </w:pPr>
            <w:r w:rsidRPr="000C5538">
              <w:rPr>
                <w:lang w:val="en-US"/>
              </w:rPr>
              <w:t>0.7142857142857143</w:t>
            </w:r>
          </w:p>
        </w:tc>
      </w:tr>
      <w:tr w:rsidR="000C5538" w:rsidTr="00692AE0" w14:paraId="4F211534" w14:textId="77777777">
        <w:tc>
          <w:tcPr>
            <w:tcW w:w="4508" w:type="dxa"/>
          </w:tcPr>
          <w:p w:rsidR="000C5538" w:rsidP="00692AE0" w:rsidRDefault="000C5538" w14:paraId="27531A26" w14:textId="69F9A598">
            <w:pPr>
              <w:rPr>
                <w:lang w:val="en-US"/>
              </w:rPr>
            </w:pPr>
            <w:r w:rsidRPr="000C5538">
              <w:rPr>
                <w:lang w:val="en-US"/>
              </w:rPr>
              <w:t xml:space="preserve">5 </w:t>
            </w:r>
          </w:p>
        </w:tc>
        <w:tc>
          <w:tcPr>
            <w:tcW w:w="4508" w:type="dxa"/>
          </w:tcPr>
          <w:p w:rsidR="000C5538" w:rsidP="00692AE0" w:rsidRDefault="000C5538" w14:paraId="3A1EEAC3" w14:textId="62383E69">
            <w:pPr>
              <w:rPr>
                <w:lang w:val="en-US"/>
              </w:rPr>
            </w:pPr>
            <w:r w:rsidRPr="000C5538">
              <w:rPr>
                <w:lang w:val="en-US"/>
              </w:rPr>
              <w:t>0.696969696969697</w:t>
            </w:r>
          </w:p>
        </w:tc>
      </w:tr>
      <w:tr w:rsidR="000C5538" w:rsidTr="00692AE0" w14:paraId="047AC46C" w14:textId="77777777">
        <w:tc>
          <w:tcPr>
            <w:tcW w:w="4508" w:type="dxa"/>
          </w:tcPr>
          <w:p w:rsidR="000C5538" w:rsidP="00692AE0" w:rsidRDefault="000C5538" w14:paraId="433747FA" w14:textId="4EFB8EFA">
            <w:pPr>
              <w:rPr>
                <w:lang w:val="en-US"/>
              </w:rPr>
            </w:pPr>
            <w:r w:rsidRPr="000C5538">
              <w:rPr>
                <w:lang w:val="en-US"/>
              </w:rPr>
              <w:t xml:space="preserve">6 </w:t>
            </w:r>
          </w:p>
        </w:tc>
        <w:tc>
          <w:tcPr>
            <w:tcW w:w="4508" w:type="dxa"/>
          </w:tcPr>
          <w:p w:rsidR="000C5538" w:rsidP="00692AE0" w:rsidRDefault="000C5538" w14:paraId="3AD124BA" w14:textId="20949F5B">
            <w:pPr>
              <w:rPr>
                <w:lang w:val="en-US"/>
              </w:rPr>
            </w:pPr>
            <w:r w:rsidRPr="000C5538">
              <w:rPr>
                <w:lang w:val="en-US"/>
              </w:rPr>
              <w:t>0.6623376623376623</w:t>
            </w:r>
          </w:p>
        </w:tc>
      </w:tr>
    </w:tbl>
    <w:p w:rsidRPr="00045AAD" w:rsidR="003B17E8" w:rsidP="003B17E8" w:rsidRDefault="003B17E8" w14:paraId="6712BEF0" w14:textId="77777777">
      <w:pPr>
        <w:pStyle w:val="Heading3"/>
      </w:pPr>
      <w:r w:rsidRPr="00045AAD">
        <w:t>Step 4</w:t>
      </w:r>
      <w:r>
        <w:t xml:space="preserve"> (5 marks)</w:t>
      </w:r>
    </w:p>
    <w:p w:rsidRPr="00045AAD" w:rsidR="003B17E8" w:rsidP="003B17E8" w:rsidRDefault="003B17E8" w14:paraId="5533FE10" w14:textId="77777777">
      <w:pPr>
        <w:rPr>
          <w:sz w:val="24"/>
          <w:szCs w:val="24"/>
        </w:rPr>
      </w:pPr>
      <w:r w:rsidRPr="00045AAD">
        <w:rPr>
          <w:sz w:val="24"/>
          <w:szCs w:val="24"/>
        </w:rPr>
        <w:t xml:space="preserve">Use the </w:t>
      </w:r>
      <w:r w:rsidRPr="00554401">
        <w:rPr>
          <w:sz w:val="24"/>
          <w:szCs w:val="24"/>
          <w:highlight w:val="yellow"/>
        </w:rPr>
        <w:t>best value of the learning rate</w:t>
      </w:r>
      <w:r w:rsidRPr="00045AAD">
        <w:rPr>
          <w:sz w:val="24"/>
          <w:szCs w:val="24"/>
        </w:rPr>
        <w:t xml:space="preserve"> parameter from step 2 and perform feature selection using Python’s </w:t>
      </w:r>
      <w:proofErr w:type="spellStart"/>
      <w:proofErr w:type="gramStart"/>
      <w:r w:rsidRPr="00045AAD">
        <w:rPr>
          <w:sz w:val="24"/>
          <w:szCs w:val="24"/>
        </w:rPr>
        <w:t>SelectKBest</w:t>
      </w:r>
      <w:proofErr w:type="spellEnd"/>
      <w:r w:rsidRPr="00045AAD">
        <w:rPr>
          <w:sz w:val="24"/>
          <w:szCs w:val="24"/>
        </w:rPr>
        <w:t>(</w:t>
      </w:r>
      <w:proofErr w:type="gramEnd"/>
      <w:r w:rsidRPr="00045AAD">
        <w:rPr>
          <w:sz w:val="24"/>
          <w:szCs w:val="24"/>
        </w:rPr>
        <w:t>) method with the</w:t>
      </w:r>
      <w:r>
        <w:rPr>
          <w:sz w:val="24"/>
          <w:szCs w:val="24"/>
        </w:rPr>
        <w:t xml:space="preserve"> MLP classifier</w:t>
      </w:r>
      <w:r w:rsidRPr="00045AAD">
        <w:rPr>
          <w:sz w:val="24"/>
          <w:szCs w:val="24"/>
        </w:rPr>
        <w:t>. Vary the K parameter in the range [</w:t>
      </w:r>
      <w:proofErr w:type="gramStart"/>
      <w:r w:rsidRPr="00045AAD">
        <w:rPr>
          <w:sz w:val="24"/>
          <w:szCs w:val="24"/>
        </w:rPr>
        <w:t>2..</w:t>
      </w:r>
      <w:proofErr w:type="gramEnd"/>
      <w:r w:rsidRPr="00045AAD">
        <w:rPr>
          <w:sz w:val="24"/>
          <w:szCs w:val="24"/>
        </w:rPr>
        <w:t xml:space="preserve">7] in increments of 1 and evaluate the accuracy on the test set for each value of </w:t>
      </w:r>
      <w:r>
        <w:rPr>
          <w:sz w:val="24"/>
          <w:szCs w:val="24"/>
        </w:rPr>
        <w:t>the learning rate</w:t>
      </w:r>
      <w:r w:rsidRPr="00045AAD">
        <w:rPr>
          <w:sz w:val="24"/>
          <w:szCs w:val="24"/>
        </w:rPr>
        <w:t xml:space="preserve">. </w:t>
      </w:r>
    </w:p>
    <w:p w:rsidRPr="00045AAD" w:rsidR="003B17E8" w:rsidP="003B17E8" w:rsidRDefault="003B17E8" w14:paraId="46A695D6" w14:textId="77777777">
      <w:pPr>
        <w:rPr>
          <w:sz w:val="24"/>
          <w:szCs w:val="24"/>
        </w:rPr>
      </w:pPr>
      <w:r w:rsidRPr="00045AAD">
        <w:rPr>
          <w:sz w:val="24"/>
          <w:szCs w:val="24"/>
        </w:rPr>
        <w:t>Generate a two-column table (</w:t>
      </w:r>
      <w:r>
        <w:rPr>
          <w:sz w:val="24"/>
          <w:szCs w:val="24"/>
        </w:rPr>
        <w:t>K</w:t>
      </w:r>
      <w:r w:rsidRPr="00045AAD">
        <w:rPr>
          <w:sz w:val="24"/>
          <w:szCs w:val="24"/>
        </w:rPr>
        <w:t>, test accuracy).</w:t>
      </w:r>
    </w:p>
    <w:p w:rsidR="00CA128E" w:rsidP="00CA128E" w:rsidRDefault="00CA128E" w14:paraId="640AF375" w14:textId="69EB4164">
      <w:pPr>
        <w:spacing w:after="0" w:line="240" w:lineRule="auto"/>
        <w:rPr>
          <w:lang w:val="en-US"/>
        </w:rPr>
      </w:pPr>
      <w:r w:rsidRPr="00074E96">
        <w:rPr>
          <w:lang w:val="en-US"/>
        </w:rPr>
        <w:t xml:space="preserve">Same thing </w:t>
      </w:r>
      <w:r>
        <w:rPr>
          <w:lang w:val="en-US"/>
        </w:rPr>
        <w:t>as the previous step, but instead with the MLP classifier</w:t>
      </w:r>
    </w:p>
    <w:p w:rsidR="00CA128E" w:rsidRDefault="00887332" w14:paraId="2DE49B0B" w14:textId="6679684E">
      <w:pPr>
        <w:rPr>
          <w:lang w:val="en-US"/>
        </w:rPr>
      </w:pPr>
      <w:r>
        <w:rPr>
          <w:noProof/>
        </w:rPr>
        <w:drawing>
          <wp:inline distT="0" distB="0" distL="0" distR="0" wp14:anchorId="5AA375B1" wp14:editId="34263D99">
            <wp:extent cx="4705352"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705352" cy="194310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C01D39" w:rsidTr="00692AE0" w14:paraId="0CDC2055" w14:textId="77777777">
        <w:tc>
          <w:tcPr>
            <w:tcW w:w="4508" w:type="dxa"/>
          </w:tcPr>
          <w:p w:rsidR="00C01D39" w:rsidP="00692AE0" w:rsidRDefault="00C01D39" w14:paraId="1859C326" w14:textId="77777777">
            <w:pPr>
              <w:rPr>
                <w:lang w:val="en-US"/>
              </w:rPr>
            </w:pPr>
            <w:r>
              <w:rPr>
                <w:lang w:val="en-US"/>
              </w:rPr>
              <w:t>k</w:t>
            </w:r>
          </w:p>
        </w:tc>
        <w:tc>
          <w:tcPr>
            <w:tcW w:w="4508" w:type="dxa"/>
          </w:tcPr>
          <w:p w:rsidR="00C01D39" w:rsidP="00692AE0" w:rsidRDefault="00C01D39" w14:paraId="46A040A0" w14:textId="77777777">
            <w:pPr>
              <w:rPr>
                <w:lang w:val="en-US"/>
              </w:rPr>
            </w:pPr>
            <w:r>
              <w:rPr>
                <w:lang w:val="en-US"/>
              </w:rPr>
              <w:t>Test accuracy</w:t>
            </w:r>
          </w:p>
        </w:tc>
      </w:tr>
      <w:tr w:rsidR="00C01D39" w:rsidTr="00692AE0" w14:paraId="2ED74908" w14:textId="77777777">
        <w:tc>
          <w:tcPr>
            <w:tcW w:w="4508" w:type="dxa"/>
          </w:tcPr>
          <w:p w:rsidR="00C01D39" w:rsidP="00692AE0" w:rsidRDefault="00C01D39" w14:paraId="73D10710" w14:textId="77777777">
            <w:pPr>
              <w:rPr>
                <w:lang w:val="en-US"/>
              </w:rPr>
            </w:pPr>
            <w:r w:rsidRPr="000C5538">
              <w:rPr>
                <w:lang w:val="en-US"/>
              </w:rPr>
              <w:t xml:space="preserve">2 </w:t>
            </w:r>
          </w:p>
        </w:tc>
        <w:tc>
          <w:tcPr>
            <w:tcW w:w="4508" w:type="dxa"/>
          </w:tcPr>
          <w:p w:rsidR="00C01D39" w:rsidP="00692AE0" w:rsidRDefault="00C01D39" w14:paraId="3508D4C5" w14:textId="33662387">
            <w:pPr>
              <w:rPr>
                <w:lang w:val="en-US"/>
              </w:rPr>
            </w:pPr>
            <w:r w:rsidRPr="00C01D39">
              <w:rPr>
                <w:lang w:val="en-US"/>
              </w:rPr>
              <w:t>0.7402597402597403</w:t>
            </w:r>
          </w:p>
        </w:tc>
      </w:tr>
      <w:tr w:rsidR="00C01D39" w:rsidTr="00692AE0" w14:paraId="4BD52542" w14:textId="77777777">
        <w:tc>
          <w:tcPr>
            <w:tcW w:w="4508" w:type="dxa"/>
          </w:tcPr>
          <w:p w:rsidR="00C01D39" w:rsidP="00692AE0" w:rsidRDefault="00C01D39" w14:paraId="14198BFB" w14:textId="77777777">
            <w:pPr>
              <w:rPr>
                <w:lang w:val="en-US"/>
              </w:rPr>
            </w:pPr>
            <w:r w:rsidRPr="000C5538">
              <w:rPr>
                <w:lang w:val="en-US"/>
              </w:rPr>
              <w:t xml:space="preserve">3 </w:t>
            </w:r>
          </w:p>
        </w:tc>
        <w:tc>
          <w:tcPr>
            <w:tcW w:w="4508" w:type="dxa"/>
          </w:tcPr>
          <w:p w:rsidR="00C01D39" w:rsidP="00692AE0" w:rsidRDefault="00C01D39" w14:paraId="331BC805" w14:textId="63A685AF">
            <w:pPr>
              <w:rPr>
                <w:lang w:val="en-US"/>
              </w:rPr>
            </w:pPr>
            <w:r w:rsidRPr="00C01D39">
              <w:rPr>
                <w:lang w:val="en-US"/>
              </w:rPr>
              <w:t>0.7359307359307359</w:t>
            </w:r>
          </w:p>
        </w:tc>
      </w:tr>
      <w:tr w:rsidR="00C01D39" w:rsidTr="00692AE0" w14:paraId="08200709" w14:textId="77777777">
        <w:tc>
          <w:tcPr>
            <w:tcW w:w="4508" w:type="dxa"/>
          </w:tcPr>
          <w:p w:rsidR="00C01D39" w:rsidP="00692AE0" w:rsidRDefault="00C01D39" w14:paraId="4B032CB8" w14:textId="77777777">
            <w:pPr>
              <w:rPr>
                <w:lang w:val="en-US"/>
              </w:rPr>
            </w:pPr>
            <w:r w:rsidRPr="000C5538">
              <w:rPr>
                <w:lang w:val="en-US"/>
              </w:rPr>
              <w:t xml:space="preserve">4 </w:t>
            </w:r>
          </w:p>
        </w:tc>
        <w:tc>
          <w:tcPr>
            <w:tcW w:w="4508" w:type="dxa"/>
          </w:tcPr>
          <w:p w:rsidR="00C01D39" w:rsidP="00692AE0" w:rsidRDefault="00C01D39" w14:paraId="53D75D38" w14:textId="47BB373D">
            <w:pPr>
              <w:rPr>
                <w:lang w:val="en-US"/>
              </w:rPr>
            </w:pPr>
            <w:r w:rsidRPr="00C01D39">
              <w:rPr>
                <w:lang w:val="en-US"/>
              </w:rPr>
              <w:t>0.7359307359307359</w:t>
            </w:r>
          </w:p>
        </w:tc>
      </w:tr>
      <w:tr w:rsidR="00C01D39" w:rsidTr="00692AE0" w14:paraId="1D8E771D" w14:textId="77777777">
        <w:tc>
          <w:tcPr>
            <w:tcW w:w="4508" w:type="dxa"/>
          </w:tcPr>
          <w:p w:rsidR="00C01D39" w:rsidP="00692AE0" w:rsidRDefault="00C01D39" w14:paraId="4FBAA801" w14:textId="77777777">
            <w:pPr>
              <w:rPr>
                <w:lang w:val="en-US"/>
              </w:rPr>
            </w:pPr>
            <w:r w:rsidRPr="000C5538">
              <w:rPr>
                <w:lang w:val="en-US"/>
              </w:rPr>
              <w:t xml:space="preserve">5 </w:t>
            </w:r>
          </w:p>
        </w:tc>
        <w:tc>
          <w:tcPr>
            <w:tcW w:w="4508" w:type="dxa"/>
          </w:tcPr>
          <w:p w:rsidR="00C01D39" w:rsidP="00692AE0" w:rsidRDefault="00C01D39" w14:paraId="46CC0FFF" w14:textId="2BBA98A9">
            <w:pPr>
              <w:rPr>
                <w:lang w:val="en-US"/>
              </w:rPr>
            </w:pPr>
            <w:r w:rsidRPr="00C01D39">
              <w:rPr>
                <w:lang w:val="en-US"/>
              </w:rPr>
              <w:t>0.7402597402597403</w:t>
            </w:r>
          </w:p>
        </w:tc>
      </w:tr>
      <w:tr w:rsidR="00C01D39" w:rsidTr="00692AE0" w14:paraId="360B6B87" w14:textId="77777777">
        <w:tc>
          <w:tcPr>
            <w:tcW w:w="4508" w:type="dxa"/>
          </w:tcPr>
          <w:p w:rsidR="00C01D39" w:rsidP="00692AE0" w:rsidRDefault="00C01D39" w14:paraId="7D7C6654" w14:textId="77777777">
            <w:pPr>
              <w:rPr>
                <w:lang w:val="en-US"/>
              </w:rPr>
            </w:pPr>
            <w:r w:rsidRPr="000C5538">
              <w:rPr>
                <w:lang w:val="en-US"/>
              </w:rPr>
              <w:t xml:space="preserve">6 </w:t>
            </w:r>
          </w:p>
        </w:tc>
        <w:tc>
          <w:tcPr>
            <w:tcW w:w="4508" w:type="dxa"/>
          </w:tcPr>
          <w:p w:rsidR="00C01D39" w:rsidP="00692AE0" w:rsidRDefault="00FE0887" w14:paraId="286E99B5" w14:textId="07D9EA67">
            <w:pPr>
              <w:rPr>
                <w:lang w:val="en-US"/>
              </w:rPr>
            </w:pPr>
            <w:r w:rsidRPr="00FE0887">
              <w:rPr>
                <w:lang w:val="en-US"/>
              </w:rPr>
              <w:t>0.7489177489177489</w:t>
            </w:r>
          </w:p>
        </w:tc>
      </w:tr>
    </w:tbl>
    <w:p w:rsidR="00C01D39" w:rsidRDefault="00C01D39" w14:paraId="74C3D89C" w14:textId="26C148B9">
      <w:pPr>
        <w:rPr>
          <w:lang w:val="en-US"/>
        </w:rPr>
      </w:pPr>
    </w:p>
    <w:p w:rsidRPr="00045AAD" w:rsidR="003B17E8" w:rsidP="003B17E8" w:rsidRDefault="003B17E8" w14:paraId="148A9BF8" w14:textId="77777777">
      <w:pPr>
        <w:pStyle w:val="Heading3"/>
      </w:pPr>
      <w:r w:rsidRPr="00045AAD">
        <w:lastRenderedPageBreak/>
        <w:t>Step 5</w:t>
      </w:r>
      <w:r>
        <w:t xml:space="preserve"> (12 marks)</w:t>
      </w:r>
    </w:p>
    <w:p w:rsidR="003B17E8" w:rsidP="003B17E8" w:rsidRDefault="003B17E8" w14:paraId="248E2E99" w14:textId="77777777">
      <w:pPr>
        <w:rPr>
          <w:sz w:val="24"/>
          <w:szCs w:val="24"/>
        </w:rPr>
      </w:pPr>
      <w:r w:rsidRPr="00045AAD">
        <w:rPr>
          <w:sz w:val="24"/>
          <w:szCs w:val="24"/>
        </w:rPr>
        <w:t xml:space="preserve">In this step we will combine the two classifiers into a single classifier. To do this first look up the </w:t>
      </w:r>
      <w:proofErr w:type="spellStart"/>
      <w:r w:rsidRPr="00554401">
        <w:rPr>
          <w:i/>
          <w:iCs/>
          <w:sz w:val="24"/>
          <w:szCs w:val="24"/>
        </w:rPr>
        <w:t>sklearn</w:t>
      </w:r>
      <w:proofErr w:type="spellEnd"/>
      <w:r w:rsidRPr="00045AAD">
        <w:rPr>
          <w:sz w:val="24"/>
          <w:szCs w:val="24"/>
        </w:rPr>
        <w:t xml:space="preserve"> documentation on the use of the </w:t>
      </w:r>
      <w:proofErr w:type="spellStart"/>
      <w:r w:rsidRPr="00554401">
        <w:rPr>
          <w:i/>
          <w:iCs/>
          <w:sz w:val="24"/>
          <w:szCs w:val="24"/>
        </w:rPr>
        <w:t>predict_</w:t>
      </w:r>
      <w:proofErr w:type="gramStart"/>
      <w:r w:rsidRPr="00554401">
        <w:rPr>
          <w:i/>
          <w:iCs/>
          <w:sz w:val="24"/>
          <w:szCs w:val="24"/>
        </w:rPr>
        <w:t>proba</w:t>
      </w:r>
      <w:proofErr w:type="spellEnd"/>
      <w:r w:rsidRPr="00554401">
        <w:rPr>
          <w:i/>
          <w:iCs/>
          <w:sz w:val="24"/>
          <w:szCs w:val="24"/>
        </w:rPr>
        <w:t>(</w:t>
      </w:r>
      <w:proofErr w:type="gramEnd"/>
      <w:r w:rsidRPr="00554401">
        <w:rPr>
          <w:i/>
          <w:iCs/>
          <w:sz w:val="24"/>
          <w:szCs w:val="24"/>
        </w:rPr>
        <w:t>)</w:t>
      </w:r>
      <w:r w:rsidRPr="00045AAD">
        <w:rPr>
          <w:sz w:val="24"/>
          <w:szCs w:val="24"/>
        </w:rPr>
        <w:t xml:space="preserve"> method that returns a vector of probabilities for each class for a given test sample. For the diabetes dataset, this will return a vector of size 2 as there are two classes.</w:t>
      </w:r>
    </w:p>
    <w:p w:rsidRPr="00045AAD" w:rsidR="003B17E8" w:rsidP="003B17E8" w:rsidRDefault="003B17E8" w14:paraId="7D9E6238" w14:textId="77777777">
      <w:pPr>
        <w:rPr>
          <w:sz w:val="24"/>
          <w:szCs w:val="24"/>
        </w:rPr>
      </w:pPr>
    </w:p>
    <w:p w:rsidRPr="00045AAD" w:rsidR="003B17E8" w:rsidP="003B17E8" w:rsidRDefault="003B17E8" w14:paraId="402AF8DA" w14:textId="77777777">
      <w:pPr>
        <w:numPr>
          <w:ilvl w:val="0"/>
          <w:numId w:val="1"/>
        </w:numPr>
        <w:spacing w:after="0" w:line="240" w:lineRule="auto"/>
        <w:rPr>
          <w:sz w:val="24"/>
          <w:szCs w:val="24"/>
        </w:rPr>
      </w:pPr>
      <w:r w:rsidRPr="00045AAD">
        <w:rPr>
          <w:sz w:val="24"/>
          <w:szCs w:val="24"/>
        </w:rPr>
        <w:t xml:space="preserve">For each test sample apply </w:t>
      </w:r>
      <w:proofErr w:type="spellStart"/>
      <w:r w:rsidRPr="00554401">
        <w:rPr>
          <w:i/>
          <w:iCs/>
          <w:sz w:val="24"/>
          <w:szCs w:val="24"/>
        </w:rPr>
        <w:t>predict_</w:t>
      </w:r>
      <w:proofErr w:type="gramStart"/>
      <w:r w:rsidRPr="00554401">
        <w:rPr>
          <w:i/>
          <w:iCs/>
          <w:sz w:val="24"/>
          <w:szCs w:val="24"/>
        </w:rPr>
        <w:t>proba</w:t>
      </w:r>
      <w:proofErr w:type="spellEnd"/>
      <w:r w:rsidRPr="00554401">
        <w:rPr>
          <w:i/>
          <w:iCs/>
          <w:sz w:val="24"/>
          <w:szCs w:val="24"/>
        </w:rPr>
        <w:t>(</w:t>
      </w:r>
      <w:proofErr w:type="gramEnd"/>
      <w:r w:rsidRPr="00554401">
        <w:rPr>
          <w:i/>
          <w:iCs/>
          <w:sz w:val="24"/>
          <w:szCs w:val="24"/>
        </w:rPr>
        <w:t>)</w:t>
      </w:r>
      <w:r w:rsidRPr="00045AAD">
        <w:rPr>
          <w:sz w:val="24"/>
          <w:szCs w:val="24"/>
        </w:rPr>
        <w:t xml:space="preserve"> for the decision tree model produced from step 3 and select the class that gives the highest probability value. </w:t>
      </w:r>
    </w:p>
    <w:p w:rsidRPr="00045AAD" w:rsidR="003B17E8" w:rsidP="003B17E8" w:rsidRDefault="003B17E8" w14:paraId="4B999C6F" w14:textId="77777777">
      <w:pPr>
        <w:numPr>
          <w:ilvl w:val="0"/>
          <w:numId w:val="1"/>
        </w:numPr>
        <w:spacing w:after="0" w:line="240" w:lineRule="auto"/>
        <w:rPr>
          <w:sz w:val="24"/>
          <w:szCs w:val="24"/>
        </w:rPr>
      </w:pPr>
      <w:r w:rsidRPr="00045AAD">
        <w:rPr>
          <w:sz w:val="24"/>
          <w:szCs w:val="24"/>
        </w:rPr>
        <w:t>Repeat this process for the MLP model produced from step 4.</w:t>
      </w:r>
    </w:p>
    <w:p w:rsidR="003B17E8" w:rsidP="003B17E8" w:rsidRDefault="003B17E8" w14:paraId="5F1334F9" w14:textId="77777777">
      <w:pPr>
        <w:rPr>
          <w:sz w:val="24"/>
          <w:szCs w:val="24"/>
        </w:rPr>
      </w:pPr>
    </w:p>
    <w:p w:rsidRPr="00045AAD" w:rsidR="003B17E8" w:rsidP="003B17E8" w:rsidRDefault="003B17E8" w14:paraId="7EE42ED0" w14:textId="77777777">
      <w:pPr>
        <w:rPr>
          <w:sz w:val="24"/>
          <w:szCs w:val="24"/>
        </w:rPr>
      </w:pPr>
      <w:r w:rsidRPr="00045AAD">
        <w:rPr>
          <w:sz w:val="24"/>
          <w:szCs w:val="24"/>
        </w:rPr>
        <w:t>The two models are combined by classifying each test instance into the class that produced the highest probability from steps 5 a) and 5 b).</w:t>
      </w:r>
    </w:p>
    <w:p w:rsidR="003B17E8" w:rsidP="003B17E8" w:rsidRDefault="003B17E8" w14:paraId="12E4D328" w14:textId="02C75A6C">
      <w:pPr>
        <w:rPr>
          <w:sz w:val="24"/>
          <w:szCs w:val="24"/>
        </w:rPr>
      </w:pPr>
      <w:r w:rsidRPr="00045AAD">
        <w:rPr>
          <w:sz w:val="24"/>
          <w:szCs w:val="24"/>
        </w:rPr>
        <w:t xml:space="preserve">Generate the </w:t>
      </w:r>
      <w:r w:rsidRPr="00554401">
        <w:rPr>
          <w:sz w:val="24"/>
          <w:szCs w:val="24"/>
          <w:highlight w:val="yellow"/>
        </w:rPr>
        <w:t>average classification accuracy</w:t>
      </w:r>
      <w:r w:rsidRPr="00045AAD">
        <w:rPr>
          <w:sz w:val="24"/>
          <w:szCs w:val="24"/>
        </w:rPr>
        <w:t xml:space="preserve"> on the test set that is produced by combining the two classifiers.</w:t>
      </w:r>
      <w:r w:rsidRPr="00045AAD">
        <w:rPr>
          <w:sz w:val="24"/>
          <w:szCs w:val="24"/>
        </w:rPr>
        <w:tab/>
      </w:r>
    </w:p>
    <w:p w:rsidRPr="00045AAD" w:rsidR="00225382" w:rsidP="003B17E8" w:rsidRDefault="00225382" w14:paraId="34E49A41" w14:textId="2366AF3F">
      <w:pPr>
        <w:rPr>
          <w:sz w:val="24"/>
          <w:szCs w:val="24"/>
        </w:rPr>
      </w:pPr>
      <w:r>
        <w:rPr>
          <w:sz w:val="24"/>
          <w:szCs w:val="24"/>
        </w:rPr>
        <w:t xml:space="preserve">The code snippet </w:t>
      </w:r>
      <w:r w:rsidR="00C33338">
        <w:rPr>
          <w:sz w:val="24"/>
          <w:szCs w:val="24"/>
        </w:rPr>
        <w:t>shows</w:t>
      </w:r>
      <w:r>
        <w:rPr>
          <w:sz w:val="24"/>
          <w:szCs w:val="24"/>
        </w:rPr>
        <w:t xml:space="preserve"> the initialization of the two </w:t>
      </w:r>
      <w:r w:rsidR="00CD7BE7">
        <w:rPr>
          <w:sz w:val="24"/>
          <w:szCs w:val="24"/>
        </w:rPr>
        <w:t>classifiers</w:t>
      </w:r>
      <w:r>
        <w:rPr>
          <w:sz w:val="24"/>
          <w:szCs w:val="24"/>
        </w:rPr>
        <w:t xml:space="preserve">. It also shows the probabilities being calculated with the </w:t>
      </w:r>
      <w:proofErr w:type="spellStart"/>
      <w:r>
        <w:rPr>
          <w:sz w:val="24"/>
          <w:szCs w:val="24"/>
        </w:rPr>
        <w:t>predict</w:t>
      </w:r>
      <w:r w:rsidR="00CD7BE7">
        <w:rPr>
          <w:sz w:val="24"/>
          <w:szCs w:val="24"/>
        </w:rPr>
        <w:t>_</w:t>
      </w:r>
      <w:r>
        <w:rPr>
          <w:sz w:val="24"/>
          <w:szCs w:val="24"/>
        </w:rPr>
        <w:t>prob</w:t>
      </w:r>
      <w:proofErr w:type="spellEnd"/>
      <w:r>
        <w:rPr>
          <w:sz w:val="24"/>
          <w:szCs w:val="24"/>
        </w:rPr>
        <w:t xml:space="preserve"> function. They are also averaged</w:t>
      </w:r>
    </w:p>
    <w:p w:rsidR="00624D10" w:rsidRDefault="00225382" w14:paraId="32B4C68B" w14:textId="276C3ADB">
      <w:pPr>
        <w:rPr>
          <w:lang w:val="en-US"/>
        </w:rPr>
      </w:pPr>
      <w:r>
        <w:rPr>
          <w:noProof/>
        </w:rPr>
        <w:drawing>
          <wp:inline distT="0" distB="0" distL="0" distR="0" wp14:anchorId="49EF6D34" wp14:editId="678C0C79">
            <wp:extent cx="5731510" cy="34493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49320"/>
                    </a:xfrm>
                    <a:prstGeom prst="rect">
                      <a:avLst/>
                    </a:prstGeom>
                  </pic:spPr>
                </pic:pic>
              </a:graphicData>
            </a:graphic>
          </wp:inline>
        </w:drawing>
      </w:r>
    </w:p>
    <w:p w:rsidR="00225382" w:rsidRDefault="00225382" w14:paraId="7E1ABBE5" w14:textId="11709449">
      <w:pPr>
        <w:rPr>
          <w:lang w:val="en-US"/>
        </w:rPr>
      </w:pPr>
      <w:r>
        <w:rPr>
          <w:lang w:val="en-US"/>
        </w:rPr>
        <w:t xml:space="preserve">The code snippet below is a continuation of the code snippet above. </w:t>
      </w:r>
      <w:r w:rsidR="00CD7BE7">
        <w:rPr>
          <w:lang w:val="en-US"/>
        </w:rPr>
        <w:t>This code goes through all averaged probabilities it then classifies them by checking the probability. The accuracy is then outputted.</w:t>
      </w:r>
    </w:p>
    <w:p w:rsidR="00225382" w:rsidRDefault="00225382" w14:paraId="0F074D2B" w14:textId="26F55CE8">
      <w:pPr>
        <w:rPr>
          <w:lang w:val="en-US"/>
        </w:rPr>
      </w:pPr>
      <w:r>
        <w:rPr>
          <w:noProof/>
        </w:rPr>
        <w:lastRenderedPageBreak/>
        <w:drawing>
          <wp:inline distT="0" distB="0" distL="0" distR="0" wp14:anchorId="0C698ED0" wp14:editId="78210FE8">
            <wp:extent cx="5731510" cy="18897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89760"/>
                    </a:xfrm>
                    <a:prstGeom prst="rect">
                      <a:avLst/>
                    </a:prstGeom>
                  </pic:spPr>
                </pic:pic>
              </a:graphicData>
            </a:graphic>
          </wp:inline>
        </w:drawing>
      </w:r>
    </w:p>
    <w:p w:rsidR="00CD7BE7" w:rsidRDefault="00CD7BE7" w14:paraId="2DFA0673" w14:textId="44B0D92D">
      <w:pPr>
        <w:rPr>
          <w:lang w:val="en-US"/>
        </w:rPr>
      </w:pPr>
      <w:r>
        <w:rPr>
          <w:lang w:val="en-US"/>
        </w:rPr>
        <w:t xml:space="preserve">The output that we got when combining both the classifiers was </w:t>
      </w:r>
      <w:r w:rsidRPr="00CD7BE7">
        <w:rPr>
          <w:lang w:val="en-US"/>
        </w:rPr>
        <w:t>0.7402597402597403</w:t>
      </w:r>
      <w:r w:rsidR="0081621A">
        <w:rPr>
          <w:lang w:val="en-US"/>
        </w:rPr>
        <w:t xml:space="preserve">. This is much higher than any values in the decision tree results. </w:t>
      </w:r>
      <w:r w:rsidR="00E94EF9">
        <w:rPr>
          <w:lang w:val="en-US"/>
        </w:rPr>
        <w:t>However,</w:t>
      </w:r>
      <w:r w:rsidR="0081621A">
        <w:rPr>
          <w:lang w:val="en-US"/>
        </w:rPr>
        <w:t xml:space="preserve"> it is not better than the best result in the MLP classifier results</w:t>
      </w:r>
      <w:r w:rsidR="006B48C0">
        <w:rPr>
          <w:lang w:val="en-US"/>
        </w:rPr>
        <w:t xml:space="preserve"> of </w:t>
      </w:r>
      <w:r w:rsidRPr="00FE0887" w:rsidR="006B48C0">
        <w:rPr>
          <w:lang w:val="en-US"/>
        </w:rPr>
        <w:t>0.7489177489177489</w:t>
      </w:r>
      <w:r w:rsidR="0081621A">
        <w:rPr>
          <w:lang w:val="en-US"/>
        </w:rPr>
        <w:t>.</w:t>
      </w:r>
    </w:p>
    <w:p w:rsidRPr="00045AAD" w:rsidR="003B17E8" w:rsidP="003B17E8" w:rsidRDefault="003B17E8" w14:paraId="12082E94" w14:textId="77777777">
      <w:pPr>
        <w:pStyle w:val="Heading1"/>
      </w:pPr>
      <w:r>
        <w:t xml:space="preserve">Question 2 </w:t>
      </w:r>
      <w:r w:rsidRPr="00F549F4">
        <w:rPr>
          <w:rFonts w:ascii="Times New Roman" w:hAnsi="Times New Roman" w:cs="Times New Roman"/>
          <w:b/>
          <w:bCs/>
          <w:i/>
          <w:iCs/>
          <w:sz w:val="28"/>
          <w:szCs w:val="28"/>
        </w:rPr>
        <w:t xml:space="preserve">(Total of </w:t>
      </w:r>
      <w:r>
        <w:rPr>
          <w:rFonts w:ascii="Times New Roman" w:hAnsi="Times New Roman" w:cs="Times New Roman"/>
          <w:b/>
          <w:bCs/>
          <w:i/>
          <w:iCs/>
          <w:sz w:val="28"/>
          <w:szCs w:val="28"/>
        </w:rPr>
        <w:t>4</w:t>
      </w:r>
      <w:r w:rsidRPr="00F549F4">
        <w:rPr>
          <w:rFonts w:ascii="Times New Roman" w:hAnsi="Times New Roman" w:cs="Times New Roman"/>
          <w:b/>
          <w:bCs/>
          <w:i/>
          <w:iCs/>
          <w:sz w:val="28"/>
          <w:szCs w:val="28"/>
        </w:rPr>
        <w:t>0 marks)</w:t>
      </w:r>
    </w:p>
    <w:p w:rsidRPr="00045AAD" w:rsidR="003B17E8" w:rsidP="003B17E8" w:rsidRDefault="003B17E8" w14:paraId="3DC72543" w14:textId="47EA58BF">
      <w:pPr>
        <w:numPr>
          <w:ilvl w:val="0"/>
          <w:numId w:val="2"/>
        </w:numPr>
        <w:spacing w:after="0" w:line="240" w:lineRule="auto"/>
        <w:rPr>
          <w:sz w:val="24"/>
          <w:szCs w:val="24"/>
        </w:rPr>
      </w:pPr>
      <w:r>
        <w:rPr>
          <w:sz w:val="24"/>
          <w:szCs w:val="24"/>
        </w:rPr>
        <w:t xml:space="preserve"> </w:t>
      </w:r>
      <w:r w:rsidRPr="00045AAD">
        <w:rPr>
          <w:sz w:val="24"/>
          <w:szCs w:val="24"/>
        </w:rPr>
        <w:t xml:space="preserve">Use the </w:t>
      </w:r>
      <w:proofErr w:type="spellStart"/>
      <w:proofErr w:type="gramStart"/>
      <w:r w:rsidRPr="00934D3F">
        <w:rPr>
          <w:i/>
          <w:iCs/>
          <w:sz w:val="24"/>
          <w:szCs w:val="24"/>
        </w:rPr>
        <w:t>sklearn.MLPClassifier</w:t>
      </w:r>
      <w:proofErr w:type="spellEnd"/>
      <w:proofErr w:type="gramEnd"/>
      <w:r w:rsidRPr="00045AAD">
        <w:rPr>
          <w:sz w:val="24"/>
          <w:szCs w:val="24"/>
        </w:rPr>
        <w:t xml:space="preserve"> with default values for parameters and a single hidden layer with k=20 neurons. Use default values for all parameters other than the number of iterations which should be set to 150. Also, as i</w:t>
      </w:r>
      <w:r>
        <w:rPr>
          <w:sz w:val="24"/>
          <w:szCs w:val="24"/>
        </w:rPr>
        <w:t>s</w:t>
      </w:r>
      <w:r w:rsidRPr="00045AAD">
        <w:rPr>
          <w:sz w:val="24"/>
          <w:szCs w:val="24"/>
        </w:rPr>
        <w:t xml:space="preserve"> standard for a</w:t>
      </w:r>
      <w:r>
        <w:rPr>
          <w:sz w:val="24"/>
          <w:szCs w:val="24"/>
        </w:rPr>
        <w:t>n</w:t>
      </w:r>
      <w:r w:rsidRPr="00045AAD">
        <w:rPr>
          <w:sz w:val="24"/>
          <w:szCs w:val="24"/>
        </w:rPr>
        <w:t xml:space="preserve"> MLP classifier, we will assume a fully connected topology, that is, every neuron in a layer is connected to every other neuron in the next layer.</w:t>
      </w:r>
    </w:p>
    <w:p w:rsidRPr="00045AAD" w:rsidR="003B17E8" w:rsidP="003B17E8" w:rsidRDefault="003B17E8" w14:paraId="1BED4034" w14:textId="77777777">
      <w:pPr>
        <w:rPr>
          <w:sz w:val="24"/>
          <w:szCs w:val="24"/>
        </w:rPr>
      </w:pPr>
    </w:p>
    <w:p w:rsidRPr="003B17E8" w:rsidR="00624D10" w:rsidP="003B17E8" w:rsidRDefault="003B17E8" w14:paraId="663B3760" w14:textId="77C4BB97">
      <w:pPr>
        <w:pStyle w:val="ListParagraph"/>
        <w:rPr>
          <w:lang w:val="en-US"/>
        </w:rPr>
      </w:pPr>
      <w:r w:rsidRPr="00045AAD">
        <w:rPr>
          <w:sz w:val="24"/>
          <w:szCs w:val="24"/>
        </w:rPr>
        <w:t>Record the classification accuracy as it will be used as a baseline for comparison in later parts of this question.</w:t>
      </w:r>
      <w:r>
        <w:rPr>
          <w:sz w:val="24"/>
          <w:szCs w:val="24"/>
        </w:rPr>
        <w:t xml:space="preserve"> </w:t>
      </w:r>
      <w:r w:rsidRPr="00661AC0">
        <w:rPr>
          <w:b/>
          <w:bCs/>
          <w:sz w:val="24"/>
          <w:szCs w:val="24"/>
        </w:rPr>
        <w:t>(5 marks)</w:t>
      </w:r>
    </w:p>
    <w:p w:rsidR="00CA128E" w:rsidRDefault="00CA128E" w14:paraId="54CB4270" w14:textId="20E6B0F9">
      <w:pPr>
        <w:rPr>
          <w:lang w:val="en-US"/>
        </w:rPr>
      </w:pPr>
      <w:r>
        <w:rPr>
          <w:lang w:val="en-US"/>
        </w:rPr>
        <w:t xml:space="preserve">This code snippet is uses </w:t>
      </w:r>
      <w:r w:rsidR="00D866D6">
        <w:rPr>
          <w:lang w:val="en-US"/>
        </w:rPr>
        <w:t>an</w:t>
      </w:r>
      <w:r>
        <w:rPr>
          <w:lang w:val="en-US"/>
        </w:rPr>
        <w:t xml:space="preserve"> MLP model </w:t>
      </w:r>
      <w:r w:rsidR="008069D3">
        <w:rPr>
          <w:lang w:val="en-US"/>
        </w:rPr>
        <w:t>with one layer with 20 neurons. Which is used as the baseline</w:t>
      </w:r>
      <w:r w:rsidR="00186CA5">
        <w:rPr>
          <w:lang w:val="en-US"/>
        </w:rPr>
        <w:t xml:space="preserve"> for the rest</w:t>
      </w:r>
      <w:r w:rsidR="008069D3">
        <w:rPr>
          <w:lang w:val="en-US"/>
        </w:rPr>
        <w:t>.</w:t>
      </w:r>
    </w:p>
    <w:p w:rsidR="00624D10" w:rsidRDefault="00887332" w14:paraId="471EF78F" w14:textId="690B20C1">
      <w:pPr>
        <w:rPr>
          <w:lang w:val="en-US"/>
        </w:rPr>
      </w:pPr>
      <w:r>
        <w:rPr>
          <w:noProof/>
        </w:rPr>
        <w:drawing>
          <wp:inline distT="0" distB="0" distL="0" distR="0" wp14:anchorId="6AF48844" wp14:editId="6F4CBD77">
            <wp:extent cx="49149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914900" cy="990600"/>
                    </a:xfrm>
                    <a:prstGeom prst="rect">
                      <a:avLst/>
                    </a:prstGeom>
                  </pic:spPr>
                </pic:pic>
              </a:graphicData>
            </a:graphic>
          </wp:inline>
        </w:drawing>
      </w:r>
    </w:p>
    <w:p w:rsidR="00624D10" w:rsidRDefault="00186CA5" w14:paraId="144F585C" w14:textId="31FF1295">
      <w:pPr>
        <w:rPr>
          <w:lang w:val="en-US"/>
        </w:rPr>
      </w:pPr>
      <w:r>
        <w:rPr>
          <w:lang w:val="en-US"/>
        </w:rPr>
        <w:t xml:space="preserve">The output was </w:t>
      </w:r>
      <w:r w:rsidRPr="00692AE0" w:rsidR="00692AE0">
        <w:rPr>
          <w:lang w:val="en-US"/>
        </w:rPr>
        <w:t>0.683982683982684</w:t>
      </w:r>
    </w:p>
    <w:p w:rsidRPr="00045AAD" w:rsidR="003B17E8" w:rsidP="003B17E8" w:rsidRDefault="003B17E8" w14:paraId="442D1114" w14:textId="77777777">
      <w:pPr>
        <w:rPr>
          <w:sz w:val="24"/>
          <w:szCs w:val="24"/>
        </w:rPr>
      </w:pPr>
    </w:p>
    <w:p w:rsidRPr="003B17E8" w:rsidR="003B17E8" w:rsidP="003B17E8" w:rsidRDefault="003B17E8" w14:paraId="57219147" w14:textId="2DFDE48D">
      <w:pPr>
        <w:pStyle w:val="ListParagraph"/>
        <w:numPr>
          <w:ilvl w:val="0"/>
          <w:numId w:val="2"/>
        </w:numPr>
        <w:rPr>
          <w:lang w:val="en-US"/>
        </w:rPr>
      </w:pPr>
      <w:r w:rsidRPr="003B17E8">
        <w:rPr>
          <w:sz w:val="24"/>
          <w:szCs w:val="24"/>
        </w:rPr>
        <w:t xml:space="preserve">We will now experiment with two hidden layers and experimentally determine the split of the number of neurons across each of the two layers that gives the highest classification accuracy. In part 1 of the question we had all k neurons in a single layer. In this part we will transfer neurons from the first hidden layer to the second iteratively in step size of 1. </w:t>
      </w:r>
      <w:proofErr w:type="gramStart"/>
      <w:r w:rsidRPr="003B17E8">
        <w:rPr>
          <w:sz w:val="24"/>
          <w:szCs w:val="24"/>
        </w:rPr>
        <w:t>Thus</w:t>
      </w:r>
      <w:proofErr w:type="gramEnd"/>
      <w:r w:rsidRPr="003B17E8">
        <w:rPr>
          <w:sz w:val="24"/>
          <w:szCs w:val="24"/>
        </w:rPr>
        <w:t xml:space="preserve"> for example in the first iteration, the first hidden layer will have k-1 neurons whilst the second layer will have 1, in the second iteration k-2 neurons will be in the first layer with 2 in the second and so on. </w:t>
      </w:r>
      <w:r w:rsidRPr="00045AAD">
        <w:rPr>
          <w:sz w:val="24"/>
          <w:szCs w:val="24"/>
        </w:rPr>
        <w:t xml:space="preserve">Summarise your classification accuracy results in a 20 by 2 table with the first </w:t>
      </w:r>
      <w:r w:rsidRPr="00045AAD">
        <w:rPr>
          <w:sz w:val="24"/>
          <w:szCs w:val="24"/>
        </w:rPr>
        <w:lastRenderedPageBreak/>
        <w:t>column specifying the combination of neurons used (e.g. 17, 3) and the second column specifying the classification accuracy.</w:t>
      </w:r>
      <w:r>
        <w:rPr>
          <w:sz w:val="24"/>
          <w:szCs w:val="24"/>
        </w:rPr>
        <w:t xml:space="preserve"> </w:t>
      </w:r>
      <w:r w:rsidRPr="00661AC0">
        <w:rPr>
          <w:b/>
          <w:bCs/>
          <w:sz w:val="24"/>
          <w:szCs w:val="24"/>
        </w:rPr>
        <w:t>(7 marks)</w:t>
      </w:r>
    </w:p>
    <w:p w:rsidRPr="003B17E8" w:rsidR="003B17E8" w:rsidP="003B17E8" w:rsidRDefault="003B17E8" w14:paraId="505E321E" w14:textId="77777777">
      <w:pPr>
        <w:ind w:left="360"/>
        <w:rPr>
          <w:lang w:val="en-US"/>
        </w:rPr>
      </w:pPr>
    </w:p>
    <w:p w:rsidRPr="003B17E8" w:rsidR="008069D3" w:rsidP="003B17E8" w:rsidRDefault="001D0735" w14:paraId="72CD82EC" w14:textId="3DCF2F81">
      <w:pPr>
        <w:rPr>
          <w:lang w:val="en-US"/>
        </w:rPr>
      </w:pPr>
      <w:r w:rsidRPr="003B17E8">
        <w:rPr>
          <w:lang w:val="en-US"/>
        </w:rPr>
        <w:t>The code below iterates between 1-20 and transfer the neurons from the first to the second layer.</w:t>
      </w:r>
    </w:p>
    <w:p w:rsidR="00F33D33" w:rsidRDefault="00887332" w14:paraId="2175E72B" w14:textId="1E6EA5D2">
      <w:pPr>
        <w:rPr>
          <w:lang w:val="en-US"/>
        </w:rPr>
      </w:pPr>
      <w:r>
        <w:rPr>
          <w:noProof/>
        </w:rPr>
        <w:drawing>
          <wp:inline distT="0" distB="0" distL="0" distR="0" wp14:anchorId="15DC3BA3" wp14:editId="71170F15">
            <wp:extent cx="5731510" cy="9194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5731510" cy="91948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F33D33" w:rsidTr="00F33D33" w14:paraId="214F9D53" w14:textId="77777777">
        <w:tc>
          <w:tcPr>
            <w:tcW w:w="4508" w:type="dxa"/>
          </w:tcPr>
          <w:p w:rsidR="00F33D33" w:rsidP="00F33D33" w:rsidRDefault="00F33D33" w14:paraId="34BC9142" w14:textId="7142F735">
            <w:pPr>
              <w:rPr>
                <w:lang w:val="en-US"/>
              </w:rPr>
            </w:pPr>
            <w:r>
              <w:rPr>
                <w:lang w:val="en-US"/>
              </w:rPr>
              <w:t>Neuron combination</w:t>
            </w:r>
          </w:p>
        </w:tc>
        <w:tc>
          <w:tcPr>
            <w:tcW w:w="4508" w:type="dxa"/>
          </w:tcPr>
          <w:p w:rsidR="00F33D33" w:rsidP="00F33D33" w:rsidRDefault="00F33D33" w14:paraId="411D6F9C" w14:textId="377F504F">
            <w:pPr>
              <w:rPr>
                <w:lang w:val="en-US"/>
              </w:rPr>
            </w:pPr>
            <w:r>
              <w:rPr>
                <w:lang w:val="en-US"/>
              </w:rPr>
              <w:t>Test accuracy</w:t>
            </w:r>
          </w:p>
        </w:tc>
      </w:tr>
      <w:tr w:rsidR="00CB12ED" w:rsidTr="00F33D33" w14:paraId="4AA3CE2E" w14:textId="77777777">
        <w:tc>
          <w:tcPr>
            <w:tcW w:w="4508" w:type="dxa"/>
          </w:tcPr>
          <w:p w:rsidRPr="00F33D33" w:rsidR="00CB12ED" w:rsidP="00F33D33" w:rsidRDefault="00CB12ED" w14:paraId="625BC837" w14:textId="3D107B55">
            <w:pPr>
              <w:rPr>
                <w:lang w:val="en-US"/>
              </w:rPr>
            </w:pPr>
            <w:r>
              <w:rPr>
                <w:lang w:val="en-US"/>
              </w:rPr>
              <w:t>(20)</w:t>
            </w:r>
          </w:p>
        </w:tc>
        <w:tc>
          <w:tcPr>
            <w:tcW w:w="4508" w:type="dxa"/>
          </w:tcPr>
          <w:p w:rsidRPr="00F33D33" w:rsidR="00CB12ED" w:rsidP="00F33D33" w:rsidRDefault="00CB12ED" w14:paraId="761CD1A6" w14:textId="697BE136">
            <w:pPr>
              <w:rPr>
                <w:lang w:val="en-US"/>
              </w:rPr>
            </w:pPr>
            <w:r w:rsidRPr="00692AE0">
              <w:rPr>
                <w:lang w:val="en-US"/>
              </w:rPr>
              <w:t>0.683982683982684</w:t>
            </w:r>
          </w:p>
        </w:tc>
      </w:tr>
      <w:tr w:rsidR="00F33D33" w:rsidTr="00F33D33" w14:paraId="222871F2" w14:textId="77777777">
        <w:tc>
          <w:tcPr>
            <w:tcW w:w="4508" w:type="dxa"/>
          </w:tcPr>
          <w:p w:rsidR="00F33D33" w:rsidP="00F33D33" w:rsidRDefault="00F33D33" w14:paraId="065330FA" w14:textId="364D1455">
            <w:pPr>
              <w:rPr>
                <w:lang w:val="en-US"/>
              </w:rPr>
            </w:pPr>
            <w:r w:rsidRPr="00F33D33">
              <w:rPr>
                <w:lang w:val="en-US"/>
              </w:rPr>
              <w:t xml:space="preserve">(19, 1) </w:t>
            </w:r>
          </w:p>
        </w:tc>
        <w:tc>
          <w:tcPr>
            <w:tcW w:w="4508" w:type="dxa"/>
          </w:tcPr>
          <w:p w:rsidR="00F33D33" w:rsidP="00F33D33" w:rsidRDefault="00F33D33" w14:paraId="408AA6A9" w14:textId="4611D386">
            <w:pPr>
              <w:rPr>
                <w:lang w:val="en-US"/>
              </w:rPr>
            </w:pPr>
            <w:r w:rsidRPr="00F33D33">
              <w:rPr>
                <w:lang w:val="en-US"/>
              </w:rPr>
              <w:t>0.645021645021645</w:t>
            </w:r>
          </w:p>
        </w:tc>
      </w:tr>
      <w:tr w:rsidR="00F33D33" w:rsidTr="00F33D33" w14:paraId="6ABBAAA0" w14:textId="77777777">
        <w:tc>
          <w:tcPr>
            <w:tcW w:w="4508" w:type="dxa"/>
          </w:tcPr>
          <w:p w:rsidR="00F33D33" w:rsidRDefault="00F33D33" w14:paraId="04A80E82" w14:textId="1F16D58A">
            <w:pPr>
              <w:rPr>
                <w:lang w:val="en-US"/>
              </w:rPr>
            </w:pPr>
            <w:r w:rsidRPr="00F33D33">
              <w:rPr>
                <w:lang w:val="en-US"/>
              </w:rPr>
              <w:t xml:space="preserve">(18, 2) </w:t>
            </w:r>
          </w:p>
        </w:tc>
        <w:tc>
          <w:tcPr>
            <w:tcW w:w="4508" w:type="dxa"/>
          </w:tcPr>
          <w:p w:rsidR="00F33D33" w:rsidRDefault="00F33D33" w14:paraId="3E41508B" w14:textId="4A0ACD9F">
            <w:pPr>
              <w:rPr>
                <w:lang w:val="en-US"/>
              </w:rPr>
            </w:pPr>
            <w:r w:rsidRPr="00F33D33">
              <w:rPr>
                <w:lang w:val="en-US"/>
              </w:rPr>
              <w:t>0.7186147186147186</w:t>
            </w:r>
          </w:p>
        </w:tc>
      </w:tr>
      <w:tr w:rsidR="00F33D33" w:rsidTr="00F33D33" w14:paraId="1E06BDF4" w14:textId="77777777">
        <w:tc>
          <w:tcPr>
            <w:tcW w:w="4508" w:type="dxa"/>
          </w:tcPr>
          <w:p w:rsidR="00F33D33" w:rsidRDefault="00F33D33" w14:paraId="3C8DBCED" w14:textId="2B3B8A3A">
            <w:pPr>
              <w:rPr>
                <w:lang w:val="en-US"/>
              </w:rPr>
            </w:pPr>
            <w:r w:rsidRPr="00F33D33">
              <w:rPr>
                <w:lang w:val="en-US"/>
              </w:rPr>
              <w:t xml:space="preserve">(17, 3) </w:t>
            </w:r>
          </w:p>
        </w:tc>
        <w:tc>
          <w:tcPr>
            <w:tcW w:w="4508" w:type="dxa"/>
          </w:tcPr>
          <w:p w:rsidR="00F33D33" w:rsidRDefault="00F33D33" w14:paraId="2495B328" w14:textId="2632A3D8">
            <w:pPr>
              <w:rPr>
                <w:lang w:val="en-US"/>
              </w:rPr>
            </w:pPr>
            <w:r w:rsidRPr="00F33D33">
              <w:rPr>
                <w:lang w:val="en-US"/>
              </w:rPr>
              <w:t>0.7272727272727273</w:t>
            </w:r>
          </w:p>
        </w:tc>
      </w:tr>
      <w:tr w:rsidR="00F33D33" w:rsidTr="00F33D33" w14:paraId="1B2B1606" w14:textId="77777777">
        <w:tc>
          <w:tcPr>
            <w:tcW w:w="4508" w:type="dxa"/>
          </w:tcPr>
          <w:p w:rsidR="00F33D33" w:rsidRDefault="00DE6848" w14:paraId="03B20ADE" w14:textId="5A41272D">
            <w:pPr>
              <w:rPr>
                <w:lang w:val="en-US"/>
              </w:rPr>
            </w:pPr>
            <w:r w:rsidRPr="00DE6848">
              <w:rPr>
                <w:lang w:val="en-US"/>
              </w:rPr>
              <w:t xml:space="preserve">(16, 4) </w:t>
            </w:r>
          </w:p>
        </w:tc>
        <w:tc>
          <w:tcPr>
            <w:tcW w:w="4508" w:type="dxa"/>
          </w:tcPr>
          <w:p w:rsidR="00F33D33" w:rsidRDefault="00DE6848" w14:paraId="6057963A" w14:textId="1088DF5D">
            <w:pPr>
              <w:rPr>
                <w:lang w:val="en-US"/>
              </w:rPr>
            </w:pPr>
            <w:r w:rsidRPr="00DE6848">
              <w:rPr>
                <w:lang w:val="en-US"/>
              </w:rPr>
              <w:t>0.6493506493506493</w:t>
            </w:r>
          </w:p>
        </w:tc>
      </w:tr>
      <w:tr w:rsidR="00F33D33" w:rsidTr="00F33D33" w14:paraId="023043A4" w14:textId="77777777">
        <w:tc>
          <w:tcPr>
            <w:tcW w:w="4508" w:type="dxa"/>
          </w:tcPr>
          <w:p w:rsidR="00F33D33" w:rsidRDefault="00DE6848" w14:paraId="5EF8ADAF" w14:textId="597BA236">
            <w:pPr>
              <w:rPr>
                <w:lang w:val="en-US"/>
              </w:rPr>
            </w:pPr>
            <w:r w:rsidRPr="00DE6848">
              <w:rPr>
                <w:lang w:val="en-US"/>
              </w:rPr>
              <w:t xml:space="preserve">(15, 5) </w:t>
            </w:r>
          </w:p>
        </w:tc>
        <w:tc>
          <w:tcPr>
            <w:tcW w:w="4508" w:type="dxa"/>
          </w:tcPr>
          <w:p w:rsidR="00F33D33" w:rsidRDefault="00DE6848" w14:paraId="052BF3AF" w14:textId="770AD2CC">
            <w:pPr>
              <w:rPr>
                <w:lang w:val="en-US"/>
              </w:rPr>
            </w:pPr>
            <w:r w:rsidRPr="00DE6848">
              <w:rPr>
                <w:lang w:val="en-US"/>
              </w:rPr>
              <w:t>0.7229437229437229</w:t>
            </w:r>
          </w:p>
        </w:tc>
      </w:tr>
      <w:tr w:rsidR="00F33D33" w:rsidTr="00F33D33" w14:paraId="3A80A908" w14:textId="77777777">
        <w:tc>
          <w:tcPr>
            <w:tcW w:w="4508" w:type="dxa"/>
          </w:tcPr>
          <w:p w:rsidR="00F33D33" w:rsidRDefault="00DE6848" w14:paraId="109F8D7F" w14:textId="2236D603">
            <w:pPr>
              <w:rPr>
                <w:lang w:val="en-US"/>
              </w:rPr>
            </w:pPr>
            <w:r w:rsidRPr="00DE6848">
              <w:rPr>
                <w:lang w:val="en-US"/>
              </w:rPr>
              <w:t xml:space="preserve">(14, 6) </w:t>
            </w:r>
          </w:p>
        </w:tc>
        <w:tc>
          <w:tcPr>
            <w:tcW w:w="4508" w:type="dxa"/>
          </w:tcPr>
          <w:p w:rsidR="00F33D33" w:rsidRDefault="00DE6848" w14:paraId="54040D57" w14:textId="2CBD02D7">
            <w:pPr>
              <w:rPr>
                <w:lang w:val="en-US"/>
              </w:rPr>
            </w:pPr>
            <w:r w:rsidRPr="00DE6848">
              <w:rPr>
                <w:lang w:val="en-US"/>
              </w:rPr>
              <w:t>0.7272727272727273</w:t>
            </w:r>
          </w:p>
        </w:tc>
      </w:tr>
      <w:tr w:rsidR="00F33D33" w:rsidTr="00F33D33" w14:paraId="68F3FBF7" w14:textId="77777777">
        <w:tc>
          <w:tcPr>
            <w:tcW w:w="4508" w:type="dxa"/>
          </w:tcPr>
          <w:p w:rsidR="00F33D33" w:rsidRDefault="00DE6848" w14:paraId="74E17D5B" w14:textId="0C0F68CF">
            <w:pPr>
              <w:rPr>
                <w:lang w:val="en-US"/>
              </w:rPr>
            </w:pPr>
            <w:r w:rsidRPr="00DE6848">
              <w:rPr>
                <w:lang w:val="en-US"/>
              </w:rPr>
              <w:t xml:space="preserve">(13, 7) </w:t>
            </w:r>
          </w:p>
        </w:tc>
        <w:tc>
          <w:tcPr>
            <w:tcW w:w="4508" w:type="dxa"/>
          </w:tcPr>
          <w:p w:rsidR="00F33D33" w:rsidRDefault="00DE6848" w14:paraId="09930A04" w14:textId="4634914F">
            <w:pPr>
              <w:rPr>
                <w:lang w:val="en-US"/>
              </w:rPr>
            </w:pPr>
            <w:r w:rsidRPr="00DE6848">
              <w:rPr>
                <w:lang w:val="en-US"/>
              </w:rPr>
              <w:t>0.7316017316017316</w:t>
            </w:r>
          </w:p>
        </w:tc>
      </w:tr>
      <w:tr w:rsidR="00F33D33" w:rsidTr="00F33D33" w14:paraId="4AB584F0" w14:textId="77777777">
        <w:tc>
          <w:tcPr>
            <w:tcW w:w="4508" w:type="dxa"/>
          </w:tcPr>
          <w:p w:rsidR="00F33D33" w:rsidP="0055733C" w:rsidRDefault="00DE6848" w14:paraId="145CB4BD" w14:textId="215FCB6F">
            <w:pPr>
              <w:rPr>
                <w:lang w:val="en-US"/>
              </w:rPr>
            </w:pPr>
            <w:r w:rsidRPr="00DE6848">
              <w:rPr>
                <w:lang w:val="en-US"/>
              </w:rPr>
              <w:t xml:space="preserve">(12, 8) </w:t>
            </w:r>
          </w:p>
        </w:tc>
        <w:tc>
          <w:tcPr>
            <w:tcW w:w="4508" w:type="dxa"/>
          </w:tcPr>
          <w:p w:rsidR="00F33D33" w:rsidP="0055733C" w:rsidRDefault="00DE6848" w14:paraId="438E71EE" w14:textId="730C1386">
            <w:pPr>
              <w:rPr>
                <w:lang w:val="en-US"/>
              </w:rPr>
            </w:pPr>
            <w:r w:rsidRPr="00DE6848">
              <w:rPr>
                <w:lang w:val="en-US"/>
              </w:rPr>
              <w:t>0.7489177489177489</w:t>
            </w:r>
          </w:p>
        </w:tc>
      </w:tr>
      <w:tr w:rsidR="00F33D33" w:rsidTr="00F33D33" w14:paraId="638488A5" w14:textId="77777777">
        <w:tc>
          <w:tcPr>
            <w:tcW w:w="4508" w:type="dxa"/>
          </w:tcPr>
          <w:p w:rsidR="00F33D33" w:rsidP="0055733C" w:rsidRDefault="00DE6848" w14:paraId="30B9BDFC" w14:textId="3DA8B502">
            <w:pPr>
              <w:rPr>
                <w:lang w:val="en-US"/>
              </w:rPr>
            </w:pPr>
            <w:r w:rsidRPr="00DE6848">
              <w:rPr>
                <w:lang w:val="en-US"/>
              </w:rPr>
              <w:t xml:space="preserve">(11, 9) </w:t>
            </w:r>
          </w:p>
        </w:tc>
        <w:tc>
          <w:tcPr>
            <w:tcW w:w="4508" w:type="dxa"/>
          </w:tcPr>
          <w:p w:rsidR="00F33D33" w:rsidP="0055733C" w:rsidRDefault="00DE6848" w14:paraId="60BA3B5F" w14:textId="0C34EC70">
            <w:pPr>
              <w:rPr>
                <w:lang w:val="en-US"/>
              </w:rPr>
            </w:pPr>
            <w:r w:rsidRPr="00DE6848">
              <w:rPr>
                <w:lang w:val="en-US"/>
              </w:rPr>
              <w:t>0.7186147186147186</w:t>
            </w:r>
          </w:p>
        </w:tc>
      </w:tr>
      <w:tr w:rsidR="00F33D33" w:rsidTr="00F33D33" w14:paraId="70BAEC12" w14:textId="77777777">
        <w:tc>
          <w:tcPr>
            <w:tcW w:w="4508" w:type="dxa"/>
          </w:tcPr>
          <w:p w:rsidR="00F33D33" w:rsidP="0055733C" w:rsidRDefault="00DE6848" w14:paraId="2DFF6B1A" w14:textId="01998D83">
            <w:pPr>
              <w:rPr>
                <w:lang w:val="en-US"/>
              </w:rPr>
            </w:pPr>
            <w:r w:rsidRPr="00DE6848">
              <w:rPr>
                <w:lang w:val="en-US"/>
              </w:rPr>
              <w:t xml:space="preserve">(10, 10) </w:t>
            </w:r>
          </w:p>
        </w:tc>
        <w:tc>
          <w:tcPr>
            <w:tcW w:w="4508" w:type="dxa"/>
          </w:tcPr>
          <w:p w:rsidR="00F33D33" w:rsidP="0055733C" w:rsidRDefault="00DE6848" w14:paraId="3ABC9C0A" w14:textId="404A1565">
            <w:pPr>
              <w:rPr>
                <w:lang w:val="en-US"/>
              </w:rPr>
            </w:pPr>
            <w:r w:rsidRPr="00DE6848">
              <w:rPr>
                <w:lang w:val="en-US"/>
              </w:rPr>
              <w:t>0.7229437229437229</w:t>
            </w:r>
          </w:p>
        </w:tc>
      </w:tr>
      <w:tr w:rsidR="00F33D33" w:rsidTr="00F33D33" w14:paraId="183A129E" w14:textId="77777777">
        <w:tc>
          <w:tcPr>
            <w:tcW w:w="4508" w:type="dxa"/>
          </w:tcPr>
          <w:p w:rsidR="00F33D33" w:rsidP="0055733C" w:rsidRDefault="001867A1" w14:paraId="49DB924D" w14:textId="71D30722">
            <w:pPr>
              <w:rPr>
                <w:lang w:val="en-US"/>
              </w:rPr>
            </w:pPr>
            <w:r w:rsidRPr="001867A1">
              <w:rPr>
                <w:lang w:val="en-US"/>
              </w:rPr>
              <w:t xml:space="preserve">(9, 11) </w:t>
            </w:r>
          </w:p>
        </w:tc>
        <w:tc>
          <w:tcPr>
            <w:tcW w:w="4508" w:type="dxa"/>
          </w:tcPr>
          <w:p w:rsidR="00F33D33" w:rsidP="0055733C" w:rsidRDefault="001867A1" w14:paraId="07886FEA" w14:textId="47C592B2">
            <w:pPr>
              <w:rPr>
                <w:lang w:val="en-US"/>
              </w:rPr>
            </w:pPr>
            <w:r w:rsidRPr="001867A1">
              <w:rPr>
                <w:lang w:val="en-US"/>
              </w:rPr>
              <w:t>0.7359307359307359</w:t>
            </w:r>
          </w:p>
        </w:tc>
      </w:tr>
      <w:tr w:rsidR="00F33D33" w:rsidTr="00F33D33" w14:paraId="067C33D9" w14:textId="77777777">
        <w:tc>
          <w:tcPr>
            <w:tcW w:w="4508" w:type="dxa"/>
          </w:tcPr>
          <w:p w:rsidR="00F33D33" w:rsidP="0055733C" w:rsidRDefault="001867A1" w14:paraId="06E8EA21" w14:textId="3C3C3DD6">
            <w:pPr>
              <w:rPr>
                <w:lang w:val="en-US"/>
              </w:rPr>
            </w:pPr>
            <w:r w:rsidRPr="001867A1">
              <w:rPr>
                <w:lang w:val="en-US"/>
              </w:rPr>
              <w:t xml:space="preserve">(8, 12) </w:t>
            </w:r>
          </w:p>
        </w:tc>
        <w:tc>
          <w:tcPr>
            <w:tcW w:w="4508" w:type="dxa"/>
          </w:tcPr>
          <w:p w:rsidR="00F33D33" w:rsidP="0055733C" w:rsidRDefault="001867A1" w14:paraId="306AA657" w14:textId="6E1D0C09">
            <w:pPr>
              <w:rPr>
                <w:lang w:val="en-US"/>
              </w:rPr>
            </w:pPr>
            <w:r w:rsidRPr="001867A1">
              <w:rPr>
                <w:lang w:val="en-US"/>
              </w:rPr>
              <w:t>0.7532467532467533</w:t>
            </w:r>
          </w:p>
        </w:tc>
      </w:tr>
      <w:tr w:rsidR="00F33D33" w:rsidTr="00F33D33" w14:paraId="7FBB4950" w14:textId="77777777">
        <w:tc>
          <w:tcPr>
            <w:tcW w:w="4508" w:type="dxa"/>
          </w:tcPr>
          <w:p w:rsidR="00F33D33" w:rsidP="0055733C" w:rsidRDefault="001867A1" w14:paraId="65DDAFF2" w14:textId="1D214349">
            <w:pPr>
              <w:rPr>
                <w:lang w:val="en-US"/>
              </w:rPr>
            </w:pPr>
            <w:r w:rsidRPr="001867A1">
              <w:rPr>
                <w:lang w:val="en-US"/>
              </w:rPr>
              <w:t xml:space="preserve">(7, 13) </w:t>
            </w:r>
          </w:p>
        </w:tc>
        <w:tc>
          <w:tcPr>
            <w:tcW w:w="4508" w:type="dxa"/>
          </w:tcPr>
          <w:p w:rsidR="00F33D33" w:rsidP="0055733C" w:rsidRDefault="001867A1" w14:paraId="04B3C5E3" w14:textId="201EFEF8">
            <w:pPr>
              <w:rPr>
                <w:lang w:val="en-US"/>
              </w:rPr>
            </w:pPr>
            <w:r w:rsidRPr="001867A1">
              <w:rPr>
                <w:lang w:val="en-US"/>
              </w:rPr>
              <w:t>0.7229437229437229</w:t>
            </w:r>
          </w:p>
        </w:tc>
      </w:tr>
      <w:tr w:rsidR="00F33D33" w:rsidTr="00F33D33" w14:paraId="20F56132" w14:textId="77777777">
        <w:tc>
          <w:tcPr>
            <w:tcW w:w="4508" w:type="dxa"/>
          </w:tcPr>
          <w:p w:rsidR="00F33D33" w:rsidP="0055733C" w:rsidRDefault="001867A1" w14:paraId="4EF87693" w14:textId="0B70B387">
            <w:pPr>
              <w:rPr>
                <w:lang w:val="en-US"/>
              </w:rPr>
            </w:pPr>
            <w:r w:rsidRPr="001867A1">
              <w:rPr>
                <w:lang w:val="en-US"/>
              </w:rPr>
              <w:t xml:space="preserve">(6, 14) </w:t>
            </w:r>
          </w:p>
        </w:tc>
        <w:tc>
          <w:tcPr>
            <w:tcW w:w="4508" w:type="dxa"/>
          </w:tcPr>
          <w:p w:rsidR="00F33D33" w:rsidP="0055733C" w:rsidRDefault="001867A1" w14:paraId="2CE9D0A0" w14:textId="7DA3FD28">
            <w:pPr>
              <w:rPr>
                <w:lang w:val="en-US"/>
              </w:rPr>
            </w:pPr>
            <w:r w:rsidRPr="001867A1">
              <w:rPr>
                <w:lang w:val="en-US"/>
              </w:rPr>
              <w:t>0.7575757575757576</w:t>
            </w:r>
          </w:p>
        </w:tc>
      </w:tr>
      <w:tr w:rsidR="001867A1" w:rsidTr="00F33D33" w14:paraId="2F9E8FED" w14:textId="77777777">
        <w:tc>
          <w:tcPr>
            <w:tcW w:w="4508" w:type="dxa"/>
          </w:tcPr>
          <w:p w:rsidR="001867A1" w:rsidP="001867A1" w:rsidRDefault="001867A1" w14:paraId="009E7131" w14:textId="1817B671">
            <w:pPr>
              <w:rPr>
                <w:lang w:val="en-US"/>
              </w:rPr>
            </w:pPr>
            <w:r w:rsidRPr="001867A1">
              <w:rPr>
                <w:lang w:val="en-US"/>
              </w:rPr>
              <w:t xml:space="preserve">(5, 15) </w:t>
            </w:r>
          </w:p>
        </w:tc>
        <w:tc>
          <w:tcPr>
            <w:tcW w:w="4508" w:type="dxa"/>
          </w:tcPr>
          <w:p w:rsidR="001867A1" w:rsidP="001867A1" w:rsidRDefault="001867A1" w14:paraId="596916DA" w14:textId="60BECAA4">
            <w:pPr>
              <w:rPr>
                <w:lang w:val="en-US"/>
              </w:rPr>
            </w:pPr>
            <w:r w:rsidRPr="001867A1">
              <w:rPr>
                <w:lang w:val="en-US"/>
              </w:rPr>
              <w:t>0.7359307359307359</w:t>
            </w:r>
          </w:p>
        </w:tc>
      </w:tr>
      <w:tr w:rsidR="001867A1" w:rsidTr="00F33D33" w14:paraId="266AFF13" w14:textId="77777777">
        <w:tc>
          <w:tcPr>
            <w:tcW w:w="4508" w:type="dxa"/>
          </w:tcPr>
          <w:p w:rsidR="001867A1" w:rsidP="001867A1" w:rsidRDefault="001867A1" w14:paraId="71043729" w14:textId="1270DB42">
            <w:pPr>
              <w:rPr>
                <w:lang w:val="en-US"/>
              </w:rPr>
            </w:pPr>
            <w:r w:rsidRPr="001867A1">
              <w:rPr>
                <w:lang w:val="en-US"/>
              </w:rPr>
              <w:t xml:space="preserve">(4, 16) </w:t>
            </w:r>
          </w:p>
        </w:tc>
        <w:tc>
          <w:tcPr>
            <w:tcW w:w="4508" w:type="dxa"/>
          </w:tcPr>
          <w:p w:rsidR="001867A1" w:rsidP="001867A1" w:rsidRDefault="001867A1" w14:paraId="49C50559" w14:textId="0E98391D">
            <w:pPr>
              <w:rPr>
                <w:lang w:val="en-US"/>
              </w:rPr>
            </w:pPr>
            <w:r w:rsidRPr="001867A1">
              <w:rPr>
                <w:lang w:val="en-US"/>
              </w:rPr>
              <w:t>0.7402597402597403</w:t>
            </w:r>
          </w:p>
        </w:tc>
      </w:tr>
      <w:tr w:rsidR="001867A1" w:rsidTr="00F33D33" w14:paraId="5A19DBDB" w14:textId="77777777">
        <w:tc>
          <w:tcPr>
            <w:tcW w:w="4508" w:type="dxa"/>
          </w:tcPr>
          <w:p w:rsidR="001867A1" w:rsidP="001867A1" w:rsidRDefault="001867A1" w14:paraId="71C84A46" w14:textId="00D3C19D">
            <w:pPr>
              <w:rPr>
                <w:lang w:val="en-US"/>
              </w:rPr>
            </w:pPr>
            <w:r w:rsidRPr="001867A1">
              <w:rPr>
                <w:lang w:val="en-US"/>
              </w:rPr>
              <w:t xml:space="preserve">(3, 17) </w:t>
            </w:r>
          </w:p>
        </w:tc>
        <w:tc>
          <w:tcPr>
            <w:tcW w:w="4508" w:type="dxa"/>
          </w:tcPr>
          <w:p w:rsidR="001867A1" w:rsidP="001867A1" w:rsidRDefault="001867A1" w14:paraId="2BD65F7C" w14:textId="56B760BA">
            <w:pPr>
              <w:rPr>
                <w:lang w:val="en-US"/>
              </w:rPr>
            </w:pPr>
            <w:r w:rsidRPr="001867A1">
              <w:rPr>
                <w:lang w:val="en-US"/>
              </w:rPr>
              <w:t>0.7229437229437229</w:t>
            </w:r>
          </w:p>
        </w:tc>
      </w:tr>
      <w:tr w:rsidR="001867A1" w:rsidTr="00F33D33" w14:paraId="161D316C" w14:textId="77777777">
        <w:tc>
          <w:tcPr>
            <w:tcW w:w="4508" w:type="dxa"/>
          </w:tcPr>
          <w:p w:rsidR="001867A1" w:rsidP="001867A1" w:rsidRDefault="001867A1" w14:paraId="2D144929" w14:textId="54069E5B">
            <w:pPr>
              <w:rPr>
                <w:lang w:val="en-US"/>
              </w:rPr>
            </w:pPr>
            <w:r w:rsidRPr="001867A1">
              <w:rPr>
                <w:lang w:val="en-US"/>
              </w:rPr>
              <w:t xml:space="preserve">(2, 18) </w:t>
            </w:r>
          </w:p>
        </w:tc>
        <w:tc>
          <w:tcPr>
            <w:tcW w:w="4508" w:type="dxa"/>
          </w:tcPr>
          <w:p w:rsidR="001867A1" w:rsidP="001867A1" w:rsidRDefault="001867A1" w14:paraId="7E47733F" w14:textId="1CF5E5BF">
            <w:pPr>
              <w:rPr>
                <w:lang w:val="en-US"/>
              </w:rPr>
            </w:pPr>
            <w:r w:rsidRPr="001867A1">
              <w:rPr>
                <w:lang w:val="en-US"/>
              </w:rPr>
              <w:t>0.645021645021645</w:t>
            </w:r>
          </w:p>
        </w:tc>
      </w:tr>
      <w:tr w:rsidR="001867A1" w:rsidTr="00F33D33" w14:paraId="1E8B3DF0" w14:textId="77777777">
        <w:tc>
          <w:tcPr>
            <w:tcW w:w="4508" w:type="dxa"/>
          </w:tcPr>
          <w:p w:rsidR="001867A1" w:rsidP="001867A1" w:rsidRDefault="001867A1" w14:paraId="78FDC7AF" w14:textId="45E9090C">
            <w:pPr>
              <w:rPr>
                <w:lang w:val="en-US"/>
              </w:rPr>
            </w:pPr>
            <w:r w:rsidRPr="001867A1">
              <w:rPr>
                <w:lang w:val="en-US"/>
              </w:rPr>
              <w:t xml:space="preserve">(1, 19) </w:t>
            </w:r>
          </w:p>
        </w:tc>
        <w:tc>
          <w:tcPr>
            <w:tcW w:w="4508" w:type="dxa"/>
          </w:tcPr>
          <w:p w:rsidR="001867A1" w:rsidP="001867A1" w:rsidRDefault="001867A1" w14:paraId="3AE28168" w14:textId="180CE369">
            <w:pPr>
              <w:rPr>
                <w:lang w:val="en-US"/>
              </w:rPr>
            </w:pPr>
            <w:r w:rsidRPr="001867A1">
              <w:rPr>
                <w:lang w:val="en-US"/>
              </w:rPr>
              <w:t>0.645021645021645</w:t>
            </w:r>
          </w:p>
        </w:tc>
      </w:tr>
    </w:tbl>
    <w:p w:rsidR="00F33D33" w:rsidRDefault="00F33D33" w14:paraId="09B5DAC4" w14:textId="14989598">
      <w:pPr>
        <w:rPr>
          <w:lang w:val="en-US"/>
        </w:rPr>
      </w:pPr>
    </w:p>
    <w:p w:rsidRPr="003B17E8" w:rsidR="003B17E8" w:rsidP="003B17E8" w:rsidRDefault="003B17E8" w14:paraId="40493921" w14:textId="21C442C2">
      <w:pPr>
        <w:pStyle w:val="ListParagraph"/>
        <w:numPr>
          <w:ilvl w:val="0"/>
          <w:numId w:val="2"/>
        </w:numPr>
        <w:spacing w:after="0" w:line="240" w:lineRule="auto"/>
        <w:rPr>
          <w:sz w:val="24"/>
          <w:szCs w:val="24"/>
        </w:rPr>
      </w:pPr>
      <w:r w:rsidRPr="003B17E8">
        <w:rPr>
          <w:sz w:val="24"/>
          <w:szCs w:val="24"/>
        </w:rPr>
        <w:t xml:space="preserve">From the table created in part 2 of this question you will observe a variation in accuracy with the split of neurons across the two layers. Give explanations for </w:t>
      </w:r>
      <w:r w:rsidRPr="003B17E8">
        <w:rPr>
          <w:sz w:val="24"/>
          <w:szCs w:val="24"/>
          <w:highlight w:val="yellow"/>
        </w:rPr>
        <w:t>some possible reasons</w:t>
      </w:r>
      <w:r w:rsidRPr="003B17E8">
        <w:rPr>
          <w:sz w:val="24"/>
          <w:szCs w:val="24"/>
        </w:rPr>
        <w:t xml:space="preserve"> for this variation. </w:t>
      </w:r>
      <w:r w:rsidRPr="003B17E8">
        <w:rPr>
          <w:b/>
          <w:bCs/>
          <w:sz w:val="24"/>
          <w:szCs w:val="24"/>
        </w:rPr>
        <w:t>(8 marks)</w:t>
      </w:r>
      <w:r w:rsidRPr="003B17E8">
        <w:rPr>
          <w:sz w:val="24"/>
          <w:szCs w:val="24"/>
        </w:rPr>
        <w:tab/>
      </w:r>
    </w:p>
    <w:p w:rsidRPr="003B17E8" w:rsidR="00FB3E00" w:rsidP="00813821" w:rsidRDefault="00D866D6" w14:paraId="606DC589" w14:textId="1FB0BF74">
      <w:pPr>
        <w:jc w:val="both"/>
        <w:rPr>
          <w:rFonts w:eastAsiaTheme="minorEastAsia"/>
          <w:color w:val="000000" w:themeColor="text1"/>
          <w:lang w:val="en-US"/>
        </w:rPr>
      </w:pPr>
      <w:r>
        <w:rPr>
          <w:rFonts w:eastAsiaTheme="minorEastAsia"/>
          <w:color w:val="000000" w:themeColor="text1"/>
          <w:lang w:val="en-US"/>
        </w:rPr>
        <w:t xml:space="preserve">The lowest </w:t>
      </w:r>
      <w:r w:rsidR="009E2AB3">
        <w:rPr>
          <w:rFonts w:eastAsiaTheme="minorEastAsia"/>
          <w:color w:val="000000" w:themeColor="text1"/>
          <w:lang w:val="en-US"/>
        </w:rPr>
        <w:t xml:space="preserve">accuracy score </w:t>
      </w:r>
      <w:r>
        <w:rPr>
          <w:rFonts w:eastAsiaTheme="minorEastAsia"/>
          <w:color w:val="000000" w:themeColor="text1"/>
          <w:lang w:val="en-US"/>
        </w:rPr>
        <w:t>w</w:t>
      </w:r>
      <w:r w:rsidR="00E94EF9">
        <w:rPr>
          <w:rFonts w:eastAsiaTheme="minorEastAsia"/>
          <w:color w:val="000000" w:themeColor="text1"/>
          <w:lang w:val="en-US"/>
        </w:rPr>
        <w:t>as</w:t>
      </w:r>
      <w:r>
        <w:rPr>
          <w:rFonts w:eastAsiaTheme="minorEastAsia"/>
          <w:color w:val="000000" w:themeColor="text1"/>
          <w:lang w:val="en-US"/>
        </w:rPr>
        <w:t xml:space="preserve"> 0.64502</w:t>
      </w:r>
      <w:r w:rsidR="00B90166">
        <w:rPr>
          <w:rFonts w:eastAsiaTheme="minorEastAsia"/>
          <w:color w:val="000000" w:themeColor="text1"/>
          <w:lang w:val="en-US"/>
        </w:rPr>
        <w:t>,</w:t>
      </w:r>
      <w:r>
        <w:rPr>
          <w:rFonts w:eastAsiaTheme="minorEastAsia"/>
          <w:color w:val="000000" w:themeColor="text1"/>
          <w:lang w:val="en-US"/>
        </w:rPr>
        <w:t xml:space="preserve"> there were three combinations that had this. They were (19, 1), (2, 18) and (1, 19). Th</w:t>
      </w:r>
      <w:r w:rsidR="009E2AB3">
        <w:rPr>
          <w:rFonts w:eastAsiaTheme="minorEastAsia"/>
          <w:color w:val="000000" w:themeColor="text1"/>
          <w:lang w:val="en-US"/>
        </w:rPr>
        <w:t xml:space="preserve">ese were all combination with heavily imbalanced combinations. This could mean that a possible reason for them getting lower accuracy scores was because of the imbalance </w:t>
      </w:r>
      <w:r w:rsidR="00CD7BE7">
        <w:rPr>
          <w:rFonts w:eastAsiaTheme="minorEastAsia"/>
          <w:color w:val="000000" w:themeColor="text1"/>
          <w:lang w:val="en-US"/>
        </w:rPr>
        <w:t xml:space="preserve">of neurons </w:t>
      </w:r>
      <w:r w:rsidR="009E2AB3">
        <w:rPr>
          <w:rFonts w:eastAsiaTheme="minorEastAsia"/>
          <w:color w:val="000000" w:themeColor="text1"/>
          <w:lang w:val="en-US"/>
        </w:rPr>
        <w:t xml:space="preserve">between </w:t>
      </w:r>
      <w:r w:rsidR="00DA2242">
        <w:rPr>
          <w:rFonts w:eastAsiaTheme="minorEastAsia"/>
          <w:color w:val="000000" w:themeColor="text1"/>
          <w:lang w:val="en-US"/>
        </w:rPr>
        <w:t xml:space="preserve">hidden </w:t>
      </w:r>
      <w:r w:rsidR="009E2AB3">
        <w:rPr>
          <w:rFonts w:eastAsiaTheme="minorEastAsia"/>
          <w:color w:val="000000" w:themeColor="text1"/>
          <w:lang w:val="en-US"/>
        </w:rPr>
        <w:t>layers. The highest accuracy score was 0.7575 with a combination of (6, 14)</w:t>
      </w:r>
      <w:r w:rsidR="00CD7BE7">
        <w:rPr>
          <w:rFonts w:eastAsiaTheme="minorEastAsia"/>
          <w:color w:val="000000" w:themeColor="text1"/>
          <w:lang w:val="en-US"/>
        </w:rPr>
        <w:t xml:space="preserve">. </w:t>
      </w:r>
      <w:r w:rsidR="001C65D7">
        <w:rPr>
          <w:rFonts w:eastAsiaTheme="minorEastAsia"/>
          <w:color w:val="000000" w:themeColor="text1"/>
          <w:lang w:val="en-US"/>
        </w:rPr>
        <w:t xml:space="preserve">The difference between the first combination, (20) and the next combination, (19, 1) is interesting. This could </w:t>
      </w:r>
      <w:r w:rsidR="00DA2242">
        <w:rPr>
          <w:rFonts w:eastAsiaTheme="minorEastAsia"/>
          <w:color w:val="000000" w:themeColor="text1"/>
          <w:lang w:val="en-US"/>
        </w:rPr>
        <w:t xml:space="preserve">have </w:t>
      </w:r>
      <w:r w:rsidR="001C65D7">
        <w:rPr>
          <w:rFonts w:eastAsiaTheme="minorEastAsia"/>
          <w:color w:val="000000" w:themeColor="text1"/>
          <w:lang w:val="en-US"/>
        </w:rPr>
        <w:t>be</w:t>
      </w:r>
      <w:r w:rsidR="00DA2242">
        <w:rPr>
          <w:rFonts w:eastAsiaTheme="minorEastAsia"/>
          <w:color w:val="000000" w:themeColor="text1"/>
          <w:lang w:val="en-US"/>
        </w:rPr>
        <w:t>en</w:t>
      </w:r>
      <w:r w:rsidR="001C65D7">
        <w:rPr>
          <w:rFonts w:eastAsiaTheme="minorEastAsia"/>
          <w:color w:val="000000" w:themeColor="text1"/>
          <w:lang w:val="en-US"/>
        </w:rPr>
        <w:t xml:space="preserve"> caused by the </w:t>
      </w:r>
      <w:r w:rsidR="00DA2242">
        <w:rPr>
          <w:rFonts w:eastAsiaTheme="minorEastAsia"/>
          <w:color w:val="000000" w:themeColor="text1"/>
          <w:lang w:val="en-US"/>
        </w:rPr>
        <w:t>increased complexity that another hidden layer as well as the imbalance of neurons.</w:t>
      </w:r>
      <w:r w:rsidR="00813821">
        <w:rPr>
          <w:rFonts w:eastAsiaTheme="minorEastAsia"/>
          <w:color w:val="000000" w:themeColor="text1"/>
          <w:lang w:val="en-US"/>
        </w:rPr>
        <w:t xml:space="preserve"> The median is </w:t>
      </w:r>
      <w:r w:rsidRPr="00813821" w:rsidR="00813821">
        <w:rPr>
          <w:rFonts w:eastAsiaTheme="minorEastAsia"/>
          <w:color w:val="000000" w:themeColor="text1"/>
          <w:lang w:val="en-US"/>
        </w:rPr>
        <w:t>0.7229437</w:t>
      </w:r>
      <w:r w:rsidR="00813821">
        <w:rPr>
          <w:rFonts w:eastAsiaTheme="minorEastAsia"/>
          <w:color w:val="000000" w:themeColor="text1"/>
          <w:lang w:val="en-US"/>
        </w:rPr>
        <w:t xml:space="preserve"> and variance is low at </w:t>
      </w:r>
      <w:r w:rsidRPr="00813821" w:rsidR="00813821">
        <w:rPr>
          <w:rFonts w:eastAsiaTheme="minorEastAsia"/>
          <w:color w:val="000000" w:themeColor="text1"/>
          <w:lang w:val="en-US"/>
        </w:rPr>
        <w:t>0.001403104</w:t>
      </w:r>
      <w:r w:rsidR="00813821">
        <w:rPr>
          <w:rFonts w:eastAsiaTheme="minorEastAsia"/>
          <w:color w:val="000000" w:themeColor="text1"/>
          <w:lang w:val="en-US"/>
        </w:rPr>
        <w:t>.</w:t>
      </w:r>
      <w:r w:rsidR="005E6FD1">
        <w:rPr>
          <w:rFonts w:eastAsiaTheme="minorEastAsia"/>
          <w:color w:val="000000" w:themeColor="text1"/>
          <w:lang w:val="en-US"/>
        </w:rPr>
        <w:t xml:space="preserve"> The IQR is also relatively low with </w:t>
      </w:r>
      <w:r w:rsidRPr="005E6FD1" w:rsidR="005E6FD1">
        <w:rPr>
          <w:rFonts w:eastAsiaTheme="minorEastAsia"/>
          <w:color w:val="000000" w:themeColor="text1"/>
          <w:lang w:val="en-US"/>
        </w:rPr>
        <w:t>0.02597403</w:t>
      </w:r>
      <w:r w:rsidR="005E6FD1">
        <w:rPr>
          <w:rFonts w:eastAsiaTheme="minorEastAsia"/>
          <w:color w:val="000000" w:themeColor="text1"/>
          <w:lang w:val="en-US"/>
        </w:rPr>
        <w:t xml:space="preserve">. </w:t>
      </w:r>
      <w:r w:rsidR="00813821">
        <w:rPr>
          <w:rFonts w:eastAsiaTheme="minorEastAsia"/>
          <w:color w:val="000000" w:themeColor="text1"/>
          <w:lang w:val="en-US"/>
        </w:rPr>
        <w:t xml:space="preserve">This indicates other than some </w:t>
      </w:r>
      <w:r w:rsidR="005E6FD1">
        <w:rPr>
          <w:rFonts w:eastAsiaTheme="minorEastAsia"/>
          <w:color w:val="000000" w:themeColor="text1"/>
          <w:lang w:val="en-US"/>
        </w:rPr>
        <w:t>of the imbalanced combinations the variation between values is not incredibly different from each other.</w:t>
      </w:r>
    </w:p>
    <w:p w:rsidRPr="003B17E8" w:rsidR="003B17E8" w:rsidP="003B17E8" w:rsidRDefault="003B17E8" w14:paraId="4A12AD51" w14:textId="24A78D6B">
      <w:pPr>
        <w:pStyle w:val="ListParagraph"/>
        <w:numPr>
          <w:ilvl w:val="0"/>
          <w:numId w:val="2"/>
        </w:numPr>
        <w:spacing w:after="0" w:line="240" w:lineRule="auto"/>
        <w:rPr>
          <w:sz w:val="24"/>
          <w:szCs w:val="24"/>
        </w:rPr>
      </w:pPr>
      <w:r w:rsidRPr="003B17E8">
        <w:rPr>
          <w:sz w:val="24"/>
          <w:szCs w:val="24"/>
        </w:rPr>
        <w:t xml:space="preserve">By now you must be curious to see whether the trends that you noted in step 3 above hold true for other datasets as well. Use the car evaluation dataset from </w:t>
      </w:r>
      <w:r w:rsidRPr="003B17E8">
        <w:rPr>
          <w:sz w:val="24"/>
          <w:szCs w:val="24"/>
        </w:rPr>
        <w:lastRenderedPageBreak/>
        <w:t>(</w:t>
      </w:r>
      <w:hyperlink w:history="1" r:id="rId22">
        <w:r w:rsidRPr="003B17E8">
          <w:rPr>
            <w:rStyle w:val="Hyperlink"/>
            <w:sz w:val="24"/>
            <w:szCs w:val="24"/>
          </w:rPr>
          <w:t>https://archive.i</w:t>
        </w:r>
        <w:r w:rsidRPr="003B17E8">
          <w:rPr>
            <w:rStyle w:val="Hyperlink"/>
            <w:sz w:val="24"/>
            <w:szCs w:val="24"/>
          </w:rPr>
          <w:t>c</w:t>
        </w:r>
        <w:r w:rsidRPr="003B17E8">
          <w:rPr>
            <w:rStyle w:val="Hyperlink"/>
            <w:sz w:val="24"/>
            <w:szCs w:val="24"/>
          </w:rPr>
          <w:t>s.uci.edu/ml/</w:t>
        </w:r>
        <w:r w:rsidRPr="003B17E8">
          <w:rPr>
            <w:rStyle w:val="Hyperlink"/>
            <w:sz w:val="24"/>
            <w:szCs w:val="24"/>
          </w:rPr>
          <w:t>d</w:t>
        </w:r>
        <w:r w:rsidRPr="003B17E8">
          <w:rPr>
            <w:rStyle w:val="Hyperlink"/>
            <w:sz w:val="24"/>
            <w:szCs w:val="24"/>
          </w:rPr>
          <w:t>atasets/Car+Evaluation</w:t>
        </w:r>
      </w:hyperlink>
      <w:r w:rsidRPr="003B17E8">
        <w:rPr>
          <w:sz w:val="24"/>
          <w:szCs w:val="24"/>
        </w:rPr>
        <w:t xml:space="preserve">) to carry out the same experiment and generate the same table as in part 2 of this question. </w:t>
      </w:r>
      <w:r w:rsidRPr="003B17E8">
        <w:rPr>
          <w:sz w:val="24"/>
          <w:szCs w:val="24"/>
          <w:highlight w:val="yellow"/>
        </w:rPr>
        <w:t>Comment on your results</w:t>
      </w:r>
      <w:r w:rsidRPr="003B17E8">
        <w:rPr>
          <w:sz w:val="24"/>
          <w:szCs w:val="24"/>
        </w:rPr>
        <w:t xml:space="preserve"> from this section. </w:t>
      </w:r>
      <w:r w:rsidRPr="003B17E8">
        <w:rPr>
          <w:b/>
          <w:bCs/>
          <w:sz w:val="24"/>
          <w:szCs w:val="24"/>
        </w:rPr>
        <w:t>(10 marks)</w:t>
      </w:r>
    </w:p>
    <w:p w:rsidR="001E6E70" w:rsidP="00887332" w:rsidRDefault="0083351C" w14:paraId="4907D59C" w14:textId="011801CF">
      <w:pPr>
        <w:rPr>
          <w:lang w:val="en-US"/>
        </w:rPr>
      </w:pPr>
      <w:r>
        <w:rPr>
          <w:lang w:val="en-US"/>
        </w:rPr>
        <w:t>This uses similar code to the step 2. However</w:t>
      </w:r>
      <w:r w:rsidR="001D0735">
        <w:rPr>
          <w:lang w:val="en-US"/>
        </w:rPr>
        <w:t>,</w:t>
      </w:r>
      <w:r>
        <w:rPr>
          <w:lang w:val="en-US"/>
        </w:rPr>
        <w:t xml:space="preserve"> labe</w:t>
      </w:r>
      <w:r w:rsidR="001D0735">
        <w:rPr>
          <w:lang w:val="en-US"/>
        </w:rPr>
        <w:t>l</w:t>
      </w:r>
      <w:r>
        <w:rPr>
          <w:lang w:val="en-US"/>
        </w:rPr>
        <w:t xml:space="preserve"> encoding is applied to the car data columns to convert the </w:t>
      </w:r>
      <w:r w:rsidR="006E40B9">
        <w:rPr>
          <w:lang w:val="en-US"/>
        </w:rPr>
        <w:t>categorical</w:t>
      </w:r>
      <w:r>
        <w:rPr>
          <w:lang w:val="en-US"/>
        </w:rPr>
        <w:t xml:space="preserve"> data to numerical data.</w:t>
      </w:r>
    </w:p>
    <w:p w:rsidRPr="00887332" w:rsidR="00887332" w:rsidP="00887332" w:rsidRDefault="000859B5" w14:paraId="383BD3E2" w14:textId="4F9B3BB1">
      <w:pPr>
        <w:rPr>
          <w:lang w:val="en-US"/>
        </w:rPr>
      </w:pPr>
      <w:r>
        <w:rPr>
          <w:noProof/>
        </w:rPr>
        <w:drawing>
          <wp:inline distT="0" distB="0" distL="0" distR="0" wp14:anchorId="114DD966" wp14:editId="1FBA2F63">
            <wp:extent cx="5731510" cy="39395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954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373A2D" w:rsidTr="0055733C" w14:paraId="5CFAF6F4" w14:textId="77777777">
        <w:tc>
          <w:tcPr>
            <w:tcW w:w="4508" w:type="dxa"/>
          </w:tcPr>
          <w:p w:rsidR="00373A2D" w:rsidP="0055733C" w:rsidRDefault="00373A2D" w14:paraId="43CF1015" w14:textId="77777777">
            <w:pPr>
              <w:rPr>
                <w:lang w:val="en-US"/>
              </w:rPr>
            </w:pPr>
            <w:r>
              <w:rPr>
                <w:lang w:val="en-US"/>
              </w:rPr>
              <w:t>Neuron combination</w:t>
            </w:r>
          </w:p>
        </w:tc>
        <w:tc>
          <w:tcPr>
            <w:tcW w:w="4508" w:type="dxa"/>
          </w:tcPr>
          <w:p w:rsidR="00373A2D" w:rsidP="0055733C" w:rsidRDefault="00373A2D" w14:paraId="79A8D4DC" w14:textId="77777777">
            <w:pPr>
              <w:rPr>
                <w:lang w:val="en-US"/>
              </w:rPr>
            </w:pPr>
            <w:r>
              <w:rPr>
                <w:lang w:val="en-US"/>
              </w:rPr>
              <w:t>Test accuracy</w:t>
            </w:r>
          </w:p>
        </w:tc>
      </w:tr>
      <w:tr w:rsidR="00C00101" w:rsidTr="0055733C" w14:paraId="21F832B3" w14:textId="77777777">
        <w:tc>
          <w:tcPr>
            <w:tcW w:w="4508" w:type="dxa"/>
          </w:tcPr>
          <w:p w:rsidRPr="00F33D33" w:rsidR="00C00101" w:rsidP="0055733C" w:rsidRDefault="00C00101" w14:paraId="7944D10E" w14:textId="76C52A41">
            <w:pPr>
              <w:rPr>
                <w:lang w:val="en-US"/>
              </w:rPr>
            </w:pPr>
            <w:r>
              <w:rPr>
                <w:lang w:val="en-US"/>
              </w:rPr>
              <w:t>(20)</w:t>
            </w:r>
          </w:p>
        </w:tc>
        <w:tc>
          <w:tcPr>
            <w:tcW w:w="4508" w:type="dxa"/>
          </w:tcPr>
          <w:p w:rsidRPr="008609B3" w:rsidR="00C00101" w:rsidP="0055733C" w:rsidRDefault="00A64FBD" w14:paraId="6015089C" w14:textId="2176A9CB">
            <w:pPr>
              <w:rPr>
                <w:lang w:val="en-US"/>
              </w:rPr>
            </w:pPr>
            <w:r w:rsidRPr="00A64FBD">
              <w:rPr>
                <w:lang w:val="en-US"/>
              </w:rPr>
              <w:t>0.7456647398843931</w:t>
            </w:r>
          </w:p>
        </w:tc>
      </w:tr>
      <w:tr w:rsidR="00373A2D" w:rsidTr="0055733C" w14:paraId="03685E05" w14:textId="77777777">
        <w:tc>
          <w:tcPr>
            <w:tcW w:w="4508" w:type="dxa"/>
          </w:tcPr>
          <w:p w:rsidR="00373A2D" w:rsidP="0055733C" w:rsidRDefault="00373A2D" w14:paraId="22E0D25F" w14:textId="77777777">
            <w:pPr>
              <w:rPr>
                <w:lang w:val="en-US"/>
              </w:rPr>
            </w:pPr>
            <w:r w:rsidRPr="00F33D33">
              <w:rPr>
                <w:lang w:val="en-US"/>
              </w:rPr>
              <w:t xml:space="preserve">(19, 1) </w:t>
            </w:r>
          </w:p>
        </w:tc>
        <w:tc>
          <w:tcPr>
            <w:tcW w:w="4508" w:type="dxa"/>
          </w:tcPr>
          <w:p w:rsidR="00373A2D" w:rsidP="0055733C" w:rsidRDefault="00A64FBD" w14:paraId="25F35749" w14:textId="4647D182">
            <w:pPr>
              <w:rPr>
                <w:lang w:val="en-US"/>
              </w:rPr>
            </w:pPr>
            <w:r w:rsidRPr="00A64FBD">
              <w:rPr>
                <w:lang w:val="en-US"/>
              </w:rPr>
              <w:t>0.6859344894026975</w:t>
            </w:r>
          </w:p>
        </w:tc>
      </w:tr>
      <w:tr w:rsidR="00373A2D" w:rsidTr="0055733C" w14:paraId="0E046287" w14:textId="77777777">
        <w:tc>
          <w:tcPr>
            <w:tcW w:w="4508" w:type="dxa"/>
          </w:tcPr>
          <w:p w:rsidR="00373A2D" w:rsidP="0055733C" w:rsidRDefault="00373A2D" w14:paraId="55EB98C4" w14:textId="77777777">
            <w:pPr>
              <w:rPr>
                <w:lang w:val="en-US"/>
              </w:rPr>
            </w:pPr>
            <w:r w:rsidRPr="00F33D33">
              <w:rPr>
                <w:lang w:val="en-US"/>
              </w:rPr>
              <w:t xml:space="preserve">(18, 2) </w:t>
            </w:r>
          </w:p>
        </w:tc>
        <w:tc>
          <w:tcPr>
            <w:tcW w:w="4508" w:type="dxa"/>
          </w:tcPr>
          <w:p w:rsidR="00373A2D" w:rsidP="0055733C" w:rsidRDefault="00A64FBD" w14:paraId="4A5084D3" w14:textId="4ED01C7A">
            <w:pPr>
              <w:rPr>
                <w:lang w:val="en-US"/>
              </w:rPr>
            </w:pPr>
            <w:r w:rsidRPr="00A64FBD">
              <w:rPr>
                <w:lang w:val="en-US"/>
              </w:rPr>
              <w:t>0.720616570327553</w:t>
            </w:r>
          </w:p>
        </w:tc>
      </w:tr>
      <w:tr w:rsidR="00373A2D" w:rsidTr="0055733C" w14:paraId="2E3A1F18" w14:textId="77777777">
        <w:tc>
          <w:tcPr>
            <w:tcW w:w="4508" w:type="dxa"/>
          </w:tcPr>
          <w:p w:rsidR="00373A2D" w:rsidP="0055733C" w:rsidRDefault="00373A2D" w14:paraId="5944A0A5" w14:textId="77777777">
            <w:pPr>
              <w:rPr>
                <w:lang w:val="en-US"/>
              </w:rPr>
            </w:pPr>
            <w:r w:rsidRPr="00F33D33">
              <w:rPr>
                <w:lang w:val="en-US"/>
              </w:rPr>
              <w:t xml:space="preserve">(17, 3) </w:t>
            </w:r>
          </w:p>
        </w:tc>
        <w:tc>
          <w:tcPr>
            <w:tcW w:w="4508" w:type="dxa"/>
          </w:tcPr>
          <w:p w:rsidR="00373A2D" w:rsidP="0055733C" w:rsidRDefault="00A64FBD" w14:paraId="38D3BE59" w14:textId="660BB3C4">
            <w:pPr>
              <w:rPr>
                <w:lang w:val="en-US"/>
              </w:rPr>
            </w:pPr>
            <w:r w:rsidRPr="00A64FBD">
              <w:rPr>
                <w:lang w:val="en-US"/>
              </w:rPr>
              <w:t>0.7032755298651252</w:t>
            </w:r>
          </w:p>
        </w:tc>
      </w:tr>
      <w:tr w:rsidR="00373A2D" w:rsidTr="0055733C" w14:paraId="76162C01" w14:textId="77777777">
        <w:tc>
          <w:tcPr>
            <w:tcW w:w="4508" w:type="dxa"/>
          </w:tcPr>
          <w:p w:rsidR="00373A2D" w:rsidP="0055733C" w:rsidRDefault="00373A2D" w14:paraId="06C7AF7E" w14:textId="77777777">
            <w:pPr>
              <w:rPr>
                <w:lang w:val="en-US"/>
              </w:rPr>
            </w:pPr>
            <w:r w:rsidRPr="00DE6848">
              <w:rPr>
                <w:lang w:val="en-US"/>
              </w:rPr>
              <w:t xml:space="preserve">(16, 4) </w:t>
            </w:r>
          </w:p>
        </w:tc>
        <w:tc>
          <w:tcPr>
            <w:tcW w:w="4508" w:type="dxa"/>
          </w:tcPr>
          <w:p w:rsidR="00373A2D" w:rsidP="0055733C" w:rsidRDefault="00A64FBD" w14:paraId="35A42B19" w14:textId="68CF6DC0">
            <w:pPr>
              <w:rPr>
                <w:lang w:val="en-US"/>
              </w:rPr>
            </w:pPr>
            <w:r w:rsidRPr="00A64FBD">
              <w:rPr>
                <w:lang w:val="en-US"/>
              </w:rPr>
              <w:t>0.6859344894026975</w:t>
            </w:r>
          </w:p>
        </w:tc>
      </w:tr>
      <w:tr w:rsidR="00373A2D" w:rsidTr="0055733C" w14:paraId="1B6DC2D8" w14:textId="77777777">
        <w:tc>
          <w:tcPr>
            <w:tcW w:w="4508" w:type="dxa"/>
          </w:tcPr>
          <w:p w:rsidR="00373A2D" w:rsidP="0055733C" w:rsidRDefault="00373A2D" w14:paraId="4BA31EF8" w14:textId="77777777">
            <w:pPr>
              <w:rPr>
                <w:lang w:val="en-US"/>
              </w:rPr>
            </w:pPr>
            <w:r w:rsidRPr="00DE6848">
              <w:rPr>
                <w:lang w:val="en-US"/>
              </w:rPr>
              <w:t xml:space="preserve">(15, 5) </w:t>
            </w:r>
          </w:p>
        </w:tc>
        <w:tc>
          <w:tcPr>
            <w:tcW w:w="4508" w:type="dxa"/>
          </w:tcPr>
          <w:p w:rsidR="00373A2D" w:rsidP="0055733C" w:rsidRDefault="00A64FBD" w14:paraId="4BE7ECA1" w14:textId="09E7CC6A">
            <w:pPr>
              <w:rPr>
                <w:lang w:val="en-US"/>
              </w:rPr>
            </w:pPr>
            <w:r w:rsidRPr="00A64FBD">
              <w:rPr>
                <w:lang w:val="en-US"/>
              </w:rPr>
              <w:t>0.7456647398843931</w:t>
            </w:r>
          </w:p>
        </w:tc>
      </w:tr>
      <w:tr w:rsidR="00373A2D" w:rsidTr="0055733C" w14:paraId="73C7BD1A" w14:textId="77777777">
        <w:tc>
          <w:tcPr>
            <w:tcW w:w="4508" w:type="dxa"/>
          </w:tcPr>
          <w:p w:rsidR="00373A2D" w:rsidP="0055733C" w:rsidRDefault="00373A2D" w14:paraId="5CD89097" w14:textId="77777777">
            <w:pPr>
              <w:rPr>
                <w:lang w:val="en-US"/>
              </w:rPr>
            </w:pPr>
            <w:r w:rsidRPr="00DE6848">
              <w:rPr>
                <w:lang w:val="en-US"/>
              </w:rPr>
              <w:t xml:space="preserve">(14, 6) </w:t>
            </w:r>
          </w:p>
        </w:tc>
        <w:tc>
          <w:tcPr>
            <w:tcW w:w="4508" w:type="dxa"/>
          </w:tcPr>
          <w:p w:rsidR="00373A2D" w:rsidP="0055733C" w:rsidRDefault="00A64FBD" w14:paraId="7B2FCC90" w14:textId="3E254965">
            <w:pPr>
              <w:rPr>
                <w:lang w:val="en-US"/>
              </w:rPr>
            </w:pPr>
            <w:r w:rsidRPr="00A64FBD">
              <w:rPr>
                <w:lang w:val="en-US"/>
              </w:rPr>
              <w:t>0.74373795761079</w:t>
            </w:r>
          </w:p>
        </w:tc>
      </w:tr>
      <w:tr w:rsidR="00373A2D" w:rsidTr="0055733C" w14:paraId="6024BA01" w14:textId="77777777">
        <w:tc>
          <w:tcPr>
            <w:tcW w:w="4508" w:type="dxa"/>
          </w:tcPr>
          <w:p w:rsidR="00373A2D" w:rsidP="0055733C" w:rsidRDefault="00373A2D" w14:paraId="50AE73F9" w14:textId="77777777">
            <w:pPr>
              <w:rPr>
                <w:lang w:val="en-US"/>
              </w:rPr>
            </w:pPr>
            <w:r w:rsidRPr="00DE6848">
              <w:rPr>
                <w:lang w:val="en-US"/>
              </w:rPr>
              <w:t xml:space="preserve">(13, 7) </w:t>
            </w:r>
          </w:p>
        </w:tc>
        <w:tc>
          <w:tcPr>
            <w:tcW w:w="4508" w:type="dxa"/>
          </w:tcPr>
          <w:p w:rsidR="00373A2D" w:rsidP="0055733C" w:rsidRDefault="00A64FBD" w14:paraId="4FA3F617" w14:textId="3C74C3A8">
            <w:pPr>
              <w:rPr>
                <w:lang w:val="en-US"/>
              </w:rPr>
            </w:pPr>
            <w:r w:rsidRPr="00A64FBD">
              <w:rPr>
                <w:lang w:val="en-US"/>
              </w:rPr>
              <w:t>0.7957610789980732</w:t>
            </w:r>
          </w:p>
        </w:tc>
      </w:tr>
      <w:tr w:rsidR="00373A2D" w:rsidTr="0055733C" w14:paraId="32F7B95D" w14:textId="77777777">
        <w:tc>
          <w:tcPr>
            <w:tcW w:w="4508" w:type="dxa"/>
          </w:tcPr>
          <w:p w:rsidR="00373A2D" w:rsidP="0055733C" w:rsidRDefault="00373A2D" w14:paraId="7C00968B" w14:textId="77777777">
            <w:pPr>
              <w:rPr>
                <w:lang w:val="en-US"/>
              </w:rPr>
            </w:pPr>
            <w:r w:rsidRPr="00DE6848">
              <w:rPr>
                <w:lang w:val="en-US"/>
              </w:rPr>
              <w:t xml:space="preserve">(12, 8) </w:t>
            </w:r>
          </w:p>
        </w:tc>
        <w:tc>
          <w:tcPr>
            <w:tcW w:w="4508" w:type="dxa"/>
          </w:tcPr>
          <w:p w:rsidR="00373A2D" w:rsidP="0055733C" w:rsidRDefault="00A64FBD" w14:paraId="3D9C5F10" w14:textId="79683A5A">
            <w:pPr>
              <w:rPr>
                <w:lang w:val="en-US"/>
              </w:rPr>
            </w:pPr>
            <w:r w:rsidRPr="00A64FBD">
              <w:rPr>
                <w:lang w:val="en-US"/>
              </w:rPr>
              <w:t>0.7225433526011561</w:t>
            </w:r>
          </w:p>
        </w:tc>
      </w:tr>
      <w:tr w:rsidR="00373A2D" w:rsidTr="0055733C" w14:paraId="0FC4A7B9" w14:textId="77777777">
        <w:tc>
          <w:tcPr>
            <w:tcW w:w="4508" w:type="dxa"/>
          </w:tcPr>
          <w:p w:rsidR="00373A2D" w:rsidP="0055733C" w:rsidRDefault="00373A2D" w14:paraId="648EE260" w14:textId="77777777">
            <w:pPr>
              <w:rPr>
                <w:lang w:val="en-US"/>
              </w:rPr>
            </w:pPr>
            <w:r w:rsidRPr="00DE6848">
              <w:rPr>
                <w:lang w:val="en-US"/>
              </w:rPr>
              <w:t xml:space="preserve">(11, 9) </w:t>
            </w:r>
          </w:p>
        </w:tc>
        <w:tc>
          <w:tcPr>
            <w:tcW w:w="4508" w:type="dxa"/>
          </w:tcPr>
          <w:p w:rsidR="00373A2D" w:rsidP="0055733C" w:rsidRDefault="00A64FBD" w14:paraId="588F628D" w14:textId="1D81F947">
            <w:pPr>
              <w:rPr>
                <w:lang w:val="en-US"/>
              </w:rPr>
            </w:pPr>
            <w:r w:rsidRPr="00A64FBD">
              <w:rPr>
                <w:lang w:val="en-US"/>
              </w:rPr>
              <w:t>0.7649325626204239</w:t>
            </w:r>
          </w:p>
        </w:tc>
      </w:tr>
      <w:tr w:rsidR="00373A2D" w:rsidTr="0055733C" w14:paraId="0AE2A768" w14:textId="77777777">
        <w:tc>
          <w:tcPr>
            <w:tcW w:w="4508" w:type="dxa"/>
          </w:tcPr>
          <w:p w:rsidR="00373A2D" w:rsidP="0055733C" w:rsidRDefault="00373A2D" w14:paraId="06631849" w14:textId="77777777">
            <w:pPr>
              <w:rPr>
                <w:lang w:val="en-US"/>
              </w:rPr>
            </w:pPr>
            <w:r w:rsidRPr="00DE6848">
              <w:rPr>
                <w:lang w:val="en-US"/>
              </w:rPr>
              <w:t xml:space="preserve">(10, 10) </w:t>
            </w:r>
          </w:p>
        </w:tc>
        <w:tc>
          <w:tcPr>
            <w:tcW w:w="4508" w:type="dxa"/>
          </w:tcPr>
          <w:p w:rsidR="00373A2D" w:rsidP="0055733C" w:rsidRDefault="00A64FBD" w14:paraId="22A76537" w14:textId="48A6B489">
            <w:pPr>
              <w:rPr>
                <w:lang w:val="en-US"/>
              </w:rPr>
            </w:pPr>
            <w:r w:rsidRPr="00A64FBD">
              <w:rPr>
                <w:lang w:val="en-US"/>
              </w:rPr>
              <w:t>0.6936416184971098</w:t>
            </w:r>
          </w:p>
        </w:tc>
      </w:tr>
      <w:tr w:rsidR="00373A2D" w:rsidTr="0055733C" w14:paraId="57A17D44" w14:textId="77777777">
        <w:tc>
          <w:tcPr>
            <w:tcW w:w="4508" w:type="dxa"/>
          </w:tcPr>
          <w:p w:rsidR="00373A2D" w:rsidP="0055733C" w:rsidRDefault="00373A2D" w14:paraId="343CEBA4" w14:textId="77777777">
            <w:pPr>
              <w:rPr>
                <w:lang w:val="en-US"/>
              </w:rPr>
            </w:pPr>
            <w:r w:rsidRPr="001867A1">
              <w:rPr>
                <w:lang w:val="en-US"/>
              </w:rPr>
              <w:t xml:space="preserve">(9, 11) </w:t>
            </w:r>
          </w:p>
        </w:tc>
        <w:tc>
          <w:tcPr>
            <w:tcW w:w="4508" w:type="dxa"/>
          </w:tcPr>
          <w:p w:rsidR="00373A2D" w:rsidP="0055733C" w:rsidRDefault="00A64FBD" w14:paraId="2028C886" w14:textId="460EEE05">
            <w:pPr>
              <w:rPr>
                <w:lang w:val="en-US"/>
              </w:rPr>
            </w:pPr>
            <w:r w:rsidRPr="00A64FBD">
              <w:rPr>
                <w:lang w:val="en-US"/>
              </w:rPr>
              <w:t>0.7148362235067437</w:t>
            </w:r>
          </w:p>
        </w:tc>
      </w:tr>
      <w:tr w:rsidR="00373A2D" w:rsidTr="0055733C" w14:paraId="3E167FDE" w14:textId="77777777">
        <w:tc>
          <w:tcPr>
            <w:tcW w:w="4508" w:type="dxa"/>
          </w:tcPr>
          <w:p w:rsidR="00373A2D" w:rsidP="0055733C" w:rsidRDefault="00373A2D" w14:paraId="694F8992" w14:textId="77777777">
            <w:pPr>
              <w:rPr>
                <w:lang w:val="en-US"/>
              </w:rPr>
            </w:pPr>
            <w:r w:rsidRPr="001867A1">
              <w:rPr>
                <w:lang w:val="en-US"/>
              </w:rPr>
              <w:t xml:space="preserve">(8, 12) </w:t>
            </w:r>
          </w:p>
        </w:tc>
        <w:tc>
          <w:tcPr>
            <w:tcW w:w="4508" w:type="dxa"/>
          </w:tcPr>
          <w:p w:rsidR="00373A2D" w:rsidP="0055733C" w:rsidRDefault="00A64FBD" w14:paraId="2B5D8726" w14:textId="3F00AF19">
            <w:pPr>
              <w:rPr>
                <w:lang w:val="en-US"/>
              </w:rPr>
            </w:pPr>
            <w:r w:rsidRPr="00A64FBD">
              <w:rPr>
                <w:lang w:val="en-US"/>
              </w:rPr>
              <w:t>0.7148362235067437</w:t>
            </w:r>
          </w:p>
        </w:tc>
      </w:tr>
      <w:tr w:rsidR="00373A2D" w:rsidTr="0055733C" w14:paraId="2DAED72F" w14:textId="77777777">
        <w:tc>
          <w:tcPr>
            <w:tcW w:w="4508" w:type="dxa"/>
          </w:tcPr>
          <w:p w:rsidR="00373A2D" w:rsidP="0055733C" w:rsidRDefault="00373A2D" w14:paraId="003430EF" w14:textId="77777777">
            <w:pPr>
              <w:rPr>
                <w:lang w:val="en-US"/>
              </w:rPr>
            </w:pPr>
            <w:r w:rsidRPr="001867A1">
              <w:rPr>
                <w:lang w:val="en-US"/>
              </w:rPr>
              <w:t xml:space="preserve">(7, 13) </w:t>
            </w:r>
          </w:p>
        </w:tc>
        <w:tc>
          <w:tcPr>
            <w:tcW w:w="4508" w:type="dxa"/>
          </w:tcPr>
          <w:p w:rsidRPr="00A64FBD" w:rsidR="00373A2D" w:rsidP="0055733C" w:rsidRDefault="00A64FBD" w14:paraId="6D45E6A9" w14:textId="295631A8">
            <w:pPr>
              <w:rPr>
                <w:lang w:val="en-US"/>
              </w:rPr>
            </w:pPr>
            <w:r w:rsidRPr="00A64FBD">
              <w:rPr>
                <w:lang w:val="en-US"/>
              </w:rPr>
              <w:t>0.6917148362235067</w:t>
            </w:r>
          </w:p>
        </w:tc>
      </w:tr>
      <w:tr w:rsidR="00373A2D" w:rsidTr="0055733C" w14:paraId="62520A69" w14:textId="77777777">
        <w:tc>
          <w:tcPr>
            <w:tcW w:w="4508" w:type="dxa"/>
          </w:tcPr>
          <w:p w:rsidR="00373A2D" w:rsidP="0055733C" w:rsidRDefault="00373A2D" w14:paraId="2781FC9E" w14:textId="77777777">
            <w:pPr>
              <w:rPr>
                <w:lang w:val="en-US"/>
              </w:rPr>
            </w:pPr>
            <w:r w:rsidRPr="001867A1">
              <w:rPr>
                <w:lang w:val="en-US"/>
              </w:rPr>
              <w:t xml:space="preserve">(6, 14) </w:t>
            </w:r>
          </w:p>
        </w:tc>
        <w:tc>
          <w:tcPr>
            <w:tcW w:w="4508" w:type="dxa"/>
          </w:tcPr>
          <w:p w:rsidRPr="00A64FBD" w:rsidR="00373A2D" w:rsidP="0055733C" w:rsidRDefault="00A64FBD" w14:paraId="40C50B5F" w14:textId="676189AA">
            <w:pPr>
              <w:rPr>
                <w:lang w:val="en-US"/>
              </w:rPr>
            </w:pPr>
            <w:r w:rsidRPr="00A64FBD">
              <w:rPr>
                <w:lang w:val="en-US"/>
              </w:rPr>
              <w:t>0.7418111753371869</w:t>
            </w:r>
          </w:p>
        </w:tc>
      </w:tr>
      <w:tr w:rsidR="00373A2D" w:rsidTr="0055733C" w14:paraId="521E38C1" w14:textId="77777777">
        <w:tc>
          <w:tcPr>
            <w:tcW w:w="4508" w:type="dxa"/>
          </w:tcPr>
          <w:p w:rsidR="00373A2D" w:rsidP="0055733C" w:rsidRDefault="00373A2D" w14:paraId="00664241" w14:textId="77777777">
            <w:pPr>
              <w:rPr>
                <w:lang w:val="en-US"/>
              </w:rPr>
            </w:pPr>
            <w:r w:rsidRPr="001867A1">
              <w:rPr>
                <w:lang w:val="en-US"/>
              </w:rPr>
              <w:t xml:space="preserve">(5, 15) </w:t>
            </w:r>
          </w:p>
        </w:tc>
        <w:tc>
          <w:tcPr>
            <w:tcW w:w="4508" w:type="dxa"/>
          </w:tcPr>
          <w:p w:rsidRPr="00A64FBD" w:rsidR="00373A2D" w:rsidP="0055733C" w:rsidRDefault="00A64FBD" w14:paraId="6E085E80" w14:textId="3BF656F5">
            <w:pPr>
              <w:rPr>
                <w:lang w:val="en-US"/>
              </w:rPr>
            </w:pPr>
            <w:r w:rsidRPr="00A64FBD">
              <w:rPr>
                <w:lang w:val="en-US"/>
              </w:rPr>
              <w:t>0.6878612716763006</w:t>
            </w:r>
          </w:p>
        </w:tc>
      </w:tr>
      <w:tr w:rsidR="00373A2D" w:rsidTr="0055733C" w14:paraId="49EC127E" w14:textId="77777777">
        <w:tc>
          <w:tcPr>
            <w:tcW w:w="4508" w:type="dxa"/>
          </w:tcPr>
          <w:p w:rsidR="00373A2D" w:rsidP="0055733C" w:rsidRDefault="00373A2D" w14:paraId="6C742DAF" w14:textId="77777777">
            <w:pPr>
              <w:rPr>
                <w:lang w:val="en-US"/>
              </w:rPr>
            </w:pPr>
            <w:r w:rsidRPr="001867A1">
              <w:rPr>
                <w:lang w:val="en-US"/>
              </w:rPr>
              <w:t xml:space="preserve">(4, 16) </w:t>
            </w:r>
          </w:p>
        </w:tc>
        <w:tc>
          <w:tcPr>
            <w:tcW w:w="4508" w:type="dxa"/>
          </w:tcPr>
          <w:p w:rsidR="00373A2D" w:rsidP="0055733C" w:rsidRDefault="00A64FBD" w14:paraId="40099028" w14:textId="7725FA11">
            <w:pPr>
              <w:rPr>
                <w:lang w:val="en-US"/>
              </w:rPr>
            </w:pPr>
            <w:r w:rsidRPr="00A64FBD">
              <w:rPr>
                <w:lang w:val="en-US"/>
              </w:rPr>
              <w:t>0.7244701348747592</w:t>
            </w:r>
          </w:p>
        </w:tc>
      </w:tr>
      <w:tr w:rsidR="00373A2D" w:rsidTr="0055733C" w14:paraId="3E95C240" w14:textId="77777777">
        <w:tc>
          <w:tcPr>
            <w:tcW w:w="4508" w:type="dxa"/>
          </w:tcPr>
          <w:p w:rsidR="00373A2D" w:rsidP="0055733C" w:rsidRDefault="00373A2D" w14:paraId="008E3BF3" w14:textId="77777777">
            <w:pPr>
              <w:rPr>
                <w:lang w:val="en-US"/>
              </w:rPr>
            </w:pPr>
            <w:r w:rsidRPr="001867A1">
              <w:rPr>
                <w:lang w:val="en-US"/>
              </w:rPr>
              <w:t xml:space="preserve">(3, 17) </w:t>
            </w:r>
          </w:p>
        </w:tc>
        <w:tc>
          <w:tcPr>
            <w:tcW w:w="4508" w:type="dxa"/>
          </w:tcPr>
          <w:p w:rsidR="00373A2D" w:rsidP="0055733C" w:rsidRDefault="003F15DF" w14:paraId="6B9E9A63" w14:textId="043B97CC">
            <w:pPr>
              <w:rPr>
                <w:lang w:val="en-US"/>
              </w:rPr>
            </w:pPr>
            <w:r w:rsidRPr="003F15DF">
              <w:rPr>
                <w:lang w:val="en-US"/>
              </w:rPr>
              <w:t>0.7244701348747592</w:t>
            </w:r>
          </w:p>
        </w:tc>
      </w:tr>
      <w:tr w:rsidR="00373A2D" w:rsidTr="0055733C" w14:paraId="64BBAF95" w14:textId="77777777">
        <w:tc>
          <w:tcPr>
            <w:tcW w:w="4508" w:type="dxa"/>
          </w:tcPr>
          <w:p w:rsidR="00373A2D" w:rsidP="0055733C" w:rsidRDefault="00373A2D" w14:paraId="1249E10D" w14:textId="77777777">
            <w:pPr>
              <w:rPr>
                <w:lang w:val="en-US"/>
              </w:rPr>
            </w:pPr>
            <w:r w:rsidRPr="001867A1">
              <w:rPr>
                <w:lang w:val="en-US"/>
              </w:rPr>
              <w:t xml:space="preserve">(2, 18) </w:t>
            </w:r>
          </w:p>
        </w:tc>
        <w:tc>
          <w:tcPr>
            <w:tcW w:w="4508" w:type="dxa"/>
          </w:tcPr>
          <w:p w:rsidR="00373A2D" w:rsidP="0055733C" w:rsidRDefault="00A64FBD" w14:paraId="374B745C" w14:textId="081007A9">
            <w:pPr>
              <w:rPr>
                <w:lang w:val="en-US"/>
              </w:rPr>
            </w:pPr>
            <w:r w:rsidRPr="00A64FBD">
              <w:rPr>
                <w:lang w:val="en-US"/>
              </w:rPr>
              <w:t>0.6936416184971098</w:t>
            </w:r>
          </w:p>
        </w:tc>
      </w:tr>
      <w:tr w:rsidR="00373A2D" w:rsidTr="0055733C" w14:paraId="4F8A77D5" w14:textId="77777777">
        <w:tc>
          <w:tcPr>
            <w:tcW w:w="4508" w:type="dxa"/>
          </w:tcPr>
          <w:p w:rsidR="00373A2D" w:rsidP="0055733C" w:rsidRDefault="00373A2D" w14:paraId="0F4BCFE2" w14:textId="77777777">
            <w:pPr>
              <w:rPr>
                <w:lang w:val="en-US"/>
              </w:rPr>
            </w:pPr>
            <w:r w:rsidRPr="001867A1">
              <w:rPr>
                <w:lang w:val="en-US"/>
              </w:rPr>
              <w:t xml:space="preserve">(1, 19) </w:t>
            </w:r>
          </w:p>
        </w:tc>
        <w:tc>
          <w:tcPr>
            <w:tcW w:w="4508" w:type="dxa"/>
          </w:tcPr>
          <w:p w:rsidR="00373A2D" w:rsidP="0055733C" w:rsidRDefault="00A64FBD" w14:paraId="6A72C207" w14:textId="63516D90">
            <w:pPr>
              <w:rPr>
                <w:lang w:val="en-US"/>
              </w:rPr>
            </w:pPr>
            <w:r w:rsidRPr="00A64FBD">
              <w:rPr>
                <w:lang w:val="en-US"/>
              </w:rPr>
              <w:t>0.6859344894026975</w:t>
            </w:r>
          </w:p>
        </w:tc>
      </w:tr>
    </w:tbl>
    <w:p w:rsidR="005E6FD1" w:rsidP="00C33338" w:rsidRDefault="005E6FD1" w14:paraId="43F0B98B" w14:textId="4C604D4C">
      <w:pPr>
        <w:jc w:val="both"/>
        <w:rPr>
          <w:lang w:val="en-US"/>
        </w:rPr>
      </w:pPr>
      <w:r>
        <w:rPr>
          <w:lang w:val="en-US"/>
        </w:rPr>
        <w:lastRenderedPageBreak/>
        <w:t xml:space="preserve">The highest accuracy score was </w:t>
      </w:r>
      <w:r w:rsidRPr="00A64FBD" w:rsidR="00A64FBD">
        <w:rPr>
          <w:lang w:val="en-US"/>
        </w:rPr>
        <w:t>0.7957610789980732</w:t>
      </w:r>
      <w:r>
        <w:rPr>
          <w:lang w:val="en-US"/>
        </w:rPr>
        <w:t>, the combination was relatively balanced</w:t>
      </w:r>
      <w:r w:rsidR="00DC40EA">
        <w:rPr>
          <w:lang w:val="en-US"/>
        </w:rPr>
        <w:t xml:space="preserve"> with (</w:t>
      </w:r>
      <w:r w:rsidR="00A64FBD">
        <w:rPr>
          <w:lang w:val="en-US"/>
        </w:rPr>
        <w:t>13</w:t>
      </w:r>
      <w:r w:rsidR="00DC40EA">
        <w:rPr>
          <w:lang w:val="en-US"/>
        </w:rPr>
        <w:t xml:space="preserve">, </w:t>
      </w:r>
      <w:r w:rsidR="00A64FBD">
        <w:rPr>
          <w:lang w:val="en-US"/>
        </w:rPr>
        <w:t>7</w:t>
      </w:r>
      <w:r w:rsidR="00DC40EA">
        <w:rPr>
          <w:lang w:val="en-US"/>
        </w:rPr>
        <w:t xml:space="preserve">). The lowest accuracy score was </w:t>
      </w:r>
      <w:r w:rsidRPr="00A64FBD" w:rsidR="00A64FBD">
        <w:rPr>
          <w:lang w:val="en-US"/>
        </w:rPr>
        <w:t>0.6859344894026975</w:t>
      </w:r>
      <w:r w:rsidR="00A64FBD">
        <w:rPr>
          <w:lang w:val="en-US"/>
        </w:rPr>
        <w:t xml:space="preserve"> there were three combination with this score, they were </w:t>
      </w:r>
      <w:r w:rsidR="00C159FD">
        <w:rPr>
          <w:lang w:val="en-US"/>
        </w:rPr>
        <w:t>(</w:t>
      </w:r>
      <w:r w:rsidR="00A64FBD">
        <w:rPr>
          <w:lang w:val="en-US"/>
        </w:rPr>
        <w:t>19</w:t>
      </w:r>
      <w:r w:rsidR="00C159FD">
        <w:rPr>
          <w:lang w:val="en-US"/>
        </w:rPr>
        <w:t xml:space="preserve">, </w:t>
      </w:r>
      <w:r w:rsidR="00A64FBD">
        <w:rPr>
          <w:lang w:val="en-US"/>
        </w:rPr>
        <w:t>1</w:t>
      </w:r>
      <w:r w:rsidR="00C159FD">
        <w:rPr>
          <w:lang w:val="en-US"/>
        </w:rPr>
        <w:t>)</w:t>
      </w:r>
      <w:r w:rsidR="00A64FBD">
        <w:rPr>
          <w:lang w:val="en-US"/>
        </w:rPr>
        <w:t>, (16, 4) and (1, 19)</w:t>
      </w:r>
      <w:r w:rsidR="00C159FD">
        <w:rPr>
          <w:lang w:val="en-US"/>
        </w:rPr>
        <w:t>.</w:t>
      </w:r>
      <w:r w:rsidR="00A64FBD">
        <w:rPr>
          <w:lang w:val="en-US"/>
        </w:rPr>
        <w:t xml:space="preserve"> These are relatively imbalanced hidden layers.</w:t>
      </w:r>
      <w:r w:rsidR="00C159FD">
        <w:rPr>
          <w:lang w:val="en-US"/>
        </w:rPr>
        <w:t xml:space="preserve"> The median is </w:t>
      </w:r>
      <w:r w:rsidRPr="00A64FBD" w:rsidR="00A64FBD">
        <w:rPr>
          <w:lang w:val="en-US"/>
        </w:rPr>
        <w:t>0.7177264</w:t>
      </w:r>
      <w:r w:rsidR="00A64FBD">
        <w:rPr>
          <w:lang w:val="en-US"/>
        </w:rPr>
        <w:t xml:space="preserve"> </w:t>
      </w:r>
      <w:r w:rsidR="00C159FD">
        <w:rPr>
          <w:lang w:val="en-US"/>
        </w:rPr>
        <w:t xml:space="preserve">and the variance is </w:t>
      </w:r>
      <w:r w:rsidR="000859B5">
        <w:rPr>
          <w:lang w:val="en-US"/>
        </w:rPr>
        <w:t xml:space="preserve">relatively low at </w:t>
      </w:r>
      <w:r w:rsidRPr="00A64FBD" w:rsidR="00A64FBD">
        <w:rPr>
          <w:lang w:val="en-US"/>
        </w:rPr>
        <w:t>0.0009047826</w:t>
      </w:r>
      <w:r w:rsidR="00C159FD">
        <w:rPr>
          <w:lang w:val="en-US"/>
        </w:rPr>
        <w:t xml:space="preserve">. The IQR is </w:t>
      </w:r>
      <w:r w:rsidRPr="0081620F" w:rsidR="0081620F">
        <w:rPr>
          <w:lang w:val="en-US"/>
        </w:rPr>
        <w:t>0.04913295</w:t>
      </w:r>
      <w:r w:rsidR="00C159FD">
        <w:rPr>
          <w:lang w:val="en-US"/>
        </w:rPr>
        <w:t>.</w:t>
      </w:r>
      <w:r w:rsidR="0081621A">
        <w:rPr>
          <w:lang w:val="en-US"/>
        </w:rPr>
        <w:t xml:space="preserve"> </w:t>
      </w:r>
    </w:p>
    <w:p w:rsidRPr="00661AC0" w:rsidR="003B17E8" w:rsidP="003B17E8" w:rsidRDefault="003B17E8" w14:paraId="7B353E72" w14:textId="77777777">
      <w:pPr>
        <w:numPr>
          <w:ilvl w:val="0"/>
          <w:numId w:val="4"/>
        </w:numPr>
        <w:spacing w:after="0" w:line="360" w:lineRule="auto"/>
        <w:rPr>
          <w:sz w:val="24"/>
          <w:szCs w:val="24"/>
        </w:rPr>
      </w:pPr>
      <w:r w:rsidRPr="00934D3F">
        <w:rPr>
          <w:sz w:val="24"/>
          <w:szCs w:val="24"/>
          <w:highlight w:val="yellow"/>
        </w:rPr>
        <w:t>Give reasons for any difference in trends</w:t>
      </w:r>
      <w:r w:rsidRPr="00045AAD">
        <w:rPr>
          <w:sz w:val="24"/>
          <w:szCs w:val="24"/>
        </w:rPr>
        <w:t xml:space="preserve"> between the tables you produced in parts 2 and 4 of this question.</w:t>
      </w:r>
      <w:r>
        <w:rPr>
          <w:sz w:val="24"/>
          <w:szCs w:val="24"/>
        </w:rPr>
        <w:t xml:space="preserve"> </w:t>
      </w:r>
      <w:r w:rsidRPr="00661AC0">
        <w:rPr>
          <w:b/>
          <w:bCs/>
          <w:sz w:val="24"/>
          <w:szCs w:val="24"/>
        </w:rPr>
        <w:t>(10 marks)</w:t>
      </w:r>
    </w:p>
    <w:p w:rsidR="009E0DF6" w:rsidP="00813821" w:rsidRDefault="00CC7BF4" w14:paraId="4A7B868C" w14:textId="4D6AEAFC">
      <w:pPr>
        <w:jc w:val="both"/>
        <w:rPr>
          <w:lang w:val="en-US"/>
        </w:rPr>
      </w:pPr>
      <w:r>
        <w:rPr>
          <w:rFonts w:eastAsiaTheme="minorEastAsia"/>
          <w:color w:val="000000" w:themeColor="text1"/>
          <w:lang w:val="en-US"/>
        </w:rPr>
        <w:t>Although the datasets were vastly different</w:t>
      </w:r>
      <w:r w:rsidR="00D8331B">
        <w:rPr>
          <w:rFonts w:eastAsiaTheme="minorEastAsia"/>
          <w:color w:val="000000" w:themeColor="text1"/>
          <w:lang w:val="en-US"/>
        </w:rPr>
        <w:t xml:space="preserve"> there were several similarities between the results shown in part 2 and 4. We could see that imbalance of neurons between hidden layers definitely affected the results. The accuracy score</w:t>
      </w:r>
      <w:r w:rsidR="00CB2CB6">
        <w:rPr>
          <w:rFonts w:eastAsiaTheme="minorEastAsia"/>
          <w:color w:val="000000" w:themeColor="text1"/>
          <w:lang w:val="en-US"/>
        </w:rPr>
        <w:t>s</w:t>
      </w:r>
      <w:r w:rsidR="00D8331B">
        <w:rPr>
          <w:rFonts w:eastAsiaTheme="minorEastAsia"/>
          <w:color w:val="000000" w:themeColor="text1"/>
          <w:lang w:val="en-US"/>
        </w:rPr>
        <w:t xml:space="preserve"> were also similar with the </w:t>
      </w:r>
      <w:r w:rsidR="00CB2CB6">
        <w:rPr>
          <w:rFonts w:eastAsiaTheme="minorEastAsia"/>
          <w:color w:val="000000" w:themeColor="text1"/>
          <w:lang w:val="en-US"/>
        </w:rPr>
        <w:t xml:space="preserve">pima Indians diabetes results having a median accuracy score of </w:t>
      </w:r>
      <w:r w:rsidRPr="00813821" w:rsidR="00CB2CB6">
        <w:rPr>
          <w:rFonts w:eastAsiaTheme="minorEastAsia"/>
          <w:color w:val="000000" w:themeColor="text1"/>
          <w:lang w:val="en-US"/>
        </w:rPr>
        <w:t>0.7229437</w:t>
      </w:r>
      <w:r w:rsidR="00CB2CB6">
        <w:rPr>
          <w:rFonts w:eastAsiaTheme="minorEastAsia"/>
          <w:color w:val="000000" w:themeColor="text1"/>
          <w:lang w:val="en-US"/>
        </w:rPr>
        <w:t xml:space="preserve">, compared to the car evaluation median accuracy score of </w:t>
      </w:r>
      <w:r w:rsidRPr="00A64FBD" w:rsidR="00CB2CB6">
        <w:rPr>
          <w:lang w:val="en-US"/>
        </w:rPr>
        <w:t>0.7177264</w:t>
      </w:r>
      <w:r w:rsidR="00CB2CB6">
        <w:rPr>
          <w:lang w:val="en-US"/>
        </w:rPr>
        <w:t>.</w:t>
      </w:r>
      <w:r w:rsidR="00CB2CB6">
        <w:rPr>
          <w:rFonts w:eastAsiaTheme="minorEastAsia"/>
          <w:color w:val="000000" w:themeColor="text1"/>
          <w:lang w:val="en-US"/>
        </w:rPr>
        <w:t xml:space="preserve"> Although</w:t>
      </w:r>
      <w:r w:rsidR="00D8331B">
        <w:rPr>
          <w:rFonts w:eastAsiaTheme="minorEastAsia"/>
          <w:color w:val="000000" w:themeColor="text1"/>
          <w:lang w:val="en-US"/>
        </w:rPr>
        <w:t xml:space="preserve"> there were similarities there were differences in the trends of the data.</w:t>
      </w:r>
      <w:r w:rsidR="00CB2CB6">
        <w:rPr>
          <w:rFonts w:eastAsiaTheme="minorEastAsia"/>
          <w:color w:val="000000" w:themeColor="text1"/>
          <w:lang w:val="en-US"/>
        </w:rPr>
        <w:t xml:space="preserve"> </w:t>
      </w:r>
      <w:r w:rsidR="000A08AC">
        <w:rPr>
          <w:rFonts w:eastAsiaTheme="minorEastAsia"/>
          <w:color w:val="000000" w:themeColor="text1"/>
          <w:lang w:val="en-US"/>
        </w:rPr>
        <w:t xml:space="preserve">The variance for pima Indians diabetes data is </w:t>
      </w:r>
      <w:r w:rsidRPr="00813821" w:rsidR="000A08AC">
        <w:rPr>
          <w:rFonts w:eastAsiaTheme="minorEastAsia"/>
          <w:color w:val="000000" w:themeColor="text1"/>
          <w:lang w:val="en-US"/>
        </w:rPr>
        <w:t>0.001403104</w:t>
      </w:r>
      <w:r w:rsidR="000A08AC">
        <w:rPr>
          <w:rFonts w:eastAsiaTheme="minorEastAsia"/>
          <w:color w:val="000000" w:themeColor="text1"/>
          <w:lang w:val="en-US"/>
        </w:rPr>
        <w:t xml:space="preserve"> which is more than the car evaluations of </w:t>
      </w:r>
      <w:r w:rsidRPr="00A64FBD" w:rsidR="000A08AC">
        <w:rPr>
          <w:lang w:val="en-US"/>
        </w:rPr>
        <w:t>0.0009047826</w:t>
      </w:r>
      <w:r w:rsidR="000A08AC">
        <w:rPr>
          <w:lang w:val="en-US"/>
        </w:rPr>
        <w:t xml:space="preserve">. This indicates the accuracy scores for car evaluation are generally more consistent </w:t>
      </w:r>
      <w:r w:rsidR="006F1962">
        <w:rPr>
          <w:lang w:val="en-US"/>
        </w:rPr>
        <w:t>than</w:t>
      </w:r>
      <w:r w:rsidR="000A08AC">
        <w:rPr>
          <w:lang w:val="en-US"/>
        </w:rPr>
        <w:t xml:space="preserve"> the pima Indians diabetes dataset. </w:t>
      </w:r>
      <w:r w:rsidR="006F1962">
        <w:rPr>
          <w:lang w:val="en-US"/>
        </w:rPr>
        <w:t xml:space="preserve">However, the IQR for the pima Indians dataset was </w:t>
      </w:r>
      <w:r w:rsidRPr="005E6FD1" w:rsidR="006F1962">
        <w:rPr>
          <w:rFonts w:eastAsiaTheme="minorEastAsia"/>
          <w:color w:val="000000" w:themeColor="text1"/>
          <w:lang w:val="en-US"/>
        </w:rPr>
        <w:t>0.02597403</w:t>
      </w:r>
      <w:r w:rsidR="006F1962">
        <w:rPr>
          <w:rFonts w:eastAsiaTheme="minorEastAsia"/>
          <w:color w:val="000000" w:themeColor="text1"/>
          <w:lang w:val="en-US"/>
        </w:rPr>
        <w:t xml:space="preserve"> compared </w:t>
      </w:r>
      <w:r w:rsidR="00A606EB">
        <w:rPr>
          <w:rFonts w:eastAsiaTheme="minorEastAsia"/>
          <w:color w:val="000000" w:themeColor="text1"/>
          <w:lang w:val="en-US"/>
        </w:rPr>
        <w:t xml:space="preserve">to </w:t>
      </w:r>
      <w:r w:rsidRPr="0081620F" w:rsidR="006F1962">
        <w:rPr>
          <w:lang w:val="en-US"/>
        </w:rPr>
        <w:t>0.04913295</w:t>
      </w:r>
      <w:r w:rsidR="006F1962">
        <w:rPr>
          <w:lang w:val="en-US"/>
        </w:rPr>
        <w:t xml:space="preserve">. This indicates the </w:t>
      </w:r>
      <w:r w:rsidR="00A606EB">
        <w:rPr>
          <w:lang w:val="en-US"/>
        </w:rPr>
        <w:t xml:space="preserve">Car evaluation has data that is more distant from the middle values, indicating that it may have more outliers. </w:t>
      </w:r>
      <w:r w:rsidR="00B62794">
        <w:rPr>
          <w:lang w:val="en-US"/>
        </w:rPr>
        <w:t>There could be multiple reasons for these differences. One possible reason is the difference in the data type. The pima diabetes dataset contains only numerical data, while the car evaluation dataset contains categorical text data. These had to be changed to discrete values, which may have changed the context</w:t>
      </w:r>
      <w:r w:rsidR="00FC04CF">
        <w:rPr>
          <w:lang w:val="en-US"/>
        </w:rPr>
        <w:t xml:space="preserve"> of the data</w:t>
      </w:r>
      <w:r w:rsidR="00B62794">
        <w:rPr>
          <w:lang w:val="en-US"/>
        </w:rPr>
        <w:t xml:space="preserve">, making the data more susceptible to changes in accuracy scores. </w:t>
      </w:r>
      <w:r w:rsidR="002257C5">
        <w:rPr>
          <w:lang w:val="en-US"/>
        </w:rPr>
        <w:t xml:space="preserve">Also, a </w:t>
      </w:r>
      <w:r w:rsidR="00CF412B">
        <w:rPr>
          <w:lang w:val="en-US"/>
        </w:rPr>
        <w:t>common issue with categorical data that affects results is the class imbalance. Below is a table of the class distribution</w:t>
      </w:r>
      <w:r w:rsidR="002257C5">
        <w:rPr>
          <w:lang w:val="en-US"/>
        </w:rPr>
        <w:t xml:space="preserve"> for car evaluation dataset.</w:t>
      </w:r>
    </w:p>
    <w:tbl>
      <w:tblPr>
        <w:tblStyle w:val="TableGrid"/>
        <w:tblW w:w="0" w:type="auto"/>
        <w:tblLook w:val="04A0" w:firstRow="1" w:lastRow="0" w:firstColumn="1" w:lastColumn="0" w:noHBand="0" w:noVBand="1"/>
      </w:tblPr>
      <w:tblGrid>
        <w:gridCol w:w="3005"/>
        <w:gridCol w:w="3005"/>
        <w:gridCol w:w="3006"/>
      </w:tblGrid>
      <w:tr w:rsidR="00CF412B" w:rsidTr="00CF412B" w14:paraId="5984F050" w14:textId="77777777">
        <w:tc>
          <w:tcPr>
            <w:tcW w:w="3005" w:type="dxa"/>
          </w:tcPr>
          <w:p w:rsidR="00CF412B" w:rsidP="00CF412B" w:rsidRDefault="00CF412B" w14:paraId="2AFA02E1" w14:textId="197B94E2">
            <w:pPr>
              <w:jc w:val="both"/>
              <w:rPr>
                <w:lang w:val="en-US"/>
              </w:rPr>
            </w:pPr>
            <w:r w:rsidRPr="00320107">
              <w:rPr>
                <w:rFonts w:eastAsiaTheme="minorEastAsia"/>
                <w:color w:val="000000" w:themeColor="text1"/>
                <w:lang w:val="en-US"/>
              </w:rPr>
              <w:t xml:space="preserve">class </w:t>
            </w:r>
          </w:p>
        </w:tc>
        <w:tc>
          <w:tcPr>
            <w:tcW w:w="3005" w:type="dxa"/>
          </w:tcPr>
          <w:p w:rsidR="00CF412B" w:rsidP="00CF412B" w:rsidRDefault="00CF412B" w14:paraId="544D3001" w14:textId="17AB42F1">
            <w:pPr>
              <w:jc w:val="both"/>
              <w:rPr>
                <w:lang w:val="en-US"/>
              </w:rPr>
            </w:pPr>
            <w:r>
              <w:rPr>
                <w:rFonts w:eastAsiaTheme="minorEastAsia"/>
                <w:color w:val="000000" w:themeColor="text1"/>
                <w:lang w:val="en-US"/>
              </w:rPr>
              <w:t>instances</w:t>
            </w:r>
          </w:p>
        </w:tc>
        <w:tc>
          <w:tcPr>
            <w:tcW w:w="3006" w:type="dxa"/>
          </w:tcPr>
          <w:p w:rsidR="00CF412B" w:rsidP="00CF412B" w:rsidRDefault="00CF412B" w14:paraId="30376E08" w14:textId="2C3C25ED">
            <w:pPr>
              <w:jc w:val="both"/>
              <w:rPr>
                <w:lang w:val="en-US"/>
              </w:rPr>
            </w:pPr>
            <w:r>
              <w:rPr>
                <w:rFonts w:eastAsiaTheme="minorEastAsia"/>
                <w:color w:val="000000" w:themeColor="text1"/>
                <w:lang w:val="en-US"/>
              </w:rPr>
              <w:t>%</w:t>
            </w:r>
          </w:p>
        </w:tc>
      </w:tr>
      <w:tr w:rsidR="00CF412B" w:rsidTr="00CF412B" w14:paraId="7AD770DB" w14:textId="77777777">
        <w:tc>
          <w:tcPr>
            <w:tcW w:w="3005" w:type="dxa"/>
          </w:tcPr>
          <w:p w:rsidR="00CF412B" w:rsidP="00813821" w:rsidRDefault="00CF412B" w14:paraId="5C040ADF" w14:textId="5920851E">
            <w:pPr>
              <w:jc w:val="both"/>
              <w:rPr>
                <w:lang w:val="en-US"/>
              </w:rPr>
            </w:pPr>
            <w:proofErr w:type="spellStart"/>
            <w:r>
              <w:rPr>
                <w:lang w:val="en-US"/>
              </w:rPr>
              <w:t>unacc</w:t>
            </w:r>
            <w:proofErr w:type="spellEnd"/>
          </w:p>
        </w:tc>
        <w:tc>
          <w:tcPr>
            <w:tcW w:w="3005" w:type="dxa"/>
          </w:tcPr>
          <w:p w:rsidR="00CF412B" w:rsidP="00813821" w:rsidRDefault="00CF412B" w14:paraId="2221F6BD" w14:textId="10E940DA">
            <w:pPr>
              <w:jc w:val="both"/>
              <w:rPr>
                <w:lang w:val="en-US"/>
              </w:rPr>
            </w:pPr>
            <w:r>
              <w:rPr>
                <w:lang w:val="en-US"/>
              </w:rPr>
              <w:t>1210</w:t>
            </w:r>
          </w:p>
        </w:tc>
        <w:tc>
          <w:tcPr>
            <w:tcW w:w="3006" w:type="dxa"/>
          </w:tcPr>
          <w:p w:rsidR="00CF412B" w:rsidP="00813821" w:rsidRDefault="00CF412B" w14:paraId="0C036F74" w14:textId="79774A36">
            <w:pPr>
              <w:jc w:val="both"/>
              <w:rPr>
                <w:lang w:val="en-US"/>
              </w:rPr>
            </w:pPr>
            <w:r>
              <w:rPr>
                <w:lang w:val="en-US"/>
              </w:rPr>
              <w:t>70.023%</w:t>
            </w:r>
          </w:p>
        </w:tc>
      </w:tr>
      <w:tr w:rsidR="00CF412B" w:rsidTr="00CF412B" w14:paraId="2124D448" w14:textId="77777777">
        <w:tc>
          <w:tcPr>
            <w:tcW w:w="3005" w:type="dxa"/>
          </w:tcPr>
          <w:p w:rsidR="00CF412B" w:rsidP="00813821" w:rsidRDefault="00CF412B" w14:paraId="361178D8" w14:textId="01B7884C">
            <w:pPr>
              <w:jc w:val="both"/>
              <w:rPr>
                <w:lang w:val="en-US"/>
              </w:rPr>
            </w:pPr>
            <w:r>
              <w:rPr>
                <w:lang w:val="en-US"/>
              </w:rPr>
              <w:t>acc</w:t>
            </w:r>
          </w:p>
        </w:tc>
        <w:tc>
          <w:tcPr>
            <w:tcW w:w="3005" w:type="dxa"/>
          </w:tcPr>
          <w:p w:rsidR="00CF412B" w:rsidP="00813821" w:rsidRDefault="00CF412B" w14:paraId="5755D6E6" w14:textId="4DB823A5">
            <w:pPr>
              <w:jc w:val="both"/>
              <w:rPr>
                <w:lang w:val="en-US"/>
              </w:rPr>
            </w:pPr>
            <w:r>
              <w:rPr>
                <w:lang w:val="en-US"/>
              </w:rPr>
              <w:t>384</w:t>
            </w:r>
          </w:p>
        </w:tc>
        <w:tc>
          <w:tcPr>
            <w:tcW w:w="3006" w:type="dxa"/>
          </w:tcPr>
          <w:p w:rsidR="00CF412B" w:rsidP="00813821" w:rsidRDefault="00CF412B" w14:paraId="13222CFE" w14:textId="68598708">
            <w:pPr>
              <w:jc w:val="both"/>
              <w:rPr>
                <w:lang w:val="en-US"/>
              </w:rPr>
            </w:pPr>
            <w:r>
              <w:rPr>
                <w:lang w:val="en-US"/>
              </w:rPr>
              <w:t>22.222</w:t>
            </w:r>
          </w:p>
        </w:tc>
      </w:tr>
      <w:tr w:rsidR="00CF412B" w:rsidTr="00CF412B" w14:paraId="68A19D8D" w14:textId="77777777">
        <w:tc>
          <w:tcPr>
            <w:tcW w:w="3005" w:type="dxa"/>
          </w:tcPr>
          <w:p w:rsidR="00CF412B" w:rsidP="00813821" w:rsidRDefault="00CF412B" w14:paraId="1CF096FD" w14:textId="4308D38A">
            <w:pPr>
              <w:jc w:val="both"/>
              <w:rPr>
                <w:lang w:val="en-US"/>
              </w:rPr>
            </w:pPr>
            <w:r>
              <w:rPr>
                <w:lang w:val="en-US"/>
              </w:rPr>
              <w:t>good</w:t>
            </w:r>
          </w:p>
        </w:tc>
        <w:tc>
          <w:tcPr>
            <w:tcW w:w="3005" w:type="dxa"/>
          </w:tcPr>
          <w:p w:rsidR="00CF412B" w:rsidP="00813821" w:rsidRDefault="00CF412B" w14:paraId="54DD30AA" w14:textId="48350733">
            <w:pPr>
              <w:jc w:val="both"/>
              <w:rPr>
                <w:lang w:val="en-US"/>
              </w:rPr>
            </w:pPr>
            <w:r>
              <w:rPr>
                <w:lang w:val="en-US"/>
              </w:rPr>
              <w:t>69</w:t>
            </w:r>
          </w:p>
        </w:tc>
        <w:tc>
          <w:tcPr>
            <w:tcW w:w="3006" w:type="dxa"/>
          </w:tcPr>
          <w:p w:rsidR="00CF412B" w:rsidP="00813821" w:rsidRDefault="00CF412B" w14:paraId="44A0D1E8" w14:textId="43E375EB">
            <w:pPr>
              <w:jc w:val="both"/>
              <w:rPr>
                <w:lang w:val="en-US"/>
              </w:rPr>
            </w:pPr>
            <w:r>
              <w:rPr>
                <w:lang w:val="en-US"/>
              </w:rPr>
              <w:t>3.993</w:t>
            </w:r>
          </w:p>
        </w:tc>
      </w:tr>
      <w:tr w:rsidR="00CF412B" w:rsidTr="00CF412B" w14:paraId="451F50C8" w14:textId="77777777">
        <w:tc>
          <w:tcPr>
            <w:tcW w:w="3005" w:type="dxa"/>
          </w:tcPr>
          <w:p w:rsidR="00CF412B" w:rsidP="00813821" w:rsidRDefault="00CF412B" w14:paraId="1B26161F" w14:textId="7DC8B234">
            <w:pPr>
              <w:jc w:val="both"/>
              <w:rPr>
                <w:lang w:val="en-US"/>
              </w:rPr>
            </w:pPr>
            <w:r>
              <w:rPr>
                <w:lang w:val="en-US"/>
              </w:rPr>
              <w:t>v-good</w:t>
            </w:r>
          </w:p>
        </w:tc>
        <w:tc>
          <w:tcPr>
            <w:tcW w:w="3005" w:type="dxa"/>
          </w:tcPr>
          <w:p w:rsidR="00CF412B" w:rsidP="00813821" w:rsidRDefault="00CF412B" w14:paraId="1F2B6C52" w14:textId="2453AFEE">
            <w:pPr>
              <w:jc w:val="both"/>
              <w:rPr>
                <w:lang w:val="en-US"/>
              </w:rPr>
            </w:pPr>
            <w:r>
              <w:rPr>
                <w:lang w:val="en-US"/>
              </w:rPr>
              <w:t>65</w:t>
            </w:r>
          </w:p>
        </w:tc>
        <w:tc>
          <w:tcPr>
            <w:tcW w:w="3006" w:type="dxa"/>
          </w:tcPr>
          <w:p w:rsidR="00CF412B" w:rsidP="00813821" w:rsidRDefault="00CF412B" w14:paraId="5FE73D16" w14:textId="1D6DB38A">
            <w:pPr>
              <w:jc w:val="both"/>
              <w:rPr>
                <w:lang w:val="en-US"/>
              </w:rPr>
            </w:pPr>
            <w:r>
              <w:rPr>
                <w:lang w:val="en-US"/>
              </w:rPr>
              <w:t>3.732</w:t>
            </w:r>
          </w:p>
        </w:tc>
      </w:tr>
    </w:tbl>
    <w:p w:rsidR="00CF412B" w:rsidP="00813821" w:rsidRDefault="00CF412B" w14:paraId="03A5FA4F" w14:textId="77777777">
      <w:pPr>
        <w:jc w:val="both"/>
        <w:rPr>
          <w:lang w:val="en-US"/>
        </w:rPr>
      </w:pPr>
    </w:p>
    <w:p w:rsidR="00CF412B" w:rsidP="00813821" w:rsidRDefault="00CF412B" w14:paraId="0C8259F6" w14:textId="19183CE8">
      <w:pPr>
        <w:jc w:val="both"/>
        <w:rPr>
          <w:lang w:val="en-US"/>
        </w:rPr>
      </w:pPr>
      <w:r>
        <w:rPr>
          <w:lang w:val="en-US"/>
        </w:rPr>
        <w:t xml:space="preserve">As we can see </w:t>
      </w:r>
      <w:proofErr w:type="spellStart"/>
      <w:r>
        <w:rPr>
          <w:lang w:val="en-US"/>
        </w:rPr>
        <w:t>unacc</w:t>
      </w:r>
      <w:proofErr w:type="spellEnd"/>
      <w:r>
        <w:rPr>
          <w:lang w:val="en-US"/>
        </w:rPr>
        <w:t xml:space="preserve"> has the most instances with 70.023% of the instance. This causes an imbalance. </w:t>
      </w:r>
      <w:r w:rsidR="002257C5">
        <w:rPr>
          <w:lang w:val="en-US"/>
        </w:rPr>
        <w:t>Which</w:t>
      </w:r>
      <w:r>
        <w:rPr>
          <w:lang w:val="en-US"/>
        </w:rPr>
        <w:t xml:space="preserve"> may cause the model to become unstable</w:t>
      </w:r>
      <w:r w:rsidR="002257C5">
        <w:rPr>
          <w:lang w:val="en-US"/>
        </w:rPr>
        <w:t>, which would explain the higher IQR and outliers</w:t>
      </w:r>
      <w:r>
        <w:rPr>
          <w:lang w:val="en-US"/>
        </w:rPr>
        <w:t>. A solution could be</w:t>
      </w:r>
      <w:r w:rsidR="002257C5">
        <w:rPr>
          <w:lang w:val="en-US"/>
        </w:rPr>
        <w:t xml:space="preserve"> to</w:t>
      </w:r>
      <w:r>
        <w:rPr>
          <w:lang w:val="en-US"/>
        </w:rPr>
        <w:t xml:space="preserve"> group small</w:t>
      </w:r>
      <w:r w:rsidR="00F317EF">
        <w:rPr>
          <w:lang w:val="en-US"/>
        </w:rPr>
        <w:t>er</w:t>
      </w:r>
      <w:r>
        <w:rPr>
          <w:lang w:val="en-US"/>
        </w:rPr>
        <w:t xml:space="preserve"> categories together, such as group good and v-good together.</w:t>
      </w:r>
      <w:r w:rsidR="005B7532">
        <w:rPr>
          <w:lang w:val="en-US"/>
        </w:rPr>
        <w:t xml:space="preserve"> There is other solution such as under-sampling or getting more data.</w:t>
      </w:r>
      <w:r w:rsidR="00F317EF">
        <w:rPr>
          <w:lang w:val="en-US"/>
        </w:rPr>
        <w:t xml:space="preserve"> There can be other issues with categorical data </w:t>
      </w:r>
      <w:r w:rsidR="006D2278">
        <w:rPr>
          <w:lang w:val="en-US"/>
        </w:rPr>
        <w:t>as well</w:t>
      </w:r>
      <w:r w:rsidR="00F317EF">
        <w:rPr>
          <w:lang w:val="en-US"/>
        </w:rPr>
        <w:t xml:space="preserve"> such as</w:t>
      </w:r>
      <w:r w:rsidR="006D2278">
        <w:rPr>
          <w:lang w:val="en-US"/>
        </w:rPr>
        <w:t xml:space="preserve"> such as</w:t>
      </w:r>
      <w:r w:rsidR="00416AE4">
        <w:rPr>
          <w:lang w:val="en-US"/>
        </w:rPr>
        <w:t xml:space="preserve"> issues with the partition algorithm</w:t>
      </w:r>
      <w:r w:rsidR="00991561">
        <w:rPr>
          <w:lang w:val="en-US"/>
        </w:rPr>
        <w:t xml:space="preserve"> which could lead to unstable model</w:t>
      </w:r>
      <w:r w:rsidR="002257C5">
        <w:rPr>
          <w:lang w:val="en-US"/>
        </w:rPr>
        <w:t>s</w:t>
      </w:r>
      <w:r w:rsidR="004C4375">
        <w:rPr>
          <w:lang w:val="en-US"/>
        </w:rPr>
        <w:t xml:space="preserve"> and therefore more outliers</w:t>
      </w:r>
      <w:r w:rsidR="006D2278">
        <w:rPr>
          <w:lang w:val="en-US"/>
        </w:rPr>
        <w:t>.</w:t>
      </w:r>
      <w:r w:rsidR="004C4375">
        <w:rPr>
          <w:lang w:val="en-US"/>
        </w:rPr>
        <w:t xml:space="preserve"> I think the fact that the car evaluation dataset used categorical data, explains adequately the reasons for the higher IQ</w:t>
      </w:r>
      <w:bookmarkStart w:name="_GoBack" w:id="0"/>
      <w:bookmarkEnd w:id="0"/>
      <w:r w:rsidR="004C4375">
        <w:rPr>
          <w:lang w:val="en-US"/>
        </w:rPr>
        <w:t>R and outliers</w:t>
      </w:r>
      <w:r w:rsidR="00843A92">
        <w:rPr>
          <w:lang w:val="en-US"/>
        </w:rPr>
        <w:t>, while still having a higher variance</w:t>
      </w:r>
      <w:r w:rsidR="004C4375">
        <w:rPr>
          <w:lang w:val="en-US"/>
        </w:rPr>
        <w:t xml:space="preserve">. </w:t>
      </w:r>
      <w:r w:rsidR="006D2278">
        <w:rPr>
          <w:lang w:val="en-US"/>
        </w:rPr>
        <w:t xml:space="preserve"> </w:t>
      </w:r>
    </w:p>
    <w:p w:rsidRPr="00D066A6" w:rsidR="00FC04CF" w:rsidP="00FC04CF" w:rsidRDefault="00FC04CF" w14:paraId="118313BF" w14:textId="6969D37B">
      <w:pPr>
        <w:jc w:val="both"/>
        <w:rPr>
          <w:rFonts w:eastAsiaTheme="minorEastAsia"/>
          <w:color w:val="000000" w:themeColor="text1"/>
          <w:lang w:val="en-US"/>
        </w:rPr>
      </w:pPr>
    </w:p>
    <w:sectPr w:rsidRPr="00D066A6" w:rsidR="00FC04CF" w:rsidSect="009D3CFC">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CB6" w:rsidP="005D5E42" w:rsidRDefault="00CB2CB6" w14:paraId="33847E76" w14:textId="77777777">
      <w:pPr>
        <w:spacing w:after="0" w:line="240" w:lineRule="auto"/>
      </w:pPr>
      <w:r>
        <w:separator/>
      </w:r>
    </w:p>
  </w:endnote>
  <w:endnote w:type="continuationSeparator" w:id="0">
    <w:p w:rsidR="00CB2CB6" w:rsidP="005D5E42" w:rsidRDefault="00CB2CB6" w14:paraId="3FB672E1" w14:textId="77777777">
      <w:pPr>
        <w:spacing w:after="0" w:line="240" w:lineRule="auto"/>
      </w:pPr>
      <w:r>
        <w:continuationSeparator/>
      </w:r>
    </w:p>
  </w:endnote>
  <w:endnote w:type="continuationNotice" w:id="1">
    <w:p w:rsidR="00CB2CB6" w:rsidRDefault="00CB2CB6" w14:paraId="2B7BA8C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CB6" w:rsidP="005D5E42" w:rsidRDefault="00CB2CB6" w14:paraId="350AEACE" w14:textId="77777777">
      <w:pPr>
        <w:spacing w:after="0" w:line="240" w:lineRule="auto"/>
      </w:pPr>
      <w:r>
        <w:separator/>
      </w:r>
    </w:p>
  </w:footnote>
  <w:footnote w:type="continuationSeparator" w:id="0">
    <w:p w:rsidR="00CB2CB6" w:rsidP="005D5E42" w:rsidRDefault="00CB2CB6" w14:paraId="3DD25CE1" w14:textId="77777777">
      <w:pPr>
        <w:spacing w:after="0" w:line="240" w:lineRule="auto"/>
      </w:pPr>
      <w:r>
        <w:continuationSeparator/>
      </w:r>
    </w:p>
  </w:footnote>
  <w:footnote w:type="continuationNotice" w:id="1">
    <w:p w:rsidR="00CB2CB6" w:rsidRDefault="00CB2CB6" w14:paraId="5FB8734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CB6" w:rsidRDefault="00CB2CB6" w14:paraId="42AE2B6E" w14:textId="65C616F5">
    <w:pPr>
      <w:pStyle w:val="Header"/>
    </w:pPr>
    <w:r>
      <w:t>Millan Uka 17981567</w:t>
    </w:r>
    <w:r>
      <w:tab/>
    </w:r>
    <w:r>
      <w:tab/>
    </w:r>
    <w:r>
      <w:t xml:space="preserve">Jasper </w:t>
    </w:r>
    <w:proofErr w:type="spellStart"/>
    <w:r>
      <w:t>Uy</w:t>
    </w:r>
    <w:proofErr w:type="spellEnd"/>
    <w:r>
      <w:t xml:space="preserve"> 17982348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53633"/>
    <w:multiLevelType w:val="hybridMultilevel"/>
    <w:tmpl w:val="FBC41076"/>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ADD2A73"/>
    <w:multiLevelType w:val="hybridMultilevel"/>
    <w:tmpl w:val="9A7E664E"/>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7">
      <w:start w:val="1"/>
      <w:numFmt w:val="lowerLetter"/>
      <w:lvlText w:val="%3)"/>
      <w:lvlJc w:val="lef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E241961"/>
    <w:multiLevelType w:val="hybridMultilevel"/>
    <w:tmpl w:val="91D626FA"/>
    <w:lvl w:ilvl="0" w:tplc="04090001">
      <w:start w:val="1"/>
      <w:numFmt w:val="bullet"/>
      <w:lvlText w:val=""/>
      <w:lvlJc w:val="left"/>
      <w:pPr>
        <w:tabs>
          <w:tab w:val="num" w:pos="1740"/>
        </w:tabs>
        <w:ind w:left="1740" w:hanging="360"/>
      </w:pPr>
      <w:rPr>
        <w:rFonts w:hint="default" w:ascii="Symbol" w:hAnsi="Symbol"/>
      </w:rPr>
    </w:lvl>
    <w:lvl w:ilvl="1" w:tplc="04090003" w:tentative="1">
      <w:start w:val="1"/>
      <w:numFmt w:val="bullet"/>
      <w:lvlText w:val="o"/>
      <w:lvlJc w:val="left"/>
      <w:pPr>
        <w:tabs>
          <w:tab w:val="num" w:pos="2460"/>
        </w:tabs>
        <w:ind w:left="2460" w:hanging="360"/>
      </w:pPr>
      <w:rPr>
        <w:rFonts w:hint="default" w:ascii="Courier New" w:hAnsi="Courier New"/>
      </w:rPr>
    </w:lvl>
    <w:lvl w:ilvl="2" w:tplc="04090005" w:tentative="1">
      <w:start w:val="1"/>
      <w:numFmt w:val="bullet"/>
      <w:lvlText w:val=""/>
      <w:lvlJc w:val="left"/>
      <w:pPr>
        <w:tabs>
          <w:tab w:val="num" w:pos="3180"/>
        </w:tabs>
        <w:ind w:left="3180" w:hanging="360"/>
      </w:pPr>
      <w:rPr>
        <w:rFonts w:hint="default" w:ascii="Wingdings" w:hAnsi="Wingdings"/>
      </w:rPr>
    </w:lvl>
    <w:lvl w:ilvl="3" w:tplc="04090001" w:tentative="1">
      <w:start w:val="1"/>
      <w:numFmt w:val="bullet"/>
      <w:lvlText w:val=""/>
      <w:lvlJc w:val="left"/>
      <w:pPr>
        <w:tabs>
          <w:tab w:val="num" w:pos="3900"/>
        </w:tabs>
        <w:ind w:left="3900" w:hanging="360"/>
      </w:pPr>
      <w:rPr>
        <w:rFonts w:hint="default" w:ascii="Symbol" w:hAnsi="Symbol"/>
      </w:rPr>
    </w:lvl>
    <w:lvl w:ilvl="4" w:tplc="04090003" w:tentative="1">
      <w:start w:val="1"/>
      <w:numFmt w:val="bullet"/>
      <w:lvlText w:val="o"/>
      <w:lvlJc w:val="left"/>
      <w:pPr>
        <w:tabs>
          <w:tab w:val="num" w:pos="4620"/>
        </w:tabs>
        <w:ind w:left="4620" w:hanging="360"/>
      </w:pPr>
      <w:rPr>
        <w:rFonts w:hint="default" w:ascii="Courier New" w:hAnsi="Courier New"/>
      </w:rPr>
    </w:lvl>
    <w:lvl w:ilvl="5" w:tplc="04090005" w:tentative="1">
      <w:start w:val="1"/>
      <w:numFmt w:val="bullet"/>
      <w:lvlText w:val=""/>
      <w:lvlJc w:val="left"/>
      <w:pPr>
        <w:tabs>
          <w:tab w:val="num" w:pos="5340"/>
        </w:tabs>
        <w:ind w:left="5340" w:hanging="360"/>
      </w:pPr>
      <w:rPr>
        <w:rFonts w:hint="default" w:ascii="Wingdings" w:hAnsi="Wingdings"/>
      </w:rPr>
    </w:lvl>
    <w:lvl w:ilvl="6" w:tplc="04090001" w:tentative="1">
      <w:start w:val="1"/>
      <w:numFmt w:val="bullet"/>
      <w:lvlText w:val=""/>
      <w:lvlJc w:val="left"/>
      <w:pPr>
        <w:tabs>
          <w:tab w:val="num" w:pos="6060"/>
        </w:tabs>
        <w:ind w:left="6060" w:hanging="360"/>
      </w:pPr>
      <w:rPr>
        <w:rFonts w:hint="default" w:ascii="Symbol" w:hAnsi="Symbol"/>
      </w:rPr>
    </w:lvl>
    <w:lvl w:ilvl="7" w:tplc="04090003" w:tentative="1">
      <w:start w:val="1"/>
      <w:numFmt w:val="bullet"/>
      <w:lvlText w:val="o"/>
      <w:lvlJc w:val="left"/>
      <w:pPr>
        <w:tabs>
          <w:tab w:val="num" w:pos="6780"/>
        </w:tabs>
        <w:ind w:left="6780" w:hanging="360"/>
      </w:pPr>
      <w:rPr>
        <w:rFonts w:hint="default" w:ascii="Courier New" w:hAnsi="Courier New"/>
      </w:rPr>
    </w:lvl>
    <w:lvl w:ilvl="8" w:tplc="04090005" w:tentative="1">
      <w:start w:val="1"/>
      <w:numFmt w:val="bullet"/>
      <w:lvlText w:val=""/>
      <w:lvlJc w:val="left"/>
      <w:pPr>
        <w:tabs>
          <w:tab w:val="num" w:pos="7500"/>
        </w:tabs>
        <w:ind w:left="7500" w:hanging="360"/>
      </w:pPr>
      <w:rPr>
        <w:rFonts w:hint="default" w:ascii="Wingdings" w:hAnsi="Wingdings"/>
      </w:rPr>
    </w:lvl>
  </w:abstractNum>
  <w:abstractNum w:abstractNumId="3" w15:restartNumberingAfterBreak="0">
    <w:nsid w:val="6FFA0864"/>
    <w:multiLevelType w:val="hybridMultilevel"/>
    <w:tmpl w:val="7800FA5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2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79"/>
    <w:rsid w:val="00004554"/>
    <w:rsid w:val="00007B88"/>
    <w:rsid w:val="000254A9"/>
    <w:rsid w:val="00031D86"/>
    <w:rsid w:val="00032088"/>
    <w:rsid w:val="0005313B"/>
    <w:rsid w:val="00054687"/>
    <w:rsid w:val="00057699"/>
    <w:rsid w:val="00057BB4"/>
    <w:rsid w:val="00067A4C"/>
    <w:rsid w:val="00074E96"/>
    <w:rsid w:val="000762F4"/>
    <w:rsid w:val="0008398B"/>
    <w:rsid w:val="000859B5"/>
    <w:rsid w:val="00087023"/>
    <w:rsid w:val="00094B10"/>
    <w:rsid w:val="000953F2"/>
    <w:rsid w:val="000A08AC"/>
    <w:rsid w:val="000A31B4"/>
    <w:rsid w:val="000B06A6"/>
    <w:rsid w:val="000C5538"/>
    <w:rsid w:val="000E6A3C"/>
    <w:rsid w:val="00130CF2"/>
    <w:rsid w:val="00133A6C"/>
    <w:rsid w:val="00140949"/>
    <w:rsid w:val="00162545"/>
    <w:rsid w:val="00166799"/>
    <w:rsid w:val="001667EA"/>
    <w:rsid w:val="001867A1"/>
    <w:rsid w:val="00186CA5"/>
    <w:rsid w:val="001A2C6A"/>
    <w:rsid w:val="001C65D7"/>
    <w:rsid w:val="001D0735"/>
    <w:rsid w:val="001D14B8"/>
    <w:rsid w:val="001D4C85"/>
    <w:rsid w:val="001E6E70"/>
    <w:rsid w:val="001E74FA"/>
    <w:rsid w:val="001F24A5"/>
    <w:rsid w:val="001F41BF"/>
    <w:rsid w:val="00225382"/>
    <w:rsid w:val="002257C5"/>
    <w:rsid w:val="00225FAE"/>
    <w:rsid w:val="00246630"/>
    <w:rsid w:val="0027253F"/>
    <w:rsid w:val="00276B84"/>
    <w:rsid w:val="00280332"/>
    <w:rsid w:val="00286A02"/>
    <w:rsid w:val="002933D1"/>
    <w:rsid w:val="00297B18"/>
    <w:rsid w:val="002A54A6"/>
    <w:rsid w:val="002B69A6"/>
    <w:rsid w:val="002C644B"/>
    <w:rsid w:val="002D02A9"/>
    <w:rsid w:val="002D3B94"/>
    <w:rsid w:val="002F1496"/>
    <w:rsid w:val="003008A2"/>
    <w:rsid w:val="00315504"/>
    <w:rsid w:val="00320ACB"/>
    <w:rsid w:val="00323D95"/>
    <w:rsid w:val="0032585E"/>
    <w:rsid w:val="003268FF"/>
    <w:rsid w:val="00330513"/>
    <w:rsid w:val="00332E42"/>
    <w:rsid w:val="00332FA1"/>
    <w:rsid w:val="00343797"/>
    <w:rsid w:val="003516B8"/>
    <w:rsid w:val="0036660A"/>
    <w:rsid w:val="00373A2D"/>
    <w:rsid w:val="0037406B"/>
    <w:rsid w:val="00382674"/>
    <w:rsid w:val="0039068C"/>
    <w:rsid w:val="003A20C2"/>
    <w:rsid w:val="003A4CA0"/>
    <w:rsid w:val="003B17E8"/>
    <w:rsid w:val="003B76A0"/>
    <w:rsid w:val="003D17C6"/>
    <w:rsid w:val="003E3C7D"/>
    <w:rsid w:val="003F15DF"/>
    <w:rsid w:val="003F4B47"/>
    <w:rsid w:val="00416AE4"/>
    <w:rsid w:val="00420773"/>
    <w:rsid w:val="00431BD4"/>
    <w:rsid w:val="00456B43"/>
    <w:rsid w:val="00464FA1"/>
    <w:rsid w:val="00497950"/>
    <w:rsid w:val="004A570C"/>
    <w:rsid w:val="004B06F5"/>
    <w:rsid w:val="004C0BC4"/>
    <w:rsid w:val="004C4375"/>
    <w:rsid w:val="004D428C"/>
    <w:rsid w:val="004F16C1"/>
    <w:rsid w:val="0050506C"/>
    <w:rsid w:val="00505F8F"/>
    <w:rsid w:val="00517175"/>
    <w:rsid w:val="0054266A"/>
    <w:rsid w:val="00543EE7"/>
    <w:rsid w:val="005444DA"/>
    <w:rsid w:val="00547418"/>
    <w:rsid w:val="0055733C"/>
    <w:rsid w:val="005615D9"/>
    <w:rsid w:val="005770A7"/>
    <w:rsid w:val="00581D00"/>
    <w:rsid w:val="00583542"/>
    <w:rsid w:val="005864F8"/>
    <w:rsid w:val="005A66DB"/>
    <w:rsid w:val="005B0FA8"/>
    <w:rsid w:val="005B1258"/>
    <w:rsid w:val="005B17E8"/>
    <w:rsid w:val="005B2180"/>
    <w:rsid w:val="005B2BE2"/>
    <w:rsid w:val="005B40CF"/>
    <w:rsid w:val="005B7532"/>
    <w:rsid w:val="005C0D7E"/>
    <w:rsid w:val="005D4BB0"/>
    <w:rsid w:val="005D5E42"/>
    <w:rsid w:val="005E6FD1"/>
    <w:rsid w:val="005E798C"/>
    <w:rsid w:val="005F2B26"/>
    <w:rsid w:val="005F6C23"/>
    <w:rsid w:val="00606C50"/>
    <w:rsid w:val="00606D03"/>
    <w:rsid w:val="00613A41"/>
    <w:rsid w:val="00624D10"/>
    <w:rsid w:val="00644076"/>
    <w:rsid w:val="006719AB"/>
    <w:rsid w:val="00675CE9"/>
    <w:rsid w:val="00677CE3"/>
    <w:rsid w:val="0068058B"/>
    <w:rsid w:val="00683717"/>
    <w:rsid w:val="00691E49"/>
    <w:rsid w:val="006924F4"/>
    <w:rsid w:val="00692AE0"/>
    <w:rsid w:val="0069404F"/>
    <w:rsid w:val="006B48C0"/>
    <w:rsid w:val="006D2278"/>
    <w:rsid w:val="006E0F3D"/>
    <w:rsid w:val="006E40B9"/>
    <w:rsid w:val="006F0BBA"/>
    <w:rsid w:val="006F1962"/>
    <w:rsid w:val="006F2B18"/>
    <w:rsid w:val="0070480B"/>
    <w:rsid w:val="007064B2"/>
    <w:rsid w:val="00713161"/>
    <w:rsid w:val="00713ED0"/>
    <w:rsid w:val="007248D6"/>
    <w:rsid w:val="00726C23"/>
    <w:rsid w:val="007322C5"/>
    <w:rsid w:val="00734B20"/>
    <w:rsid w:val="00736B93"/>
    <w:rsid w:val="00764EE3"/>
    <w:rsid w:val="00765AA3"/>
    <w:rsid w:val="00771D08"/>
    <w:rsid w:val="00776C02"/>
    <w:rsid w:val="007907D7"/>
    <w:rsid w:val="00795272"/>
    <w:rsid w:val="007975D5"/>
    <w:rsid w:val="00797B16"/>
    <w:rsid w:val="007A037A"/>
    <w:rsid w:val="007B2E9E"/>
    <w:rsid w:val="007C15FD"/>
    <w:rsid w:val="007C6242"/>
    <w:rsid w:val="007D4359"/>
    <w:rsid w:val="007E0B93"/>
    <w:rsid w:val="007E3536"/>
    <w:rsid w:val="008069D3"/>
    <w:rsid w:val="00813821"/>
    <w:rsid w:val="0081620F"/>
    <w:rsid w:val="0081621A"/>
    <w:rsid w:val="0083351C"/>
    <w:rsid w:val="00841755"/>
    <w:rsid w:val="00843A92"/>
    <w:rsid w:val="0085325D"/>
    <w:rsid w:val="008609B3"/>
    <w:rsid w:val="00873EF5"/>
    <w:rsid w:val="008801C5"/>
    <w:rsid w:val="008810F9"/>
    <w:rsid w:val="00887332"/>
    <w:rsid w:val="00892A8F"/>
    <w:rsid w:val="00895D9D"/>
    <w:rsid w:val="00896CD6"/>
    <w:rsid w:val="008A55EB"/>
    <w:rsid w:val="008A70AF"/>
    <w:rsid w:val="008A737E"/>
    <w:rsid w:val="008B5CA0"/>
    <w:rsid w:val="008E00AD"/>
    <w:rsid w:val="008E09D1"/>
    <w:rsid w:val="008E56D2"/>
    <w:rsid w:val="008E7EC3"/>
    <w:rsid w:val="008F4407"/>
    <w:rsid w:val="009057E2"/>
    <w:rsid w:val="0091446B"/>
    <w:rsid w:val="0091575E"/>
    <w:rsid w:val="009215C8"/>
    <w:rsid w:val="00932048"/>
    <w:rsid w:val="00935252"/>
    <w:rsid w:val="00943DAA"/>
    <w:rsid w:val="00950E82"/>
    <w:rsid w:val="00957729"/>
    <w:rsid w:val="00963C48"/>
    <w:rsid w:val="00973AEF"/>
    <w:rsid w:val="009757AF"/>
    <w:rsid w:val="00991561"/>
    <w:rsid w:val="009B1129"/>
    <w:rsid w:val="009D1022"/>
    <w:rsid w:val="009D30EA"/>
    <w:rsid w:val="009D3CFC"/>
    <w:rsid w:val="009E0DF6"/>
    <w:rsid w:val="009E2AB3"/>
    <w:rsid w:val="009F7761"/>
    <w:rsid w:val="00A00979"/>
    <w:rsid w:val="00A05C9B"/>
    <w:rsid w:val="00A14D84"/>
    <w:rsid w:val="00A21340"/>
    <w:rsid w:val="00A606EB"/>
    <w:rsid w:val="00A62ECC"/>
    <w:rsid w:val="00A64FBD"/>
    <w:rsid w:val="00A651E0"/>
    <w:rsid w:val="00A65ED8"/>
    <w:rsid w:val="00A666A5"/>
    <w:rsid w:val="00A7246A"/>
    <w:rsid w:val="00A76A1D"/>
    <w:rsid w:val="00A82AF4"/>
    <w:rsid w:val="00A93F77"/>
    <w:rsid w:val="00A95DD9"/>
    <w:rsid w:val="00AC1171"/>
    <w:rsid w:val="00AD10BB"/>
    <w:rsid w:val="00AD3073"/>
    <w:rsid w:val="00B04CE8"/>
    <w:rsid w:val="00B25536"/>
    <w:rsid w:val="00B27E71"/>
    <w:rsid w:val="00B40DF7"/>
    <w:rsid w:val="00B46E2E"/>
    <w:rsid w:val="00B4769F"/>
    <w:rsid w:val="00B5265F"/>
    <w:rsid w:val="00B52ED9"/>
    <w:rsid w:val="00B57FEF"/>
    <w:rsid w:val="00B62794"/>
    <w:rsid w:val="00B669AD"/>
    <w:rsid w:val="00B779C5"/>
    <w:rsid w:val="00B815F5"/>
    <w:rsid w:val="00B83C04"/>
    <w:rsid w:val="00B90166"/>
    <w:rsid w:val="00B962C2"/>
    <w:rsid w:val="00BB4D8D"/>
    <w:rsid w:val="00BC2D1B"/>
    <w:rsid w:val="00BD3571"/>
    <w:rsid w:val="00BE7A0A"/>
    <w:rsid w:val="00C00101"/>
    <w:rsid w:val="00C01D39"/>
    <w:rsid w:val="00C044EB"/>
    <w:rsid w:val="00C108BC"/>
    <w:rsid w:val="00C12BD8"/>
    <w:rsid w:val="00C159FD"/>
    <w:rsid w:val="00C2019D"/>
    <w:rsid w:val="00C24511"/>
    <w:rsid w:val="00C31253"/>
    <w:rsid w:val="00C317A4"/>
    <w:rsid w:val="00C33338"/>
    <w:rsid w:val="00C45D0C"/>
    <w:rsid w:val="00C5354B"/>
    <w:rsid w:val="00C63F18"/>
    <w:rsid w:val="00C6757F"/>
    <w:rsid w:val="00C81A91"/>
    <w:rsid w:val="00C81FE7"/>
    <w:rsid w:val="00C8796E"/>
    <w:rsid w:val="00C959C1"/>
    <w:rsid w:val="00CA128E"/>
    <w:rsid w:val="00CB12ED"/>
    <w:rsid w:val="00CB2CB6"/>
    <w:rsid w:val="00CB341A"/>
    <w:rsid w:val="00CC2FDE"/>
    <w:rsid w:val="00CC7BF4"/>
    <w:rsid w:val="00CD7BE7"/>
    <w:rsid w:val="00CF412B"/>
    <w:rsid w:val="00D066A6"/>
    <w:rsid w:val="00D357BF"/>
    <w:rsid w:val="00D4110D"/>
    <w:rsid w:val="00D42428"/>
    <w:rsid w:val="00D42736"/>
    <w:rsid w:val="00D62E61"/>
    <w:rsid w:val="00D81644"/>
    <w:rsid w:val="00D8331B"/>
    <w:rsid w:val="00D84B93"/>
    <w:rsid w:val="00D866D6"/>
    <w:rsid w:val="00D86A51"/>
    <w:rsid w:val="00D87BCB"/>
    <w:rsid w:val="00D955E2"/>
    <w:rsid w:val="00DA2242"/>
    <w:rsid w:val="00DA368B"/>
    <w:rsid w:val="00DB03B9"/>
    <w:rsid w:val="00DC40EA"/>
    <w:rsid w:val="00DD554A"/>
    <w:rsid w:val="00DD6CD6"/>
    <w:rsid w:val="00DE57CB"/>
    <w:rsid w:val="00DE5BF6"/>
    <w:rsid w:val="00DE6848"/>
    <w:rsid w:val="00DF1C21"/>
    <w:rsid w:val="00E2472F"/>
    <w:rsid w:val="00E3619B"/>
    <w:rsid w:val="00E36DFD"/>
    <w:rsid w:val="00E377D8"/>
    <w:rsid w:val="00E53D10"/>
    <w:rsid w:val="00E74E56"/>
    <w:rsid w:val="00E93563"/>
    <w:rsid w:val="00E94EF9"/>
    <w:rsid w:val="00EA3037"/>
    <w:rsid w:val="00EA41D5"/>
    <w:rsid w:val="00EA6EB3"/>
    <w:rsid w:val="00EB2189"/>
    <w:rsid w:val="00EC6245"/>
    <w:rsid w:val="00ED24E1"/>
    <w:rsid w:val="00EE1F6A"/>
    <w:rsid w:val="00EF6229"/>
    <w:rsid w:val="00F01FE5"/>
    <w:rsid w:val="00F023C5"/>
    <w:rsid w:val="00F038C0"/>
    <w:rsid w:val="00F076C2"/>
    <w:rsid w:val="00F14C35"/>
    <w:rsid w:val="00F17543"/>
    <w:rsid w:val="00F316F8"/>
    <w:rsid w:val="00F317EF"/>
    <w:rsid w:val="00F33D33"/>
    <w:rsid w:val="00F36502"/>
    <w:rsid w:val="00F41B4B"/>
    <w:rsid w:val="00F74DEE"/>
    <w:rsid w:val="00F7633F"/>
    <w:rsid w:val="00F9761A"/>
    <w:rsid w:val="00F979E9"/>
    <w:rsid w:val="00FB3E00"/>
    <w:rsid w:val="00FC04CF"/>
    <w:rsid w:val="00FD2A5E"/>
    <w:rsid w:val="00FE0887"/>
    <w:rsid w:val="00FE413C"/>
    <w:rsid w:val="00FE552F"/>
    <w:rsid w:val="029E72C5"/>
    <w:rsid w:val="0398316B"/>
    <w:rsid w:val="08BC0F58"/>
    <w:rsid w:val="0928CE32"/>
    <w:rsid w:val="098F3418"/>
    <w:rsid w:val="0A81EB63"/>
    <w:rsid w:val="0B94CD1C"/>
    <w:rsid w:val="0BA79809"/>
    <w:rsid w:val="0E29C9B7"/>
    <w:rsid w:val="0FB03844"/>
    <w:rsid w:val="0FB1503D"/>
    <w:rsid w:val="0FC70830"/>
    <w:rsid w:val="104133A4"/>
    <w:rsid w:val="1181A30A"/>
    <w:rsid w:val="11EC28E9"/>
    <w:rsid w:val="13D0EF9C"/>
    <w:rsid w:val="13F6117C"/>
    <w:rsid w:val="15185050"/>
    <w:rsid w:val="1548FBF5"/>
    <w:rsid w:val="17A83847"/>
    <w:rsid w:val="1A1C94BF"/>
    <w:rsid w:val="1AC02EA2"/>
    <w:rsid w:val="1ACB4A97"/>
    <w:rsid w:val="1B19C0B7"/>
    <w:rsid w:val="1B5DF1A5"/>
    <w:rsid w:val="1BE06237"/>
    <w:rsid w:val="1F31FF12"/>
    <w:rsid w:val="1F6996A0"/>
    <w:rsid w:val="2027E2A6"/>
    <w:rsid w:val="2088B170"/>
    <w:rsid w:val="21046AE2"/>
    <w:rsid w:val="21343583"/>
    <w:rsid w:val="214F1B6C"/>
    <w:rsid w:val="2153A77D"/>
    <w:rsid w:val="22991955"/>
    <w:rsid w:val="239D0DF4"/>
    <w:rsid w:val="24240A3D"/>
    <w:rsid w:val="247EF100"/>
    <w:rsid w:val="250B4776"/>
    <w:rsid w:val="25FDC0E2"/>
    <w:rsid w:val="2619AF73"/>
    <w:rsid w:val="2844E338"/>
    <w:rsid w:val="2ADC5F2D"/>
    <w:rsid w:val="2B3A89C0"/>
    <w:rsid w:val="2BA3779F"/>
    <w:rsid w:val="2CB8C9F3"/>
    <w:rsid w:val="2CF3FBE7"/>
    <w:rsid w:val="2DE89070"/>
    <w:rsid w:val="2E92C0A5"/>
    <w:rsid w:val="2F78CD64"/>
    <w:rsid w:val="3038CC8A"/>
    <w:rsid w:val="30CC5504"/>
    <w:rsid w:val="31ACB116"/>
    <w:rsid w:val="328ED6A6"/>
    <w:rsid w:val="33CADF8B"/>
    <w:rsid w:val="35E73E52"/>
    <w:rsid w:val="3637FD43"/>
    <w:rsid w:val="36BDB399"/>
    <w:rsid w:val="36BF7E4B"/>
    <w:rsid w:val="3744FCBB"/>
    <w:rsid w:val="39F917EA"/>
    <w:rsid w:val="3B14912D"/>
    <w:rsid w:val="3B8F3167"/>
    <w:rsid w:val="3CBD3706"/>
    <w:rsid w:val="3CC24DE7"/>
    <w:rsid w:val="3D2B666F"/>
    <w:rsid w:val="3DB57946"/>
    <w:rsid w:val="3EF2BA0D"/>
    <w:rsid w:val="3F62C42C"/>
    <w:rsid w:val="40348FE4"/>
    <w:rsid w:val="40A9CA50"/>
    <w:rsid w:val="4160EF6C"/>
    <w:rsid w:val="41D7744E"/>
    <w:rsid w:val="4238B5FD"/>
    <w:rsid w:val="42B6E7D4"/>
    <w:rsid w:val="42CF97CD"/>
    <w:rsid w:val="42CFA38A"/>
    <w:rsid w:val="42F7106A"/>
    <w:rsid w:val="44458179"/>
    <w:rsid w:val="44E36F64"/>
    <w:rsid w:val="4507E73B"/>
    <w:rsid w:val="45815907"/>
    <w:rsid w:val="460E25D1"/>
    <w:rsid w:val="46ACA141"/>
    <w:rsid w:val="47FAFD98"/>
    <w:rsid w:val="4801371B"/>
    <w:rsid w:val="49C17E9A"/>
    <w:rsid w:val="4AD68946"/>
    <w:rsid w:val="4C47847D"/>
    <w:rsid w:val="4CC12C71"/>
    <w:rsid w:val="4D6BBA9C"/>
    <w:rsid w:val="4E4962B4"/>
    <w:rsid w:val="4E56421A"/>
    <w:rsid w:val="4E65AF45"/>
    <w:rsid w:val="4E9B2D4D"/>
    <w:rsid w:val="4F5762A8"/>
    <w:rsid w:val="4FF4735E"/>
    <w:rsid w:val="5064E248"/>
    <w:rsid w:val="506EAEBA"/>
    <w:rsid w:val="507B0D80"/>
    <w:rsid w:val="509290C1"/>
    <w:rsid w:val="5201C497"/>
    <w:rsid w:val="52D378BE"/>
    <w:rsid w:val="53AED37F"/>
    <w:rsid w:val="558DA4D3"/>
    <w:rsid w:val="55B5E54E"/>
    <w:rsid w:val="56181BCB"/>
    <w:rsid w:val="5640E582"/>
    <w:rsid w:val="564CD377"/>
    <w:rsid w:val="587009FC"/>
    <w:rsid w:val="58CE27B3"/>
    <w:rsid w:val="5AA29725"/>
    <w:rsid w:val="5B20859F"/>
    <w:rsid w:val="5C508625"/>
    <w:rsid w:val="5C782B9F"/>
    <w:rsid w:val="5DDC17CE"/>
    <w:rsid w:val="5FD816E8"/>
    <w:rsid w:val="5FE38E4F"/>
    <w:rsid w:val="5FE827BD"/>
    <w:rsid w:val="60A3700D"/>
    <w:rsid w:val="60C7A8FC"/>
    <w:rsid w:val="614A2B9C"/>
    <w:rsid w:val="6452E61F"/>
    <w:rsid w:val="6618722B"/>
    <w:rsid w:val="663CDAD3"/>
    <w:rsid w:val="68B60756"/>
    <w:rsid w:val="68B86165"/>
    <w:rsid w:val="6A2790D2"/>
    <w:rsid w:val="6B1F22BA"/>
    <w:rsid w:val="6BC08A4E"/>
    <w:rsid w:val="6BC0C695"/>
    <w:rsid w:val="6BF79EBA"/>
    <w:rsid w:val="6C5FB888"/>
    <w:rsid w:val="6D3F256A"/>
    <w:rsid w:val="6E78017E"/>
    <w:rsid w:val="6F3E3202"/>
    <w:rsid w:val="6F511663"/>
    <w:rsid w:val="71423A6E"/>
    <w:rsid w:val="717B47C8"/>
    <w:rsid w:val="74B2E88A"/>
    <w:rsid w:val="75D4645B"/>
    <w:rsid w:val="76E3EFDC"/>
    <w:rsid w:val="78D40229"/>
    <w:rsid w:val="79C49D99"/>
    <w:rsid w:val="7AB292F4"/>
    <w:rsid w:val="7D39DD4E"/>
    <w:rsid w:val="7E814B27"/>
    <w:rsid w:val="7E9FEBF0"/>
    <w:rsid w:val="7EB20F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5165B9B"/>
  <w15:chartTrackingRefBased/>
  <w15:docId w15:val="{38CC12CA-DD13-46DA-9FFF-538C62052C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D3CF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CF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7EC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E57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83351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3351C"/>
    <w:rPr>
      <w:rFonts w:ascii="Segoe UI" w:hAnsi="Segoe UI" w:cs="Segoe UI"/>
      <w:sz w:val="18"/>
      <w:szCs w:val="18"/>
    </w:rPr>
  </w:style>
  <w:style w:type="paragraph" w:styleId="Header">
    <w:name w:val="header"/>
    <w:basedOn w:val="Normal"/>
    <w:link w:val="HeaderChar"/>
    <w:uiPriority w:val="99"/>
    <w:unhideWhenUsed/>
    <w:rsid w:val="005D5E42"/>
    <w:pPr>
      <w:tabs>
        <w:tab w:val="center" w:pos="4513"/>
        <w:tab w:val="right" w:pos="9026"/>
      </w:tabs>
      <w:spacing w:after="0" w:line="240" w:lineRule="auto"/>
    </w:pPr>
  </w:style>
  <w:style w:type="character" w:styleId="HeaderChar" w:customStyle="1">
    <w:name w:val="Header Char"/>
    <w:basedOn w:val="DefaultParagraphFont"/>
    <w:link w:val="Header"/>
    <w:uiPriority w:val="99"/>
    <w:rsid w:val="005D5E42"/>
  </w:style>
  <w:style w:type="paragraph" w:styleId="Footer">
    <w:name w:val="footer"/>
    <w:basedOn w:val="Normal"/>
    <w:link w:val="FooterChar"/>
    <w:uiPriority w:val="99"/>
    <w:unhideWhenUsed/>
    <w:rsid w:val="005D5E42"/>
    <w:pPr>
      <w:tabs>
        <w:tab w:val="center" w:pos="4513"/>
        <w:tab w:val="right" w:pos="9026"/>
      </w:tabs>
      <w:spacing w:after="0" w:line="240" w:lineRule="auto"/>
    </w:pPr>
  </w:style>
  <w:style w:type="character" w:styleId="FooterChar" w:customStyle="1">
    <w:name w:val="Footer Char"/>
    <w:basedOn w:val="DefaultParagraphFont"/>
    <w:link w:val="Footer"/>
    <w:uiPriority w:val="99"/>
    <w:rsid w:val="005D5E42"/>
  </w:style>
  <w:style w:type="paragraph" w:styleId="NoSpacing">
    <w:name w:val="No Spacing"/>
    <w:link w:val="NoSpacingChar"/>
    <w:uiPriority w:val="1"/>
    <w:qFormat/>
    <w:rsid w:val="009D3CF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D3CFC"/>
    <w:rPr>
      <w:rFonts w:eastAsiaTheme="minorEastAsia"/>
      <w:lang w:val="en-US"/>
    </w:rPr>
  </w:style>
  <w:style w:type="character" w:styleId="Heading2Char" w:customStyle="1">
    <w:name w:val="Heading 2 Char"/>
    <w:basedOn w:val="DefaultParagraphFont"/>
    <w:link w:val="Heading2"/>
    <w:uiPriority w:val="9"/>
    <w:rsid w:val="009D3CFC"/>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9D3CF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D3CF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9D3CFC"/>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8E7EC3"/>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3B17E8"/>
    <w:pPr>
      <w:ind w:left="720"/>
      <w:contextualSpacing/>
    </w:pPr>
  </w:style>
  <w:style w:type="paragraph" w:styleId="CommentText">
    <w:name w:val="annotation text"/>
    <w:basedOn w:val="Normal"/>
    <w:link w:val="CommentTextChar"/>
    <w:rsid w:val="003B17E8"/>
    <w:pPr>
      <w:spacing w:after="0" w:line="240" w:lineRule="auto"/>
    </w:pPr>
    <w:rPr>
      <w:rFonts w:ascii="Times New Roman" w:hAnsi="Times New Roman" w:eastAsia="Times New Roman" w:cs="Times New Roman"/>
      <w:sz w:val="20"/>
      <w:szCs w:val="20"/>
      <w:lang w:val="en-AU"/>
    </w:rPr>
  </w:style>
  <w:style w:type="character" w:styleId="CommentTextChar" w:customStyle="1">
    <w:name w:val="Comment Text Char"/>
    <w:basedOn w:val="DefaultParagraphFont"/>
    <w:link w:val="CommentText"/>
    <w:rsid w:val="003B17E8"/>
    <w:rPr>
      <w:rFonts w:ascii="Times New Roman" w:hAnsi="Times New Roman" w:eastAsia="Times New Roman" w:cs="Times New Roman"/>
      <w:sz w:val="20"/>
      <w:szCs w:val="20"/>
      <w:lang w:val="en-AU"/>
    </w:rPr>
  </w:style>
  <w:style w:type="character" w:styleId="Hyperlink">
    <w:name w:val="Hyperlink"/>
    <w:rsid w:val="003B17E8"/>
    <w:rPr>
      <w:color w:val="0563C1"/>
      <w:u w:val="single"/>
    </w:rPr>
  </w:style>
  <w:style w:type="character" w:styleId="FollowedHyperlink">
    <w:name w:val="FollowedHyperlink"/>
    <w:basedOn w:val="DefaultParagraphFont"/>
    <w:uiPriority w:val="99"/>
    <w:semiHidden/>
    <w:unhideWhenUsed/>
    <w:rsid w:val="003B17E8"/>
    <w:rPr>
      <w:color w:val="954F72" w:themeColor="followedHyperlink"/>
      <w:u w:val="single"/>
    </w:rPr>
  </w:style>
  <w:style w:type="character" w:styleId="UnresolvedMention">
    <w:name w:val="Unresolved Mention"/>
    <w:basedOn w:val="DefaultParagraphFont"/>
    <w:uiPriority w:val="99"/>
    <w:semiHidden/>
    <w:unhideWhenUsed/>
    <w:rsid w:val="003B1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88768">
      <w:bodyDiv w:val="1"/>
      <w:marLeft w:val="0"/>
      <w:marRight w:val="0"/>
      <w:marTop w:val="0"/>
      <w:marBottom w:val="0"/>
      <w:divBdr>
        <w:top w:val="none" w:sz="0" w:space="0" w:color="auto"/>
        <w:left w:val="none" w:sz="0" w:space="0" w:color="auto"/>
        <w:bottom w:val="none" w:sz="0" w:space="0" w:color="auto"/>
        <w:right w:val="none" w:sz="0" w:space="0" w:color="auto"/>
      </w:divBdr>
    </w:div>
    <w:div w:id="204567798">
      <w:bodyDiv w:val="1"/>
      <w:marLeft w:val="0"/>
      <w:marRight w:val="0"/>
      <w:marTop w:val="0"/>
      <w:marBottom w:val="0"/>
      <w:divBdr>
        <w:top w:val="none" w:sz="0" w:space="0" w:color="auto"/>
        <w:left w:val="none" w:sz="0" w:space="0" w:color="auto"/>
        <w:bottom w:val="none" w:sz="0" w:space="0" w:color="auto"/>
        <w:right w:val="none" w:sz="0" w:space="0" w:color="auto"/>
      </w:divBdr>
    </w:div>
    <w:div w:id="313486052">
      <w:bodyDiv w:val="1"/>
      <w:marLeft w:val="0"/>
      <w:marRight w:val="0"/>
      <w:marTop w:val="0"/>
      <w:marBottom w:val="0"/>
      <w:divBdr>
        <w:top w:val="none" w:sz="0" w:space="0" w:color="auto"/>
        <w:left w:val="none" w:sz="0" w:space="0" w:color="auto"/>
        <w:bottom w:val="none" w:sz="0" w:space="0" w:color="auto"/>
        <w:right w:val="none" w:sz="0" w:space="0" w:color="auto"/>
      </w:divBdr>
      <w:divsChild>
        <w:div w:id="1297638624">
          <w:marLeft w:val="0"/>
          <w:marRight w:val="0"/>
          <w:marTop w:val="0"/>
          <w:marBottom w:val="0"/>
          <w:divBdr>
            <w:top w:val="none" w:sz="0" w:space="0" w:color="auto"/>
            <w:left w:val="none" w:sz="0" w:space="0" w:color="auto"/>
            <w:bottom w:val="none" w:sz="0" w:space="0" w:color="auto"/>
            <w:right w:val="none" w:sz="0" w:space="0" w:color="auto"/>
          </w:divBdr>
          <w:divsChild>
            <w:div w:id="395051486">
              <w:marLeft w:val="0"/>
              <w:marRight w:val="0"/>
              <w:marTop w:val="0"/>
              <w:marBottom w:val="0"/>
              <w:divBdr>
                <w:top w:val="none" w:sz="0" w:space="0" w:color="auto"/>
                <w:left w:val="none" w:sz="0" w:space="0" w:color="auto"/>
                <w:bottom w:val="none" w:sz="0" w:space="0" w:color="auto"/>
                <w:right w:val="none" w:sz="0" w:space="0" w:color="auto"/>
              </w:divBdr>
            </w:div>
            <w:div w:id="619069204">
              <w:marLeft w:val="0"/>
              <w:marRight w:val="0"/>
              <w:marTop w:val="0"/>
              <w:marBottom w:val="0"/>
              <w:divBdr>
                <w:top w:val="none" w:sz="0" w:space="0" w:color="auto"/>
                <w:left w:val="none" w:sz="0" w:space="0" w:color="auto"/>
                <w:bottom w:val="none" w:sz="0" w:space="0" w:color="auto"/>
                <w:right w:val="none" w:sz="0" w:space="0" w:color="auto"/>
              </w:divBdr>
            </w:div>
            <w:div w:id="36243533">
              <w:marLeft w:val="0"/>
              <w:marRight w:val="0"/>
              <w:marTop w:val="0"/>
              <w:marBottom w:val="0"/>
              <w:divBdr>
                <w:top w:val="none" w:sz="0" w:space="0" w:color="auto"/>
                <w:left w:val="none" w:sz="0" w:space="0" w:color="auto"/>
                <w:bottom w:val="none" w:sz="0" w:space="0" w:color="auto"/>
                <w:right w:val="none" w:sz="0" w:space="0" w:color="auto"/>
              </w:divBdr>
            </w:div>
            <w:div w:id="1872256191">
              <w:marLeft w:val="0"/>
              <w:marRight w:val="0"/>
              <w:marTop w:val="0"/>
              <w:marBottom w:val="0"/>
              <w:divBdr>
                <w:top w:val="none" w:sz="0" w:space="0" w:color="auto"/>
                <w:left w:val="none" w:sz="0" w:space="0" w:color="auto"/>
                <w:bottom w:val="none" w:sz="0" w:space="0" w:color="auto"/>
                <w:right w:val="none" w:sz="0" w:space="0" w:color="auto"/>
              </w:divBdr>
            </w:div>
            <w:div w:id="5324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7743">
      <w:bodyDiv w:val="1"/>
      <w:marLeft w:val="0"/>
      <w:marRight w:val="0"/>
      <w:marTop w:val="0"/>
      <w:marBottom w:val="0"/>
      <w:divBdr>
        <w:top w:val="none" w:sz="0" w:space="0" w:color="auto"/>
        <w:left w:val="none" w:sz="0" w:space="0" w:color="auto"/>
        <w:bottom w:val="none" w:sz="0" w:space="0" w:color="auto"/>
        <w:right w:val="none" w:sz="0" w:space="0" w:color="auto"/>
      </w:divBdr>
      <w:divsChild>
        <w:div w:id="936669130">
          <w:marLeft w:val="0"/>
          <w:marRight w:val="0"/>
          <w:marTop w:val="0"/>
          <w:marBottom w:val="0"/>
          <w:divBdr>
            <w:top w:val="none" w:sz="0" w:space="0" w:color="auto"/>
            <w:left w:val="none" w:sz="0" w:space="0" w:color="auto"/>
            <w:bottom w:val="none" w:sz="0" w:space="0" w:color="auto"/>
            <w:right w:val="none" w:sz="0" w:space="0" w:color="auto"/>
          </w:divBdr>
          <w:divsChild>
            <w:div w:id="1482193379">
              <w:marLeft w:val="0"/>
              <w:marRight w:val="0"/>
              <w:marTop w:val="0"/>
              <w:marBottom w:val="0"/>
              <w:divBdr>
                <w:top w:val="none" w:sz="0" w:space="0" w:color="auto"/>
                <w:left w:val="none" w:sz="0" w:space="0" w:color="auto"/>
                <w:bottom w:val="none" w:sz="0" w:space="0" w:color="auto"/>
                <w:right w:val="none" w:sz="0" w:space="0" w:color="auto"/>
              </w:divBdr>
            </w:div>
            <w:div w:id="849222363">
              <w:marLeft w:val="0"/>
              <w:marRight w:val="0"/>
              <w:marTop w:val="0"/>
              <w:marBottom w:val="0"/>
              <w:divBdr>
                <w:top w:val="none" w:sz="0" w:space="0" w:color="auto"/>
                <w:left w:val="none" w:sz="0" w:space="0" w:color="auto"/>
                <w:bottom w:val="none" w:sz="0" w:space="0" w:color="auto"/>
                <w:right w:val="none" w:sz="0" w:space="0" w:color="auto"/>
              </w:divBdr>
            </w:div>
            <w:div w:id="1281767713">
              <w:marLeft w:val="0"/>
              <w:marRight w:val="0"/>
              <w:marTop w:val="0"/>
              <w:marBottom w:val="0"/>
              <w:divBdr>
                <w:top w:val="none" w:sz="0" w:space="0" w:color="auto"/>
                <w:left w:val="none" w:sz="0" w:space="0" w:color="auto"/>
                <w:bottom w:val="none" w:sz="0" w:space="0" w:color="auto"/>
                <w:right w:val="none" w:sz="0" w:space="0" w:color="auto"/>
              </w:divBdr>
            </w:div>
            <w:div w:id="1115947985">
              <w:marLeft w:val="0"/>
              <w:marRight w:val="0"/>
              <w:marTop w:val="0"/>
              <w:marBottom w:val="0"/>
              <w:divBdr>
                <w:top w:val="none" w:sz="0" w:space="0" w:color="auto"/>
                <w:left w:val="none" w:sz="0" w:space="0" w:color="auto"/>
                <w:bottom w:val="none" w:sz="0" w:space="0" w:color="auto"/>
                <w:right w:val="none" w:sz="0" w:space="0" w:color="auto"/>
              </w:divBdr>
            </w:div>
            <w:div w:id="1841042702">
              <w:marLeft w:val="0"/>
              <w:marRight w:val="0"/>
              <w:marTop w:val="0"/>
              <w:marBottom w:val="0"/>
              <w:divBdr>
                <w:top w:val="none" w:sz="0" w:space="0" w:color="auto"/>
                <w:left w:val="none" w:sz="0" w:space="0" w:color="auto"/>
                <w:bottom w:val="none" w:sz="0" w:space="0" w:color="auto"/>
                <w:right w:val="none" w:sz="0" w:space="0" w:color="auto"/>
              </w:divBdr>
            </w:div>
            <w:div w:id="1385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190">
      <w:bodyDiv w:val="1"/>
      <w:marLeft w:val="0"/>
      <w:marRight w:val="0"/>
      <w:marTop w:val="0"/>
      <w:marBottom w:val="0"/>
      <w:divBdr>
        <w:top w:val="none" w:sz="0" w:space="0" w:color="auto"/>
        <w:left w:val="none" w:sz="0" w:space="0" w:color="auto"/>
        <w:bottom w:val="none" w:sz="0" w:space="0" w:color="auto"/>
        <w:right w:val="none" w:sz="0" w:space="0" w:color="auto"/>
      </w:divBdr>
      <w:divsChild>
        <w:div w:id="1126971747">
          <w:marLeft w:val="0"/>
          <w:marRight w:val="0"/>
          <w:marTop w:val="0"/>
          <w:marBottom w:val="0"/>
          <w:divBdr>
            <w:top w:val="none" w:sz="0" w:space="0" w:color="auto"/>
            <w:left w:val="none" w:sz="0" w:space="0" w:color="auto"/>
            <w:bottom w:val="none" w:sz="0" w:space="0" w:color="auto"/>
            <w:right w:val="none" w:sz="0" w:space="0" w:color="auto"/>
          </w:divBdr>
          <w:divsChild>
            <w:div w:id="1530726764">
              <w:marLeft w:val="0"/>
              <w:marRight w:val="0"/>
              <w:marTop w:val="0"/>
              <w:marBottom w:val="0"/>
              <w:divBdr>
                <w:top w:val="none" w:sz="0" w:space="0" w:color="auto"/>
                <w:left w:val="none" w:sz="0" w:space="0" w:color="auto"/>
                <w:bottom w:val="none" w:sz="0" w:space="0" w:color="auto"/>
                <w:right w:val="none" w:sz="0" w:space="0" w:color="auto"/>
              </w:divBdr>
            </w:div>
            <w:div w:id="193201242">
              <w:marLeft w:val="0"/>
              <w:marRight w:val="0"/>
              <w:marTop w:val="0"/>
              <w:marBottom w:val="0"/>
              <w:divBdr>
                <w:top w:val="none" w:sz="0" w:space="0" w:color="auto"/>
                <w:left w:val="none" w:sz="0" w:space="0" w:color="auto"/>
                <w:bottom w:val="none" w:sz="0" w:space="0" w:color="auto"/>
                <w:right w:val="none" w:sz="0" w:space="0" w:color="auto"/>
              </w:divBdr>
            </w:div>
            <w:div w:id="215121462">
              <w:marLeft w:val="0"/>
              <w:marRight w:val="0"/>
              <w:marTop w:val="0"/>
              <w:marBottom w:val="0"/>
              <w:divBdr>
                <w:top w:val="none" w:sz="0" w:space="0" w:color="auto"/>
                <w:left w:val="none" w:sz="0" w:space="0" w:color="auto"/>
                <w:bottom w:val="none" w:sz="0" w:space="0" w:color="auto"/>
                <w:right w:val="none" w:sz="0" w:space="0" w:color="auto"/>
              </w:divBdr>
            </w:div>
            <w:div w:id="147326518">
              <w:marLeft w:val="0"/>
              <w:marRight w:val="0"/>
              <w:marTop w:val="0"/>
              <w:marBottom w:val="0"/>
              <w:divBdr>
                <w:top w:val="none" w:sz="0" w:space="0" w:color="auto"/>
                <w:left w:val="none" w:sz="0" w:space="0" w:color="auto"/>
                <w:bottom w:val="none" w:sz="0" w:space="0" w:color="auto"/>
                <w:right w:val="none" w:sz="0" w:space="0" w:color="auto"/>
              </w:divBdr>
            </w:div>
            <w:div w:id="11614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2442">
      <w:bodyDiv w:val="1"/>
      <w:marLeft w:val="0"/>
      <w:marRight w:val="0"/>
      <w:marTop w:val="0"/>
      <w:marBottom w:val="0"/>
      <w:divBdr>
        <w:top w:val="none" w:sz="0" w:space="0" w:color="auto"/>
        <w:left w:val="none" w:sz="0" w:space="0" w:color="auto"/>
        <w:bottom w:val="none" w:sz="0" w:space="0" w:color="auto"/>
        <w:right w:val="none" w:sz="0" w:space="0" w:color="auto"/>
      </w:divBdr>
      <w:divsChild>
        <w:div w:id="1951353626">
          <w:marLeft w:val="0"/>
          <w:marRight w:val="0"/>
          <w:marTop w:val="0"/>
          <w:marBottom w:val="0"/>
          <w:divBdr>
            <w:top w:val="none" w:sz="0" w:space="0" w:color="auto"/>
            <w:left w:val="none" w:sz="0" w:space="0" w:color="auto"/>
            <w:bottom w:val="none" w:sz="0" w:space="0" w:color="auto"/>
            <w:right w:val="none" w:sz="0" w:space="0" w:color="auto"/>
          </w:divBdr>
          <w:divsChild>
            <w:div w:id="2090880797">
              <w:marLeft w:val="0"/>
              <w:marRight w:val="0"/>
              <w:marTop w:val="0"/>
              <w:marBottom w:val="0"/>
              <w:divBdr>
                <w:top w:val="none" w:sz="0" w:space="0" w:color="auto"/>
                <w:left w:val="none" w:sz="0" w:space="0" w:color="auto"/>
                <w:bottom w:val="none" w:sz="0" w:space="0" w:color="auto"/>
                <w:right w:val="none" w:sz="0" w:space="0" w:color="auto"/>
              </w:divBdr>
            </w:div>
            <w:div w:id="650671573">
              <w:marLeft w:val="0"/>
              <w:marRight w:val="0"/>
              <w:marTop w:val="0"/>
              <w:marBottom w:val="0"/>
              <w:divBdr>
                <w:top w:val="none" w:sz="0" w:space="0" w:color="auto"/>
                <w:left w:val="none" w:sz="0" w:space="0" w:color="auto"/>
                <w:bottom w:val="none" w:sz="0" w:space="0" w:color="auto"/>
                <w:right w:val="none" w:sz="0" w:space="0" w:color="auto"/>
              </w:divBdr>
            </w:div>
            <w:div w:id="708724720">
              <w:marLeft w:val="0"/>
              <w:marRight w:val="0"/>
              <w:marTop w:val="0"/>
              <w:marBottom w:val="0"/>
              <w:divBdr>
                <w:top w:val="none" w:sz="0" w:space="0" w:color="auto"/>
                <w:left w:val="none" w:sz="0" w:space="0" w:color="auto"/>
                <w:bottom w:val="none" w:sz="0" w:space="0" w:color="auto"/>
                <w:right w:val="none" w:sz="0" w:space="0" w:color="auto"/>
              </w:divBdr>
            </w:div>
            <w:div w:id="1781022338">
              <w:marLeft w:val="0"/>
              <w:marRight w:val="0"/>
              <w:marTop w:val="0"/>
              <w:marBottom w:val="0"/>
              <w:divBdr>
                <w:top w:val="none" w:sz="0" w:space="0" w:color="auto"/>
                <w:left w:val="none" w:sz="0" w:space="0" w:color="auto"/>
                <w:bottom w:val="none" w:sz="0" w:space="0" w:color="auto"/>
                <w:right w:val="none" w:sz="0" w:space="0" w:color="auto"/>
              </w:divBdr>
            </w:div>
            <w:div w:id="184832220">
              <w:marLeft w:val="0"/>
              <w:marRight w:val="0"/>
              <w:marTop w:val="0"/>
              <w:marBottom w:val="0"/>
              <w:divBdr>
                <w:top w:val="none" w:sz="0" w:space="0" w:color="auto"/>
                <w:left w:val="none" w:sz="0" w:space="0" w:color="auto"/>
                <w:bottom w:val="none" w:sz="0" w:space="0" w:color="auto"/>
                <w:right w:val="none" w:sz="0" w:space="0" w:color="auto"/>
              </w:divBdr>
            </w:div>
            <w:div w:id="966665061">
              <w:marLeft w:val="0"/>
              <w:marRight w:val="0"/>
              <w:marTop w:val="0"/>
              <w:marBottom w:val="0"/>
              <w:divBdr>
                <w:top w:val="none" w:sz="0" w:space="0" w:color="auto"/>
                <w:left w:val="none" w:sz="0" w:space="0" w:color="auto"/>
                <w:bottom w:val="none" w:sz="0" w:space="0" w:color="auto"/>
                <w:right w:val="none" w:sz="0" w:space="0" w:color="auto"/>
              </w:divBdr>
            </w:div>
            <w:div w:id="2078159885">
              <w:marLeft w:val="0"/>
              <w:marRight w:val="0"/>
              <w:marTop w:val="0"/>
              <w:marBottom w:val="0"/>
              <w:divBdr>
                <w:top w:val="none" w:sz="0" w:space="0" w:color="auto"/>
                <w:left w:val="none" w:sz="0" w:space="0" w:color="auto"/>
                <w:bottom w:val="none" w:sz="0" w:space="0" w:color="auto"/>
                <w:right w:val="none" w:sz="0" w:space="0" w:color="auto"/>
              </w:divBdr>
            </w:div>
            <w:div w:id="2128741487">
              <w:marLeft w:val="0"/>
              <w:marRight w:val="0"/>
              <w:marTop w:val="0"/>
              <w:marBottom w:val="0"/>
              <w:divBdr>
                <w:top w:val="none" w:sz="0" w:space="0" w:color="auto"/>
                <w:left w:val="none" w:sz="0" w:space="0" w:color="auto"/>
                <w:bottom w:val="none" w:sz="0" w:space="0" w:color="auto"/>
                <w:right w:val="none" w:sz="0" w:space="0" w:color="auto"/>
              </w:divBdr>
            </w:div>
            <w:div w:id="3815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5060">
      <w:bodyDiv w:val="1"/>
      <w:marLeft w:val="0"/>
      <w:marRight w:val="0"/>
      <w:marTop w:val="0"/>
      <w:marBottom w:val="0"/>
      <w:divBdr>
        <w:top w:val="none" w:sz="0" w:space="0" w:color="auto"/>
        <w:left w:val="none" w:sz="0" w:space="0" w:color="auto"/>
        <w:bottom w:val="none" w:sz="0" w:space="0" w:color="auto"/>
        <w:right w:val="none" w:sz="0" w:space="0" w:color="auto"/>
      </w:divBdr>
    </w:div>
    <w:div w:id="1460028343">
      <w:bodyDiv w:val="1"/>
      <w:marLeft w:val="0"/>
      <w:marRight w:val="0"/>
      <w:marTop w:val="0"/>
      <w:marBottom w:val="0"/>
      <w:divBdr>
        <w:top w:val="none" w:sz="0" w:space="0" w:color="auto"/>
        <w:left w:val="none" w:sz="0" w:space="0" w:color="auto"/>
        <w:bottom w:val="none" w:sz="0" w:space="0" w:color="auto"/>
        <w:right w:val="none" w:sz="0" w:space="0" w:color="auto"/>
      </w:divBdr>
      <w:divsChild>
        <w:div w:id="1315990604">
          <w:marLeft w:val="0"/>
          <w:marRight w:val="0"/>
          <w:marTop w:val="0"/>
          <w:marBottom w:val="0"/>
          <w:divBdr>
            <w:top w:val="none" w:sz="0" w:space="0" w:color="auto"/>
            <w:left w:val="none" w:sz="0" w:space="0" w:color="auto"/>
            <w:bottom w:val="none" w:sz="0" w:space="0" w:color="auto"/>
            <w:right w:val="none" w:sz="0" w:space="0" w:color="auto"/>
          </w:divBdr>
          <w:divsChild>
            <w:div w:id="907108377">
              <w:marLeft w:val="0"/>
              <w:marRight w:val="0"/>
              <w:marTop w:val="0"/>
              <w:marBottom w:val="0"/>
              <w:divBdr>
                <w:top w:val="none" w:sz="0" w:space="0" w:color="auto"/>
                <w:left w:val="none" w:sz="0" w:space="0" w:color="auto"/>
                <w:bottom w:val="none" w:sz="0" w:space="0" w:color="auto"/>
                <w:right w:val="none" w:sz="0" w:space="0" w:color="auto"/>
              </w:divBdr>
            </w:div>
            <w:div w:id="847905982">
              <w:marLeft w:val="0"/>
              <w:marRight w:val="0"/>
              <w:marTop w:val="0"/>
              <w:marBottom w:val="0"/>
              <w:divBdr>
                <w:top w:val="none" w:sz="0" w:space="0" w:color="auto"/>
                <w:left w:val="none" w:sz="0" w:space="0" w:color="auto"/>
                <w:bottom w:val="none" w:sz="0" w:space="0" w:color="auto"/>
                <w:right w:val="none" w:sz="0" w:space="0" w:color="auto"/>
              </w:divBdr>
            </w:div>
            <w:div w:id="76100976">
              <w:marLeft w:val="0"/>
              <w:marRight w:val="0"/>
              <w:marTop w:val="0"/>
              <w:marBottom w:val="0"/>
              <w:divBdr>
                <w:top w:val="none" w:sz="0" w:space="0" w:color="auto"/>
                <w:left w:val="none" w:sz="0" w:space="0" w:color="auto"/>
                <w:bottom w:val="none" w:sz="0" w:space="0" w:color="auto"/>
                <w:right w:val="none" w:sz="0" w:space="0" w:color="auto"/>
              </w:divBdr>
            </w:div>
            <w:div w:id="286351013">
              <w:marLeft w:val="0"/>
              <w:marRight w:val="0"/>
              <w:marTop w:val="0"/>
              <w:marBottom w:val="0"/>
              <w:divBdr>
                <w:top w:val="none" w:sz="0" w:space="0" w:color="auto"/>
                <w:left w:val="none" w:sz="0" w:space="0" w:color="auto"/>
                <w:bottom w:val="none" w:sz="0" w:space="0" w:color="auto"/>
                <w:right w:val="none" w:sz="0" w:space="0" w:color="auto"/>
              </w:divBdr>
            </w:div>
            <w:div w:id="2419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4942">
      <w:bodyDiv w:val="1"/>
      <w:marLeft w:val="0"/>
      <w:marRight w:val="0"/>
      <w:marTop w:val="0"/>
      <w:marBottom w:val="0"/>
      <w:divBdr>
        <w:top w:val="none" w:sz="0" w:space="0" w:color="auto"/>
        <w:left w:val="none" w:sz="0" w:space="0" w:color="auto"/>
        <w:bottom w:val="none" w:sz="0" w:space="0" w:color="auto"/>
        <w:right w:val="none" w:sz="0" w:space="0" w:color="auto"/>
      </w:divBdr>
    </w:div>
    <w:div w:id="1509056725">
      <w:bodyDiv w:val="1"/>
      <w:marLeft w:val="0"/>
      <w:marRight w:val="0"/>
      <w:marTop w:val="0"/>
      <w:marBottom w:val="0"/>
      <w:divBdr>
        <w:top w:val="none" w:sz="0" w:space="0" w:color="auto"/>
        <w:left w:val="none" w:sz="0" w:space="0" w:color="auto"/>
        <w:bottom w:val="none" w:sz="0" w:space="0" w:color="auto"/>
        <w:right w:val="none" w:sz="0" w:space="0" w:color="auto"/>
      </w:divBdr>
      <w:divsChild>
        <w:div w:id="678776473">
          <w:marLeft w:val="0"/>
          <w:marRight w:val="0"/>
          <w:marTop w:val="0"/>
          <w:marBottom w:val="0"/>
          <w:divBdr>
            <w:top w:val="none" w:sz="0" w:space="0" w:color="auto"/>
            <w:left w:val="none" w:sz="0" w:space="0" w:color="auto"/>
            <w:bottom w:val="none" w:sz="0" w:space="0" w:color="auto"/>
            <w:right w:val="none" w:sz="0" w:space="0" w:color="auto"/>
          </w:divBdr>
          <w:divsChild>
            <w:div w:id="1542476390">
              <w:marLeft w:val="0"/>
              <w:marRight w:val="0"/>
              <w:marTop w:val="0"/>
              <w:marBottom w:val="0"/>
              <w:divBdr>
                <w:top w:val="none" w:sz="0" w:space="0" w:color="auto"/>
                <w:left w:val="none" w:sz="0" w:space="0" w:color="auto"/>
                <w:bottom w:val="none" w:sz="0" w:space="0" w:color="auto"/>
                <w:right w:val="none" w:sz="0" w:space="0" w:color="auto"/>
              </w:divBdr>
            </w:div>
            <w:div w:id="1185901836">
              <w:marLeft w:val="0"/>
              <w:marRight w:val="0"/>
              <w:marTop w:val="0"/>
              <w:marBottom w:val="0"/>
              <w:divBdr>
                <w:top w:val="none" w:sz="0" w:space="0" w:color="auto"/>
                <w:left w:val="none" w:sz="0" w:space="0" w:color="auto"/>
                <w:bottom w:val="none" w:sz="0" w:space="0" w:color="auto"/>
                <w:right w:val="none" w:sz="0" w:space="0" w:color="auto"/>
              </w:divBdr>
            </w:div>
            <w:div w:id="403794025">
              <w:marLeft w:val="0"/>
              <w:marRight w:val="0"/>
              <w:marTop w:val="0"/>
              <w:marBottom w:val="0"/>
              <w:divBdr>
                <w:top w:val="none" w:sz="0" w:space="0" w:color="auto"/>
                <w:left w:val="none" w:sz="0" w:space="0" w:color="auto"/>
                <w:bottom w:val="none" w:sz="0" w:space="0" w:color="auto"/>
                <w:right w:val="none" w:sz="0" w:space="0" w:color="auto"/>
              </w:divBdr>
            </w:div>
            <w:div w:id="650525104">
              <w:marLeft w:val="0"/>
              <w:marRight w:val="0"/>
              <w:marTop w:val="0"/>
              <w:marBottom w:val="0"/>
              <w:divBdr>
                <w:top w:val="none" w:sz="0" w:space="0" w:color="auto"/>
                <w:left w:val="none" w:sz="0" w:space="0" w:color="auto"/>
                <w:bottom w:val="none" w:sz="0" w:space="0" w:color="auto"/>
                <w:right w:val="none" w:sz="0" w:space="0" w:color="auto"/>
              </w:divBdr>
            </w:div>
            <w:div w:id="583412659">
              <w:marLeft w:val="0"/>
              <w:marRight w:val="0"/>
              <w:marTop w:val="0"/>
              <w:marBottom w:val="0"/>
              <w:divBdr>
                <w:top w:val="none" w:sz="0" w:space="0" w:color="auto"/>
                <w:left w:val="none" w:sz="0" w:space="0" w:color="auto"/>
                <w:bottom w:val="none" w:sz="0" w:space="0" w:color="auto"/>
                <w:right w:val="none" w:sz="0" w:space="0" w:color="auto"/>
              </w:divBdr>
            </w:div>
            <w:div w:id="250161923">
              <w:marLeft w:val="0"/>
              <w:marRight w:val="0"/>
              <w:marTop w:val="0"/>
              <w:marBottom w:val="0"/>
              <w:divBdr>
                <w:top w:val="none" w:sz="0" w:space="0" w:color="auto"/>
                <w:left w:val="none" w:sz="0" w:space="0" w:color="auto"/>
                <w:bottom w:val="none" w:sz="0" w:space="0" w:color="auto"/>
                <w:right w:val="none" w:sz="0" w:space="0" w:color="auto"/>
              </w:divBdr>
            </w:div>
            <w:div w:id="7939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6298">
      <w:bodyDiv w:val="1"/>
      <w:marLeft w:val="0"/>
      <w:marRight w:val="0"/>
      <w:marTop w:val="0"/>
      <w:marBottom w:val="0"/>
      <w:divBdr>
        <w:top w:val="none" w:sz="0" w:space="0" w:color="auto"/>
        <w:left w:val="none" w:sz="0" w:space="0" w:color="auto"/>
        <w:bottom w:val="none" w:sz="0" w:space="0" w:color="auto"/>
        <w:right w:val="none" w:sz="0" w:space="0" w:color="auto"/>
      </w:divBdr>
    </w:div>
    <w:div w:id="1772970987">
      <w:bodyDiv w:val="1"/>
      <w:marLeft w:val="0"/>
      <w:marRight w:val="0"/>
      <w:marTop w:val="0"/>
      <w:marBottom w:val="0"/>
      <w:divBdr>
        <w:top w:val="none" w:sz="0" w:space="0" w:color="auto"/>
        <w:left w:val="none" w:sz="0" w:space="0" w:color="auto"/>
        <w:bottom w:val="none" w:sz="0" w:space="0" w:color="auto"/>
        <w:right w:val="none" w:sz="0" w:space="0" w:color="auto"/>
      </w:divBdr>
      <w:divsChild>
        <w:div w:id="72508936">
          <w:marLeft w:val="0"/>
          <w:marRight w:val="0"/>
          <w:marTop w:val="0"/>
          <w:marBottom w:val="0"/>
          <w:divBdr>
            <w:top w:val="none" w:sz="0" w:space="0" w:color="auto"/>
            <w:left w:val="none" w:sz="0" w:space="0" w:color="auto"/>
            <w:bottom w:val="none" w:sz="0" w:space="0" w:color="auto"/>
            <w:right w:val="none" w:sz="0" w:space="0" w:color="auto"/>
          </w:divBdr>
          <w:divsChild>
            <w:div w:id="179979356">
              <w:marLeft w:val="0"/>
              <w:marRight w:val="0"/>
              <w:marTop w:val="0"/>
              <w:marBottom w:val="0"/>
              <w:divBdr>
                <w:top w:val="none" w:sz="0" w:space="0" w:color="auto"/>
                <w:left w:val="none" w:sz="0" w:space="0" w:color="auto"/>
                <w:bottom w:val="none" w:sz="0" w:space="0" w:color="auto"/>
                <w:right w:val="none" w:sz="0" w:space="0" w:color="auto"/>
              </w:divBdr>
            </w:div>
            <w:div w:id="117143663">
              <w:marLeft w:val="0"/>
              <w:marRight w:val="0"/>
              <w:marTop w:val="0"/>
              <w:marBottom w:val="0"/>
              <w:divBdr>
                <w:top w:val="none" w:sz="0" w:space="0" w:color="auto"/>
                <w:left w:val="none" w:sz="0" w:space="0" w:color="auto"/>
                <w:bottom w:val="none" w:sz="0" w:space="0" w:color="auto"/>
                <w:right w:val="none" w:sz="0" w:space="0" w:color="auto"/>
              </w:divBdr>
            </w:div>
            <w:div w:id="1786926746">
              <w:marLeft w:val="0"/>
              <w:marRight w:val="0"/>
              <w:marTop w:val="0"/>
              <w:marBottom w:val="0"/>
              <w:divBdr>
                <w:top w:val="none" w:sz="0" w:space="0" w:color="auto"/>
                <w:left w:val="none" w:sz="0" w:space="0" w:color="auto"/>
                <w:bottom w:val="none" w:sz="0" w:space="0" w:color="auto"/>
                <w:right w:val="none" w:sz="0" w:space="0" w:color="auto"/>
              </w:divBdr>
            </w:div>
            <w:div w:id="115217697">
              <w:marLeft w:val="0"/>
              <w:marRight w:val="0"/>
              <w:marTop w:val="0"/>
              <w:marBottom w:val="0"/>
              <w:divBdr>
                <w:top w:val="none" w:sz="0" w:space="0" w:color="auto"/>
                <w:left w:val="none" w:sz="0" w:space="0" w:color="auto"/>
                <w:bottom w:val="none" w:sz="0" w:space="0" w:color="auto"/>
                <w:right w:val="none" w:sz="0" w:space="0" w:color="auto"/>
              </w:divBdr>
            </w:div>
            <w:div w:id="538519073">
              <w:marLeft w:val="0"/>
              <w:marRight w:val="0"/>
              <w:marTop w:val="0"/>
              <w:marBottom w:val="0"/>
              <w:divBdr>
                <w:top w:val="none" w:sz="0" w:space="0" w:color="auto"/>
                <w:left w:val="none" w:sz="0" w:space="0" w:color="auto"/>
                <w:bottom w:val="none" w:sz="0" w:space="0" w:color="auto"/>
                <w:right w:val="none" w:sz="0" w:space="0" w:color="auto"/>
              </w:divBdr>
            </w:div>
            <w:div w:id="1582520991">
              <w:marLeft w:val="0"/>
              <w:marRight w:val="0"/>
              <w:marTop w:val="0"/>
              <w:marBottom w:val="0"/>
              <w:divBdr>
                <w:top w:val="none" w:sz="0" w:space="0" w:color="auto"/>
                <w:left w:val="none" w:sz="0" w:space="0" w:color="auto"/>
                <w:bottom w:val="none" w:sz="0" w:space="0" w:color="auto"/>
                <w:right w:val="none" w:sz="0" w:space="0" w:color="auto"/>
              </w:divBdr>
            </w:div>
            <w:div w:id="751507876">
              <w:marLeft w:val="0"/>
              <w:marRight w:val="0"/>
              <w:marTop w:val="0"/>
              <w:marBottom w:val="0"/>
              <w:divBdr>
                <w:top w:val="none" w:sz="0" w:space="0" w:color="auto"/>
                <w:left w:val="none" w:sz="0" w:space="0" w:color="auto"/>
                <w:bottom w:val="none" w:sz="0" w:space="0" w:color="auto"/>
                <w:right w:val="none" w:sz="0" w:space="0" w:color="auto"/>
              </w:divBdr>
            </w:div>
            <w:div w:id="1026759100">
              <w:marLeft w:val="0"/>
              <w:marRight w:val="0"/>
              <w:marTop w:val="0"/>
              <w:marBottom w:val="0"/>
              <w:divBdr>
                <w:top w:val="none" w:sz="0" w:space="0" w:color="auto"/>
                <w:left w:val="none" w:sz="0" w:space="0" w:color="auto"/>
                <w:bottom w:val="none" w:sz="0" w:space="0" w:color="auto"/>
                <w:right w:val="none" w:sz="0" w:space="0" w:color="auto"/>
              </w:divBdr>
            </w:div>
            <w:div w:id="1558666025">
              <w:marLeft w:val="0"/>
              <w:marRight w:val="0"/>
              <w:marTop w:val="0"/>
              <w:marBottom w:val="0"/>
              <w:divBdr>
                <w:top w:val="none" w:sz="0" w:space="0" w:color="auto"/>
                <w:left w:val="none" w:sz="0" w:space="0" w:color="auto"/>
                <w:bottom w:val="none" w:sz="0" w:space="0" w:color="auto"/>
                <w:right w:val="none" w:sz="0" w:space="0" w:color="auto"/>
              </w:divBdr>
            </w:div>
            <w:div w:id="1619414190">
              <w:marLeft w:val="0"/>
              <w:marRight w:val="0"/>
              <w:marTop w:val="0"/>
              <w:marBottom w:val="0"/>
              <w:divBdr>
                <w:top w:val="none" w:sz="0" w:space="0" w:color="auto"/>
                <w:left w:val="none" w:sz="0" w:space="0" w:color="auto"/>
                <w:bottom w:val="none" w:sz="0" w:space="0" w:color="auto"/>
                <w:right w:val="none" w:sz="0" w:space="0" w:color="auto"/>
              </w:divBdr>
            </w:div>
            <w:div w:id="1256670791">
              <w:marLeft w:val="0"/>
              <w:marRight w:val="0"/>
              <w:marTop w:val="0"/>
              <w:marBottom w:val="0"/>
              <w:divBdr>
                <w:top w:val="none" w:sz="0" w:space="0" w:color="auto"/>
                <w:left w:val="none" w:sz="0" w:space="0" w:color="auto"/>
                <w:bottom w:val="none" w:sz="0" w:space="0" w:color="auto"/>
                <w:right w:val="none" w:sz="0" w:space="0" w:color="auto"/>
              </w:divBdr>
            </w:div>
            <w:div w:id="1058743293">
              <w:marLeft w:val="0"/>
              <w:marRight w:val="0"/>
              <w:marTop w:val="0"/>
              <w:marBottom w:val="0"/>
              <w:divBdr>
                <w:top w:val="none" w:sz="0" w:space="0" w:color="auto"/>
                <w:left w:val="none" w:sz="0" w:space="0" w:color="auto"/>
                <w:bottom w:val="none" w:sz="0" w:space="0" w:color="auto"/>
                <w:right w:val="none" w:sz="0" w:space="0" w:color="auto"/>
              </w:divBdr>
            </w:div>
            <w:div w:id="1027950113">
              <w:marLeft w:val="0"/>
              <w:marRight w:val="0"/>
              <w:marTop w:val="0"/>
              <w:marBottom w:val="0"/>
              <w:divBdr>
                <w:top w:val="none" w:sz="0" w:space="0" w:color="auto"/>
                <w:left w:val="none" w:sz="0" w:space="0" w:color="auto"/>
                <w:bottom w:val="none" w:sz="0" w:space="0" w:color="auto"/>
                <w:right w:val="none" w:sz="0" w:space="0" w:color="auto"/>
              </w:divBdr>
            </w:div>
            <w:div w:id="1963997537">
              <w:marLeft w:val="0"/>
              <w:marRight w:val="0"/>
              <w:marTop w:val="0"/>
              <w:marBottom w:val="0"/>
              <w:divBdr>
                <w:top w:val="none" w:sz="0" w:space="0" w:color="auto"/>
                <w:left w:val="none" w:sz="0" w:space="0" w:color="auto"/>
                <w:bottom w:val="none" w:sz="0" w:space="0" w:color="auto"/>
                <w:right w:val="none" w:sz="0" w:space="0" w:color="auto"/>
              </w:divBdr>
            </w:div>
            <w:div w:id="15063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2591">
      <w:bodyDiv w:val="1"/>
      <w:marLeft w:val="0"/>
      <w:marRight w:val="0"/>
      <w:marTop w:val="0"/>
      <w:marBottom w:val="0"/>
      <w:divBdr>
        <w:top w:val="none" w:sz="0" w:space="0" w:color="auto"/>
        <w:left w:val="none" w:sz="0" w:space="0" w:color="auto"/>
        <w:bottom w:val="none" w:sz="0" w:space="0" w:color="auto"/>
        <w:right w:val="none" w:sz="0" w:space="0" w:color="auto"/>
      </w:divBdr>
      <w:divsChild>
        <w:div w:id="1821533681">
          <w:marLeft w:val="0"/>
          <w:marRight w:val="0"/>
          <w:marTop w:val="0"/>
          <w:marBottom w:val="0"/>
          <w:divBdr>
            <w:top w:val="none" w:sz="0" w:space="0" w:color="auto"/>
            <w:left w:val="none" w:sz="0" w:space="0" w:color="auto"/>
            <w:bottom w:val="none" w:sz="0" w:space="0" w:color="auto"/>
            <w:right w:val="none" w:sz="0" w:space="0" w:color="auto"/>
          </w:divBdr>
          <w:divsChild>
            <w:div w:id="1439371917">
              <w:marLeft w:val="0"/>
              <w:marRight w:val="0"/>
              <w:marTop w:val="0"/>
              <w:marBottom w:val="0"/>
              <w:divBdr>
                <w:top w:val="none" w:sz="0" w:space="0" w:color="auto"/>
                <w:left w:val="none" w:sz="0" w:space="0" w:color="auto"/>
                <w:bottom w:val="none" w:sz="0" w:space="0" w:color="auto"/>
                <w:right w:val="none" w:sz="0" w:space="0" w:color="auto"/>
              </w:divBdr>
            </w:div>
            <w:div w:id="957183277">
              <w:marLeft w:val="0"/>
              <w:marRight w:val="0"/>
              <w:marTop w:val="0"/>
              <w:marBottom w:val="0"/>
              <w:divBdr>
                <w:top w:val="none" w:sz="0" w:space="0" w:color="auto"/>
                <w:left w:val="none" w:sz="0" w:space="0" w:color="auto"/>
                <w:bottom w:val="none" w:sz="0" w:space="0" w:color="auto"/>
                <w:right w:val="none" w:sz="0" w:space="0" w:color="auto"/>
              </w:divBdr>
            </w:div>
            <w:div w:id="1574117891">
              <w:marLeft w:val="0"/>
              <w:marRight w:val="0"/>
              <w:marTop w:val="0"/>
              <w:marBottom w:val="0"/>
              <w:divBdr>
                <w:top w:val="none" w:sz="0" w:space="0" w:color="auto"/>
                <w:left w:val="none" w:sz="0" w:space="0" w:color="auto"/>
                <w:bottom w:val="none" w:sz="0" w:space="0" w:color="auto"/>
                <w:right w:val="none" w:sz="0" w:space="0" w:color="auto"/>
              </w:divBdr>
            </w:div>
            <w:div w:id="1429693614">
              <w:marLeft w:val="0"/>
              <w:marRight w:val="0"/>
              <w:marTop w:val="0"/>
              <w:marBottom w:val="0"/>
              <w:divBdr>
                <w:top w:val="none" w:sz="0" w:space="0" w:color="auto"/>
                <w:left w:val="none" w:sz="0" w:space="0" w:color="auto"/>
                <w:bottom w:val="none" w:sz="0" w:space="0" w:color="auto"/>
                <w:right w:val="none" w:sz="0" w:space="0" w:color="auto"/>
              </w:divBdr>
            </w:div>
            <w:div w:id="209347893">
              <w:marLeft w:val="0"/>
              <w:marRight w:val="0"/>
              <w:marTop w:val="0"/>
              <w:marBottom w:val="0"/>
              <w:divBdr>
                <w:top w:val="none" w:sz="0" w:space="0" w:color="auto"/>
                <w:left w:val="none" w:sz="0" w:space="0" w:color="auto"/>
                <w:bottom w:val="none" w:sz="0" w:space="0" w:color="auto"/>
                <w:right w:val="none" w:sz="0" w:space="0" w:color="auto"/>
              </w:divBdr>
            </w:div>
            <w:div w:id="1226603539">
              <w:marLeft w:val="0"/>
              <w:marRight w:val="0"/>
              <w:marTop w:val="0"/>
              <w:marBottom w:val="0"/>
              <w:divBdr>
                <w:top w:val="none" w:sz="0" w:space="0" w:color="auto"/>
                <w:left w:val="none" w:sz="0" w:space="0" w:color="auto"/>
                <w:bottom w:val="none" w:sz="0" w:space="0" w:color="auto"/>
                <w:right w:val="none" w:sz="0" w:space="0" w:color="auto"/>
              </w:divBdr>
            </w:div>
            <w:div w:id="254748437">
              <w:marLeft w:val="0"/>
              <w:marRight w:val="0"/>
              <w:marTop w:val="0"/>
              <w:marBottom w:val="0"/>
              <w:divBdr>
                <w:top w:val="none" w:sz="0" w:space="0" w:color="auto"/>
                <w:left w:val="none" w:sz="0" w:space="0" w:color="auto"/>
                <w:bottom w:val="none" w:sz="0" w:space="0" w:color="auto"/>
                <w:right w:val="none" w:sz="0" w:space="0" w:color="auto"/>
              </w:divBdr>
            </w:div>
            <w:div w:id="1616138384">
              <w:marLeft w:val="0"/>
              <w:marRight w:val="0"/>
              <w:marTop w:val="0"/>
              <w:marBottom w:val="0"/>
              <w:divBdr>
                <w:top w:val="none" w:sz="0" w:space="0" w:color="auto"/>
                <w:left w:val="none" w:sz="0" w:space="0" w:color="auto"/>
                <w:bottom w:val="none" w:sz="0" w:space="0" w:color="auto"/>
                <w:right w:val="none" w:sz="0" w:space="0" w:color="auto"/>
              </w:divBdr>
            </w:div>
            <w:div w:id="835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9.png" Id="rId21" /><Relationship Type="http://schemas.openxmlformats.org/officeDocument/2006/relationships/styles" Target="styles.xml" Id="rId7" /><Relationship Type="http://schemas.openxmlformats.org/officeDocument/2006/relationships/hyperlink" Target="https://www.researchgate.net/publication/221178905_Data_Mining_in_Healthcare_Information_Systems_Case_Study_of_a_Veterans_Administration_Spinal_Cord_Injury_Population/link/00b7d5304b166ea9ab000000/download" TargetMode="External" Id="rId12" /><Relationship Type="http://schemas.openxmlformats.org/officeDocument/2006/relationships/image" Target="media/image5.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eader" Target="header1.xml" Id="rId24" /><Relationship Type="http://schemas.openxmlformats.org/officeDocument/2006/relationships/customXml" Target="../customXml/item5.xml" Id="rId5" /><Relationship Type="http://schemas.openxmlformats.org/officeDocument/2006/relationships/image" Target="media/image3.png" Id="rId15" /><Relationship Type="http://schemas.openxmlformats.org/officeDocument/2006/relationships/image" Target="media/image10.png" Id="rId23" /><Relationship Type="http://schemas.openxmlformats.org/officeDocument/2006/relationships/footnotes" Target="footnotes.xml" Id="rId10" /><Relationship Type="http://schemas.openxmlformats.org/officeDocument/2006/relationships/image" Target="media/image7.pn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4" /><Relationship Type="http://schemas.openxmlformats.org/officeDocument/2006/relationships/hyperlink" Target="https://archive.ics.uci.edu/ml/datasets/Car+Evaluation"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668380D0C004489EB5CCD4CACD7442" ma:contentTypeVersion="4" ma:contentTypeDescription="Create a new document." ma:contentTypeScope="" ma:versionID="34a1524e92153cf7df89a4781ae13a63">
  <xsd:schema xmlns:xsd="http://www.w3.org/2001/XMLSchema" xmlns:xs="http://www.w3.org/2001/XMLSchema" xmlns:p="http://schemas.microsoft.com/office/2006/metadata/properties" xmlns:ns2="3e8fb65b-ed82-44c6-9580-93f473154668" targetNamespace="http://schemas.microsoft.com/office/2006/metadata/properties" ma:root="true" ma:fieldsID="8257e0efed13b7923c84f85daab077d4" ns2:_="">
    <xsd:import namespace="3e8fb65b-ed82-44c6-9580-93f4731546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8fb65b-ed82-44c6-9580-93f473154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Vet20</b:Tag>
    <b:SourceType>InternetSite</b:SourceType>
    <b:Guid>{1A08698C-27B1-43F1-8AB6-1836FE7B6CB2}</b:Guid>
    <b:Title>Veterans Health Administration</b:Title>
    <b:InternetSiteTitle>Veteran Affairs</b:InternetSiteTitle>
    <b:URL>https://www.va.gov/health/</b:URL>
    <b:YearAccessed>2020</b:YearAccessed>
    <b:MonthAccessed>October</b:MonthAccessed>
    <b:DayAccessed>5</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9E86D-77F8-4958-9D64-EF35425E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8fb65b-ed82-44c6-9580-93f473154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EB68DB-7CF5-428A-B132-C85E3D5AB082}">
  <ds:schemaRefs>
    <ds:schemaRef ds:uri="http://schemas.microsoft.com/sharepoint/v3/contenttype/forms"/>
  </ds:schemaRefs>
</ds:datastoreItem>
</file>

<file path=customXml/itemProps4.xml><?xml version="1.0" encoding="utf-8"?>
<ds:datastoreItem xmlns:ds="http://schemas.openxmlformats.org/officeDocument/2006/customXml" ds:itemID="{2BE05579-0504-4034-B565-1932EF1C126B}">
  <ds:schemaRefs>
    <ds:schemaRef ds:uri="http://purl.org/dc/terms/"/>
    <ds:schemaRef ds:uri="http://schemas.microsoft.com/office/2006/documentManagement/types"/>
    <ds:schemaRef ds:uri="http://schemas.openxmlformats.org/package/2006/metadata/core-properties"/>
    <ds:schemaRef ds:uri="3e8fb65b-ed82-44c6-9580-93f473154668"/>
    <ds:schemaRef ds:uri="http://purl.org/dc/elements/1.1/"/>
    <ds:schemaRef ds:uri="http://www.w3.org/XML/1998/namespace"/>
    <ds:schemaRef ds:uri="http://schemas.microsoft.com/office/2006/metadata/properties"/>
    <ds:schemaRef ds:uri="http://schemas.microsoft.com/office/infopath/2007/PartnerControls"/>
    <ds:schemaRef ds:uri="http://purl.org/dc/dcmitype/"/>
  </ds:schemaRefs>
</ds:datastoreItem>
</file>

<file path=customXml/itemProps5.xml><?xml version="1.0" encoding="utf-8"?>
<ds:datastoreItem xmlns:ds="http://schemas.openxmlformats.org/officeDocument/2006/customXml" ds:itemID="{678B6380-1DB0-44D5-BFBE-109230928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5513</TotalTime>
  <Pages>11</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 2</dc:subject>
  <dc:creator>Millan Uka 17981567</dc:creator>
  <cp:keywords/>
  <dc:description/>
  <cp:lastModifiedBy>Millan Uka</cp:lastModifiedBy>
  <cp:revision>201</cp:revision>
  <dcterms:created xsi:type="dcterms:W3CDTF">2020-09-22T04:15:00Z</dcterms:created>
  <dcterms:modified xsi:type="dcterms:W3CDTF">2020-10-29T04:30:00Z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0x01010060668380D0C004489EB5CCD4CACD7442</vt:lpwstr>
  </property>
</Properties>
</file>