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0"/>
        <w:tblW w:w="9498" w:type="dxa"/>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3"/>
        <w:gridCol w:w="895"/>
        <w:gridCol w:w="1306"/>
        <w:gridCol w:w="144"/>
        <w:gridCol w:w="2758"/>
        <w:gridCol w:w="292"/>
        <w:gridCol w:w="120"/>
        <w:gridCol w:w="1147"/>
        <w:gridCol w:w="683"/>
        <w:gridCol w:w="1160"/>
      </w:tblGrid>
      <w:tr w:rsidR="00F9737A">
        <w:trPr>
          <w:trHeight w:val="2157"/>
        </w:trPr>
        <w:tc>
          <w:tcPr>
            <w:tcW w:w="1888" w:type="dxa"/>
            <w:gridSpan w:val="2"/>
            <w:tcBorders>
              <w:top w:val="single" w:sz="4" w:space="0" w:color="000000"/>
              <w:left w:val="single" w:sz="4" w:space="0" w:color="000000"/>
              <w:bottom w:val="single" w:sz="4" w:space="0" w:color="000000"/>
              <w:right w:val="single" w:sz="4" w:space="0" w:color="000000"/>
            </w:tcBorders>
          </w:tcPr>
          <w:p w:rsidR="00F9737A" w:rsidRDefault="00540300">
            <w:pPr>
              <w:ind w:left="0" w:hanging="2"/>
            </w:pPr>
            <w:r>
              <w:pict w14:anchorId="57EAC3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0;margin-top:0;width:50pt;height:50pt;z-index:251658240;visibility:hidden">
                  <v:path o:extrusionok="t"/>
                  <o:lock v:ext="edit" selection="t"/>
                </v:shape>
              </w:pict>
            </w:r>
            <w:r>
              <w:rPr>
                <w:noProof/>
              </w:rPr>
              <w:drawing>
                <wp:anchor distT="0" distB="0" distL="114300" distR="114300" simplePos="0" relativeHeight="251657216" behindDoc="0" locked="0" layoutInCell="1" hidden="0" allowOverlap="1">
                  <wp:simplePos x="0" y="0"/>
                  <wp:positionH relativeFrom="column">
                    <wp:posOffset>11431</wp:posOffset>
                  </wp:positionH>
                  <wp:positionV relativeFrom="paragraph">
                    <wp:posOffset>32385</wp:posOffset>
                  </wp:positionV>
                  <wp:extent cx="1061720" cy="1370965"/>
                  <wp:effectExtent l="0" t="0" r="0" b="0"/>
                  <wp:wrapTopAndBottom distT="0" dist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061720" cy="1370965"/>
                          </a:xfrm>
                          <a:prstGeom prst="rect">
                            <a:avLst/>
                          </a:prstGeom>
                          <a:ln/>
                        </pic:spPr>
                      </pic:pic>
                    </a:graphicData>
                  </a:graphic>
                </wp:anchor>
              </w:drawing>
            </w:r>
          </w:p>
        </w:tc>
        <w:tc>
          <w:tcPr>
            <w:tcW w:w="5767" w:type="dxa"/>
            <w:gridSpan w:val="6"/>
            <w:tcBorders>
              <w:top w:val="single" w:sz="4" w:space="0" w:color="000000"/>
              <w:left w:val="single" w:sz="4" w:space="0" w:color="000000"/>
              <w:bottom w:val="single" w:sz="4" w:space="0" w:color="000000"/>
              <w:right w:val="single" w:sz="4" w:space="0" w:color="000000"/>
            </w:tcBorders>
            <w:vAlign w:val="center"/>
          </w:tcPr>
          <w:p w:rsidR="00F9737A" w:rsidRDefault="00540300">
            <w:pPr>
              <w:pBdr>
                <w:top w:val="nil"/>
                <w:left w:val="nil"/>
                <w:bottom w:val="nil"/>
                <w:right w:val="nil"/>
                <w:between w:val="nil"/>
              </w:pBdr>
              <w:ind w:left="0" w:hanging="2"/>
              <w:jc w:val="center"/>
              <w:rPr>
                <w:rFonts w:eastAsia="Arial"/>
                <w:b/>
                <w:smallCaps/>
                <w:color w:val="000000"/>
                <w:sz w:val="24"/>
              </w:rPr>
            </w:pPr>
            <w:r>
              <w:rPr>
                <w:rFonts w:eastAsia="Arial"/>
                <w:b/>
                <w:smallCaps/>
                <w:color w:val="000000"/>
                <w:sz w:val="24"/>
              </w:rPr>
              <w:t>UNIVERSIDAD DISTRITAL FRANCISCO JOSÉ DE CALDAS</w:t>
            </w:r>
          </w:p>
          <w:p w:rsidR="00F9737A" w:rsidRDefault="00540300">
            <w:pPr>
              <w:pBdr>
                <w:top w:val="nil"/>
                <w:left w:val="nil"/>
                <w:bottom w:val="nil"/>
                <w:right w:val="nil"/>
                <w:between w:val="nil"/>
              </w:pBdr>
              <w:ind w:left="0" w:hanging="2"/>
              <w:jc w:val="center"/>
              <w:rPr>
                <w:rFonts w:eastAsia="Arial"/>
                <w:b/>
                <w:smallCaps/>
                <w:color w:val="000000"/>
                <w:szCs w:val="22"/>
              </w:rPr>
            </w:pPr>
            <w:r>
              <w:rPr>
                <w:rFonts w:eastAsia="Arial"/>
                <w:b/>
                <w:smallCaps/>
                <w:color w:val="000000"/>
                <w:szCs w:val="22"/>
              </w:rPr>
              <w:t>FACULTAD DE INGENIERIA</w:t>
            </w:r>
          </w:p>
          <w:p w:rsidR="00F9737A" w:rsidRDefault="00540300">
            <w:pPr>
              <w:ind w:left="0" w:hanging="2"/>
              <w:jc w:val="center"/>
              <w:rPr>
                <w:u w:val="single"/>
              </w:rPr>
            </w:pPr>
            <w:r>
              <w:t>SYLLABUS</w:t>
            </w:r>
          </w:p>
          <w:p w:rsidR="00F9737A" w:rsidRDefault="00F9737A">
            <w:pPr>
              <w:ind w:left="0" w:hanging="2"/>
              <w:jc w:val="center"/>
              <w:rPr>
                <w:u w:val="single"/>
              </w:rPr>
            </w:pPr>
          </w:p>
          <w:p w:rsidR="00F9737A" w:rsidRDefault="00540300">
            <w:pPr>
              <w:ind w:left="0" w:hanging="2"/>
              <w:jc w:val="center"/>
            </w:pPr>
            <w:r>
              <w:rPr>
                <w:b/>
                <w:u w:val="single"/>
              </w:rPr>
              <w:t>PROYECTO CURRICULAR</w:t>
            </w:r>
            <w:r>
              <w:t xml:space="preserve">:  </w:t>
            </w:r>
          </w:p>
          <w:p w:rsidR="00F9737A" w:rsidRDefault="00540300">
            <w:pPr>
              <w:ind w:left="0" w:hanging="2"/>
              <w:jc w:val="center"/>
            </w:pPr>
            <w:r>
              <w:t>INGENIERIA ELECTRONICA</w:t>
            </w:r>
          </w:p>
        </w:tc>
        <w:tc>
          <w:tcPr>
            <w:tcW w:w="1843" w:type="dxa"/>
            <w:gridSpan w:val="2"/>
            <w:tcBorders>
              <w:top w:val="single" w:sz="4" w:space="0" w:color="000000"/>
              <w:left w:val="single" w:sz="4" w:space="0" w:color="000000"/>
              <w:bottom w:val="single" w:sz="4" w:space="0" w:color="000000"/>
              <w:right w:val="single" w:sz="4" w:space="0" w:color="000000"/>
            </w:tcBorders>
            <w:vAlign w:val="center"/>
          </w:tcPr>
          <w:p w:rsidR="00F9737A" w:rsidRDefault="00540300">
            <w:pPr>
              <w:ind w:left="0" w:hanging="2"/>
              <w:jc w:val="center"/>
            </w:pPr>
            <w:r>
              <w:object w:dxaOrig="2880" w:dyaOrig="1440">
                <v:shape id="_x0000_i1025" type="#_x0000_t75" style="width:90.75pt;height:105pt;visibility:visible" o:ole="">
                  <v:imagedata r:id="rId7" o:title=""/>
                  <v:path o:extrusionok="t"/>
                </v:shape>
                <o:OLEObject Type="Embed" ProgID="Unknown" ShapeID="_x0000_i1025" DrawAspect="Content" ObjectID="_1737875216" r:id="rId8"/>
              </w:object>
            </w:r>
          </w:p>
        </w:tc>
      </w:tr>
      <w:tr w:rsidR="00F9737A">
        <w:trPr>
          <w:trHeight w:val="566"/>
        </w:trPr>
        <w:tc>
          <w:tcPr>
            <w:tcW w:w="9498" w:type="dxa"/>
            <w:gridSpan w:val="10"/>
            <w:tcBorders>
              <w:top w:val="single" w:sz="4" w:space="0" w:color="000000"/>
              <w:left w:val="single" w:sz="4" w:space="0" w:color="000000"/>
              <w:bottom w:val="single" w:sz="4" w:space="0" w:color="000000"/>
              <w:right w:val="single" w:sz="4" w:space="0" w:color="000000"/>
            </w:tcBorders>
            <w:vAlign w:val="center"/>
          </w:tcPr>
          <w:p w:rsidR="00F9737A" w:rsidRDefault="00540300">
            <w:pPr>
              <w:ind w:left="0" w:hanging="2"/>
              <w:rPr>
                <w:i/>
              </w:rPr>
            </w:pPr>
            <w:r>
              <w:rPr>
                <w:b/>
              </w:rPr>
              <w:t xml:space="preserve">NOMBRE DEL DOCENTE:  </w:t>
            </w:r>
          </w:p>
        </w:tc>
      </w:tr>
      <w:tr w:rsidR="00F9737A">
        <w:trPr>
          <w:cantSplit/>
          <w:trHeight w:val="514"/>
        </w:trPr>
        <w:tc>
          <w:tcPr>
            <w:tcW w:w="6096" w:type="dxa"/>
            <w:gridSpan w:val="5"/>
            <w:tcBorders>
              <w:left w:val="single" w:sz="4" w:space="0" w:color="000000"/>
              <w:bottom w:val="single" w:sz="4" w:space="0" w:color="000000"/>
              <w:right w:val="single" w:sz="4" w:space="0" w:color="000000"/>
            </w:tcBorders>
            <w:vAlign w:val="center"/>
          </w:tcPr>
          <w:p w:rsidR="00F9737A" w:rsidRDefault="00540300">
            <w:pPr>
              <w:spacing w:line="360" w:lineRule="auto"/>
              <w:ind w:left="0" w:hanging="2"/>
            </w:pPr>
            <w:r>
              <w:rPr>
                <w:b/>
              </w:rPr>
              <w:t>ESPACIO ACADÉMICO (Asignatura):</w:t>
            </w:r>
          </w:p>
          <w:p w:rsidR="00F9737A" w:rsidRDefault="00540300">
            <w:pPr>
              <w:spacing w:line="360" w:lineRule="auto"/>
              <w:ind w:left="0" w:hanging="2"/>
            </w:pPr>
            <w:r>
              <w:rPr>
                <w:b/>
              </w:rPr>
              <w:t xml:space="preserve"> DISEÑO DIGITAL CON MICROCONTROLADORES</w:t>
            </w:r>
          </w:p>
          <w:p w:rsidR="00F9737A" w:rsidRDefault="00540300">
            <w:pPr>
              <w:spacing w:line="360" w:lineRule="auto"/>
              <w:ind w:left="0" w:hanging="2"/>
            </w:pPr>
            <w:r>
              <w:rPr>
                <w:b/>
              </w:rPr>
              <w:t xml:space="preserve">Obligatorio </w:t>
            </w:r>
            <w:proofErr w:type="gramStart"/>
            <w:r>
              <w:rPr>
                <w:b/>
              </w:rPr>
              <w:t>(  X</w:t>
            </w:r>
            <w:proofErr w:type="gramEnd"/>
            <w:r>
              <w:rPr>
                <w:b/>
              </w:rPr>
              <w:t xml:space="preserve">  ) : Básico ( X ) Complementario (  )</w:t>
            </w:r>
          </w:p>
          <w:p w:rsidR="00F9737A" w:rsidRDefault="00540300">
            <w:pPr>
              <w:spacing w:line="360" w:lineRule="auto"/>
              <w:ind w:left="0" w:hanging="2"/>
            </w:pPr>
            <w:proofErr w:type="gramStart"/>
            <w:r>
              <w:rPr>
                <w:b/>
              </w:rPr>
              <w:t>Electivo  (</w:t>
            </w:r>
            <w:proofErr w:type="gramEnd"/>
            <w:r>
              <w:rPr>
                <w:b/>
              </w:rPr>
              <w:t xml:space="preserve">    ) : Intrínsecas (   ) Extrínsecas (    ) </w:t>
            </w:r>
          </w:p>
        </w:tc>
        <w:tc>
          <w:tcPr>
            <w:tcW w:w="3402" w:type="dxa"/>
            <w:gridSpan w:val="5"/>
            <w:tcBorders>
              <w:top w:val="single" w:sz="4" w:space="0" w:color="000000"/>
              <w:left w:val="single" w:sz="4" w:space="0" w:color="000000"/>
              <w:bottom w:val="single" w:sz="4" w:space="0" w:color="000000"/>
              <w:right w:val="single" w:sz="4" w:space="0" w:color="000000"/>
            </w:tcBorders>
            <w:vAlign w:val="center"/>
          </w:tcPr>
          <w:p w:rsidR="00F9737A" w:rsidRDefault="00F9737A">
            <w:pPr>
              <w:ind w:left="0" w:hanging="2"/>
            </w:pPr>
          </w:p>
          <w:p w:rsidR="00F9737A" w:rsidRDefault="00540300">
            <w:pPr>
              <w:ind w:left="0" w:hanging="2"/>
            </w:pPr>
            <w:r>
              <w:rPr>
                <w:b/>
              </w:rPr>
              <w:t>CÓDIGO:</w:t>
            </w:r>
          </w:p>
        </w:tc>
      </w:tr>
      <w:tr w:rsidR="00F9737A">
        <w:trPr>
          <w:trHeight w:val="399"/>
        </w:trPr>
        <w:tc>
          <w:tcPr>
            <w:tcW w:w="6096" w:type="dxa"/>
            <w:gridSpan w:val="5"/>
            <w:tcBorders>
              <w:top w:val="single" w:sz="4" w:space="0" w:color="000000"/>
              <w:left w:val="single" w:sz="4" w:space="0" w:color="000000"/>
              <w:bottom w:val="single" w:sz="4" w:space="0" w:color="000000"/>
              <w:right w:val="single" w:sz="4" w:space="0" w:color="000000"/>
            </w:tcBorders>
            <w:vAlign w:val="center"/>
          </w:tcPr>
          <w:p w:rsidR="00F9737A" w:rsidRDefault="00540300">
            <w:pPr>
              <w:ind w:left="0" w:hanging="2"/>
            </w:pPr>
            <w:r>
              <w:rPr>
                <w:b/>
              </w:rPr>
              <w:t xml:space="preserve">NUMERO DE ESTUDIANTES: </w:t>
            </w:r>
          </w:p>
        </w:tc>
        <w:tc>
          <w:tcPr>
            <w:tcW w:w="3402" w:type="dxa"/>
            <w:gridSpan w:val="5"/>
            <w:tcBorders>
              <w:top w:val="single" w:sz="4" w:space="0" w:color="000000"/>
              <w:left w:val="single" w:sz="4" w:space="0" w:color="000000"/>
              <w:bottom w:val="single" w:sz="4" w:space="0" w:color="000000"/>
              <w:right w:val="single" w:sz="4" w:space="0" w:color="000000"/>
            </w:tcBorders>
            <w:vAlign w:val="center"/>
          </w:tcPr>
          <w:p w:rsidR="00F9737A" w:rsidRDefault="00540300">
            <w:pPr>
              <w:ind w:left="0" w:hanging="2"/>
            </w:pPr>
            <w:r>
              <w:rPr>
                <w:b/>
              </w:rPr>
              <w:t xml:space="preserve">GRUPO: </w:t>
            </w:r>
          </w:p>
        </w:tc>
      </w:tr>
      <w:tr w:rsidR="00F9737A">
        <w:trPr>
          <w:trHeight w:val="416"/>
        </w:trPr>
        <w:tc>
          <w:tcPr>
            <w:tcW w:w="9498" w:type="dxa"/>
            <w:gridSpan w:val="10"/>
            <w:tcBorders>
              <w:top w:val="single" w:sz="4" w:space="0" w:color="000000"/>
              <w:left w:val="single" w:sz="4" w:space="0" w:color="000000"/>
              <w:bottom w:val="single" w:sz="4" w:space="0" w:color="000000"/>
              <w:right w:val="single" w:sz="4" w:space="0" w:color="000000"/>
            </w:tcBorders>
            <w:vAlign w:val="center"/>
          </w:tcPr>
          <w:p w:rsidR="00F9737A" w:rsidRDefault="00540300">
            <w:pPr>
              <w:ind w:left="0" w:hanging="2"/>
              <w:jc w:val="center"/>
            </w:pPr>
            <w:r>
              <w:rPr>
                <w:b/>
              </w:rPr>
              <w:t>NÚMERO DE CREDITOS: TRES (3)</w:t>
            </w:r>
          </w:p>
        </w:tc>
      </w:tr>
      <w:tr w:rsidR="00F9737A">
        <w:trPr>
          <w:trHeight w:val="416"/>
        </w:trPr>
        <w:tc>
          <w:tcPr>
            <w:tcW w:w="9498" w:type="dxa"/>
            <w:gridSpan w:val="10"/>
            <w:tcBorders>
              <w:top w:val="single" w:sz="4" w:space="0" w:color="000000"/>
              <w:left w:val="single" w:sz="4" w:space="0" w:color="000000"/>
              <w:bottom w:val="single" w:sz="4" w:space="0" w:color="000000"/>
              <w:right w:val="single" w:sz="4" w:space="0" w:color="000000"/>
            </w:tcBorders>
            <w:vAlign w:val="center"/>
          </w:tcPr>
          <w:p w:rsidR="00F9737A" w:rsidRDefault="00540300">
            <w:pPr>
              <w:ind w:left="0" w:hanging="2"/>
              <w:jc w:val="center"/>
            </w:pPr>
            <w:r>
              <w:rPr>
                <w:b/>
              </w:rPr>
              <w:t>TIPO DE CURSO:      TEÓRICO</w:t>
            </w:r>
            <w:proofErr w:type="gramStart"/>
            <w:r>
              <w:rPr>
                <w:b/>
              </w:rPr>
              <w:t xml:space="preserve">   (</w:t>
            </w:r>
            <w:proofErr w:type="gramEnd"/>
            <w:r>
              <w:rPr>
                <w:b/>
              </w:rPr>
              <w:t>)      PRACTICO  (  )             TEO-PRAC ( X)</w:t>
            </w:r>
          </w:p>
          <w:p w:rsidR="00F9737A" w:rsidRDefault="00F9737A">
            <w:pPr>
              <w:ind w:left="0" w:hanging="2"/>
              <w:jc w:val="center"/>
            </w:pPr>
          </w:p>
          <w:p w:rsidR="00F9737A" w:rsidRDefault="00540300">
            <w:pPr>
              <w:ind w:left="0" w:hanging="2"/>
            </w:pPr>
            <w:r>
              <w:rPr>
                <w:i/>
              </w:rPr>
              <w:t>Alternativas metodológicas:</w:t>
            </w:r>
          </w:p>
          <w:p w:rsidR="00F9737A" w:rsidRDefault="00540300">
            <w:pPr>
              <w:ind w:left="0" w:hanging="2"/>
            </w:pPr>
            <w:r>
              <w:rPr>
                <w:i/>
              </w:rPr>
              <w:t xml:space="preserve">Clase Magistral </w:t>
            </w:r>
            <w:proofErr w:type="gramStart"/>
            <w:r>
              <w:rPr>
                <w:i/>
              </w:rPr>
              <w:t>( x</w:t>
            </w:r>
            <w:proofErr w:type="gramEnd"/>
            <w:r>
              <w:rPr>
                <w:i/>
              </w:rPr>
              <w:t xml:space="preserve"> ), Seminario (  ), Seminario – Taller (  ), Taller ( x  ), Prácticas ( X ), Proyectos </w:t>
            </w:r>
            <w:proofErr w:type="spellStart"/>
            <w:r>
              <w:rPr>
                <w:i/>
              </w:rPr>
              <w:t>tutoriados</w:t>
            </w:r>
            <w:proofErr w:type="spellEnd"/>
            <w:r>
              <w:rPr>
                <w:i/>
              </w:rPr>
              <w:t xml:space="preserve"> ( X  ), Otro: _____________________</w:t>
            </w:r>
          </w:p>
          <w:p w:rsidR="00F9737A" w:rsidRDefault="00F9737A">
            <w:pPr>
              <w:ind w:left="0" w:hanging="2"/>
              <w:jc w:val="center"/>
            </w:pPr>
          </w:p>
        </w:tc>
      </w:tr>
      <w:tr w:rsidR="00F9737A">
        <w:trPr>
          <w:trHeight w:val="524"/>
        </w:trPr>
        <w:tc>
          <w:tcPr>
            <w:tcW w:w="9498" w:type="dxa"/>
            <w:gridSpan w:val="10"/>
            <w:tcBorders>
              <w:top w:val="single" w:sz="4" w:space="0" w:color="000000"/>
              <w:left w:val="single" w:sz="4" w:space="0" w:color="000000"/>
              <w:bottom w:val="single" w:sz="4" w:space="0" w:color="000000"/>
              <w:right w:val="single" w:sz="4" w:space="0" w:color="000000"/>
            </w:tcBorders>
            <w:vAlign w:val="center"/>
          </w:tcPr>
          <w:p w:rsidR="00F9737A" w:rsidRDefault="00540300">
            <w:pPr>
              <w:pBdr>
                <w:top w:val="nil"/>
                <w:left w:val="nil"/>
                <w:bottom w:val="nil"/>
                <w:right w:val="nil"/>
                <w:between w:val="nil"/>
              </w:pBdr>
              <w:ind w:left="0" w:hanging="2"/>
              <w:jc w:val="left"/>
              <w:rPr>
                <w:rFonts w:eastAsia="Arial"/>
                <w:color w:val="000000"/>
                <w:szCs w:val="22"/>
              </w:rPr>
            </w:pPr>
            <w:r>
              <w:rPr>
                <w:rFonts w:eastAsia="Arial"/>
                <w:color w:val="000000"/>
                <w:szCs w:val="22"/>
              </w:rPr>
              <w:t xml:space="preserve">HORARIO: </w:t>
            </w:r>
          </w:p>
        </w:tc>
      </w:tr>
      <w:tr w:rsidR="00F9737A">
        <w:trPr>
          <w:trHeight w:val="446"/>
        </w:trPr>
        <w:tc>
          <w:tcPr>
            <w:tcW w:w="3194" w:type="dxa"/>
            <w:gridSpan w:val="3"/>
            <w:tcBorders>
              <w:top w:val="single" w:sz="4" w:space="0" w:color="000000"/>
              <w:left w:val="single" w:sz="4" w:space="0" w:color="000000"/>
              <w:bottom w:val="single" w:sz="4" w:space="0" w:color="000000"/>
              <w:right w:val="single" w:sz="4" w:space="0" w:color="000000"/>
            </w:tcBorders>
            <w:vAlign w:val="center"/>
          </w:tcPr>
          <w:p w:rsidR="00F9737A" w:rsidRDefault="00540300">
            <w:pPr>
              <w:ind w:left="0" w:hanging="2"/>
              <w:jc w:val="center"/>
            </w:pPr>
            <w:r>
              <w:rPr>
                <w:b/>
              </w:rPr>
              <w:t>DIA</w:t>
            </w:r>
          </w:p>
        </w:tc>
        <w:tc>
          <w:tcPr>
            <w:tcW w:w="3194" w:type="dxa"/>
            <w:gridSpan w:val="3"/>
            <w:tcBorders>
              <w:top w:val="single" w:sz="4" w:space="0" w:color="000000"/>
              <w:left w:val="single" w:sz="4" w:space="0" w:color="000000"/>
              <w:bottom w:val="single" w:sz="4" w:space="0" w:color="000000"/>
              <w:right w:val="single" w:sz="4" w:space="0" w:color="000000"/>
            </w:tcBorders>
            <w:vAlign w:val="center"/>
          </w:tcPr>
          <w:p w:rsidR="00F9737A" w:rsidRDefault="00540300">
            <w:pPr>
              <w:pBdr>
                <w:top w:val="nil"/>
                <w:left w:val="nil"/>
                <w:bottom w:val="nil"/>
                <w:right w:val="nil"/>
                <w:between w:val="nil"/>
              </w:pBdr>
              <w:ind w:left="0" w:hanging="2"/>
              <w:jc w:val="left"/>
              <w:rPr>
                <w:rFonts w:eastAsia="Arial"/>
                <w:color w:val="000000"/>
                <w:szCs w:val="22"/>
              </w:rPr>
            </w:pPr>
            <w:r>
              <w:rPr>
                <w:rFonts w:eastAsia="Arial"/>
                <w:color w:val="000000"/>
                <w:szCs w:val="22"/>
              </w:rPr>
              <w:t>HORAS</w:t>
            </w:r>
          </w:p>
        </w:tc>
        <w:tc>
          <w:tcPr>
            <w:tcW w:w="3110" w:type="dxa"/>
            <w:gridSpan w:val="4"/>
            <w:tcBorders>
              <w:top w:val="single" w:sz="4" w:space="0" w:color="000000"/>
              <w:left w:val="single" w:sz="4" w:space="0" w:color="000000"/>
              <w:bottom w:val="single" w:sz="4" w:space="0" w:color="000000"/>
              <w:right w:val="single" w:sz="4" w:space="0" w:color="000000"/>
            </w:tcBorders>
            <w:vAlign w:val="center"/>
          </w:tcPr>
          <w:p w:rsidR="00F9737A" w:rsidRDefault="00540300">
            <w:pPr>
              <w:ind w:left="0" w:hanging="2"/>
              <w:jc w:val="center"/>
            </w:pPr>
            <w:r>
              <w:rPr>
                <w:b/>
              </w:rPr>
              <w:t>SALON</w:t>
            </w:r>
          </w:p>
        </w:tc>
      </w:tr>
      <w:tr w:rsidR="00F9737A">
        <w:trPr>
          <w:trHeight w:val="871"/>
        </w:trPr>
        <w:tc>
          <w:tcPr>
            <w:tcW w:w="3194" w:type="dxa"/>
            <w:gridSpan w:val="3"/>
            <w:tcBorders>
              <w:top w:val="single" w:sz="4" w:space="0" w:color="000000"/>
              <w:left w:val="single" w:sz="4" w:space="0" w:color="000000"/>
              <w:bottom w:val="single" w:sz="4" w:space="0" w:color="000000"/>
              <w:right w:val="single" w:sz="4" w:space="0" w:color="000000"/>
            </w:tcBorders>
          </w:tcPr>
          <w:p w:rsidR="00F9737A" w:rsidRDefault="00540300">
            <w:pPr>
              <w:ind w:left="0" w:hanging="2"/>
              <w:rPr>
                <w:sz w:val="20"/>
                <w:szCs w:val="20"/>
              </w:rPr>
            </w:pPr>
            <w:r>
              <w:rPr>
                <w:b/>
                <w:sz w:val="20"/>
                <w:szCs w:val="20"/>
              </w:rPr>
              <w:t>Día 1</w:t>
            </w:r>
          </w:p>
          <w:p w:rsidR="00F9737A" w:rsidRDefault="00540300">
            <w:pPr>
              <w:ind w:left="0" w:hanging="2"/>
              <w:rPr>
                <w:sz w:val="20"/>
                <w:szCs w:val="20"/>
              </w:rPr>
            </w:pPr>
            <w:r>
              <w:rPr>
                <w:b/>
                <w:sz w:val="20"/>
                <w:szCs w:val="20"/>
              </w:rPr>
              <w:t>Día 2</w:t>
            </w:r>
          </w:p>
          <w:p w:rsidR="00F9737A" w:rsidRDefault="00540300">
            <w:pPr>
              <w:ind w:left="0" w:hanging="2"/>
              <w:rPr>
                <w:sz w:val="20"/>
                <w:szCs w:val="20"/>
              </w:rPr>
            </w:pPr>
            <w:r>
              <w:rPr>
                <w:b/>
                <w:sz w:val="20"/>
                <w:szCs w:val="20"/>
              </w:rPr>
              <w:t>Día 3</w:t>
            </w:r>
          </w:p>
          <w:p w:rsidR="00F9737A" w:rsidRDefault="00F9737A">
            <w:pPr>
              <w:ind w:left="0" w:hanging="2"/>
              <w:rPr>
                <w:sz w:val="20"/>
                <w:szCs w:val="20"/>
              </w:rPr>
            </w:pPr>
          </w:p>
        </w:tc>
        <w:tc>
          <w:tcPr>
            <w:tcW w:w="3194" w:type="dxa"/>
            <w:gridSpan w:val="3"/>
            <w:tcBorders>
              <w:top w:val="single" w:sz="4" w:space="0" w:color="000000"/>
              <w:left w:val="single" w:sz="4" w:space="0" w:color="000000"/>
              <w:bottom w:val="single" w:sz="4" w:space="0" w:color="000000"/>
              <w:right w:val="single" w:sz="4" w:space="0" w:color="000000"/>
            </w:tcBorders>
          </w:tcPr>
          <w:p w:rsidR="00F9737A" w:rsidRDefault="00540300">
            <w:pPr>
              <w:ind w:left="0" w:hanging="2"/>
              <w:rPr>
                <w:sz w:val="20"/>
                <w:szCs w:val="20"/>
              </w:rPr>
            </w:pPr>
            <w:r>
              <w:rPr>
                <w:b/>
                <w:sz w:val="20"/>
                <w:szCs w:val="20"/>
              </w:rPr>
              <w:t xml:space="preserve">2 </w:t>
            </w:r>
            <w:proofErr w:type="gramStart"/>
            <w:r>
              <w:rPr>
                <w:b/>
                <w:sz w:val="20"/>
                <w:szCs w:val="20"/>
              </w:rPr>
              <w:t>Horas</w:t>
            </w:r>
            <w:proofErr w:type="gramEnd"/>
          </w:p>
          <w:p w:rsidR="00F9737A" w:rsidRDefault="00540300">
            <w:pPr>
              <w:ind w:left="0" w:hanging="2"/>
              <w:rPr>
                <w:sz w:val="20"/>
                <w:szCs w:val="20"/>
              </w:rPr>
            </w:pPr>
            <w:r>
              <w:rPr>
                <w:b/>
                <w:sz w:val="20"/>
                <w:szCs w:val="20"/>
              </w:rPr>
              <w:t xml:space="preserve">2 </w:t>
            </w:r>
            <w:proofErr w:type="gramStart"/>
            <w:r>
              <w:rPr>
                <w:b/>
                <w:sz w:val="20"/>
                <w:szCs w:val="20"/>
              </w:rPr>
              <w:t>Horas</w:t>
            </w:r>
            <w:proofErr w:type="gramEnd"/>
          </w:p>
          <w:p w:rsidR="00F9737A" w:rsidRDefault="00540300">
            <w:pPr>
              <w:ind w:left="0" w:hanging="2"/>
              <w:rPr>
                <w:sz w:val="20"/>
                <w:szCs w:val="20"/>
              </w:rPr>
            </w:pPr>
            <w:r>
              <w:rPr>
                <w:b/>
                <w:sz w:val="20"/>
                <w:szCs w:val="20"/>
              </w:rPr>
              <w:t xml:space="preserve">2 </w:t>
            </w:r>
            <w:proofErr w:type="gramStart"/>
            <w:r>
              <w:rPr>
                <w:b/>
                <w:sz w:val="20"/>
                <w:szCs w:val="20"/>
              </w:rPr>
              <w:t>Horas</w:t>
            </w:r>
            <w:proofErr w:type="gramEnd"/>
          </w:p>
        </w:tc>
        <w:tc>
          <w:tcPr>
            <w:tcW w:w="3110" w:type="dxa"/>
            <w:gridSpan w:val="4"/>
            <w:tcBorders>
              <w:top w:val="single" w:sz="4" w:space="0" w:color="000000"/>
              <w:left w:val="single" w:sz="4" w:space="0" w:color="000000"/>
              <w:bottom w:val="single" w:sz="4" w:space="0" w:color="000000"/>
              <w:right w:val="single" w:sz="4" w:space="0" w:color="000000"/>
            </w:tcBorders>
          </w:tcPr>
          <w:p w:rsidR="00F9737A" w:rsidRDefault="00540300">
            <w:pPr>
              <w:ind w:left="0" w:hanging="2"/>
              <w:jc w:val="center"/>
              <w:rPr>
                <w:sz w:val="20"/>
                <w:szCs w:val="20"/>
              </w:rPr>
            </w:pPr>
            <w:r>
              <w:rPr>
                <w:b/>
                <w:sz w:val="20"/>
                <w:szCs w:val="20"/>
              </w:rPr>
              <w:t>Aula de Clase</w:t>
            </w:r>
          </w:p>
          <w:p w:rsidR="00F9737A" w:rsidRDefault="00540300">
            <w:pPr>
              <w:ind w:left="0" w:hanging="2"/>
              <w:jc w:val="center"/>
              <w:rPr>
                <w:sz w:val="20"/>
                <w:szCs w:val="20"/>
              </w:rPr>
            </w:pPr>
            <w:r>
              <w:rPr>
                <w:b/>
                <w:sz w:val="20"/>
                <w:szCs w:val="20"/>
              </w:rPr>
              <w:t>Aula de Laboratorio</w:t>
            </w:r>
          </w:p>
          <w:p w:rsidR="00F9737A" w:rsidRDefault="00540300">
            <w:pPr>
              <w:ind w:left="0" w:hanging="2"/>
              <w:jc w:val="center"/>
              <w:rPr>
                <w:sz w:val="20"/>
                <w:szCs w:val="20"/>
              </w:rPr>
            </w:pPr>
            <w:r>
              <w:rPr>
                <w:b/>
                <w:sz w:val="20"/>
                <w:szCs w:val="20"/>
              </w:rPr>
              <w:t>Aula de Clase</w:t>
            </w:r>
          </w:p>
        </w:tc>
      </w:tr>
      <w:tr w:rsidR="00F9737A">
        <w:trPr>
          <w:trHeight w:val="394"/>
        </w:trPr>
        <w:tc>
          <w:tcPr>
            <w:tcW w:w="9498" w:type="dxa"/>
            <w:gridSpan w:val="10"/>
            <w:tcBorders>
              <w:top w:val="single" w:sz="4" w:space="0" w:color="000000"/>
              <w:left w:val="single" w:sz="4" w:space="0" w:color="000000"/>
              <w:bottom w:val="single" w:sz="4" w:space="0" w:color="000000"/>
              <w:right w:val="single" w:sz="4" w:space="0" w:color="000000"/>
            </w:tcBorders>
            <w:shd w:val="clear" w:color="auto" w:fill="CCCCCC"/>
            <w:vAlign w:val="center"/>
          </w:tcPr>
          <w:p w:rsidR="00F9737A" w:rsidRDefault="00540300">
            <w:pPr>
              <w:ind w:left="0" w:hanging="2"/>
              <w:jc w:val="center"/>
            </w:pPr>
            <w:r>
              <w:rPr>
                <w:b/>
              </w:rPr>
              <w:t xml:space="preserve">JUSTIFICACIÓN DEL ESPACIO ACADÉMICO </w:t>
            </w:r>
          </w:p>
        </w:tc>
      </w:tr>
      <w:tr w:rsidR="00F9737A">
        <w:trPr>
          <w:trHeight w:val="1422"/>
        </w:trPr>
        <w:tc>
          <w:tcPr>
            <w:tcW w:w="9498" w:type="dxa"/>
            <w:gridSpan w:val="10"/>
            <w:tcBorders>
              <w:top w:val="single" w:sz="4" w:space="0" w:color="000000"/>
              <w:left w:val="single" w:sz="4" w:space="0" w:color="000000"/>
              <w:bottom w:val="single" w:sz="4" w:space="0" w:color="000000"/>
              <w:right w:val="single" w:sz="4" w:space="0" w:color="000000"/>
            </w:tcBorders>
            <w:vAlign w:val="center"/>
          </w:tcPr>
          <w:p w:rsidR="00F9737A" w:rsidRDefault="00F9737A">
            <w:pPr>
              <w:pBdr>
                <w:top w:val="nil"/>
                <w:left w:val="nil"/>
                <w:bottom w:val="nil"/>
                <w:right w:val="nil"/>
                <w:between w:val="nil"/>
              </w:pBdr>
              <w:spacing w:line="276" w:lineRule="auto"/>
              <w:ind w:left="0" w:hanging="2"/>
              <w:rPr>
                <w:rFonts w:eastAsia="Arial"/>
                <w:color w:val="000000"/>
                <w:sz w:val="20"/>
                <w:szCs w:val="20"/>
              </w:rPr>
            </w:pPr>
          </w:p>
          <w:p w:rsidR="00F9737A" w:rsidRDefault="00540300">
            <w:pPr>
              <w:pBdr>
                <w:top w:val="nil"/>
                <w:left w:val="nil"/>
                <w:bottom w:val="nil"/>
                <w:right w:val="nil"/>
                <w:between w:val="nil"/>
              </w:pBdr>
              <w:spacing w:line="276" w:lineRule="auto"/>
              <w:ind w:left="0" w:hanging="2"/>
              <w:rPr>
                <w:rFonts w:eastAsia="Arial"/>
                <w:color w:val="000000"/>
                <w:sz w:val="20"/>
                <w:szCs w:val="20"/>
              </w:rPr>
            </w:pPr>
            <w:r>
              <w:rPr>
                <w:rFonts w:eastAsia="Arial"/>
                <w:color w:val="000000"/>
                <w:sz w:val="20"/>
                <w:szCs w:val="20"/>
              </w:rPr>
              <w:t xml:space="preserve">Los microcontroladores en la actualidad son herramientas fundamentales en el desarrollo de dispositivos electrónicos, están incluidos cosas tan sencillas como un juguete hasta en sistemas de control y seguridad en vehículos comerciales. </w:t>
            </w:r>
          </w:p>
          <w:p w:rsidR="00F9737A" w:rsidRDefault="00F9737A">
            <w:pPr>
              <w:pBdr>
                <w:top w:val="nil"/>
                <w:left w:val="nil"/>
                <w:bottom w:val="nil"/>
                <w:right w:val="nil"/>
                <w:between w:val="nil"/>
              </w:pBdr>
              <w:spacing w:line="276" w:lineRule="auto"/>
              <w:ind w:left="0" w:hanging="2"/>
              <w:rPr>
                <w:rFonts w:eastAsia="Arial"/>
                <w:color w:val="000000"/>
                <w:sz w:val="20"/>
                <w:szCs w:val="20"/>
              </w:rPr>
            </w:pPr>
          </w:p>
          <w:p w:rsidR="00F9737A" w:rsidRDefault="00540300">
            <w:pPr>
              <w:pBdr>
                <w:top w:val="nil"/>
                <w:left w:val="nil"/>
                <w:bottom w:val="nil"/>
                <w:right w:val="nil"/>
                <w:between w:val="nil"/>
              </w:pBdr>
              <w:spacing w:line="276" w:lineRule="auto"/>
              <w:ind w:left="0" w:hanging="2"/>
              <w:rPr>
                <w:rFonts w:eastAsia="Arial"/>
                <w:color w:val="000000"/>
                <w:sz w:val="20"/>
                <w:szCs w:val="20"/>
              </w:rPr>
            </w:pPr>
            <w:r>
              <w:rPr>
                <w:rFonts w:eastAsia="Arial"/>
                <w:color w:val="000000"/>
                <w:sz w:val="20"/>
                <w:szCs w:val="20"/>
              </w:rPr>
              <w:t>Desde el punto de</w:t>
            </w:r>
            <w:r>
              <w:rPr>
                <w:rFonts w:eastAsia="Arial"/>
                <w:color w:val="000000"/>
                <w:sz w:val="20"/>
                <w:szCs w:val="20"/>
              </w:rPr>
              <w:t xml:space="preserve"> vista de la ingeniería electrónica para la aplicación de microcontroladores en comunicaciones, sistemas de potencia, instrumentación, bioingeniería, control, robótica, </w:t>
            </w:r>
            <w:proofErr w:type="spellStart"/>
            <w:r>
              <w:rPr>
                <w:rFonts w:eastAsia="Arial"/>
                <w:color w:val="000000"/>
                <w:sz w:val="20"/>
                <w:szCs w:val="20"/>
              </w:rPr>
              <w:t>IoT</w:t>
            </w:r>
            <w:proofErr w:type="spellEnd"/>
            <w:r>
              <w:rPr>
                <w:rFonts w:eastAsia="Arial"/>
                <w:color w:val="000000"/>
                <w:sz w:val="20"/>
                <w:szCs w:val="20"/>
              </w:rPr>
              <w:t xml:space="preserve">, etc., es necesario que el principio de funcionamiento y diseño hagan parte de las </w:t>
            </w:r>
            <w:r>
              <w:rPr>
                <w:rFonts w:eastAsia="Arial"/>
                <w:color w:val="000000"/>
                <w:sz w:val="20"/>
                <w:szCs w:val="20"/>
              </w:rPr>
              <w:t>competencias del ingeniero electrónico, para proponer, analizar y modelarlos en cualquier aplicación que lo requiera.</w:t>
            </w:r>
          </w:p>
          <w:p w:rsidR="00F9737A" w:rsidRDefault="00F9737A">
            <w:pPr>
              <w:pBdr>
                <w:top w:val="nil"/>
                <w:left w:val="nil"/>
                <w:bottom w:val="nil"/>
                <w:right w:val="nil"/>
                <w:between w:val="nil"/>
              </w:pBdr>
              <w:spacing w:line="276" w:lineRule="auto"/>
              <w:ind w:left="0" w:hanging="2"/>
              <w:rPr>
                <w:rFonts w:eastAsia="Arial"/>
                <w:color w:val="000000"/>
                <w:szCs w:val="22"/>
              </w:rPr>
            </w:pPr>
          </w:p>
        </w:tc>
      </w:tr>
      <w:tr w:rsidR="00F9737A">
        <w:trPr>
          <w:trHeight w:val="394"/>
        </w:trPr>
        <w:tc>
          <w:tcPr>
            <w:tcW w:w="9498" w:type="dxa"/>
            <w:gridSpan w:val="10"/>
            <w:tcBorders>
              <w:top w:val="single" w:sz="4" w:space="0" w:color="000000"/>
              <w:left w:val="single" w:sz="4" w:space="0" w:color="000000"/>
              <w:bottom w:val="single" w:sz="4" w:space="0" w:color="000000"/>
              <w:right w:val="single" w:sz="4" w:space="0" w:color="000000"/>
            </w:tcBorders>
            <w:shd w:val="clear" w:color="auto" w:fill="CCCCCC"/>
            <w:vAlign w:val="center"/>
          </w:tcPr>
          <w:p w:rsidR="00F9737A" w:rsidRDefault="00F9737A">
            <w:pPr>
              <w:spacing w:line="360" w:lineRule="auto"/>
              <w:ind w:left="0" w:hanging="2"/>
              <w:jc w:val="center"/>
            </w:pPr>
          </w:p>
          <w:p w:rsidR="00F9737A" w:rsidRDefault="00540300">
            <w:pPr>
              <w:spacing w:line="360" w:lineRule="auto"/>
              <w:ind w:left="0" w:hanging="2"/>
              <w:jc w:val="center"/>
            </w:pPr>
            <w:r>
              <w:rPr>
                <w:b/>
              </w:rPr>
              <w:t xml:space="preserve">II. PROGRAMACION DEL CONTENIDO </w:t>
            </w:r>
          </w:p>
          <w:p w:rsidR="00F9737A" w:rsidRDefault="00F9737A">
            <w:pPr>
              <w:ind w:left="0" w:hanging="2"/>
              <w:jc w:val="center"/>
            </w:pPr>
          </w:p>
        </w:tc>
      </w:tr>
      <w:tr w:rsidR="00F9737A">
        <w:trPr>
          <w:trHeight w:val="313"/>
        </w:trPr>
        <w:tc>
          <w:tcPr>
            <w:tcW w:w="9498" w:type="dxa"/>
            <w:gridSpan w:val="10"/>
            <w:tcBorders>
              <w:top w:val="single" w:sz="4" w:space="0" w:color="000000"/>
              <w:left w:val="single" w:sz="4" w:space="0" w:color="000000"/>
              <w:bottom w:val="single" w:sz="4" w:space="0" w:color="000000"/>
              <w:right w:val="single" w:sz="4" w:space="0" w:color="000000"/>
            </w:tcBorders>
            <w:vAlign w:val="center"/>
          </w:tcPr>
          <w:p w:rsidR="00F9737A" w:rsidRDefault="00F9737A">
            <w:pPr>
              <w:spacing w:line="276" w:lineRule="auto"/>
              <w:ind w:left="0" w:hanging="2"/>
              <w:rPr>
                <w:sz w:val="20"/>
                <w:szCs w:val="20"/>
              </w:rPr>
            </w:pPr>
          </w:p>
        </w:tc>
      </w:tr>
      <w:tr w:rsidR="00F9737A">
        <w:trPr>
          <w:trHeight w:val="394"/>
        </w:trPr>
        <w:tc>
          <w:tcPr>
            <w:tcW w:w="9498" w:type="dxa"/>
            <w:gridSpan w:val="10"/>
            <w:tcBorders>
              <w:top w:val="single" w:sz="4" w:space="0" w:color="000000"/>
              <w:left w:val="single" w:sz="4" w:space="0" w:color="000000"/>
              <w:bottom w:val="single" w:sz="4" w:space="0" w:color="000000"/>
              <w:right w:val="single" w:sz="4" w:space="0" w:color="000000"/>
            </w:tcBorders>
            <w:shd w:val="clear" w:color="auto" w:fill="CCCCCC"/>
            <w:vAlign w:val="center"/>
          </w:tcPr>
          <w:p w:rsidR="00F9737A" w:rsidRDefault="00540300">
            <w:pPr>
              <w:ind w:left="0" w:hanging="2"/>
              <w:jc w:val="center"/>
            </w:pPr>
            <w:r>
              <w:rPr>
                <w:b/>
              </w:rPr>
              <w:t>OBJETIVO GENERAL</w:t>
            </w:r>
          </w:p>
        </w:tc>
      </w:tr>
      <w:tr w:rsidR="00F9737A">
        <w:trPr>
          <w:trHeight w:val="729"/>
        </w:trPr>
        <w:tc>
          <w:tcPr>
            <w:tcW w:w="9498" w:type="dxa"/>
            <w:gridSpan w:val="10"/>
            <w:tcBorders>
              <w:top w:val="single" w:sz="4" w:space="0" w:color="000000"/>
              <w:left w:val="single" w:sz="4" w:space="0" w:color="000000"/>
              <w:bottom w:val="single" w:sz="4" w:space="0" w:color="000000"/>
              <w:right w:val="single" w:sz="4" w:space="0" w:color="000000"/>
            </w:tcBorders>
          </w:tcPr>
          <w:p w:rsidR="00F9737A" w:rsidRDefault="00F9737A">
            <w:pPr>
              <w:pBdr>
                <w:top w:val="nil"/>
                <w:left w:val="nil"/>
                <w:bottom w:val="nil"/>
                <w:right w:val="nil"/>
                <w:between w:val="nil"/>
              </w:pBdr>
              <w:spacing w:line="276" w:lineRule="auto"/>
              <w:ind w:left="0" w:hanging="2"/>
              <w:rPr>
                <w:rFonts w:eastAsia="Arial"/>
                <w:color w:val="000000"/>
                <w:sz w:val="20"/>
                <w:szCs w:val="20"/>
              </w:rPr>
            </w:pPr>
          </w:p>
          <w:p w:rsidR="00F9737A" w:rsidRDefault="00540300">
            <w:pPr>
              <w:pBdr>
                <w:top w:val="nil"/>
                <w:left w:val="nil"/>
                <w:bottom w:val="nil"/>
                <w:right w:val="nil"/>
                <w:between w:val="nil"/>
              </w:pBdr>
              <w:spacing w:line="276" w:lineRule="auto"/>
              <w:ind w:left="0" w:hanging="2"/>
              <w:rPr>
                <w:rFonts w:eastAsia="Arial"/>
                <w:color w:val="000000"/>
                <w:sz w:val="20"/>
                <w:szCs w:val="20"/>
              </w:rPr>
            </w:pPr>
            <w:r>
              <w:rPr>
                <w:rFonts w:eastAsia="Arial"/>
                <w:color w:val="000000"/>
                <w:sz w:val="20"/>
                <w:szCs w:val="20"/>
              </w:rPr>
              <w:t xml:space="preserve">Capacitar al estudiante en el análisis, diseño y construcción de aplicaciones basadas en microcontroladores. </w:t>
            </w:r>
          </w:p>
          <w:p w:rsidR="00F9737A" w:rsidRDefault="00F9737A">
            <w:pPr>
              <w:pBdr>
                <w:top w:val="nil"/>
                <w:left w:val="nil"/>
                <w:bottom w:val="nil"/>
                <w:right w:val="nil"/>
                <w:between w:val="nil"/>
              </w:pBdr>
              <w:spacing w:line="276" w:lineRule="auto"/>
              <w:ind w:left="0" w:hanging="2"/>
              <w:rPr>
                <w:rFonts w:eastAsia="Arial"/>
                <w:color w:val="000000"/>
                <w:sz w:val="20"/>
                <w:szCs w:val="20"/>
              </w:rPr>
            </w:pPr>
          </w:p>
        </w:tc>
      </w:tr>
      <w:tr w:rsidR="00F9737A">
        <w:trPr>
          <w:trHeight w:val="379"/>
        </w:trPr>
        <w:tc>
          <w:tcPr>
            <w:tcW w:w="9498" w:type="dxa"/>
            <w:gridSpan w:val="10"/>
            <w:tcBorders>
              <w:top w:val="single" w:sz="4" w:space="0" w:color="000000"/>
              <w:left w:val="single" w:sz="4" w:space="0" w:color="000000"/>
              <w:bottom w:val="single" w:sz="4" w:space="0" w:color="000000"/>
              <w:right w:val="single" w:sz="4" w:space="0" w:color="000000"/>
            </w:tcBorders>
            <w:shd w:val="clear" w:color="auto" w:fill="CCCCCC"/>
            <w:vAlign w:val="center"/>
          </w:tcPr>
          <w:p w:rsidR="00F9737A" w:rsidRDefault="00540300">
            <w:pPr>
              <w:ind w:left="0" w:hanging="2"/>
              <w:jc w:val="center"/>
            </w:pPr>
            <w:r>
              <w:rPr>
                <w:b/>
              </w:rPr>
              <w:t>OBJETIVOS ESPECÍFICOS</w:t>
            </w:r>
          </w:p>
        </w:tc>
      </w:tr>
      <w:tr w:rsidR="00F9737A">
        <w:trPr>
          <w:trHeight w:val="321"/>
        </w:trPr>
        <w:tc>
          <w:tcPr>
            <w:tcW w:w="9498" w:type="dxa"/>
            <w:gridSpan w:val="10"/>
            <w:tcBorders>
              <w:top w:val="single" w:sz="4" w:space="0" w:color="000000"/>
              <w:left w:val="single" w:sz="4" w:space="0" w:color="000000"/>
              <w:bottom w:val="single" w:sz="4" w:space="0" w:color="000000"/>
              <w:right w:val="single" w:sz="4" w:space="0" w:color="000000"/>
            </w:tcBorders>
            <w:vAlign w:val="center"/>
          </w:tcPr>
          <w:p w:rsidR="00F9737A" w:rsidRDefault="00F9737A">
            <w:pPr>
              <w:spacing w:line="276" w:lineRule="auto"/>
              <w:ind w:left="0" w:hanging="2"/>
              <w:rPr>
                <w:sz w:val="20"/>
                <w:szCs w:val="20"/>
              </w:rPr>
            </w:pPr>
          </w:p>
          <w:p w:rsidR="00F9737A" w:rsidRDefault="00540300">
            <w:pPr>
              <w:numPr>
                <w:ilvl w:val="0"/>
                <w:numId w:val="1"/>
              </w:numPr>
              <w:spacing w:line="276" w:lineRule="auto"/>
              <w:ind w:left="0" w:hanging="2"/>
              <w:rPr>
                <w:sz w:val="20"/>
                <w:szCs w:val="20"/>
              </w:rPr>
            </w:pPr>
            <w:r>
              <w:rPr>
                <w:sz w:val="20"/>
                <w:szCs w:val="20"/>
              </w:rPr>
              <w:t>Presentar al estudiante una síntesis de las principales familias de microcontroladores existentes en el mercado.</w:t>
            </w:r>
          </w:p>
          <w:p w:rsidR="00F9737A" w:rsidRDefault="00540300">
            <w:pPr>
              <w:numPr>
                <w:ilvl w:val="0"/>
                <w:numId w:val="1"/>
              </w:numPr>
              <w:spacing w:line="276" w:lineRule="auto"/>
              <w:ind w:left="0" w:hanging="2"/>
              <w:rPr>
                <w:sz w:val="20"/>
                <w:szCs w:val="20"/>
              </w:rPr>
            </w:pPr>
            <w:r>
              <w:rPr>
                <w:sz w:val="20"/>
                <w:szCs w:val="20"/>
              </w:rPr>
              <w:t xml:space="preserve">Introducir al estudiante en el diseño de sistemas digitales haciendo uso de microcontroladores (específicamente algún miembro de la familia </w:t>
            </w:r>
            <w:proofErr w:type="spellStart"/>
            <w:r>
              <w:rPr>
                <w:sz w:val="20"/>
                <w:szCs w:val="20"/>
              </w:rPr>
              <w:t>PSoC</w:t>
            </w:r>
            <w:proofErr w:type="spellEnd"/>
            <w:r>
              <w:rPr>
                <w:sz w:val="20"/>
                <w:szCs w:val="20"/>
              </w:rPr>
              <w:t xml:space="preserve"> de </w:t>
            </w:r>
            <w:proofErr w:type="spellStart"/>
            <w:r>
              <w:rPr>
                <w:sz w:val="20"/>
                <w:szCs w:val="20"/>
              </w:rPr>
              <w:t>Infineon</w:t>
            </w:r>
            <w:proofErr w:type="spellEnd"/>
            <w:r>
              <w:rPr>
                <w:sz w:val="20"/>
                <w:szCs w:val="20"/>
              </w:rPr>
              <w:t xml:space="preserve"> </w:t>
            </w:r>
            <w:proofErr w:type="spellStart"/>
            <w:r>
              <w:rPr>
                <w:sz w:val="20"/>
                <w:szCs w:val="20"/>
              </w:rPr>
              <w:t>Semiconductors</w:t>
            </w:r>
            <w:proofErr w:type="spellEnd"/>
            <w:r>
              <w:rPr>
                <w:sz w:val="20"/>
                <w:szCs w:val="20"/>
              </w:rPr>
              <w:t>).</w:t>
            </w:r>
          </w:p>
          <w:p w:rsidR="00F9737A" w:rsidRDefault="00540300">
            <w:pPr>
              <w:numPr>
                <w:ilvl w:val="0"/>
                <w:numId w:val="1"/>
              </w:numPr>
              <w:spacing w:line="276" w:lineRule="auto"/>
              <w:ind w:left="0" w:hanging="2"/>
            </w:pPr>
            <w:r>
              <w:rPr>
                <w:sz w:val="20"/>
                <w:szCs w:val="20"/>
              </w:rPr>
              <w:t>Presentar al estudiante diversos periféricos utilizados en la solución de problema</w:t>
            </w:r>
            <w:r>
              <w:rPr>
                <w:sz w:val="20"/>
                <w:szCs w:val="20"/>
              </w:rPr>
              <w:t>s con microcontroladores (LCD, sensores, etc.).</w:t>
            </w:r>
          </w:p>
          <w:p w:rsidR="00F9737A" w:rsidRDefault="00540300">
            <w:pPr>
              <w:numPr>
                <w:ilvl w:val="0"/>
                <w:numId w:val="1"/>
              </w:numPr>
              <w:spacing w:line="276" w:lineRule="auto"/>
              <w:ind w:left="0" w:hanging="2"/>
            </w:pPr>
            <w:r>
              <w:rPr>
                <w:sz w:val="20"/>
                <w:szCs w:val="20"/>
              </w:rPr>
              <w:t>Mostrar al estudiante herramientas de software de alto nivel utilizadas en la programación de microcontroladores.</w:t>
            </w:r>
          </w:p>
          <w:p w:rsidR="00F9737A" w:rsidRDefault="00F9737A">
            <w:pPr>
              <w:spacing w:line="240" w:lineRule="auto"/>
              <w:ind w:left="0" w:hanging="2"/>
            </w:pPr>
          </w:p>
        </w:tc>
      </w:tr>
      <w:tr w:rsidR="00F9737A">
        <w:trPr>
          <w:trHeight w:val="321"/>
        </w:trPr>
        <w:tc>
          <w:tcPr>
            <w:tcW w:w="9498" w:type="dxa"/>
            <w:gridSpan w:val="10"/>
            <w:tcBorders>
              <w:top w:val="single" w:sz="4" w:space="0" w:color="000000"/>
              <w:left w:val="single" w:sz="4" w:space="0" w:color="000000"/>
              <w:bottom w:val="single" w:sz="4" w:space="0" w:color="000000"/>
              <w:right w:val="single" w:sz="4" w:space="0" w:color="000000"/>
            </w:tcBorders>
            <w:shd w:val="clear" w:color="auto" w:fill="CCCCCC"/>
            <w:vAlign w:val="center"/>
          </w:tcPr>
          <w:p w:rsidR="00F9737A" w:rsidRDefault="00540300">
            <w:pPr>
              <w:spacing w:line="360" w:lineRule="auto"/>
              <w:ind w:left="0" w:hanging="2"/>
              <w:jc w:val="center"/>
            </w:pPr>
            <w:r>
              <w:rPr>
                <w:b/>
              </w:rPr>
              <w:t>COMPETENCIAS DE FORMACIÓN</w:t>
            </w:r>
          </w:p>
        </w:tc>
      </w:tr>
      <w:tr w:rsidR="00F9737A">
        <w:trPr>
          <w:trHeight w:val="321"/>
        </w:trPr>
        <w:tc>
          <w:tcPr>
            <w:tcW w:w="9498" w:type="dxa"/>
            <w:gridSpan w:val="10"/>
            <w:tcBorders>
              <w:top w:val="single" w:sz="4" w:space="0" w:color="000000"/>
              <w:left w:val="single" w:sz="4" w:space="0" w:color="000000"/>
              <w:bottom w:val="single" w:sz="4" w:space="0" w:color="000000"/>
              <w:right w:val="single" w:sz="4" w:space="0" w:color="000000"/>
            </w:tcBorders>
            <w:vAlign w:val="center"/>
          </w:tcPr>
          <w:p w:rsidR="00F9737A" w:rsidRDefault="00F9737A">
            <w:pPr>
              <w:spacing w:line="276" w:lineRule="auto"/>
              <w:ind w:left="0" w:hanging="2"/>
              <w:rPr>
                <w:sz w:val="20"/>
                <w:szCs w:val="20"/>
              </w:rPr>
            </w:pPr>
          </w:p>
          <w:p w:rsidR="00F9737A" w:rsidRDefault="00540300">
            <w:pPr>
              <w:spacing w:line="276" w:lineRule="auto"/>
              <w:ind w:left="0" w:hanging="2"/>
              <w:rPr>
                <w:sz w:val="20"/>
                <w:szCs w:val="20"/>
              </w:rPr>
            </w:pPr>
            <w:r>
              <w:rPr>
                <w:sz w:val="20"/>
                <w:szCs w:val="20"/>
              </w:rPr>
              <w:t>El espacio académico contribuye al desarrollo de las siguientes competencias:</w:t>
            </w:r>
          </w:p>
          <w:p w:rsidR="00F9737A" w:rsidRDefault="00F9737A">
            <w:pPr>
              <w:spacing w:line="276" w:lineRule="auto"/>
              <w:ind w:left="0" w:hanging="2"/>
              <w:rPr>
                <w:sz w:val="20"/>
                <w:szCs w:val="20"/>
              </w:rPr>
            </w:pPr>
          </w:p>
          <w:p w:rsidR="00F9737A" w:rsidRDefault="00540300">
            <w:pPr>
              <w:spacing w:line="276" w:lineRule="auto"/>
              <w:ind w:left="0" w:hanging="2"/>
              <w:rPr>
                <w:sz w:val="20"/>
                <w:szCs w:val="20"/>
              </w:rPr>
            </w:pPr>
            <w:r>
              <w:rPr>
                <w:b/>
                <w:sz w:val="20"/>
                <w:szCs w:val="20"/>
              </w:rPr>
              <w:t>Generales:</w:t>
            </w:r>
          </w:p>
          <w:p w:rsidR="00F9737A" w:rsidRDefault="00540300">
            <w:pPr>
              <w:numPr>
                <w:ilvl w:val="0"/>
                <w:numId w:val="2"/>
              </w:numPr>
              <w:spacing w:line="276" w:lineRule="auto"/>
              <w:ind w:left="0" w:hanging="2"/>
              <w:rPr>
                <w:sz w:val="20"/>
                <w:szCs w:val="20"/>
              </w:rPr>
            </w:pPr>
            <w:r>
              <w:rPr>
                <w:sz w:val="20"/>
                <w:szCs w:val="20"/>
              </w:rPr>
              <w:t>Proponer soluciones a problemas de ingeniería basadas en microcontroladores.</w:t>
            </w:r>
          </w:p>
          <w:p w:rsidR="00F9737A" w:rsidRDefault="00540300">
            <w:pPr>
              <w:numPr>
                <w:ilvl w:val="0"/>
                <w:numId w:val="2"/>
              </w:numPr>
              <w:spacing w:line="276" w:lineRule="auto"/>
              <w:ind w:left="0" w:hanging="2"/>
              <w:rPr>
                <w:sz w:val="20"/>
                <w:szCs w:val="20"/>
              </w:rPr>
            </w:pPr>
            <w:r>
              <w:rPr>
                <w:sz w:val="20"/>
                <w:szCs w:val="20"/>
              </w:rPr>
              <w:t>Profundizar en la aplicación y uso de nuevas tecnologías.</w:t>
            </w:r>
          </w:p>
          <w:p w:rsidR="00F9737A" w:rsidRDefault="00540300">
            <w:pPr>
              <w:numPr>
                <w:ilvl w:val="0"/>
                <w:numId w:val="2"/>
              </w:numPr>
              <w:spacing w:line="276" w:lineRule="auto"/>
              <w:ind w:left="0" w:hanging="2"/>
              <w:rPr>
                <w:sz w:val="20"/>
                <w:szCs w:val="20"/>
              </w:rPr>
            </w:pPr>
            <w:r>
              <w:rPr>
                <w:sz w:val="20"/>
                <w:szCs w:val="20"/>
              </w:rPr>
              <w:t>Formular, desarrollar y documentar proyectos en ingeniería.</w:t>
            </w:r>
          </w:p>
          <w:p w:rsidR="00F9737A" w:rsidRDefault="00F9737A">
            <w:pPr>
              <w:spacing w:line="276" w:lineRule="auto"/>
              <w:ind w:left="0" w:hanging="2"/>
              <w:rPr>
                <w:sz w:val="20"/>
                <w:szCs w:val="20"/>
              </w:rPr>
            </w:pPr>
          </w:p>
          <w:p w:rsidR="00F9737A" w:rsidRDefault="00540300">
            <w:pPr>
              <w:spacing w:line="276" w:lineRule="auto"/>
              <w:ind w:left="0" w:hanging="2"/>
              <w:rPr>
                <w:sz w:val="20"/>
                <w:szCs w:val="20"/>
              </w:rPr>
            </w:pPr>
            <w:r>
              <w:rPr>
                <w:b/>
                <w:sz w:val="20"/>
                <w:szCs w:val="20"/>
              </w:rPr>
              <w:t>Especificas:</w:t>
            </w:r>
          </w:p>
          <w:p w:rsidR="00F9737A" w:rsidRDefault="00540300">
            <w:pPr>
              <w:numPr>
                <w:ilvl w:val="0"/>
                <w:numId w:val="4"/>
              </w:numPr>
              <w:spacing w:line="276" w:lineRule="auto"/>
              <w:ind w:left="0" w:hanging="2"/>
              <w:rPr>
                <w:sz w:val="20"/>
                <w:szCs w:val="20"/>
              </w:rPr>
            </w:pPr>
            <w:r>
              <w:rPr>
                <w:sz w:val="20"/>
                <w:szCs w:val="20"/>
              </w:rPr>
              <w:t>Comprender las principales características de las diversas familias de microcontroladores existentes en el mercado.</w:t>
            </w:r>
          </w:p>
          <w:p w:rsidR="00F9737A" w:rsidRDefault="00540300">
            <w:pPr>
              <w:numPr>
                <w:ilvl w:val="0"/>
                <w:numId w:val="4"/>
              </w:numPr>
              <w:spacing w:line="276" w:lineRule="auto"/>
              <w:ind w:left="0" w:hanging="2"/>
              <w:rPr>
                <w:sz w:val="20"/>
                <w:szCs w:val="20"/>
              </w:rPr>
            </w:pPr>
            <w:r>
              <w:rPr>
                <w:sz w:val="20"/>
                <w:szCs w:val="20"/>
              </w:rPr>
              <w:t>Diseñar aplicaciones con microcontroladores.</w:t>
            </w:r>
          </w:p>
          <w:p w:rsidR="00F9737A" w:rsidRDefault="00540300">
            <w:pPr>
              <w:numPr>
                <w:ilvl w:val="0"/>
                <w:numId w:val="4"/>
              </w:numPr>
              <w:spacing w:line="276" w:lineRule="auto"/>
              <w:ind w:left="0" w:hanging="2"/>
              <w:rPr>
                <w:sz w:val="20"/>
                <w:szCs w:val="20"/>
              </w:rPr>
            </w:pPr>
            <w:r>
              <w:rPr>
                <w:sz w:val="20"/>
                <w:szCs w:val="20"/>
              </w:rPr>
              <w:t>Aplicar diversos méto</w:t>
            </w:r>
            <w:r>
              <w:rPr>
                <w:sz w:val="20"/>
                <w:szCs w:val="20"/>
              </w:rPr>
              <w:t>dos de diseño de sistemas digitales.</w:t>
            </w:r>
          </w:p>
          <w:p w:rsidR="00F9737A" w:rsidRDefault="00540300">
            <w:pPr>
              <w:numPr>
                <w:ilvl w:val="0"/>
                <w:numId w:val="4"/>
              </w:numPr>
              <w:spacing w:line="276" w:lineRule="auto"/>
              <w:ind w:left="0" w:hanging="2"/>
              <w:rPr>
                <w:sz w:val="20"/>
                <w:szCs w:val="20"/>
              </w:rPr>
            </w:pPr>
            <w:r>
              <w:rPr>
                <w:sz w:val="20"/>
                <w:szCs w:val="20"/>
              </w:rPr>
              <w:t>Implementar microprocesadores de aplicación específica sobre dispositivos reconfigurables.</w:t>
            </w:r>
          </w:p>
          <w:p w:rsidR="00F9737A" w:rsidRDefault="00540300">
            <w:pPr>
              <w:numPr>
                <w:ilvl w:val="0"/>
                <w:numId w:val="4"/>
              </w:numPr>
              <w:spacing w:line="276" w:lineRule="auto"/>
              <w:ind w:left="0" w:hanging="2"/>
              <w:rPr>
                <w:sz w:val="20"/>
                <w:szCs w:val="20"/>
              </w:rPr>
            </w:pPr>
            <w:r>
              <w:rPr>
                <w:sz w:val="20"/>
                <w:szCs w:val="20"/>
              </w:rPr>
              <w:t>Comprender la arquitectura de un procesador de propósito general CISC.</w:t>
            </w:r>
          </w:p>
          <w:p w:rsidR="00F9737A" w:rsidRDefault="00540300">
            <w:pPr>
              <w:numPr>
                <w:ilvl w:val="0"/>
                <w:numId w:val="4"/>
              </w:numPr>
              <w:spacing w:line="276" w:lineRule="auto"/>
              <w:ind w:left="0" w:hanging="2"/>
              <w:rPr>
                <w:sz w:val="20"/>
                <w:szCs w:val="20"/>
              </w:rPr>
            </w:pPr>
            <w:r>
              <w:rPr>
                <w:sz w:val="20"/>
                <w:szCs w:val="20"/>
              </w:rPr>
              <w:t xml:space="preserve">Proponer soluciones electrónicas basadas en procesadores </w:t>
            </w:r>
            <w:r>
              <w:rPr>
                <w:sz w:val="20"/>
                <w:szCs w:val="20"/>
              </w:rPr>
              <w:t>CISC.</w:t>
            </w:r>
          </w:p>
          <w:p w:rsidR="00F9737A" w:rsidRDefault="00540300">
            <w:pPr>
              <w:numPr>
                <w:ilvl w:val="0"/>
                <w:numId w:val="4"/>
              </w:numPr>
              <w:spacing w:line="276" w:lineRule="auto"/>
              <w:ind w:left="0" w:hanging="2"/>
              <w:rPr>
                <w:sz w:val="20"/>
                <w:szCs w:val="20"/>
              </w:rPr>
            </w:pPr>
            <w:r>
              <w:rPr>
                <w:sz w:val="20"/>
                <w:szCs w:val="20"/>
              </w:rPr>
              <w:t>Comprender la arquitectura de un procesador de propósito general RISC.</w:t>
            </w:r>
          </w:p>
          <w:p w:rsidR="00F9737A" w:rsidRDefault="00540300">
            <w:pPr>
              <w:numPr>
                <w:ilvl w:val="0"/>
                <w:numId w:val="4"/>
              </w:numPr>
              <w:spacing w:line="276" w:lineRule="auto"/>
              <w:ind w:left="0" w:hanging="2"/>
              <w:rPr>
                <w:sz w:val="20"/>
                <w:szCs w:val="20"/>
              </w:rPr>
            </w:pPr>
            <w:r>
              <w:rPr>
                <w:sz w:val="20"/>
                <w:szCs w:val="20"/>
              </w:rPr>
              <w:t>Proponer soluciones electrónicas basadas en procesadores RISC.</w:t>
            </w:r>
          </w:p>
          <w:p w:rsidR="00F9737A" w:rsidRDefault="00F9737A">
            <w:pPr>
              <w:spacing w:line="360" w:lineRule="auto"/>
              <w:ind w:left="0" w:hanging="2"/>
              <w:rPr>
                <w:sz w:val="20"/>
                <w:szCs w:val="20"/>
              </w:rPr>
            </w:pPr>
          </w:p>
        </w:tc>
      </w:tr>
      <w:tr w:rsidR="00F9737A">
        <w:trPr>
          <w:trHeight w:val="359"/>
        </w:trPr>
        <w:tc>
          <w:tcPr>
            <w:tcW w:w="9498" w:type="dxa"/>
            <w:gridSpan w:val="10"/>
            <w:tcBorders>
              <w:top w:val="single" w:sz="4" w:space="0" w:color="000000"/>
              <w:left w:val="single" w:sz="4" w:space="0" w:color="000000"/>
              <w:bottom w:val="single" w:sz="4" w:space="0" w:color="000000"/>
              <w:right w:val="single" w:sz="4" w:space="0" w:color="000000"/>
            </w:tcBorders>
            <w:shd w:val="clear" w:color="auto" w:fill="CCCCCC"/>
          </w:tcPr>
          <w:p w:rsidR="00F9737A" w:rsidRDefault="00540300">
            <w:pPr>
              <w:spacing w:line="360" w:lineRule="auto"/>
              <w:ind w:left="0" w:hanging="2"/>
              <w:jc w:val="center"/>
            </w:pPr>
            <w:r>
              <w:rPr>
                <w:b/>
              </w:rPr>
              <w:t>RESULTADOS DE APRENDIZAJE</w:t>
            </w:r>
          </w:p>
        </w:tc>
      </w:tr>
      <w:tr w:rsidR="00F9737A">
        <w:trPr>
          <w:trHeight w:val="359"/>
        </w:trPr>
        <w:tc>
          <w:tcPr>
            <w:tcW w:w="9498" w:type="dxa"/>
            <w:gridSpan w:val="10"/>
            <w:tcBorders>
              <w:top w:val="single" w:sz="4" w:space="0" w:color="000000"/>
              <w:left w:val="single" w:sz="4" w:space="0" w:color="000000"/>
              <w:bottom w:val="single" w:sz="4" w:space="0" w:color="000000"/>
              <w:right w:val="single" w:sz="4" w:space="0" w:color="000000"/>
            </w:tcBorders>
          </w:tcPr>
          <w:p w:rsidR="00F9737A" w:rsidRDefault="00F9737A">
            <w:pPr>
              <w:spacing w:line="276" w:lineRule="auto"/>
              <w:ind w:left="0" w:hanging="2"/>
              <w:rPr>
                <w:sz w:val="20"/>
                <w:szCs w:val="20"/>
              </w:rPr>
            </w:pPr>
          </w:p>
          <w:p w:rsidR="00F9737A" w:rsidRDefault="00540300">
            <w:pPr>
              <w:spacing w:line="276" w:lineRule="auto"/>
              <w:ind w:left="0" w:hanging="2"/>
              <w:rPr>
                <w:sz w:val="20"/>
                <w:szCs w:val="20"/>
              </w:rPr>
            </w:pPr>
            <w:r>
              <w:rPr>
                <w:sz w:val="20"/>
                <w:szCs w:val="20"/>
              </w:rPr>
              <w:t>El estudiante:</w:t>
            </w:r>
          </w:p>
          <w:p w:rsidR="00F9737A" w:rsidRDefault="00540300">
            <w:pPr>
              <w:numPr>
                <w:ilvl w:val="0"/>
                <w:numId w:val="10"/>
              </w:numPr>
              <w:spacing w:line="276" w:lineRule="auto"/>
              <w:ind w:left="0" w:hanging="2"/>
              <w:rPr>
                <w:sz w:val="20"/>
                <w:szCs w:val="20"/>
              </w:rPr>
            </w:pPr>
            <w:r>
              <w:rPr>
                <w:sz w:val="20"/>
                <w:szCs w:val="20"/>
              </w:rPr>
              <w:t>Aplicar la lógica para el diseño se soluciones con microcontroladores.</w:t>
            </w:r>
          </w:p>
          <w:p w:rsidR="00F9737A" w:rsidRDefault="00540300">
            <w:pPr>
              <w:numPr>
                <w:ilvl w:val="0"/>
                <w:numId w:val="10"/>
              </w:numPr>
              <w:spacing w:line="276" w:lineRule="auto"/>
              <w:ind w:left="0" w:hanging="2"/>
              <w:rPr>
                <w:sz w:val="20"/>
                <w:szCs w:val="20"/>
              </w:rPr>
            </w:pPr>
            <w:r>
              <w:rPr>
                <w:sz w:val="20"/>
                <w:szCs w:val="20"/>
              </w:rPr>
              <w:t>Constru</w:t>
            </w:r>
            <w:r>
              <w:rPr>
                <w:sz w:val="20"/>
                <w:szCs w:val="20"/>
              </w:rPr>
              <w:t>ir</w:t>
            </w:r>
            <w:r>
              <w:rPr>
                <w:sz w:val="20"/>
                <w:szCs w:val="20"/>
              </w:rPr>
              <w:t xml:space="preserve"> circuitos digitales con microcontroladores.</w:t>
            </w:r>
          </w:p>
          <w:p w:rsidR="00F9737A" w:rsidRDefault="00540300">
            <w:pPr>
              <w:numPr>
                <w:ilvl w:val="0"/>
                <w:numId w:val="10"/>
              </w:numPr>
              <w:spacing w:line="276" w:lineRule="auto"/>
              <w:ind w:left="0" w:hanging="2"/>
              <w:rPr>
                <w:sz w:val="20"/>
                <w:szCs w:val="20"/>
              </w:rPr>
            </w:pPr>
            <w:r>
              <w:rPr>
                <w:sz w:val="20"/>
                <w:szCs w:val="20"/>
              </w:rPr>
              <w:t>Diseñar soluciones digitales utilizando microcontroladores.</w:t>
            </w:r>
          </w:p>
          <w:p w:rsidR="00F9737A" w:rsidRDefault="00540300">
            <w:pPr>
              <w:numPr>
                <w:ilvl w:val="0"/>
                <w:numId w:val="10"/>
              </w:numPr>
              <w:spacing w:line="276" w:lineRule="auto"/>
              <w:ind w:left="0" w:hanging="2"/>
              <w:rPr>
                <w:sz w:val="20"/>
                <w:szCs w:val="20"/>
              </w:rPr>
            </w:pPr>
            <w:r>
              <w:rPr>
                <w:sz w:val="20"/>
                <w:szCs w:val="20"/>
              </w:rPr>
              <w:t>Constru</w:t>
            </w:r>
            <w:r>
              <w:rPr>
                <w:sz w:val="20"/>
                <w:szCs w:val="20"/>
              </w:rPr>
              <w:t>ir</w:t>
            </w:r>
            <w:r>
              <w:rPr>
                <w:sz w:val="20"/>
                <w:szCs w:val="20"/>
              </w:rPr>
              <w:t xml:space="preserve"> máquinas de estado algorítmicas de prestaciones óptimas sobre </w:t>
            </w:r>
            <w:proofErr w:type="spellStart"/>
            <w:r>
              <w:rPr>
                <w:sz w:val="20"/>
                <w:szCs w:val="20"/>
              </w:rPr>
              <w:t>micorontroladores</w:t>
            </w:r>
            <w:proofErr w:type="spellEnd"/>
            <w:r>
              <w:rPr>
                <w:sz w:val="20"/>
                <w:szCs w:val="20"/>
              </w:rPr>
              <w:t>.</w:t>
            </w:r>
          </w:p>
          <w:p w:rsidR="00F9737A" w:rsidRDefault="00540300">
            <w:pPr>
              <w:numPr>
                <w:ilvl w:val="0"/>
                <w:numId w:val="10"/>
              </w:numPr>
              <w:spacing w:line="276" w:lineRule="auto"/>
              <w:ind w:left="0" w:hanging="2"/>
              <w:rPr>
                <w:sz w:val="20"/>
                <w:szCs w:val="20"/>
              </w:rPr>
            </w:pPr>
            <w:r>
              <w:rPr>
                <w:sz w:val="20"/>
                <w:szCs w:val="20"/>
              </w:rPr>
              <w:t>Distingu</w:t>
            </w:r>
            <w:r>
              <w:rPr>
                <w:sz w:val="20"/>
                <w:szCs w:val="20"/>
              </w:rPr>
              <w:t>ir</w:t>
            </w:r>
            <w:r>
              <w:rPr>
                <w:sz w:val="20"/>
                <w:szCs w:val="20"/>
              </w:rPr>
              <w:t xml:space="preserve"> las arquitecturas de los microprocesadores básicos.</w:t>
            </w:r>
          </w:p>
          <w:p w:rsidR="00F9737A" w:rsidRDefault="00540300">
            <w:pPr>
              <w:numPr>
                <w:ilvl w:val="0"/>
                <w:numId w:val="10"/>
              </w:numPr>
              <w:spacing w:line="276" w:lineRule="auto"/>
              <w:ind w:left="0" w:hanging="2"/>
              <w:rPr>
                <w:sz w:val="20"/>
                <w:szCs w:val="20"/>
              </w:rPr>
            </w:pPr>
            <w:r>
              <w:rPr>
                <w:sz w:val="20"/>
                <w:szCs w:val="20"/>
              </w:rPr>
              <w:t>Aplicar soluciones de programación de alto nivel para la solución de problemas con microcontroladores.</w:t>
            </w:r>
          </w:p>
          <w:p w:rsidR="00F9737A" w:rsidRDefault="00540300">
            <w:pPr>
              <w:numPr>
                <w:ilvl w:val="0"/>
                <w:numId w:val="10"/>
              </w:numPr>
              <w:spacing w:line="276" w:lineRule="auto"/>
              <w:ind w:left="0" w:hanging="2"/>
              <w:rPr>
                <w:sz w:val="20"/>
                <w:szCs w:val="20"/>
              </w:rPr>
            </w:pPr>
            <w:r>
              <w:rPr>
                <w:sz w:val="20"/>
                <w:szCs w:val="20"/>
              </w:rPr>
              <w:t>Reconocer los periféricos de un microcontrolador</w:t>
            </w:r>
          </w:p>
          <w:p w:rsidR="00F9737A" w:rsidRDefault="00F9737A">
            <w:pPr>
              <w:spacing w:line="276" w:lineRule="auto"/>
              <w:ind w:left="0" w:hanging="2"/>
            </w:pPr>
          </w:p>
        </w:tc>
        <w:bookmarkStart w:id="0" w:name="_GoBack"/>
        <w:bookmarkEnd w:id="0"/>
      </w:tr>
      <w:tr w:rsidR="00F9737A">
        <w:trPr>
          <w:trHeight w:val="359"/>
        </w:trPr>
        <w:tc>
          <w:tcPr>
            <w:tcW w:w="9498" w:type="dxa"/>
            <w:gridSpan w:val="10"/>
            <w:tcBorders>
              <w:top w:val="single" w:sz="4" w:space="0" w:color="000000"/>
              <w:left w:val="single" w:sz="4" w:space="0" w:color="000000"/>
              <w:bottom w:val="single" w:sz="4" w:space="0" w:color="000000"/>
              <w:right w:val="single" w:sz="4" w:space="0" w:color="000000"/>
            </w:tcBorders>
            <w:shd w:val="clear" w:color="auto" w:fill="CCCCCC"/>
          </w:tcPr>
          <w:p w:rsidR="00F9737A" w:rsidRDefault="00540300">
            <w:pPr>
              <w:spacing w:line="360" w:lineRule="auto"/>
              <w:ind w:left="0" w:hanging="2"/>
              <w:jc w:val="center"/>
            </w:pPr>
            <w:r>
              <w:rPr>
                <w:b/>
              </w:rPr>
              <w:t>PROGRAMA SINTÉTICO</w:t>
            </w:r>
          </w:p>
        </w:tc>
      </w:tr>
      <w:tr w:rsidR="00F9737A">
        <w:trPr>
          <w:trHeight w:val="1266"/>
        </w:trPr>
        <w:tc>
          <w:tcPr>
            <w:tcW w:w="9498" w:type="dxa"/>
            <w:gridSpan w:val="10"/>
            <w:tcBorders>
              <w:top w:val="single" w:sz="4" w:space="0" w:color="000000"/>
              <w:left w:val="single" w:sz="4" w:space="0" w:color="000000"/>
              <w:bottom w:val="single" w:sz="4" w:space="0" w:color="000000"/>
              <w:right w:val="single" w:sz="4" w:space="0" w:color="000000"/>
            </w:tcBorders>
          </w:tcPr>
          <w:p w:rsidR="00F9737A" w:rsidRDefault="00F9737A">
            <w:pPr>
              <w:spacing w:line="276" w:lineRule="auto"/>
              <w:ind w:left="0" w:hanging="2"/>
              <w:rPr>
                <w:sz w:val="20"/>
                <w:szCs w:val="20"/>
              </w:rPr>
            </w:pPr>
          </w:p>
          <w:p w:rsidR="00F9737A" w:rsidRDefault="00540300">
            <w:pPr>
              <w:numPr>
                <w:ilvl w:val="0"/>
                <w:numId w:val="12"/>
              </w:numPr>
              <w:spacing w:line="276" w:lineRule="auto"/>
              <w:ind w:left="0" w:hanging="2"/>
              <w:rPr>
                <w:sz w:val="20"/>
                <w:szCs w:val="20"/>
              </w:rPr>
            </w:pPr>
            <w:r>
              <w:rPr>
                <w:sz w:val="20"/>
                <w:szCs w:val="20"/>
              </w:rPr>
              <w:t>Microcontroladores</w:t>
            </w:r>
          </w:p>
          <w:p w:rsidR="00F9737A" w:rsidRDefault="00540300">
            <w:pPr>
              <w:numPr>
                <w:ilvl w:val="0"/>
                <w:numId w:val="12"/>
              </w:numPr>
              <w:spacing w:line="276" w:lineRule="auto"/>
              <w:ind w:left="0" w:hanging="2"/>
              <w:rPr>
                <w:sz w:val="20"/>
                <w:szCs w:val="20"/>
              </w:rPr>
            </w:pPr>
            <w:r>
              <w:rPr>
                <w:sz w:val="20"/>
                <w:szCs w:val="20"/>
              </w:rPr>
              <w:t xml:space="preserve">Introducción a los </w:t>
            </w:r>
            <w:proofErr w:type="spellStart"/>
            <w:r>
              <w:rPr>
                <w:sz w:val="20"/>
                <w:szCs w:val="20"/>
              </w:rPr>
              <w:t>PSoCs</w:t>
            </w:r>
            <w:proofErr w:type="spellEnd"/>
            <w:r>
              <w:rPr>
                <w:sz w:val="20"/>
                <w:szCs w:val="20"/>
              </w:rPr>
              <w:t xml:space="preserve"> </w:t>
            </w:r>
          </w:p>
          <w:p w:rsidR="00F9737A" w:rsidRDefault="00540300">
            <w:pPr>
              <w:numPr>
                <w:ilvl w:val="0"/>
                <w:numId w:val="12"/>
              </w:numPr>
              <w:spacing w:line="276" w:lineRule="auto"/>
              <w:ind w:left="0" w:hanging="2"/>
              <w:rPr>
                <w:sz w:val="20"/>
                <w:szCs w:val="20"/>
              </w:rPr>
            </w:pPr>
            <w:r>
              <w:rPr>
                <w:sz w:val="20"/>
                <w:szCs w:val="20"/>
              </w:rPr>
              <w:t>Características de los PSoC5LP</w:t>
            </w:r>
          </w:p>
          <w:p w:rsidR="00F9737A" w:rsidRDefault="00540300">
            <w:pPr>
              <w:numPr>
                <w:ilvl w:val="0"/>
                <w:numId w:val="12"/>
              </w:numPr>
              <w:spacing w:line="276" w:lineRule="auto"/>
              <w:ind w:left="0" w:hanging="2"/>
              <w:rPr>
                <w:sz w:val="20"/>
                <w:szCs w:val="20"/>
              </w:rPr>
            </w:pPr>
            <w:r>
              <w:rPr>
                <w:sz w:val="20"/>
                <w:szCs w:val="20"/>
              </w:rPr>
              <w:t xml:space="preserve">Periféricos Específicos </w:t>
            </w:r>
          </w:p>
          <w:p w:rsidR="00F9737A" w:rsidRDefault="00540300">
            <w:pPr>
              <w:numPr>
                <w:ilvl w:val="0"/>
                <w:numId w:val="12"/>
              </w:numPr>
              <w:spacing w:line="276" w:lineRule="auto"/>
              <w:ind w:left="0" w:hanging="2"/>
              <w:rPr>
                <w:sz w:val="20"/>
                <w:szCs w:val="20"/>
              </w:rPr>
            </w:pPr>
            <w:r>
              <w:rPr>
                <w:sz w:val="20"/>
                <w:szCs w:val="20"/>
              </w:rPr>
              <w:t>Comunicaciones digitales con PSoC5LP</w:t>
            </w:r>
          </w:p>
          <w:p w:rsidR="00F9737A" w:rsidRDefault="00540300">
            <w:pPr>
              <w:numPr>
                <w:ilvl w:val="0"/>
                <w:numId w:val="12"/>
              </w:numPr>
              <w:spacing w:line="276" w:lineRule="auto"/>
              <w:ind w:left="0" w:hanging="2"/>
              <w:rPr>
                <w:sz w:val="20"/>
                <w:szCs w:val="20"/>
              </w:rPr>
            </w:pPr>
            <w:r>
              <w:rPr>
                <w:sz w:val="20"/>
                <w:szCs w:val="20"/>
              </w:rPr>
              <w:t>Otros dispositivos</w:t>
            </w:r>
          </w:p>
          <w:p w:rsidR="00F9737A" w:rsidRDefault="00540300">
            <w:pPr>
              <w:numPr>
                <w:ilvl w:val="0"/>
                <w:numId w:val="12"/>
              </w:numPr>
              <w:spacing w:line="276" w:lineRule="auto"/>
              <w:ind w:left="0" w:hanging="2"/>
              <w:rPr>
                <w:sz w:val="20"/>
                <w:szCs w:val="20"/>
              </w:rPr>
            </w:pPr>
            <w:proofErr w:type="spellStart"/>
            <w:r>
              <w:rPr>
                <w:sz w:val="20"/>
                <w:szCs w:val="20"/>
              </w:rPr>
              <w:t>Kodular</w:t>
            </w:r>
            <w:proofErr w:type="spellEnd"/>
          </w:p>
          <w:p w:rsidR="00F9737A" w:rsidRDefault="00F9737A">
            <w:pPr>
              <w:spacing w:line="276" w:lineRule="auto"/>
              <w:ind w:left="0" w:hanging="2"/>
              <w:rPr>
                <w:sz w:val="20"/>
                <w:szCs w:val="20"/>
              </w:rPr>
            </w:pPr>
          </w:p>
        </w:tc>
      </w:tr>
      <w:tr w:rsidR="00F9737A">
        <w:trPr>
          <w:trHeight w:val="331"/>
        </w:trPr>
        <w:tc>
          <w:tcPr>
            <w:tcW w:w="9498" w:type="dxa"/>
            <w:gridSpan w:val="10"/>
            <w:tcBorders>
              <w:top w:val="single" w:sz="4" w:space="0" w:color="000000"/>
              <w:left w:val="single" w:sz="4" w:space="0" w:color="000000"/>
              <w:bottom w:val="nil"/>
              <w:right w:val="single" w:sz="4" w:space="0" w:color="000000"/>
            </w:tcBorders>
            <w:shd w:val="clear" w:color="auto" w:fill="CCCCCC"/>
          </w:tcPr>
          <w:p w:rsidR="00F9737A" w:rsidRDefault="00540300">
            <w:pPr>
              <w:ind w:left="0" w:hanging="2"/>
              <w:jc w:val="center"/>
            </w:pPr>
            <w:r>
              <w:rPr>
                <w:b/>
              </w:rPr>
              <w:t xml:space="preserve">ESTRATEGIAS </w:t>
            </w:r>
          </w:p>
        </w:tc>
      </w:tr>
      <w:tr w:rsidR="00F9737A">
        <w:trPr>
          <w:trHeight w:val="719"/>
        </w:trPr>
        <w:tc>
          <w:tcPr>
            <w:tcW w:w="9498" w:type="dxa"/>
            <w:gridSpan w:val="10"/>
            <w:tcBorders>
              <w:top w:val="nil"/>
              <w:left w:val="single" w:sz="4" w:space="0" w:color="000000"/>
              <w:bottom w:val="single" w:sz="4" w:space="0" w:color="000000"/>
              <w:right w:val="single" w:sz="4" w:space="0" w:color="000000"/>
            </w:tcBorders>
          </w:tcPr>
          <w:p w:rsidR="00F9737A" w:rsidRDefault="00F9737A">
            <w:pPr>
              <w:spacing w:line="276" w:lineRule="auto"/>
              <w:ind w:left="0" w:hanging="2"/>
              <w:rPr>
                <w:sz w:val="20"/>
                <w:szCs w:val="20"/>
              </w:rPr>
            </w:pPr>
          </w:p>
          <w:p w:rsidR="00F9737A" w:rsidRDefault="00540300">
            <w:pPr>
              <w:spacing w:line="276" w:lineRule="auto"/>
              <w:ind w:left="0" w:hanging="2"/>
              <w:rPr>
                <w:sz w:val="20"/>
                <w:szCs w:val="20"/>
              </w:rPr>
            </w:pPr>
            <w:r>
              <w:rPr>
                <w:sz w:val="20"/>
                <w:szCs w:val="20"/>
              </w:rPr>
              <w:t>El espacio académico se desarrollará semanalmente de la siguiente manera:</w:t>
            </w:r>
          </w:p>
          <w:p w:rsidR="00F9737A" w:rsidRDefault="00F9737A">
            <w:pPr>
              <w:spacing w:line="276" w:lineRule="auto"/>
              <w:ind w:left="0" w:hanging="2"/>
              <w:rPr>
                <w:sz w:val="20"/>
                <w:szCs w:val="20"/>
              </w:rPr>
            </w:pPr>
          </w:p>
          <w:p w:rsidR="00F9737A" w:rsidRDefault="00540300">
            <w:pPr>
              <w:numPr>
                <w:ilvl w:val="0"/>
                <w:numId w:val="5"/>
              </w:numPr>
              <w:spacing w:line="276" w:lineRule="auto"/>
              <w:ind w:left="0" w:hanging="2"/>
              <w:rPr>
                <w:sz w:val="20"/>
                <w:szCs w:val="20"/>
              </w:rPr>
            </w:pPr>
            <w:r>
              <w:rPr>
                <w:sz w:val="20"/>
                <w:szCs w:val="20"/>
              </w:rPr>
              <w:t>Sesión magistral se desarrolla mediante la exposición del profesor de cada uno de los temas (propuestos en el contenido del curso) en el aula de clase, presentación de ejemplos, con su respetiva verificación en el aula, conferencias parciales y la investig</w:t>
            </w:r>
            <w:r>
              <w:rPr>
                <w:sz w:val="20"/>
                <w:szCs w:val="20"/>
              </w:rPr>
              <w:t>ación y demostración del estudiante de algunos temas.</w:t>
            </w:r>
          </w:p>
          <w:p w:rsidR="00F9737A" w:rsidRDefault="00540300">
            <w:pPr>
              <w:numPr>
                <w:ilvl w:val="0"/>
                <w:numId w:val="5"/>
              </w:numPr>
              <w:spacing w:line="276" w:lineRule="auto"/>
              <w:ind w:left="0" w:hanging="2"/>
              <w:rPr>
                <w:sz w:val="20"/>
                <w:szCs w:val="20"/>
              </w:rPr>
            </w:pPr>
            <w:r>
              <w:rPr>
                <w:sz w:val="20"/>
                <w:szCs w:val="20"/>
              </w:rPr>
              <w:t>Sesión de ejercicios en la cual estudiante y profesor revisarán los conceptos desarrollados en la sesión magistral por medio del desarrollo de problemas de aplicación básicos.</w:t>
            </w:r>
          </w:p>
          <w:p w:rsidR="00F9737A" w:rsidRDefault="00540300">
            <w:pPr>
              <w:numPr>
                <w:ilvl w:val="0"/>
                <w:numId w:val="5"/>
              </w:numPr>
              <w:spacing w:line="276" w:lineRule="auto"/>
              <w:ind w:left="0" w:hanging="2"/>
              <w:rPr>
                <w:sz w:val="20"/>
                <w:szCs w:val="20"/>
              </w:rPr>
            </w:pPr>
            <w:r>
              <w:rPr>
                <w:sz w:val="20"/>
                <w:szCs w:val="20"/>
              </w:rPr>
              <w:t>Laboratorio: el estudiante solucionará problemas planteados de diseño que deberán ser implementados con microcontroladores empleando todas las herramientas para diseño digital con microcontroladores mostradas en clase, además de las aprendidas en otros esp</w:t>
            </w:r>
            <w:r>
              <w:rPr>
                <w:sz w:val="20"/>
                <w:szCs w:val="20"/>
              </w:rPr>
              <w:t>acios académicos.</w:t>
            </w:r>
          </w:p>
          <w:p w:rsidR="00F9737A" w:rsidRDefault="00F9737A">
            <w:pPr>
              <w:ind w:left="0" w:hanging="2"/>
              <w:rPr>
                <w:sz w:val="20"/>
                <w:szCs w:val="20"/>
              </w:rPr>
            </w:pPr>
          </w:p>
          <w:tbl>
            <w:tblPr>
              <w:tblStyle w:val="a1"/>
              <w:tblW w:w="9121"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6"/>
              <w:gridCol w:w="425"/>
              <w:gridCol w:w="426"/>
              <w:gridCol w:w="425"/>
              <w:gridCol w:w="1701"/>
              <w:gridCol w:w="1984"/>
              <w:gridCol w:w="1985"/>
              <w:gridCol w:w="899"/>
            </w:tblGrid>
            <w:tr w:rsidR="00F9737A">
              <w:trPr>
                <w:trHeight w:val="680"/>
              </w:trPr>
              <w:tc>
                <w:tcPr>
                  <w:tcW w:w="1276" w:type="dxa"/>
                  <w:tcBorders>
                    <w:top w:val="nil"/>
                    <w:left w:val="nil"/>
                    <w:bottom w:val="single" w:sz="4" w:space="0" w:color="000000"/>
                    <w:right w:val="single" w:sz="4" w:space="0" w:color="000000"/>
                  </w:tcBorders>
                </w:tcPr>
                <w:p w:rsidR="00F9737A" w:rsidRDefault="00F9737A">
                  <w:pPr>
                    <w:pBdr>
                      <w:top w:val="nil"/>
                      <w:left w:val="nil"/>
                      <w:bottom w:val="nil"/>
                      <w:right w:val="nil"/>
                      <w:between w:val="nil"/>
                    </w:pBdr>
                    <w:tabs>
                      <w:tab w:val="center" w:pos="4252"/>
                      <w:tab w:val="right" w:pos="8504"/>
                    </w:tabs>
                    <w:ind w:left="0" w:hanging="2"/>
                    <w:jc w:val="center"/>
                    <w:rPr>
                      <w:rFonts w:eastAsia="Arial"/>
                      <w:color w:val="000000"/>
                      <w:sz w:val="20"/>
                      <w:szCs w:val="20"/>
                    </w:rPr>
                  </w:pPr>
                </w:p>
              </w:tc>
              <w:tc>
                <w:tcPr>
                  <w:tcW w:w="1276" w:type="dxa"/>
                  <w:gridSpan w:val="3"/>
                  <w:tcBorders>
                    <w:left w:val="single" w:sz="4" w:space="0" w:color="000000"/>
                  </w:tcBorders>
                  <w:vAlign w:val="center"/>
                </w:tcPr>
                <w:p w:rsidR="00F9737A" w:rsidRDefault="00540300">
                  <w:pPr>
                    <w:pBdr>
                      <w:top w:val="nil"/>
                      <w:left w:val="nil"/>
                      <w:bottom w:val="nil"/>
                      <w:right w:val="nil"/>
                      <w:between w:val="nil"/>
                    </w:pBdr>
                    <w:tabs>
                      <w:tab w:val="center" w:pos="4252"/>
                      <w:tab w:val="right" w:pos="8504"/>
                    </w:tabs>
                    <w:ind w:left="0" w:hanging="2"/>
                    <w:jc w:val="center"/>
                    <w:rPr>
                      <w:rFonts w:eastAsia="Arial"/>
                      <w:color w:val="000000"/>
                      <w:sz w:val="20"/>
                      <w:szCs w:val="20"/>
                    </w:rPr>
                  </w:pPr>
                  <w:r>
                    <w:rPr>
                      <w:rFonts w:eastAsia="Arial"/>
                      <w:color w:val="000000"/>
                      <w:sz w:val="20"/>
                      <w:szCs w:val="20"/>
                    </w:rPr>
                    <w:t>Horas</w:t>
                  </w:r>
                </w:p>
              </w:tc>
              <w:tc>
                <w:tcPr>
                  <w:tcW w:w="1701" w:type="dxa"/>
                  <w:vAlign w:val="center"/>
                </w:tcPr>
                <w:p w:rsidR="00F9737A" w:rsidRDefault="00540300">
                  <w:pPr>
                    <w:pBdr>
                      <w:top w:val="nil"/>
                      <w:left w:val="nil"/>
                      <w:bottom w:val="nil"/>
                      <w:right w:val="nil"/>
                      <w:between w:val="nil"/>
                    </w:pBdr>
                    <w:tabs>
                      <w:tab w:val="center" w:pos="4252"/>
                      <w:tab w:val="right" w:pos="8504"/>
                    </w:tabs>
                    <w:ind w:left="0" w:hanging="2"/>
                    <w:jc w:val="center"/>
                    <w:rPr>
                      <w:rFonts w:eastAsia="Arial"/>
                      <w:color w:val="000000"/>
                      <w:sz w:val="20"/>
                      <w:szCs w:val="20"/>
                    </w:rPr>
                  </w:pPr>
                  <w:r>
                    <w:rPr>
                      <w:rFonts w:eastAsia="Arial"/>
                      <w:color w:val="000000"/>
                      <w:sz w:val="20"/>
                      <w:szCs w:val="20"/>
                    </w:rPr>
                    <w:t>Horas profesor/semana</w:t>
                  </w:r>
                </w:p>
              </w:tc>
              <w:tc>
                <w:tcPr>
                  <w:tcW w:w="1984" w:type="dxa"/>
                  <w:vAlign w:val="center"/>
                </w:tcPr>
                <w:p w:rsidR="00F9737A" w:rsidRDefault="00540300">
                  <w:pPr>
                    <w:pBdr>
                      <w:top w:val="nil"/>
                      <w:left w:val="nil"/>
                      <w:bottom w:val="nil"/>
                      <w:right w:val="nil"/>
                      <w:between w:val="nil"/>
                    </w:pBdr>
                    <w:tabs>
                      <w:tab w:val="center" w:pos="4252"/>
                      <w:tab w:val="right" w:pos="8504"/>
                    </w:tabs>
                    <w:ind w:left="0" w:hanging="2"/>
                    <w:jc w:val="center"/>
                    <w:rPr>
                      <w:rFonts w:eastAsia="Arial"/>
                      <w:color w:val="000000"/>
                      <w:sz w:val="20"/>
                      <w:szCs w:val="20"/>
                    </w:rPr>
                  </w:pPr>
                  <w:r>
                    <w:rPr>
                      <w:rFonts w:eastAsia="Arial"/>
                      <w:color w:val="000000"/>
                      <w:sz w:val="20"/>
                      <w:szCs w:val="20"/>
                    </w:rPr>
                    <w:t>Horas</w:t>
                  </w:r>
                </w:p>
                <w:p w:rsidR="00F9737A" w:rsidRDefault="00540300">
                  <w:pPr>
                    <w:pBdr>
                      <w:top w:val="nil"/>
                      <w:left w:val="nil"/>
                      <w:bottom w:val="nil"/>
                      <w:right w:val="nil"/>
                      <w:between w:val="nil"/>
                    </w:pBdr>
                    <w:tabs>
                      <w:tab w:val="center" w:pos="4252"/>
                      <w:tab w:val="right" w:pos="8504"/>
                    </w:tabs>
                    <w:ind w:left="0" w:hanging="2"/>
                    <w:jc w:val="center"/>
                    <w:rPr>
                      <w:rFonts w:eastAsia="Arial"/>
                      <w:color w:val="000000"/>
                      <w:sz w:val="20"/>
                      <w:szCs w:val="20"/>
                    </w:rPr>
                  </w:pPr>
                  <w:r>
                    <w:rPr>
                      <w:rFonts w:eastAsia="Arial"/>
                      <w:color w:val="000000"/>
                      <w:sz w:val="20"/>
                      <w:szCs w:val="20"/>
                    </w:rPr>
                    <w:t>Estudiante/semana</w:t>
                  </w:r>
                </w:p>
              </w:tc>
              <w:tc>
                <w:tcPr>
                  <w:tcW w:w="1985" w:type="dxa"/>
                  <w:vAlign w:val="center"/>
                </w:tcPr>
                <w:p w:rsidR="00F9737A" w:rsidRDefault="00540300">
                  <w:pPr>
                    <w:pBdr>
                      <w:top w:val="nil"/>
                      <w:left w:val="nil"/>
                      <w:bottom w:val="nil"/>
                      <w:right w:val="nil"/>
                      <w:between w:val="nil"/>
                    </w:pBdr>
                    <w:tabs>
                      <w:tab w:val="center" w:pos="4252"/>
                      <w:tab w:val="right" w:pos="8504"/>
                    </w:tabs>
                    <w:ind w:left="0" w:hanging="2"/>
                    <w:jc w:val="center"/>
                    <w:rPr>
                      <w:rFonts w:eastAsia="Arial"/>
                      <w:color w:val="000000"/>
                      <w:sz w:val="20"/>
                      <w:szCs w:val="20"/>
                    </w:rPr>
                  </w:pPr>
                  <w:proofErr w:type="gramStart"/>
                  <w:r>
                    <w:rPr>
                      <w:rFonts w:eastAsia="Arial"/>
                      <w:color w:val="000000"/>
                      <w:sz w:val="20"/>
                      <w:szCs w:val="20"/>
                    </w:rPr>
                    <w:t>Total</w:t>
                  </w:r>
                  <w:proofErr w:type="gramEnd"/>
                  <w:r>
                    <w:rPr>
                      <w:rFonts w:eastAsia="Arial"/>
                      <w:color w:val="000000"/>
                      <w:sz w:val="20"/>
                      <w:szCs w:val="20"/>
                    </w:rPr>
                    <w:t xml:space="preserve"> Horas</w:t>
                  </w:r>
                </w:p>
                <w:p w:rsidR="00F9737A" w:rsidRDefault="00540300">
                  <w:pPr>
                    <w:pBdr>
                      <w:top w:val="nil"/>
                      <w:left w:val="nil"/>
                      <w:bottom w:val="nil"/>
                      <w:right w:val="nil"/>
                      <w:between w:val="nil"/>
                    </w:pBdr>
                    <w:tabs>
                      <w:tab w:val="center" w:pos="4252"/>
                      <w:tab w:val="right" w:pos="8504"/>
                    </w:tabs>
                    <w:ind w:left="0" w:hanging="2"/>
                    <w:jc w:val="center"/>
                    <w:rPr>
                      <w:rFonts w:eastAsia="Arial"/>
                      <w:color w:val="000000"/>
                      <w:sz w:val="20"/>
                      <w:szCs w:val="20"/>
                    </w:rPr>
                  </w:pPr>
                  <w:r>
                    <w:rPr>
                      <w:rFonts w:eastAsia="Arial"/>
                      <w:color w:val="000000"/>
                      <w:sz w:val="20"/>
                      <w:szCs w:val="20"/>
                    </w:rPr>
                    <w:t>Estudiante/semestre</w:t>
                  </w:r>
                </w:p>
              </w:tc>
              <w:tc>
                <w:tcPr>
                  <w:tcW w:w="899" w:type="dxa"/>
                  <w:vAlign w:val="center"/>
                </w:tcPr>
                <w:p w:rsidR="00F9737A" w:rsidRDefault="00540300">
                  <w:pPr>
                    <w:pBdr>
                      <w:top w:val="nil"/>
                      <w:left w:val="nil"/>
                      <w:bottom w:val="nil"/>
                      <w:right w:val="nil"/>
                      <w:between w:val="nil"/>
                    </w:pBdr>
                    <w:tabs>
                      <w:tab w:val="center" w:pos="4252"/>
                      <w:tab w:val="right" w:pos="8504"/>
                    </w:tabs>
                    <w:ind w:left="0" w:hanging="2"/>
                    <w:jc w:val="center"/>
                    <w:rPr>
                      <w:rFonts w:eastAsia="Arial"/>
                      <w:color w:val="000000"/>
                      <w:sz w:val="20"/>
                      <w:szCs w:val="20"/>
                    </w:rPr>
                  </w:pPr>
                  <w:r>
                    <w:rPr>
                      <w:rFonts w:eastAsia="Arial"/>
                      <w:color w:val="000000"/>
                      <w:sz w:val="20"/>
                      <w:szCs w:val="20"/>
                    </w:rPr>
                    <w:t>Créditos</w:t>
                  </w:r>
                </w:p>
              </w:tc>
            </w:tr>
            <w:tr w:rsidR="00F9737A">
              <w:tc>
                <w:tcPr>
                  <w:tcW w:w="1276" w:type="dxa"/>
                  <w:tcBorders>
                    <w:top w:val="single" w:sz="4" w:space="0" w:color="000000"/>
                    <w:bottom w:val="single" w:sz="4" w:space="0" w:color="000000"/>
                  </w:tcBorders>
                </w:tcPr>
                <w:p w:rsidR="00F9737A" w:rsidRDefault="00540300">
                  <w:pPr>
                    <w:pBdr>
                      <w:top w:val="nil"/>
                      <w:left w:val="nil"/>
                      <w:bottom w:val="nil"/>
                      <w:right w:val="nil"/>
                      <w:between w:val="nil"/>
                    </w:pBdr>
                    <w:tabs>
                      <w:tab w:val="center" w:pos="4252"/>
                      <w:tab w:val="right" w:pos="8504"/>
                    </w:tabs>
                    <w:ind w:left="0" w:hanging="2"/>
                    <w:jc w:val="center"/>
                    <w:rPr>
                      <w:rFonts w:eastAsia="Arial"/>
                      <w:color w:val="000000"/>
                      <w:sz w:val="20"/>
                      <w:szCs w:val="20"/>
                    </w:rPr>
                  </w:pPr>
                  <w:r>
                    <w:rPr>
                      <w:rFonts w:eastAsia="Arial"/>
                      <w:b/>
                      <w:color w:val="000000"/>
                      <w:sz w:val="20"/>
                      <w:szCs w:val="20"/>
                    </w:rPr>
                    <w:t>Tipo de Curso</w:t>
                  </w:r>
                </w:p>
              </w:tc>
              <w:tc>
                <w:tcPr>
                  <w:tcW w:w="425" w:type="dxa"/>
                  <w:tcBorders>
                    <w:bottom w:val="single" w:sz="4" w:space="0" w:color="000000"/>
                  </w:tcBorders>
                  <w:vAlign w:val="center"/>
                </w:tcPr>
                <w:p w:rsidR="00F9737A" w:rsidRDefault="00540300">
                  <w:pPr>
                    <w:pBdr>
                      <w:top w:val="nil"/>
                      <w:left w:val="nil"/>
                      <w:bottom w:val="nil"/>
                      <w:right w:val="nil"/>
                      <w:between w:val="nil"/>
                    </w:pBdr>
                    <w:tabs>
                      <w:tab w:val="center" w:pos="4252"/>
                      <w:tab w:val="right" w:pos="8504"/>
                    </w:tabs>
                    <w:ind w:left="0" w:hanging="2"/>
                    <w:jc w:val="center"/>
                    <w:rPr>
                      <w:rFonts w:eastAsia="Arial"/>
                      <w:color w:val="000000"/>
                      <w:sz w:val="20"/>
                      <w:szCs w:val="20"/>
                    </w:rPr>
                  </w:pPr>
                  <w:r>
                    <w:rPr>
                      <w:rFonts w:eastAsia="Arial"/>
                      <w:color w:val="000000"/>
                      <w:sz w:val="20"/>
                      <w:szCs w:val="20"/>
                    </w:rPr>
                    <w:t>TD</w:t>
                  </w:r>
                </w:p>
              </w:tc>
              <w:tc>
                <w:tcPr>
                  <w:tcW w:w="426" w:type="dxa"/>
                  <w:tcBorders>
                    <w:bottom w:val="single" w:sz="4" w:space="0" w:color="000000"/>
                  </w:tcBorders>
                  <w:vAlign w:val="center"/>
                </w:tcPr>
                <w:p w:rsidR="00F9737A" w:rsidRDefault="00540300">
                  <w:pPr>
                    <w:pBdr>
                      <w:top w:val="nil"/>
                      <w:left w:val="nil"/>
                      <w:bottom w:val="nil"/>
                      <w:right w:val="nil"/>
                      <w:between w:val="nil"/>
                    </w:pBdr>
                    <w:tabs>
                      <w:tab w:val="center" w:pos="4252"/>
                      <w:tab w:val="right" w:pos="8504"/>
                    </w:tabs>
                    <w:ind w:left="0" w:hanging="2"/>
                    <w:jc w:val="center"/>
                    <w:rPr>
                      <w:rFonts w:eastAsia="Arial"/>
                      <w:color w:val="000000"/>
                      <w:sz w:val="20"/>
                      <w:szCs w:val="20"/>
                    </w:rPr>
                  </w:pPr>
                  <w:r>
                    <w:rPr>
                      <w:rFonts w:eastAsia="Arial"/>
                      <w:color w:val="000000"/>
                      <w:sz w:val="20"/>
                      <w:szCs w:val="20"/>
                    </w:rPr>
                    <w:t>TC</w:t>
                  </w:r>
                </w:p>
              </w:tc>
              <w:tc>
                <w:tcPr>
                  <w:tcW w:w="425" w:type="dxa"/>
                  <w:tcBorders>
                    <w:bottom w:val="single" w:sz="4" w:space="0" w:color="000000"/>
                  </w:tcBorders>
                  <w:vAlign w:val="center"/>
                </w:tcPr>
                <w:p w:rsidR="00F9737A" w:rsidRDefault="00540300">
                  <w:pPr>
                    <w:pBdr>
                      <w:top w:val="nil"/>
                      <w:left w:val="nil"/>
                      <w:bottom w:val="nil"/>
                      <w:right w:val="nil"/>
                      <w:between w:val="nil"/>
                    </w:pBdr>
                    <w:tabs>
                      <w:tab w:val="center" w:pos="4252"/>
                      <w:tab w:val="right" w:pos="8504"/>
                    </w:tabs>
                    <w:ind w:left="0" w:hanging="2"/>
                    <w:jc w:val="center"/>
                    <w:rPr>
                      <w:rFonts w:eastAsia="Arial"/>
                      <w:color w:val="000000"/>
                      <w:sz w:val="20"/>
                      <w:szCs w:val="20"/>
                    </w:rPr>
                  </w:pPr>
                  <w:r>
                    <w:rPr>
                      <w:rFonts w:eastAsia="Arial"/>
                      <w:color w:val="000000"/>
                      <w:sz w:val="20"/>
                      <w:szCs w:val="20"/>
                    </w:rPr>
                    <w:t>TA</w:t>
                  </w:r>
                </w:p>
              </w:tc>
              <w:tc>
                <w:tcPr>
                  <w:tcW w:w="1701" w:type="dxa"/>
                  <w:tcBorders>
                    <w:bottom w:val="single" w:sz="4" w:space="0" w:color="000000"/>
                  </w:tcBorders>
                  <w:vAlign w:val="center"/>
                </w:tcPr>
                <w:p w:rsidR="00F9737A" w:rsidRDefault="00540300">
                  <w:pPr>
                    <w:pBdr>
                      <w:top w:val="nil"/>
                      <w:left w:val="nil"/>
                      <w:bottom w:val="nil"/>
                      <w:right w:val="nil"/>
                      <w:between w:val="nil"/>
                    </w:pBdr>
                    <w:tabs>
                      <w:tab w:val="center" w:pos="4252"/>
                      <w:tab w:val="right" w:pos="8504"/>
                    </w:tabs>
                    <w:ind w:left="0" w:hanging="2"/>
                    <w:jc w:val="center"/>
                    <w:rPr>
                      <w:rFonts w:eastAsia="Arial"/>
                      <w:color w:val="000000"/>
                      <w:sz w:val="20"/>
                      <w:szCs w:val="20"/>
                    </w:rPr>
                  </w:pPr>
                  <w:r>
                    <w:rPr>
                      <w:rFonts w:eastAsia="Arial"/>
                      <w:color w:val="000000"/>
                      <w:sz w:val="20"/>
                      <w:szCs w:val="20"/>
                    </w:rPr>
                    <w:t>(TD + TC)</w:t>
                  </w:r>
                </w:p>
              </w:tc>
              <w:tc>
                <w:tcPr>
                  <w:tcW w:w="1984" w:type="dxa"/>
                  <w:tcBorders>
                    <w:bottom w:val="single" w:sz="4" w:space="0" w:color="000000"/>
                  </w:tcBorders>
                  <w:vAlign w:val="center"/>
                </w:tcPr>
                <w:p w:rsidR="00F9737A" w:rsidRDefault="00540300">
                  <w:pPr>
                    <w:pBdr>
                      <w:top w:val="nil"/>
                      <w:left w:val="nil"/>
                      <w:bottom w:val="nil"/>
                      <w:right w:val="nil"/>
                      <w:between w:val="nil"/>
                    </w:pBdr>
                    <w:tabs>
                      <w:tab w:val="center" w:pos="4252"/>
                      <w:tab w:val="right" w:pos="8504"/>
                    </w:tabs>
                    <w:ind w:left="0" w:hanging="2"/>
                    <w:jc w:val="center"/>
                    <w:rPr>
                      <w:rFonts w:eastAsia="Arial"/>
                      <w:color w:val="000000"/>
                      <w:sz w:val="20"/>
                      <w:szCs w:val="20"/>
                    </w:rPr>
                  </w:pPr>
                  <w:r>
                    <w:rPr>
                      <w:rFonts w:eastAsia="Arial"/>
                      <w:color w:val="000000"/>
                      <w:sz w:val="20"/>
                      <w:szCs w:val="20"/>
                    </w:rPr>
                    <w:t>(TD + TC +TA)</w:t>
                  </w:r>
                </w:p>
              </w:tc>
              <w:tc>
                <w:tcPr>
                  <w:tcW w:w="1985" w:type="dxa"/>
                  <w:tcBorders>
                    <w:bottom w:val="single" w:sz="4" w:space="0" w:color="000000"/>
                  </w:tcBorders>
                  <w:vAlign w:val="center"/>
                </w:tcPr>
                <w:p w:rsidR="00F9737A" w:rsidRDefault="00540300">
                  <w:pPr>
                    <w:pBdr>
                      <w:top w:val="nil"/>
                      <w:left w:val="nil"/>
                      <w:bottom w:val="nil"/>
                      <w:right w:val="nil"/>
                      <w:between w:val="nil"/>
                    </w:pBdr>
                    <w:tabs>
                      <w:tab w:val="center" w:pos="4252"/>
                      <w:tab w:val="right" w:pos="8504"/>
                    </w:tabs>
                    <w:ind w:left="0" w:hanging="2"/>
                    <w:jc w:val="center"/>
                    <w:rPr>
                      <w:rFonts w:eastAsia="Arial"/>
                      <w:color w:val="000000"/>
                      <w:sz w:val="20"/>
                      <w:szCs w:val="20"/>
                    </w:rPr>
                  </w:pPr>
                  <w:r>
                    <w:rPr>
                      <w:rFonts w:eastAsia="Arial"/>
                      <w:color w:val="000000"/>
                      <w:sz w:val="20"/>
                      <w:szCs w:val="20"/>
                    </w:rPr>
                    <w:t>X 16 semanas</w:t>
                  </w:r>
                </w:p>
              </w:tc>
              <w:tc>
                <w:tcPr>
                  <w:tcW w:w="899" w:type="dxa"/>
                  <w:tcBorders>
                    <w:bottom w:val="single" w:sz="4" w:space="0" w:color="000000"/>
                  </w:tcBorders>
                </w:tcPr>
                <w:p w:rsidR="00F9737A" w:rsidRDefault="00F9737A">
                  <w:pPr>
                    <w:pBdr>
                      <w:top w:val="nil"/>
                      <w:left w:val="nil"/>
                      <w:bottom w:val="nil"/>
                      <w:right w:val="nil"/>
                      <w:between w:val="nil"/>
                    </w:pBdr>
                    <w:tabs>
                      <w:tab w:val="center" w:pos="4252"/>
                      <w:tab w:val="right" w:pos="8504"/>
                    </w:tabs>
                    <w:ind w:left="0" w:hanging="2"/>
                    <w:jc w:val="center"/>
                    <w:rPr>
                      <w:rFonts w:eastAsia="Arial"/>
                      <w:color w:val="000000"/>
                      <w:sz w:val="20"/>
                      <w:szCs w:val="20"/>
                    </w:rPr>
                  </w:pPr>
                </w:p>
              </w:tc>
            </w:tr>
            <w:tr w:rsidR="00F9737A">
              <w:trPr>
                <w:trHeight w:val="372"/>
              </w:trPr>
              <w:tc>
                <w:tcPr>
                  <w:tcW w:w="1276" w:type="dxa"/>
                  <w:tcBorders>
                    <w:bottom w:val="single" w:sz="4" w:space="0" w:color="000000"/>
                  </w:tcBorders>
                </w:tcPr>
                <w:p w:rsidR="00F9737A" w:rsidRDefault="00F9737A">
                  <w:pPr>
                    <w:pBdr>
                      <w:top w:val="nil"/>
                      <w:left w:val="nil"/>
                      <w:bottom w:val="nil"/>
                      <w:right w:val="nil"/>
                      <w:between w:val="nil"/>
                    </w:pBdr>
                    <w:tabs>
                      <w:tab w:val="center" w:pos="4252"/>
                      <w:tab w:val="right" w:pos="8504"/>
                    </w:tabs>
                    <w:ind w:left="0" w:hanging="2"/>
                    <w:jc w:val="center"/>
                    <w:rPr>
                      <w:rFonts w:eastAsia="Arial"/>
                      <w:color w:val="000000"/>
                      <w:sz w:val="20"/>
                      <w:szCs w:val="20"/>
                    </w:rPr>
                  </w:pPr>
                </w:p>
              </w:tc>
              <w:tc>
                <w:tcPr>
                  <w:tcW w:w="425" w:type="dxa"/>
                  <w:tcBorders>
                    <w:bottom w:val="single" w:sz="4" w:space="0" w:color="000000"/>
                  </w:tcBorders>
                  <w:vAlign w:val="center"/>
                </w:tcPr>
                <w:p w:rsidR="00F9737A" w:rsidRDefault="00540300">
                  <w:pPr>
                    <w:pBdr>
                      <w:top w:val="nil"/>
                      <w:left w:val="nil"/>
                      <w:bottom w:val="nil"/>
                      <w:right w:val="nil"/>
                      <w:between w:val="nil"/>
                    </w:pBdr>
                    <w:tabs>
                      <w:tab w:val="center" w:pos="4252"/>
                      <w:tab w:val="right" w:pos="8504"/>
                    </w:tabs>
                    <w:ind w:left="0" w:hanging="2"/>
                    <w:jc w:val="center"/>
                    <w:rPr>
                      <w:rFonts w:eastAsia="Arial"/>
                      <w:color w:val="000000"/>
                      <w:sz w:val="20"/>
                      <w:szCs w:val="20"/>
                    </w:rPr>
                  </w:pPr>
                  <w:r>
                    <w:rPr>
                      <w:rFonts w:eastAsia="Arial"/>
                      <w:color w:val="000000"/>
                      <w:sz w:val="20"/>
                      <w:szCs w:val="20"/>
                    </w:rPr>
                    <w:t>4</w:t>
                  </w:r>
                </w:p>
              </w:tc>
              <w:tc>
                <w:tcPr>
                  <w:tcW w:w="426" w:type="dxa"/>
                  <w:tcBorders>
                    <w:bottom w:val="single" w:sz="4" w:space="0" w:color="000000"/>
                  </w:tcBorders>
                  <w:vAlign w:val="center"/>
                </w:tcPr>
                <w:p w:rsidR="00F9737A" w:rsidRDefault="00540300">
                  <w:pPr>
                    <w:pBdr>
                      <w:top w:val="nil"/>
                      <w:left w:val="nil"/>
                      <w:bottom w:val="nil"/>
                      <w:right w:val="nil"/>
                      <w:between w:val="nil"/>
                    </w:pBdr>
                    <w:tabs>
                      <w:tab w:val="center" w:pos="4252"/>
                      <w:tab w:val="right" w:pos="8504"/>
                    </w:tabs>
                    <w:ind w:left="0" w:hanging="2"/>
                    <w:jc w:val="center"/>
                    <w:rPr>
                      <w:rFonts w:eastAsia="Arial"/>
                      <w:color w:val="000000"/>
                      <w:sz w:val="20"/>
                      <w:szCs w:val="20"/>
                    </w:rPr>
                  </w:pPr>
                  <w:r>
                    <w:rPr>
                      <w:rFonts w:eastAsia="Arial"/>
                      <w:color w:val="000000"/>
                      <w:sz w:val="20"/>
                      <w:szCs w:val="20"/>
                    </w:rPr>
                    <w:t>2</w:t>
                  </w:r>
                </w:p>
              </w:tc>
              <w:tc>
                <w:tcPr>
                  <w:tcW w:w="425" w:type="dxa"/>
                  <w:tcBorders>
                    <w:bottom w:val="single" w:sz="4" w:space="0" w:color="000000"/>
                  </w:tcBorders>
                  <w:vAlign w:val="center"/>
                </w:tcPr>
                <w:p w:rsidR="00F9737A" w:rsidRDefault="00540300">
                  <w:pPr>
                    <w:pBdr>
                      <w:top w:val="nil"/>
                      <w:left w:val="nil"/>
                      <w:bottom w:val="nil"/>
                      <w:right w:val="nil"/>
                      <w:between w:val="nil"/>
                    </w:pBdr>
                    <w:tabs>
                      <w:tab w:val="center" w:pos="4252"/>
                      <w:tab w:val="right" w:pos="8504"/>
                    </w:tabs>
                    <w:ind w:left="0" w:hanging="2"/>
                    <w:jc w:val="center"/>
                    <w:rPr>
                      <w:rFonts w:eastAsia="Arial"/>
                      <w:color w:val="000000"/>
                      <w:sz w:val="20"/>
                      <w:szCs w:val="20"/>
                    </w:rPr>
                  </w:pPr>
                  <w:r>
                    <w:rPr>
                      <w:rFonts w:eastAsia="Arial"/>
                      <w:color w:val="000000"/>
                      <w:sz w:val="20"/>
                      <w:szCs w:val="20"/>
                    </w:rPr>
                    <w:t>4</w:t>
                  </w:r>
                </w:p>
              </w:tc>
              <w:tc>
                <w:tcPr>
                  <w:tcW w:w="1701" w:type="dxa"/>
                  <w:tcBorders>
                    <w:bottom w:val="single" w:sz="4" w:space="0" w:color="000000"/>
                  </w:tcBorders>
                  <w:vAlign w:val="center"/>
                </w:tcPr>
                <w:p w:rsidR="00F9737A" w:rsidRDefault="00540300">
                  <w:pPr>
                    <w:pBdr>
                      <w:top w:val="nil"/>
                      <w:left w:val="nil"/>
                      <w:bottom w:val="nil"/>
                      <w:right w:val="nil"/>
                      <w:between w:val="nil"/>
                    </w:pBdr>
                    <w:tabs>
                      <w:tab w:val="center" w:pos="4252"/>
                      <w:tab w:val="right" w:pos="8504"/>
                    </w:tabs>
                    <w:ind w:left="0" w:hanging="2"/>
                    <w:jc w:val="center"/>
                    <w:rPr>
                      <w:rFonts w:eastAsia="Arial"/>
                      <w:color w:val="000000"/>
                      <w:sz w:val="20"/>
                      <w:szCs w:val="20"/>
                    </w:rPr>
                  </w:pPr>
                  <w:r>
                    <w:rPr>
                      <w:rFonts w:eastAsia="Arial"/>
                      <w:color w:val="000000"/>
                      <w:sz w:val="20"/>
                      <w:szCs w:val="20"/>
                    </w:rPr>
                    <w:t>6</w:t>
                  </w:r>
                </w:p>
              </w:tc>
              <w:tc>
                <w:tcPr>
                  <w:tcW w:w="1984" w:type="dxa"/>
                  <w:tcBorders>
                    <w:bottom w:val="single" w:sz="4" w:space="0" w:color="000000"/>
                  </w:tcBorders>
                  <w:vAlign w:val="center"/>
                </w:tcPr>
                <w:p w:rsidR="00F9737A" w:rsidRDefault="00540300">
                  <w:pPr>
                    <w:pBdr>
                      <w:top w:val="nil"/>
                      <w:left w:val="nil"/>
                      <w:bottom w:val="nil"/>
                      <w:right w:val="nil"/>
                      <w:between w:val="nil"/>
                    </w:pBdr>
                    <w:tabs>
                      <w:tab w:val="center" w:pos="4252"/>
                      <w:tab w:val="right" w:pos="8504"/>
                    </w:tabs>
                    <w:ind w:left="0" w:hanging="2"/>
                    <w:jc w:val="center"/>
                    <w:rPr>
                      <w:rFonts w:eastAsia="Arial"/>
                      <w:color w:val="000000"/>
                      <w:sz w:val="20"/>
                      <w:szCs w:val="20"/>
                    </w:rPr>
                  </w:pPr>
                  <w:r>
                    <w:rPr>
                      <w:rFonts w:eastAsia="Arial"/>
                      <w:color w:val="000000"/>
                      <w:sz w:val="20"/>
                      <w:szCs w:val="20"/>
                    </w:rPr>
                    <w:t>10</w:t>
                  </w:r>
                </w:p>
              </w:tc>
              <w:tc>
                <w:tcPr>
                  <w:tcW w:w="1985" w:type="dxa"/>
                  <w:tcBorders>
                    <w:bottom w:val="single" w:sz="4" w:space="0" w:color="000000"/>
                  </w:tcBorders>
                  <w:vAlign w:val="center"/>
                </w:tcPr>
                <w:p w:rsidR="00F9737A" w:rsidRDefault="00540300">
                  <w:pPr>
                    <w:pBdr>
                      <w:top w:val="nil"/>
                      <w:left w:val="nil"/>
                      <w:bottom w:val="nil"/>
                      <w:right w:val="nil"/>
                      <w:between w:val="nil"/>
                    </w:pBdr>
                    <w:tabs>
                      <w:tab w:val="center" w:pos="4252"/>
                      <w:tab w:val="right" w:pos="8504"/>
                    </w:tabs>
                    <w:ind w:left="0" w:hanging="2"/>
                    <w:jc w:val="center"/>
                    <w:rPr>
                      <w:rFonts w:eastAsia="Arial"/>
                      <w:color w:val="000000"/>
                      <w:sz w:val="20"/>
                      <w:szCs w:val="20"/>
                    </w:rPr>
                  </w:pPr>
                  <w:r>
                    <w:rPr>
                      <w:rFonts w:eastAsia="Arial"/>
                      <w:color w:val="000000"/>
                      <w:sz w:val="20"/>
                      <w:szCs w:val="20"/>
                    </w:rPr>
                    <w:t>160</w:t>
                  </w:r>
                </w:p>
              </w:tc>
              <w:tc>
                <w:tcPr>
                  <w:tcW w:w="899" w:type="dxa"/>
                  <w:tcBorders>
                    <w:bottom w:val="single" w:sz="4" w:space="0" w:color="000000"/>
                  </w:tcBorders>
                  <w:vAlign w:val="center"/>
                </w:tcPr>
                <w:p w:rsidR="00F9737A" w:rsidRDefault="00540300">
                  <w:pPr>
                    <w:pBdr>
                      <w:top w:val="nil"/>
                      <w:left w:val="nil"/>
                      <w:bottom w:val="nil"/>
                      <w:right w:val="nil"/>
                      <w:between w:val="nil"/>
                    </w:pBdr>
                    <w:tabs>
                      <w:tab w:val="center" w:pos="4252"/>
                      <w:tab w:val="right" w:pos="8504"/>
                    </w:tabs>
                    <w:ind w:left="0" w:hanging="2"/>
                    <w:jc w:val="center"/>
                    <w:rPr>
                      <w:rFonts w:eastAsia="Arial"/>
                      <w:color w:val="000000"/>
                      <w:sz w:val="20"/>
                      <w:szCs w:val="20"/>
                    </w:rPr>
                  </w:pPr>
                  <w:r>
                    <w:rPr>
                      <w:rFonts w:eastAsia="Arial"/>
                      <w:color w:val="000000"/>
                      <w:sz w:val="20"/>
                      <w:szCs w:val="20"/>
                    </w:rPr>
                    <w:t>3</w:t>
                  </w:r>
                </w:p>
              </w:tc>
            </w:tr>
            <w:tr w:rsidR="00F9737A">
              <w:tc>
                <w:tcPr>
                  <w:tcW w:w="1276" w:type="dxa"/>
                  <w:tcBorders>
                    <w:top w:val="single" w:sz="4" w:space="0" w:color="000000"/>
                    <w:left w:val="nil"/>
                    <w:bottom w:val="nil"/>
                    <w:right w:val="nil"/>
                  </w:tcBorders>
                </w:tcPr>
                <w:p w:rsidR="00F9737A" w:rsidRDefault="00F9737A">
                  <w:pPr>
                    <w:pBdr>
                      <w:top w:val="nil"/>
                      <w:left w:val="nil"/>
                      <w:bottom w:val="nil"/>
                      <w:right w:val="nil"/>
                      <w:between w:val="nil"/>
                    </w:pBdr>
                    <w:tabs>
                      <w:tab w:val="center" w:pos="4252"/>
                      <w:tab w:val="right" w:pos="8504"/>
                    </w:tabs>
                    <w:ind w:left="0" w:hanging="2"/>
                    <w:jc w:val="center"/>
                    <w:rPr>
                      <w:rFonts w:eastAsia="Arial"/>
                      <w:color w:val="000000"/>
                      <w:sz w:val="20"/>
                      <w:szCs w:val="20"/>
                    </w:rPr>
                  </w:pPr>
                </w:p>
              </w:tc>
              <w:tc>
                <w:tcPr>
                  <w:tcW w:w="425" w:type="dxa"/>
                  <w:tcBorders>
                    <w:top w:val="single" w:sz="4" w:space="0" w:color="000000"/>
                    <w:left w:val="nil"/>
                    <w:bottom w:val="nil"/>
                    <w:right w:val="nil"/>
                  </w:tcBorders>
                </w:tcPr>
                <w:p w:rsidR="00F9737A" w:rsidRDefault="00F9737A">
                  <w:pPr>
                    <w:pBdr>
                      <w:top w:val="nil"/>
                      <w:left w:val="nil"/>
                      <w:bottom w:val="nil"/>
                      <w:right w:val="nil"/>
                      <w:between w:val="nil"/>
                    </w:pBdr>
                    <w:tabs>
                      <w:tab w:val="center" w:pos="4252"/>
                      <w:tab w:val="right" w:pos="8504"/>
                    </w:tabs>
                    <w:ind w:left="0" w:hanging="2"/>
                    <w:jc w:val="center"/>
                    <w:rPr>
                      <w:rFonts w:eastAsia="Arial"/>
                      <w:color w:val="000000"/>
                      <w:sz w:val="20"/>
                      <w:szCs w:val="20"/>
                    </w:rPr>
                  </w:pPr>
                </w:p>
              </w:tc>
              <w:tc>
                <w:tcPr>
                  <w:tcW w:w="426" w:type="dxa"/>
                  <w:tcBorders>
                    <w:top w:val="single" w:sz="4" w:space="0" w:color="000000"/>
                    <w:left w:val="nil"/>
                    <w:bottom w:val="nil"/>
                    <w:right w:val="nil"/>
                  </w:tcBorders>
                </w:tcPr>
                <w:p w:rsidR="00F9737A" w:rsidRDefault="00F9737A">
                  <w:pPr>
                    <w:pBdr>
                      <w:top w:val="nil"/>
                      <w:left w:val="nil"/>
                      <w:bottom w:val="nil"/>
                      <w:right w:val="nil"/>
                      <w:between w:val="nil"/>
                    </w:pBdr>
                    <w:tabs>
                      <w:tab w:val="center" w:pos="4252"/>
                      <w:tab w:val="right" w:pos="8504"/>
                    </w:tabs>
                    <w:ind w:left="0" w:hanging="2"/>
                    <w:jc w:val="center"/>
                    <w:rPr>
                      <w:rFonts w:eastAsia="Arial"/>
                      <w:color w:val="000000"/>
                      <w:sz w:val="20"/>
                      <w:szCs w:val="20"/>
                    </w:rPr>
                  </w:pPr>
                </w:p>
              </w:tc>
              <w:tc>
                <w:tcPr>
                  <w:tcW w:w="425" w:type="dxa"/>
                  <w:tcBorders>
                    <w:top w:val="single" w:sz="4" w:space="0" w:color="000000"/>
                    <w:left w:val="nil"/>
                    <w:bottom w:val="nil"/>
                    <w:right w:val="nil"/>
                  </w:tcBorders>
                </w:tcPr>
                <w:p w:rsidR="00F9737A" w:rsidRDefault="00F9737A">
                  <w:pPr>
                    <w:pBdr>
                      <w:top w:val="nil"/>
                      <w:left w:val="nil"/>
                      <w:bottom w:val="nil"/>
                      <w:right w:val="nil"/>
                      <w:between w:val="nil"/>
                    </w:pBdr>
                    <w:tabs>
                      <w:tab w:val="center" w:pos="4252"/>
                      <w:tab w:val="right" w:pos="8504"/>
                    </w:tabs>
                    <w:ind w:left="0" w:hanging="2"/>
                    <w:jc w:val="center"/>
                    <w:rPr>
                      <w:rFonts w:eastAsia="Arial"/>
                      <w:color w:val="000000"/>
                      <w:sz w:val="20"/>
                      <w:szCs w:val="20"/>
                    </w:rPr>
                  </w:pPr>
                </w:p>
              </w:tc>
              <w:tc>
                <w:tcPr>
                  <w:tcW w:w="1701" w:type="dxa"/>
                  <w:tcBorders>
                    <w:top w:val="single" w:sz="4" w:space="0" w:color="000000"/>
                    <w:left w:val="nil"/>
                    <w:bottom w:val="nil"/>
                    <w:right w:val="nil"/>
                  </w:tcBorders>
                </w:tcPr>
                <w:p w:rsidR="00F9737A" w:rsidRDefault="00F9737A">
                  <w:pPr>
                    <w:pBdr>
                      <w:top w:val="nil"/>
                      <w:left w:val="nil"/>
                      <w:bottom w:val="nil"/>
                      <w:right w:val="nil"/>
                      <w:between w:val="nil"/>
                    </w:pBdr>
                    <w:tabs>
                      <w:tab w:val="center" w:pos="4252"/>
                      <w:tab w:val="right" w:pos="8504"/>
                    </w:tabs>
                    <w:ind w:left="0" w:hanging="2"/>
                    <w:jc w:val="center"/>
                    <w:rPr>
                      <w:rFonts w:eastAsia="Arial"/>
                      <w:color w:val="000000"/>
                      <w:sz w:val="20"/>
                      <w:szCs w:val="20"/>
                    </w:rPr>
                  </w:pPr>
                </w:p>
              </w:tc>
              <w:tc>
                <w:tcPr>
                  <w:tcW w:w="1984" w:type="dxa"/>
                  <w:tcBorders>
                    <w:top w:val="single" w:sz="4" w:space="0" w:color="000000"/>
                    <w:left w:val="nil"/>
                    <w:bottom w:val="nil"/>
                    <w:right w:val="nil"/>
                  </w:tcBorders>
                </w:tcPr>
                <w:p w:rsidR="00F9737A" w:rsidRDefault="00F9737A">
                  <w:pPr>
                    <w:pBdr>
                      <w:top w:val="nil"/>
                      <w:left w:val="nil"/>
                      <w:bottom w:val="nil"/>
                      <w:right w:val="nil"/>
                      <w:between w:val="nil"/>
                    </w:pBdr>
                    <w:tabs>
                      <w:tab w:val="center" w:pos="4252"/>
                      <w:tab w:val="right" w:pos="8504"/>
                    </w:tabs>
                    <w:ind w:left="0" w:hanging="2"/>
                    <w:jc w:val="center"/>
                    <w:rPr>
                      <w:rFonts w:eastAsia="Arial"/>
                      <w:color w:val="000000"/>
                      <w:sz w:val="20"/>
                      <w:szCs w:val="20"/>
                    </w:rPr>
                  </w:pPr>
                </w:p>
              </w:tc>
              <w:tc>
                <w:tcPr>
                  <w:tcW w:w="1985" w:type="dxa"/>
                  <w:tcBorders>
                    <w:top w:val="single" w:sz="4" w:space="0" w:color="000000"/>
                    <w:left w:val="nil"/>
                    <w:bottom w:val="nil"/>
                    <w:right w:val="nil"/>
                  </w:tcBorders>
                </w:tcPr>
                <w:p w:rsidR="00F9737A" w:rsidRDefault="00F9737A">
                  <w:pPr>
                    <w:pBdr>
                      <w:top w:val="nil"/>
                      <w:left w:val="nil"/>
                      <w:bottom w:val="nil"/>
                      <w:right w:val="nil"/>
                      <w:between w:val="nil"/>
                    </w:pBdr>
                    <w:tabs>
                      <w:tab w:val="center" w:pos="4252"/>
                      <w:tab w:val="right" w:pos="8504"/>
                    </w:tabs>
                    <w:ind w:left="0" w:hanging="2"/>
                    <w:jc w:val="center"/>
                    <w:rPr>
                      <w:rFonts w:eastAsia="Arial"/>
                      <w:color w:val="000000"/>
                      <w:sz w:val="20"/>
                      <w:szCs w:val="20"/>
                    </w:rPr>
                  </w:pPr>
                </w:p>
              </w:tc>
              <w:tc>
                <w:tcPr>
                  <w:tcW w:w="899" w:type="dxa"/>
                  <w:tcBorders>
                    <w:top w:val="single" w:sz="4" w:space="0" w:color="000000"/>
                    <w:left w:val="nil"/>
                    <w:bottom w:val="nil"/>
                    <w:right w:val="nil"/>
                  </w:tcBorders>
                </w:tcPr>
                <w:p w:rsidR="00F9737A" w:rsidRDefault="00F9737A">
                  <w:pPr>
                    <w:pBdr>
                      <w:top w:val="nil"/>
                      <w:left w:val="nil"/>
                      <w:bottom w:val="nil"/>
                      <w:right w:val="nil"/>
                      <w:between w:val="nil"/>
                    </w:pBdr>
                    <w:tabs>
                      <w:tab w:val="center" w:pos="4252"/>
                      <w:tab w:val="right" w:pos="8504"/>
                    </w:tabs>
                    <w:ind w:left="0" w:hanging="2"/>
                    <w:jc w:val="center"/>
                    <w:rPr>
                      <w:rFonts w:eastAsia="Arial"/>
                      <w:color w:val="000000"/>
                      <w:sz w:val="20"/>
                      <w:szCs w:val="20"/>
                    </w:rPr>
                  </w:pPr>
                </w:p>
              </w:tc>
            </w:tr>
          </w:tbl>
          <w:p w:rsidR="00F9737A" w:rsidRDefault="00F9737A">
            <w:pPr>
              <w:ind w:left="0" w:hanging="2"/>
            </w:pPr>
          </w:p>
        </w:tc>
      </w:tr>
      <w:tr w:rsidR="00F9737A">
        <w:trPr>
          <w:trHeight w:val="430"/>
        </w:trPr>
        <w:tc>
          <w:tcPr>
            <w:tcW w:w="9498" w:type="dxa"/>
            <w:gridSpan w:val="10"/>
            <w:tcBorders>
              <w:top w:val="single" w:sz="4" w:space="0" w:color="000000"/>
              <w:left w:val="single" w:sz="4" w:space="0" w:color="000000"/>
              <w:bottom w:val="nil"/>
              <w:right w:val="single" w:sz="4" w:space="0" w:color="000000"/>
            </w:tcBorders>
            <w:shd w:val="clear" w:color="auto" w:fill="CCCCCC"/>
          </w:tcPr>
          <w:p w:rsidR="00F9737A" w:rsidRDefault="00540300">
            <w:pPr>
              <w:ind w:left="0" w:hanging="2"/>
              <w:jc w:val="center"/>
            </w:pPr>
            <w:r>
              <w:rPr>
                <w:b/>
              </w:rPr>
              <w:t xml:space="preserve"> RECURSOS </w:t>
            </w:r>
          </w:p>
        </w:tc>
      </w:tr>
      <w:tr w:rsidR="00F9737A">
        <w:trPr>
          <w:trHeight w:val="513"/>
        </w:trPr>
        <w:tc>
          <w:tcPr>
            <w:tcW w:w="9498" w:type="dxa"/>
            <w:gridSpan w:val="10"/>
            <w:tcBorders>
              <w:top w:val="nil"/>
              <w:left w:val="single" w:sz="4" w:space="0" w:color="000000"/>
              <w:bottom w:val="nil"/>
              <w:right w:val="single" w:sz="4" w:space="0" w:color="000000"/>
            </w:tcBorders>
          </w:tcPr>
          <w:p w:rsidR="00F9737A" w:rsidRDefault="00F9737A">
            <w:pPr>
              <w:spacing w:line="276" w:lineRule="auto"/>
              <w:ind w:left="0" w:hanging="2"/>
              <w:rPr>
                <w:sz w:val="20"/>
                <w:szCs w:val="20"/>
              </w:rPr>
            </w:pPr>
          </w:p>
          <w:p w:rsidR="00F9737A" w:rsidRDefault="00540300">
            <w:pPr>
              <w:numPr>
                <w:ilvl w:val="0"/>
                <w:numId w:val="6"/>
              </w:numPr>
              <w:spacing w:line="276" w:lineRule="auto"/>
              <w:ind w:left="0" w:hanging="2"/>
              <w:rPr>
                <w:sz w:val="20"/>
                <w:szCs w:val="20"/>
              </w:rPr>
            </w:pPr>
            <w:r>
              <w:rPr>
                <w:sz w:val="20"/>
                <w:szCs w:val="20"/>
              </w:rPr>
              <w:t>Video Beam.</w:t>
            </w:r>
          </w:p>
          <w:p w:rsidR="00F9737A" w:rsidRDefault="00540300">
            <w:pPr>
              <w:numPr>
                <w:ilvl w:val="0"/>
                <w:numId w:val="6"/>
              </w:numPr>
              <w:spacing w:line="276" w:lineRule="auto"/>
              <w:ind w:left="0" w:hanging="2"/>
              <w:rPr>
                <w:sz w:val="20"/>
                <w:szCs w:val="20"/>
              </w:rPr>
            </w:pPr>
            <w:r>
              <w:rPr>
                <w:sz w:val="20"/>
                <w:szCs w:val="20"/>
              </w:rPr>
              <w:t>Proyector de acetato.</w:t>
            </w:r>
          </w:p>
          <w:p w:rsidR="00F9737A" w:rsidRDefault="00540300">
            <w:pPr>
              <w:numPr>
                <w:ilvl w:val="0"/>
                <w:numId w:val="6"/>
              </w:numPr>
              <w:spacing w:line="276" w:lineRule="auto"/>
              <w:ind w:left="0" w:hanging="2"/>
              <w:rPr>
                <w:sz w:val="20"/>
                <w:szCs w:val="20"/>
              </w:rPr>
            </w:pPr>
            <w:r>
              <w:rPr>
                <w:sz w:val="20"/>
                <w:szCs w:val="20"/>
              </w:rPr>
              <w:t>Computador.</w:t>
            </w:r>
          </w:p>
          <w:p w:rsidR="00F9737A" w:rsidRDefault="00540300">
            <w:pPr>
              <w:numPr>
                <w:ilvl w:val="0"/>
                <w:numId w:val="6"/>
              </w:numPr>
              <w:spacing w:line="276" w:lineRule="auto"/>
              <w:ind w:left="0" w:hanging="2"/>
              <w:rPr>
                <w:sz w:val="20"/>
                <w:szCs w:val="20"/>
              </w:rPr>
            </w:pPr>
            <w:r>
              <w:rPr>
                <w:sz w:val="20"/>
                <w:szCs w:val="20"/>
              </w:rPr>
              <w:t xml:space="preserve">Aula de informática con computadores, mínimo con procesador </w:t>
            </w:r>
            <w:proofErr w:type="spellStart"/>
            <w:r>
              <w:rPr>
                <w:sz w:val="20"/>
                <w:szCs w:val="20"/>
              </w:rPr>
              <w:t>IntelCore</w:t>
            </w:r>
            <w:proofErr w:type="spellEnd"/>
            <w:r>
              <w:rPr>
                <w:sz w:val="20"/>
                <w:szCs w:val="20"/>
              </w:rPr>
              <w:t xml:space="preserve"> i3 o AMD Ryzen 3, 4 GB RAM y 200 GB HD.</w:t>
            </w:r>
          </w:p>
          <w:p w:rsidR="00F9737A" w:rsidRDefault="00540300">
            <w:pPr>
              <w:numPr>
                <w:ilvl w:val="0"/>
                <w:numId w:val="6"/>
              </w:numPr>
              <w:spacing w:line="276" w:lineRule="auto"/>
              <w:ind w:left="0" w:hanging="2"/>
              <w:rPr>
                <w:sz w:val="20"/>
                <w:szCs w:val="20"/>
              </w:rPr>
            </w:pPr>
            <w:r>
              <w:rPr>
                <w:sz w:val="20"/>
                <w:szCs w:val="20"/>
              </w:rPr>
              <w:t xml:space="preserve">Software para diseño con microcontroladores </w:t>
            </w:r>
            <w:proofErr w:type="spellStart"/>
            <w:r>
              <w:rPr>
                <w:sz w:val="20"/>
                <w:szCs w:val="20"/>
              </w:rPr>
              <w:t>PsoC</w:t>
            </w:r>
            <w:proofErr w:type="spellEnd"/>
            <w:r>
              <w:rPr>
                <w:sz w:val="20"/>
                <w:szCs w:val="20"/>
              </w:rPr>
              <w:t xml:space="preserve"> </w:t>
            </w:r>
            <w:proofErr w:type="spellStart"/>
            <w:r>
              <w:rPr>
                <w:sz w:val="20"/>
                <w:szCs w:val="20"/>
              </w:rPr>
              <w:t>Creator</w:t>
            </w:r>
            <w:proofErr w:type="spellEnd"/>
            <w:r>
              <w:rPr>
                <w:sz w:val="20"/>
                <w:szCs w:val="20"/>
              </w:rPr>
              <w:t>® V4.2 o superior.</w:t>
            </w:r>
          </w:p>
          <w:p w:rsidR="00F9737A" w:rsidRDefault="00540300">
            <w:pPr>
              <w:numPr>
                <w:ilvl w:val="0"/>
                <w:numId w:val="6"/>
              </w:numPr>
              <w:spacing w:line="276" w:lineRule="auto"/>
              <w:ind w:left="0" w:hanging="2"/>
              <w:rPr>
                <w:sz w:val="20"/>
                <w:szCs w:val="20"/>
              </w:rPr>
            </w:pPr>
            <w:r>
              <w:rPr>
                <w:sz w:val="20"/>
                <w:szCs w:val="20"/>
              </w:rPr>
              <w:t>Sistema de desarrollo para microcontroladores PSoC5LP</w:t>
            </w:r>
            <w:r>
              <w:rPr>
                <w:rFonts w:ascii="Times New Roman" w:hAnsi="Times New Roman" w:cs="Times New Roman"/>
                <w:sz w:val="24"/>
              </w:rPr>
              <w:t>.</w:t>
            </w:r>
          </w:p>
          <w:p w:rsidR="00F9737A" w:rsidRDefault="00F9737A">
            <w:pPr>
              <w:spacing w:line="240" w:lineRule="auto"/>
              <w:ind w:left="0" w:hanging="2"/>
              <w:rPr>
                <w:sz w:val="20"/>
                <w:szCs w:val="20"/>
              </w:rPr>
            </w:pPr>
          </w:p>
        </w:tc>
      </w:tr>
      <w:tr w:rsidR="00F9737A">
        <w:trPr>
          <w:trHeight w:val="410"/>
        </w:trPr>
        <w:tc>
          <w:tcPr>
            <w:tcW w:w="9498" w:type="dxa"/>
            <w:gridSpan w:val="10"/>
            <w:tcBorders>
              <w:top w:val="nil"/>
              <w:left w:val="single" w:sz="4" w:space="0" w:color="000000"/>
              <w:bottom w:val="nil"/>
              <w:right w:val="single" w:sz="4" w:space="0" w:color="000000"/>
            </w:tcBorders>
            <w:shd w:val="clear" w:color="auto" w:fill="CCCCCC"/>
          </w:tcPr>
          <w:p w:rsidR="00F9737A" w:rsidRDefault="00540300">
            <w:pPr>
              <w:ind w:left="0" w:hanging="2"/>
              <w:jc w:val="center"/>
              <w:rPr>
                <w:sz w:val="20"/>
                <w:szCs w:val="20"/>
              </w:rPr>
            </w:pPr>
            <w:r>
              <w:rPr>
                <w:b/>
                <w:sz w:val="20"/>
                <w:szCs w:val="20"/>
              </w:rPr>
              <w:t>BIBLIOGRAFIA</w:t>
            </w:r>
          </w:p>
        </w:tc>
      </w:tr>
      <w:tr w:rsidR="00F9737A">
        <w:trPr>
          <w:trHeight w:val="296"/>
        </w:trPr>
        <w:tc>
          <w:tcPr>
            <w:tcW w:w="9498" w:type="dxa"/>
            <w:gridSpan w:val="10"/>
            <w:tcBorders>
              <w:top w:val="nil"/>
              <w:left w:val="single" w:sz="4" w:space="0" w:color="000000"/>
              <w:bottom w:val="nil"/>
              <w:right w:val="single" w:sz="4" w:space="0" w:color="000000"/>
            </w:tcBorders>
          </w:tcPr>
          <w:p w:rsidR="00F9737A" w:rsidRDefault="00F9737A">
            <w:pPr>
              <w:spacing w:line="276" w:lineRule="auto"/>
              <w:ind w:left="0" w:hanging="2"/>
              <w:rPr>
                <w:sz w:val="20"/>
                <w:szCs w:val="20"/>
              </w:rPr>
            </w:pPr>
          </w:p>
          <w:p w:rsidR="00F9737A" w:rsidRDefault="00540300">
            <w:pPr>
              <w:spacing w:line="276" w:lineRule="auto"/>
              <w:ind w:left="0" w:hanging="2"/>
              <w:rPr>
                <w:sz w:val="20"/>
                <w:szCs w:val="20"/>
              </w:rPr>
            </w:pPr>
            <w:r>
              <w:rPr>
                <w:sz w:val="20"/>
                <w:szCs w:val="20"/>
              </w:rPr>
              <w:t>Libros Guía:</w:t>
            </w:r>
          </w:p>
          <w:p w:rsidR="00F9737A" w:rsidRDefault="00F9737A">
            <w:pPr>
              <w:spacing w:line="276" w:lineRule="auto"/>
              <w:ind w:left="0" w:hanging="2"/>
              <w:rPr>
                <w:sz w:val="20"/>
                <w:szCs w:val="20"/>
              </w:rPr>
            </w:pPr>
          </w:p>
          <w:p w:rsidR="00F9737A" w:rsidRDefault="00540300">
            <w:pPr>
              <w:numPr>
                <w:ilvl w:val="0"/>
                <w:numId w:val="13"/>
              </w:numPr>
              <w:spacing w:line="276" w:lineRule="auto"/>
              <w:ind w:left="0" w:hanging="2"/>
              <w:rPr>
                <w:sz w:val="20"/>
                <w:szCs w:val="20"/>
              </w:rPr>
            </w:pPr>
            <w:r>
              <w:rPr>
                <w:b/>
                <w:sz w:val="20"/>
                <w:szCs w:val="20"/>
              </w:rPr>
              <w:t>CAMARGO, Julián. PERDOMO, César.</w:t>
            </w:r>
            <w:r>
              <w:rPr>
                <w:sz w:val="20"/>
                <w:szCs w:val="20"/>
              </w:rPr>
              <w:t xml:space="preserve"> Introducción al PSoC5LP, Teoría y aplicaciones prácticas. Editorial Universidad Distrital, 2016.</w:t>
            </w:r>
          </w:p>
          <w:p w:rsidR="00F9737A" w:rsidRDefault="00540300">
            <w:pPr>
              <w:numPr>
                <w:ilvl w:val="0"/>
                <w:numId w:val="13"/>
              </w:numPr>
              <w:spacing w:line="276" w:lineRule="auto"/>
              <w:ind w:left="0" w:hanging="2"/>
              <w:rPr>
                <w:sz w:val="20"/>
                <w:szCs w:val="20"/>
              </w:rPr>
            </w:pPr>
            <w:r>
              <w:rPr>
                <w:b/>
                <w:sz w:val="20"/>
                <w:szCs w:val="20"/>
              </w:rPr>
              <w:t>CAMARGO, Julián. PERDOMO, César.</w:t>
            </w:r>
            <w:r>
              <w:rPr>
                <w:sz w:val="20"/>
                <w:szCs w:val="20"/>
              </w:rPr>
              <w:t xml:space="preserve"> </w:t>
            </w:r>
            <w:r>
              <w:rPr>
                <w:b/>
                <w:sz w:val="20"/>
                <w:szCs w:val="20"/>
              </w:rPr>
              <w:t>BERMÚDEZ, Brayan.</w:t>
            </w:r>
            <w:r>
              <w:rPr>
                <w:sz w:val="20"/>
                <w:szCs w:val="20"/>
              </w:rPr>
              <w:t xml:space="preserve"> Proyectos prácticos con PSoC5LP. Ediciones de la U, 2019.</w:t>
            </w:r>
          </w:p>
          <w:p w:rsidR="00F9737A" w:rsidRDefault="00F9737A">
            <w:pPr>
              <w:spacing w:line="276" w:lineRule="auto"/>
              <w:ind w:left="0" w:hanging="2"/>
              <w:rPr>
                <w:sz w:val="20"/>
                <w:szCs w:val="20"/>
              </w:rPr>
            </w:pPr>
          </w:p>
          <w:p w:rsidR="00F9737A" w:rsidRDefault="00540300">
            <w:pPr>
              <w:spacing w:line="276" w:lineRule="auto"/>
              <w:ind w:left="0" w:hanging="2"/>
              <w:rPr>
                <w:sz w:val="20"/>
                <w:szCs w:val="20"/>
              </w:rPr>
            </w:pPr>
            <w:r>
              <w:rPr>
                <w:sz w:val="20"/>
                <w:szCs w:val="20"/>
              </w:rPr>
              <w:t>Libros Complementarios:</w:t>
            </w:r>
          </w:p>
          <w:p w:rsidR="00F9737A" w:rsidRDefault="00F9737A">
            <w:pPr>
              <w:spacing w:line="276" w:lineRule="auto"/>
              <w:ind w:left="0" w:hanging="2"/>
              <w:rPr>
                <w:sz w:val="20"/>
                <w:szCs w:val="20"/>
              </w:rPr>
            </w:pPr>
          </w:p>
          <w:p w:rsidR="00F9737A" w:rsidRDefault="00540300">
            <w:pPr>
              <w:numPr>
                <w:ilvl w:val="0"/>
                <w:numId w:val="13"/>
              </w:numPr>
              <w:spacing w:line="276" w:lineRule="auto"/>
              <w:ind w:left="0" w:hanging="2"/>
              <w:rPr>
                <w:sz w:val="20"/>
                <w:szCs w:val="20"/>
              </w:rPr>
            </w:pPr>
            <w:r>
              <w:rPr>
                <w:b/>
                <w:sz w:val="20"/>
                <w:szCs w:val="20"/>
              </w:rPr>
              <w:t>ASHBY, Robert.</w:t>
            </w:r>
            <w:r>
              <w:rPr>
                <w:sz w:val="20"/>
                <w:szCs w:val="20"/>
              </w:rPr>
              <w:t xml:space="preserve"> </w:t>
            </w:r>
            <w:proofErr w:type="spellStart"/>
            <w:r>
              <w:rPr>
                <w:sz w:val="20"/>
                <w:szCs w:val="20"/>
              </w:rPr>
              <w:t>Designer´s</w:t>
            </w:r>
            <w:proofErr w:type="spellEnd"/>
            <w:r>
              <w:rPr>
                <w:sz w:val="20"/>
                <w:szCs w:val="20"/>
              </w:rPr>
              <w:t xml:space="preserve"> </w:t>
            </w:r>
            <w:proofErr w:type="spellStart"/>
            <w:r>
              <w:rPr>
                <w:sz w:val="20"/>
                <w:szCs w:val="20"/>
              </w:rPr>
              <w:t>Guide</w:t>
            </w:r>
            <w:proofErr w:type="spellEnd"/>
            <w:r>
              <w:rPr>
                <w:sz w:val="20"/>
                <w:szCs w:val="20"/>
              </w:rPr>
              <w:t xml:space="preserve"> </w:t>
            </w:r>
            <w:proofErr w:type="spellStart"/>
            <w:r>
              <w:rPr>
                <w:sz w:val="20"/>
                <w:szCs w:val="20"/>
              </w:rPr>
              <w:t>to</w:t>
            </w:r>
            <w:proofErr w:type="spellEnd"/>
            <w:r>
              <w:rPr>
                <w:sz w:val="20"/>
                <w:szCs w:val="20"/>
              </w:rPr>
              <w:t xml:space="preserve"> </w:t>
            </w:r>
            <w:proofErr w:type="spellStart"/>
            <w:r>
              <w:rPr>
                <w:sz w:val="20"/>
                <w:szCs w:val="20"/>
              </w:rPr>
              <w:t>the</w:t>
            </w:r>
            <w:proofErr w:type="spellEnd"/>
            <w:r>
              <w:rPr>
                <w:sz w:val="20"/>
                <w:szCs w:val="20"/>
              </w:rPr>
              <w:t xml:space="preserve"> </w:t>
            </w:r>
            <w:proofErr w:type="spellStart"/>
            <w:r>
              <w:rPr>
                <w:sz w:val="20"/>
                <w:szCs w:val="20"/>
              </w:rPr>
              <w:t>Cypress</w:t>
            </w:r>
            <w:proofErr w:type="spellEnd"/>
            <w:r>
              <w:rPr>
                <w:sz w:val="20"/>
                <w:szCs w:val="20"/>
              </w:rPr>
              <w:t xml:space="preserve"> </w:t>
            </w:r>
            <w:proofErr w:type="spellStart"/>
            <w:r>
              <w:rPr>
                <w:sz w:val="20"/>
                <w:szCs w:val="20"/>
              </w:rPr>
              <w:t>PSoC</w:t>
            </w:r>
            <w:proofErr w:type="spellEnd"/>
            <w:r>
              <w:rPr>
                <w:sz w:val="20"/>
                <w:szCs w:val="20"/>
              </w:rPr>
              <w:t xml:space="preserve">.  </w:t>
            </w:r>
            <w:proofErr w:type="spellStart"/>
            <w:r>
              <w:rPr>
                <w:sz w:val="20"/>
                <w:szCs w:val="20"/>
              </w:rPr>
              <w:t>Newnes</w:t>
            </w:r>
            <w:proofErr w:type="spellEnd"/>
            <w:r>
              <w:rPr>
                <w:sz w:val="20"/>
                <w:szCs w:val="20"/>
              </w:rPr>
              <w:t>, 2005.</w:t>
            </w:r>
          </w:p>
          <w:p w:rsidR="00F9737A" w:rsidRDefault="00540300">
            <w:pPr>
              <w:numPr>
                <w:ilvl w:val="0"/>
                <w:numId w:val="13"/>
              </w:numPr>
              <w:spacing w:line="276" w:lineRule="auto"/>
              <w:ind w:left="0" w:hanging="2"/>
              <w:rPr>
                <w:sz w:val="20"/>
                <w:szCs w:val="20"/>
              </w:rPr>
            </w:pPr>
            <w:r>
              <w:rPr>
                <w:b/>
                <w:sz w:val="20"/>
                <w:szCs w:val="20"/>
              </w:rPr>
              <w:t>GALEANO, Gustavo</w:t>
            </w:r>
            <w:r>
              <w:rPr>
                <w:sz w:val="20"/>
                <w:szCs w:val="20"/>
              </w:rPr>
              <w:t>. Programación de sistemas embebidos en C. Alfaomega.</w:t>
            </w:r>
          </w:p>
          <w:p w:rsidR="00F9737A" w:rsidRDefault="00540300">
            <w:pPr>
              <w:numPr>
                <w:ilvl w:val="0"/>
                <w:numId w:val="13"/>
              </w:numPr>
              <w:spacing w:line="276" w:lineRule="auto"/>
              <w:ind w:left="0" w:hanging="2"/>
              <w:rPr>
                <w:sz w:val="20"/>
                <w:szCs w:val="20"/>
              </w:rPr>
            </w:pPr>
            <w:r>
              <w:rPr>
                <w:b/>
                <w:sz w:val="20"/>
                <w:szCs w:val="20"/>
              </w:rPr>
              <w:t xml:space="preserve">INFINEON </w:t>
            </w:r>
            <w:proofErr w:type="spellStart"/>
            <w:r>
              <w:rPr>
                <w:b/>
                <w:sz w:val="20"/>
                <w:szCs w:val="20"/>
              </w:rPr>
              <w:t>Semiconductors</w:t>
            </w:r>
            <w:proofErr w:type="spellEnd"/>
            <w:r>
              <w:rPr>
                <w:b/>
                <w:sz w:val="20"/>
                <w:szCs w:val="20"/>
              </w:rPr>
              <w:t>.</w:t>
            </w:r>
            <w:r>
              <w:rPr>
                <w:sz w:val="20"/>
                <w:szCs w:val="20"/>
              </w:rPr>
              <w:t xml:space="preserve"> </w:t>
            </w:r>
            <w:proofErr w:type="spellStart"/>
            <w:r>
              <w:rPr>
                <w:sz w:val="20"/>
                <w:szCs w:val="20"/>
              </w:rPr>
              <w:t>PSoC</w:t>
            </w:r>
            <w:proofErr w:type="spellEnd"/>
            <w:r>
              <w:rPr>
                <w:sz w:val="20"/>
                <w:szCs w:val="20"/>
              </w:rPr>
              <w:t xml:space="preserve"> 3/</w:t>
            </w:r>
            <w:proofErr w:type="spellStart"/>
            <w:r>
              <w:rPr>
                <w:sz w:val="20"/>
                <w:szCs w:val="20"/>
              </w:rPr>
              <w:t>P</w:t>
            </w:r>
            <w:r>
              <w:rPr>
                <w:sz w:val="20"/>
                <w:szCs w:val="20"/>
              </w:rPr>
              <w:t>SoC</w:t>
            </w:r>
            <w:proofErr w:type="spellEnd"/>
            <w:r>
              <w:rPr>
                <w:sz w:val="20"/>
                <w:szCs w:val="20"/>
              </w:rPr>
              <w:t xml:space="preserve"> 5LP </w:t>
            </w:r>
            <w:proofErr w:type="spellStart"/>
            <w:r>
              <w:rPr>
                <w:sz w:val="20"/>
                <w:szCs w:val="20"/>
              </w:rPr>
              <w:t>System</w:t>
            </w:r>
            <w:proofErr w:type="spellEnd"/>
            <w:r>
              <w:rPr>
                <w:sz w:val="20"/>
                <w:szCs w:val="20"/>
              </w:rPr>
              <w:t xml:space="preserve"> Reference </w:t>
            </w:r>
            <w:proofErr w:type="spellStart"/>
            <w:r>
              <w:rPr>
                <w:sz w:val="20"/>
                <w:szCs w:val="20"/>
              </w:rPr>
              <w:t>Guide</w:t>
            </w:r>
            <w:proofErr w:type="spellEnd"/>
            <w:r>
              <w:rPr>
                <w:sz w:val="20"/>
                <w:szCs w:val="20"/>
              </w:rPr>
              <w:t>.</w:t>
            </w:r>
          </w:p>
          <w:p w:rsidR="00F9737A" w:rsidRDefault="00540300">
            <w:pPr>
              <w:numPr>
                <w:ilvl w:val="0"/>
                <w:numId w:val="13"/>
              </w:numPr>
              <w:spacing w:line="276" w:lineRule="auto"/>
              <w:ind w:left="0" w:hanging="2"/>
              <w:rPr>
                <w:sz w:val="20"/>
                <w:szCs w:val="20"/>
              </w:rPr>
            </w:pPr>
            <w:r>
              <w:rPr>
                <w:b/>
                <w:sz w:val="20"/>
                <w:szCs w:val="20"/>
              </w:rPr>
              <w:t>PALACIOS, Enrique. REMIRO, Fernando. LOPEZ, Lucas J.</w:t>
            </w:r>
            <w:r>
              <w:rPr>
                <w:sz w:val="20"/>
                <w:szCs w:val="20"/>
              </w:rPr>
              <w:t xml:space="preserve"> Microcontrolador PIC16F84. Desarrollo de Proyectos. Alfaomega Ra-ma.</w:t>
            </w:r>
          </w:p>
          <w:p w:rsidR="00F9737A" w:rsidRDefault="00540300">
            <w:pPr>
              <w:numPr>
                <w:ilvl w:val="0"/>
                <w:numId w:val="13"/>
              </w:numPr>
              <w:spacing w:line="276" w:lineRule="auto"/>
              <w:ind w:left="0" w:hanging="2"/>
              <w:rPr>
                <w:sz w:val="20"/>
                <w:szCs w:val="20"/>
              </w:rPr>
            </w:pPr>
            <w:r>
              <w:rPr>
                <w:b/>
                <w:sz w:val="20"/>
                <w:szCs w:val="20"/>
              </w:rPr>
              <w:t xml:space="preserve">WEIDINGER, Wolfgang. </w:t>
            </w:r>
            <w:proofErr w:type="spellStart"/>
            <w:r>
              <w:rPr>
                <w:sz w:val="20"/>
                <w:szCs w:val="20"/>
              </w:rPr>
              <w:t>System</w:t>
            </w:r>
            <w:proofErr w:type="spellEnd"/>
            <w:r>
              <w:rPr>
                <w:sz w:val="20"/>
                <w:szCs w:val="20"/>
              </w:rPr>
              <w:t xml:space="preserve"> </w:t>
            </w:r>
            <w:proofErr w:type="spellStart"/>
            <w:r>
              <w:rPr>
                <w:sz w:val="20"/>
                <w:szCs w:val="20"/>
              </w:rPr>
              <w:t>Investigation</w:t>
            </w:r>
            <w:proofErr w:type="spellEnd"/>
            <w:r>
              <w:rPr>
                <w:sz w:val="20"/>
                <w:szCs w:val="20"/>
              </w:rPr>
              <w:t xml:space="preserve"> </w:t>
            </w:r>
            <w:proofErr w:type="spellStart"/>
            <w:r>
              <w:rPr>
                <w:sz w:val="20"/>
                <w:szCs w:val="20"/>
              </w:rPr>
              <w:t>of</w:t>
            </w:r>
            <w:proofErr w:type="spellEnd"/>
            <w:r>
              <w:rPr>
                <w:sz w:val="20"/>
                <w:szCs w:val="20"/>
              </w:rPr>
              <w:t xml:space="preserve"> </w:t>
            </w:r>
            <w:proofErr w:type="spellStart"/>
            <w:r>
              <w:rPr>
                <w:sz w:val="20"/>
                <w:szCs w:val="20"/>
              </w:rPr>
              <w:t>Programmable</w:t>
            </w:r>
            <w:proofErr w:type="spellEnd"/>
            <w:r>
              <w:rPr>
                <w:sz w:val="20"/>
                <w:szCs w:val="20"/>
              </w:rPr>
              <w:t xml:space="preserve"> </w:t>
            </w:r>
            <w:proofErr w:type="spellStart"/>
            <w:r>
              <w:rPr>
                <w:sz w:val="20"/>
                <w:szCs w:val="20"/>
              </w:rPr>
              <w:t>Systems</w:t>
            </w:r>
            <w:proofErr w:type="spellEnd"/>
            <w:r>
              <w:rPr>
                <w:sz w:val="20"/>
                <w:szCs w:val="20"/>
              </w:rPr>
              <w:t xml:space="preserve"> </w:t>
            </w:r>
            <w:proofErr w:type="spellStart"/>
            <w:r>
              <w:rPr>
                <w:sz w:val="20"/>
                <w:szCs w:val="20"/>
              </w:rPr>
              <w:t>on</w:t>
            </w:r>
            <w:proofErr w:type="spellEnd"/>
            <w:r>
              <w:rPr>
                <w:sz w:val="20"/>
                <w:szCs w:val="20"/>
              </w:rPr>
              <w:t xml:space="preserve"> Chip (</w:t>
            </w:r>
            <w:proofErr w:type="spellStart"/>
            <w:r>
              <w:rPr>
                <w:sz w:val="20"/>
                <w:szCs w:val="20"/>
              </w:rPr>
              <w:t>PSoC</w:t>
            </w:r>
            <w:proofErr w:type="spellEnd"/>
            <w:r>
              <w:rPr>
                <w:sz w:val="20"/>
                <w:szCs w:val="20"/>
              </w:rPr>
              <w:t xml:space="preserve">).  VDM </w:t>
            </w:r>
            <w:proofErr w:type="spellStart"/>
            <w:r>
              <w:rPr>
                <w:sz w:val="20"/>
                <w:szCs w:val="20"/>
              </w:rPr>
              <w:t>Verlag</w:t>
            </w:r>
            <w:proofErr w:type="spellEnd"/>
            <w:r>
              <w:rPr>
                <w:sz w:val="20"/>
                <w:szCs w:val="20"/>
              </w:rPr>
              <w:t>, 2008.</w:t>
            </w:r>
          </w:p>
          <w:p w:rsidR="00F9737A" w:rsidRDefault="00F9737A">
            <w:pPr>
              <w:spacing w:line="240" w:lineRule="auto"/>
              <w:ind w:left="0" w:hanging="2"/>
              <w:rPr>
                <w:sz w:val="20"/>
                <w:szCs w:val="20"/>
              </w:rPr>
            </w:pPr>
          </w:p>
        </w:tc>
      </w:tr>
      <w:tr w:rsidR="00F9737A">
        <w:trPr>
          <w:trHeight w:val="549"/>
        </w:trPr>
        <w:tc>
          <w:tcPr>
            <w:tcW w:w="9498" w:type="dxa"/>
            <w:gridSpan w:val="10"/>
            <w:tcBorders>
              <w:top w:val="nil"/>
              <w:left w:val="single" w:sz="4" w:space="0" w:color="000000"/>
              <w:bottom w:val="nil"/>
              <w:right w:val="single" w:sz="4" w:space="0" w:color="000000"/>
            </w:tcBorders>
            <w:shd w:val="clear" w:color="auto" w:fill="CCCCCC"/>
          </w:tcPr>
          <w:p w:rsidR="00F9737A" w:rsidRDefault="00540300">
            <w:pPr>
              <w:ind w:left="0" w:hanging="2"/>
              <w:jc w:val="center"/>
            </w:pPr>
            <w:r>
              <w:rPr>
                <w:b/>
              </w:rPr>
              <w:t xml:space="preserve">ORGANIZACIÓN / TIEMPOS </w:t>
            </w:r>
          </w:p>
        </w:tc>
      </w:tr>
      <w:tr w:rsidR="00F9737A">
        <w:trPr>
          <w:trHeight w:val="549"/>
        </w:trPr>
        <w:tc>
          <w:tcPr>
            <w:tcW w:w="9498" w:type="dxa"/>
            <w:gridSpan w:val="10"/>
            <w:tcBorders>
              <w:top w:val="nil"/>
              <w:left w:val="single" w:sz="4" w:space="0" w:color="000000"/>
              <w:bottom w:val="nil"/>
              <w:right w:val="single" w:sz="4" w:space="0" w:color="000000"/>
            </w:tcBorders>
          </w:tcPr>
          <w:p w:rsidR="00F9737A" w:rsidRDefault="00F9737A">
            <w:pPr>
              <w:ind w:left="0" w:hanging="2"/>
              <w:jc w:val="center"/>
            </w:pPr>
          </w:p>
          <w:tbl>
            <w:tblPr>
              <w:tblStyle w:val="a2"/>
              <w:tblW w:w="93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63"/>
              <w:gridCol w:w="8280"/>
            </w:tblGrid>
            <w:tr w:rsidR="00F9737A">
              <w:tc>
                <w:tcPr>
                  <w:tcW w:w="1063" w:type="dxa"/>
                </w:tcPr>
                <w:p w:rsidR="00F9737A" w:rsidRDefault="00540300">
                  <w:pPr>
                    <w:ind w:left="0" w:hanging="2"/>
                    <w:jc w:val="center"/>
                  </w:pPr>
                  <w:r>
                    <w:rPr>
                      <w:b/>
                    </w:rPr>
                    <w:t>Semana</w:t>
                  </w:r>
                </w:p>
              </w:tc>
              <w:tc>
                <w:tcPr>
                  <w:tcW w:w="8280" w:type="dxa"/>
                </w:tcPr>
                <w:p w:rsidR="00F9737A" w:rsidRDefault="00540300">
                  <w:pPr>
                    <w:ind w:left="0" w:hanging="2"/>
                    <w:jc w:val="center"/>
                  </w:pPr>
                  <w:r>
                    <w:rPr>
                      <w:b/>
                    </w:rPr>
                    <w:t>Tema</w:t>
                  </w:r>
                </w:p>
              </w:tc>
            </w:tr>
            <w:tr w:rsidR="00F9737A">
              <w:tc>
                <w:tcPr>
                  <w:tcW w:w="1063" w:type="dxa"/>
                </w:tcPr>
                <w:p w:rsidR="00F9737A" w:rsidRDefault="00540300">
                  <w:pPr>
                    <w:spacing w:line="276" w:lineRule="auto"/>
                    <w:ind w:left="0" w:hanging="2"/>
                    <w:rPr>
                      <w:sz w:val="20"/>
                      <w:szCs w:val="20"/>
                    </w:rPr>
                  </w:pPr>
                  <w:r>
                    <w:rPr>
                      <w:sz w:val="20"/>
                      <w:szCs w:val="20"/>
                    </w:rPr>
                    <w:t>1</w:t>
                  </w:r>
                </w:p>
              </w:tc>
              <w:tc>
                <w:tcPr>
                  <w:tcW w:w="8280" w:type="dxa"/>
                </w:tcPr>
                <w:p w:rsidR="00F9737A" w:rsidRDefault="00540300">
                  <w:pPr>
                    <w:keepNext w:val="0"/>
                    <w:numPr>
                      <w:ilvl w:val="0"/>
                      <w:numId w:val="3"/>
                    </w:numPr>
                    <w:spacing w:line="276" w:lineRule="auto"/>
                    <w:ind w:left="0" w:hanging="2"/>
                    <w:rPr>
                      <w:sz w:val="20"/>
                      <w:szCs w:val="20"/>
                    </w:rPr>
                  </w:pPr>
                  <w:r>
                    <w:rPr>
                      <w:sz w:val="20"/>
                      <w:szCs w:val="20"/>
                    </w:rPr>
                    <w:t xml:space="preserve">Presentación del curso, Definición de Microcontrolador, Arquitecturas </w:t>
                  </w:r>
                  <w:proofErr w:type="spellStart"/>
                  <w:r>
                    <w:rPr>
                      <w:sz w:val="20"/>
                      <w:szCs w:val="20"/>
                    </w:rPr>
                    <w:t>Von</w:t>
                  </w:r>
                  <w:proofErr w:type="spellEnd"/>
                  <w:r>
                    <w:rPr>
                      <w:sz w:val="20"/>
                      <w:szCs w:val="20"/>
                    </w:rPr>
                    <w:t xml:space="preserve"> Neumann y Harvard, Procesamiento CISC, RISC y SISC, Arquitectura ortogonal</w:t>
                  </w:r>
                </w:p>
                <w:p w:rsidR="00F9737A" w:rsidRDefault="00540300">
                  <w:pPr>
                    <w:keepNext w:val="0"/>
                    <w:numPr>
                      <w:ilvl w:val="0"/>
                      <w:numId w:val="3"/>
                    </w:numPr>
                    <w:spacing w:line="276" w:lineRule="auto"/>
                    <w:ind w:left="0" w:hanging="2"/>
                    <w:rPr>
                      <w:sz w:val="20"/>
                      <w:szCs w:val="20"/>
                    </w:rPr>
                  </w:pPr>
                  <w:r>
                    <w:rPr>
                      <w:sz w:val="20"/>
                      <w:szCs w:val="20"/>
                    </w:rPr>
                    <w:t xml:space="preserve">Introducción a los </w:t>
                  </w:r>
                  <w:proofErr w:type="spellStart"/>
                  <w:r>
                    <w:rPr>
                      <w:sz w:val="20"/>
                      <w:szCs w:val="20"/>
                    </w:rPr>
                    <w:t>PSoCs</w:t>
                  </w:r>
                  <w:proofErr w:type="spellEnd"/>
                  <w:r>
                    <w:rPr>
                      <w:sz w:val="20"/>
                      <w:szCs w:val="20"/>
                    </w:rPr>
                    <w:t xml:space="preserve">, Arquitectura de los </w:t>
                  </w:r>
                  <w:proofErr w:type="spellStart"/>
                  <w:r>
                    <w:rPr>
                      <w:sz w:val="20"/>
                      <w:szCs w:val="20"/>
                    </w:rPr>
                    <w:t>PSoCs</w:t>
                  </w:r>
                  <w:proofErr w:type="spellEnd"/>
                  <w:r>
                    <w:rPr>
                      <w:sz w:val="20"/>
                      <w:szCs w:val="20"/>
                    </w:rPr>
                    <w:t xml:space="preserve">, Familia de dispositivos </w:t>
                  </w:r>
                  <w:proofErr w:type="spellStart"/>
                  <w:r>
                    <w:rPr>
                      <w:sz w:val="20"/>
                      <w:szCs w:val="20"/>
                    </w:rPr>
                    <w:t>PSoCs</w:t>
                  </w:r>
                  <w:proofErr w:type="spellEnd"/>
                  <w:r>
                    <w:rPr>
                      <w:sz w:val="20"/>
                      <w:szCs w:val="20"/>
                    </w:rPr>
                    <w:t xml:space="preserve">, Sistemas de desarrollo para </w:t>
                  </w:r>
                  <w:proofErr w:type="spellStart"/>
                  <w:r>
                    <w:rPr>
                      <w:sz w:val="20"/>
                      <w:szCs w:val="20"/>
                    </w:rPr>
                    <w:t>PSoCs</w:t>
                  </w:r>
                  <w:proofErr w:type="spellEnd"/>
                </w:p>
              </w:tc>
            </w:tr>
            <w:tr w:rsidR="00F9737A">
              <w:tc>
                <w:tcPr>
                  <w:tcW w:w="1063" w:type="dxa"/>
                </w:tcPr>
                <w:p w:rsidR="00F9737A" w:rsidRDefault="00540300">
                  <w:pPr>
                    <w:spacing w:line="276" w:lineRule="auto"/>
                    <w:ind w:left="0" w:hanging="2"/>
                    <w:rPr>
                      <w:sz w:val="20"/>
                      <w:szCs w:val="20"/>
                    </w:rPr>
                  </w:pPr>
                  <w:r>
                    <w:rPr>
                      <w:sz w:val="20"/>
                      <w:szCs w:val="20"/>
                    </w:rPr>
                    <w:t>2</w:t>
                  </w:r>
                </w:p>
              </w:tc>
              <w:tc>
                <w:tcPr>
                  <w:tcW w:w="8280" w:type="dxa"/>
                </w:tcPr>
                <w:p w:rsidR="00F9737A" w:rsidRDefault="00540300">
                  <w:pPr>
                    <w:keepNext w:val="0"/>
                    <w:numPr>
                      <w:ilvl w:val="0"/>
                      <w:numId w:val="3"/>
                    </w:numPr>
                    <w:spacing w:line="276" w:lineRule="auto"/>
                    <w:ind w:left="0" w:hanging="2"/>
                    <w:rPr>
                      <w:sz w:val="20"/>
                      <w:szCs w:val="20"/>
                    </w:rPr>
                  </w:pPr>
                  <w:r>
                    <w:rPr>
                      <w:sz w:val="20"/>
                      <w:szCs w:val="20"/>
                    </w:rPr>
                    <w:t>Características del PSoC5LP, Descripción de la arquitectura, Diagrama de bloques PSoC5LP, Periféricos y elementos internos generales de</w:t>
                  </w:r>
                  <w:r>
                    <w:rPr>
                      <w:sz w:val="20"/>
                      <w:szCs w:val="20"/>
                    </w:rPr>
                    <w:t>l PSoC5LP, Memoria.</w:t>
                  </w:r>
                </w:p>
                <w:p w:rsidR="00F9737A" w:rsidRDefault="00540300">
                  <w:pPr>
                    <w:keepNext w:val="0"/>
                    <w:numPr>
                      <w:ilvl w:val="0"/>
                      <w:numId w:val="3"/>
                    </w:numPr>
                    <w:spacing w:line="276" w:lineRule="auto"/>
                    <w:ind w:left="0" w:hanging="2"/>
                    <w:rPr>
                      <w:sz w:val="20"/>
                      <w:szCs w:val="20"/>
                    </w:rPr>
                  </w:pPr>
                  <w:proofErr w:type="spellStart"/>
                  <w:r>
                    <w:rPr>
                      <w:sz w:val="20"/>
                      <w:szCs w:val="20"/>
                    </w:rPr>
                    <w:t>PSoC</w:t>
                  </w:r>
                  <w:proofErr w:type="spellEnd"/>
                  <w:r>
                    <w:rPr>
                      <w:sz w:val="20"/>
                      <w:szCs w:val="20"/>
                    </w:rPr>
                    <w:t xml:space="preserve"> </w:t>
                  </w:r>
                  <w:proofErr w:type="spellStart"/>
                  <w:r>
                    <w:rPr>
                      <w:sz w:val="20"/>
                      <w:szCs w:val="20"/>
                    </w:rPr>
                    <w:t>Creator</w:t>
                  </w:r>
                  <w:proofErr w:type="spellEnd"/>
                  <w:r>
                    <w:rPr>
                      <w:sz w:val="20"/>
                      <w:szCs w:val="20"/>
                    </w:rPr>
                    <w:t>, Entradas y salidas de propósito general (GPIO), Entradas y salidas especiales (SIO)</w:t>
                  </w:r>
                </w:p>
              </w:tc>
            </w:tr>
            <w:tr w:rsidR="00F9737A">
              <w:tc>
                <w:tcPr>
                  <w:tcW w:w="1063" w:type="dxa"/>
                </w:tcPr>
                <w:p w:rsidR="00F9737A" w:rsidRDefault="00540300">
                  <w:pPr>
                    <w:spacing w:line="276" w:lineRule="auto"/>
                    <w:ind w:left="0" w:hanging="2"/>
                    <w:rPr>
                      <w:sz w:val="20"/>
                      <w:szCs w:val="20"/>
                    </w:rPr>
                  </w:pPr>
                  <w:r>
                    <w:rPr>
                      <w:sz w:val="20"/>
                      <w:szCs w:val="20"/>
                    </w:rPr>
                    <w:t>3</w:t>
                  </w:r>
                </w:p>
              </w:tc>
              <w:tc>
                <w:tcPr>
                  <w:tcW w:w="8280" w:type="dxa"/>
                </w:tcPr>
                <w:p w:rsidR="00F9737A" w:rsidRDefault="00540300">
                  <w:pPr>
                    <w:keepNext w:val="0"/>
                    <w:numPr>
                      <w:ilvl w:val="0"/>
                      <w:numId w:val="7"/>
                    </w:numPr>
                    <w:spacing w:line="276" w:lineRule="auto"/>
                    <w:ind w:left="0" w:hanging="2"/>
                    <w:rPr>
                      <w:sz w:val="20"/>
                      <w:szCs w:val="20"/>
                    </w:rPr>
                  </w:pPr>
                  <w:r>
                    <w:rPr>
                      <w:sz w:val="20"/>
                      <w:szCs w:val="20"/>
                    </w:rPr>
                    <w:t>Entradas y salidas de propósito general (GPIO) (…continuación)</w:t>
                  </w:r>
                </w:p>
              </w:tc>
            </w:tr>
            <w:tr w:rsidR="00F9737A">
              <w:tc>
                <w:tcPr>
                  <w:tcW w:w="1063" w:type="dxa"/>
                </w:tcPr>
                <w:p w:rsidR="00F9737A" w:rsidRDefault="00540300">
                  <w:pPr>
                    <w:spacing w:line="276" w:lineRule="auto"/>
                    <w:ind w:left="0" w:hanging="2"/>
                    <w:rPr>
                      <w:sz w:val="20"/>
                      <w:szCs w:val="20"/>
                    </w:rPr>
                  </w:pPr>
                  <w:r>
                    <w:rPr>
                      <w:sz w:val="20"/>
                      <w:szCs w:val="20"/>
                    </w:rPr>
                    <w:t>4</w:t>
                  </w:r>
                </w:p>
              </w:tc>
              <w:tc>
                <w:tcPr>
                  <w:tcW w:w="8280" w:type="dxa"/>
                </w:tcPr>
                <w:p w:rsidR="00F9737A" w:rsidRDefault="00540300">
                  <w:pPr>
                    <w:keepNext w:val="0"/>
                    <w:numPr>
                      <w:ilvl w:val="0"/>
                      <w:numId w:val="7"/>
                    </w:numPr>
                    <w:spacing w:line="276" w:lineRule="auto"/>
                    <w:ind w:left="0" w:hanging="2"/>
                    <w:rPr>
                      <w:sz w:val="20"/>
                      <w:szCs w:val="20"/>
                    </w:rPr>
                  </w:pPr>
                  <w:r>
                    <w:rPr>
                      <w:sz w:val="20"/>
                      <w:szCs w:val="20"/>
                    </w:rPr>
                    <w:t>Bloque LED Driver</w:t>
                  </w:r>
                </w:p>
                <w:p w:rsidR="00F9737A" w:rsidRDefault="00540300">
                  <w:pPr>
                    <w:keepNext w:val="0"/>
                    <w:numPr>
                      <w:ilvl w:val="0"/>
                      <w:numId w:val="7"/>
                    </w:numPr>
                    <w:spacing w:line="276" w:lineRule="auto"/>
                    <w:ind w:left="0" w:hanging="2"/>
                    <w:rPr>
                      <w:sz w:val="20"/>
                      <w:szCs w:val="20"/>
                    </w:rPr>
                  </w:pPr>
                  <w:r>
                    <w:rPr>
                      <w:sz w:val="20"/>
                      <w:szCs w:val="20"/>
                    </w:rPr>
                    <w:t>Interrupciones en los microcontroladores, Definició</w:t>
                  </w:r>
                  <w:r>
                    <w:rPr>
                      <w:sz w:val="20"/>
                      <w:szCs w:val="20"/>
                    </w:rPr>
                    <w:t>n de interrupción</w:t>
                  </w:r>
                </w:p>
              </w:tc>
            </w:tr>
            <w:tr w:rsidR="00F9737A">
              <w:tc>
                <w:tcPr>
                  <w:tcW w:w="1063" w:type="dxa"/>
                </w:tcPr>
                <w:p w:rsidR="00F9737A" w:rsidRDefault="00540300">
                  <w:pPr>
                    <w:spacing w:line="276" w:lineRule="auto"/>
                    <w:ind w:left="0" w:hanging="2"/>
                    <w:rPr>
                      <w:sz w:val="20"/>
                      <w:szCs w:val="20"/>
                    </w:rPr>
                  </w:pPr>
                  <w:r>
                    <w:rPr>
                      <w:sz w:val="20"/>
                      <w:szCs w:val="20"/>
                    </w:rPr>
                    <w:t>5</w:t>
                  </w:r>
                </w:p>
              </w:tc>
              <w:tc>
                <w:tcPr>
                  <w:tcW w:w="8280" w:type="dxa"/>
                </w:tcPr>
                <w:p w:rsidR="00F9737A" w:rsidRDefault="00540300">
                  <w:pPr>
                    <w:keepNext w:val="0"/>
                    <w:numPr>
                      <w:ilvl w:val="0"/>
                      <w:numId w:val="8"/>
                    </w:numPr>
                    <w:spacing w:line="276" w:lineRule="auto"/>
                    <w:ind w:left="0" w:hanging="2"/>
                    <w:rPr>
                      <w:sz w:val="20"/>
                      <w:szCs w:val="20"/>
                    </w:rPr>
                  </w:pPr>
                  <w:r>
                    <w:rPr>
                      <w:sz w:val="20"/>
                      <w:szCs w:val="20"/>
                    </w:rPr>
                    <w:t>Interrupción en el PSoC5LP</w:t>
                  </w:r>
                </w:p>
                <w:p w:rsidR="00F9737A" w:rsidRDefault="00540300">
                  <w:pPr>
                    <w:keepNext w:val="0"/>
                    <w:numPr>
                      <w:ilvl w:val="0"/>
                      <w:numId w:val="8"/>
                    </w:numPr>
                    <w:spacing w:line="276" w:lineRule="auto"/>
                    <w:ind w:left="0" w:hanging="2"/>
                  </w:pPr>
                  <w:r>
                    <w:rPr>
                      <w:sz w:val="20"/>
                      <w:szCs w:val="20"/>
                    </w:rPr>
                    <w:t>Display de Cristal Líquido (LCD), Bloque LCD</w:t>
                  </w:r>
                </w:p>
              </w:tc>
            </w:tr>
            <w:tr w:rsidR="00F9737A">
              <w:tc>
                <w:tcPr>
                  <w:tcW w:w="1063" w:type="dxa"/>
                </w:tcPr>
                <w:p w:rsidR="00F9737A" w:rsidRDefault="00540300">
                  <w:pPr>
                    <w:spacing w:line="276" w:lineRule="auto"/>
                    <w:ind w:left="0" w:hanging="2"/>
                    <w:rPr>
                      <w:sz w:val="20"/>
                      <w:szCs w:val="20"/>
                    </w:rPr>
                  </w:pPr>
                  <w:r>
                    <w:rPr>
                      <w:sz w:val="20"/>
                      <w:szCs w:val="20"/>
                    </w:rPr>
                    <w:t>6</w:t>
                  </w:r>
                </w:p>
              </w:tc>
              <w:tc>
                <w:tcPr>
                  <w:tcW w:w="8280" w:type="dxa"/>
                </w:tcPr>
                <w:p w:rsidR="00F9737A" w:rsidRDefault="00540300">
                  <w:pPr>
                    <w:keepNext w:val="0"/>
                    <w:numPr>
                      <w:ilvl w:val="0"/>
                      <w:numId w:val="9"/>
                    </w:numPr>
                    <w:spacing w:line="276" w:lineRule="auto"/>
                    <w:ind w:left="0" w:hanging="2"/>
                    <w:rPr>
                      <w:sz w:val="20"/>
                      <w:szCs w:val="20"/>
                    </w:rPr>
                  </w:pPr>
                  <w:r>
                    <w:rPr>
                      <w:sz w:val="20"/>
                      <w:szCs w:val="20"/>
                    </w:rPr>
                    <w:t>Temporizadores</w:t>
                  </w:r>
                </w:p>
              </w:tc>
            </w:tr>
            <w:tr w:rsidR="00F9737A">
              <w:tc>
                <w:tcPr>
                  <w:tcW w:w="1063" w:type="dxa"/>
                </w:tcPr>
                <w:p w:rsidR="00F9737A" w:rsidRDefault="00540300">
                  <w:pPr>
                    <w:spacing w:line="276" w:lineRule="auto"/>
                    <w:ind w:left="0" w:hanging="2"/>
                    <w:rPr>
                      <w:sz w:val="20"/>
                      <w:szCs w:val="20"/>
                    </w:rPr>
                  </w:pPr>
                  <w:r>
                    <w:rPr>
                      <w:sz w:val="20"/>
                      <w:szCs w:val="20"/>
                    </w:rPr>
                    <w:t>7</w:t>
                  </w:r>
                </w:p>
              </w:tc>
              <w:tc>
                <w:tcPr>
                  <w:tcW w:w="8280" w:type="dxa"/>
                </w:tcPr>
                <w:p w:rsidR="00F9737A" w:rsidRDefault="00540300">
                  <w:pPr>
                    <w:keepNext w:val="0"/>
                    <w:numPr>
                      <w:ilvl w:val="0"/>
                      <w:numId w:val="9"/>
                    </w:numPr>
                    <w:spacing w:line="276" w:lineRule="auto"/>
                    <w:ind w:left="0" w:hanging="2"/>
                  </w:pPr>
                  <w:r>
                    <w:rPr>
                      <w:sz w:val="20"/>
                      <w:szCs w:val="20"/>
                    </w:rPr>
                    <w:t>Conversores ADC y DAC (definición), Generalidades, métodos de conversión</w:t>
                  </w:r>
                </w:p>
                <w:p w:rsidR="00F9737A" w:rsidRDefault="00540300">
                  <w:pPr>
                    <w:keepNext w:val="0"/>
                    <w:numPr>
                      <w:ilvl w:val="0"/>
                      <w:numId w:val="9"/>
                    </w:numPr>
                    <w:spacing w:line="276" w:lineRule="auto"/>
                    <w:ind w:left="0" w:hanging="2"/>
                  </w:pPr>
                  <w:r>
                    <w:rPr>
                      <w:sz w:val="20"/>
                      <w:szCs w:val="20"/>
                    </w:rPr>
                    <w:t>ADC por aproximaciones sucesivas (SAR), ADC por aproximaciones sucesivas Secuencial, ADC Delta Sigma</w:t>
                  </w:r>
                </w:p>
              </w:tc>
            </w:tr>
            <w:tr w:rsidR="00F9737A">
              <w:tc>
                <w:tcPr>
                  <w:tcW w:w="1063" w:type="dxa"/>
                </w:tcPr>
                <w:p w:rsidR="00F9737A" w:rsidRDefault="00540300">
                  <w:pPr>
                    <w:spacing w:line="276" w:lineRule="auto"/>
                    <w:ind w:left="0" w:hanging="2"/>
                    <w:rPr>
                      <w:sz w:val="20"/>
                      <w:szCs w:val="20"/>
                    </w:rPr>
                  </w:pPr>
                  <w:r>
                    <w:rPr>
                      <w:sz w:val="20"/>
                      <w:szCs w:val="20"/>
                    </w:rPr>
                    <w:t>8</w:t>
                  </w:r>
                </w:p>
              </w:tc>
              <w:tc>
                <w:tcPr>
                  <w:tcW w:w="8280" w:type="dxa"/>
                </w:tcPr>
                <w:p w:rsidR="00F9737A" w:rsidRDefault="00540300">
                  <w:pPr>
                    <w:keepNext w:val="0"/>
                    <w:numPr>
                      <w:ilvl w:val="0"/>
                      <w:numId w:val="9"/>
                    </w:numPr>
                    <w:spacing w:line="276" w:lineRule="auto"/>
                    <w:ind w:left="0" w:hanging="2"/>
                    <w:rPr>
                      <w:sz w:val="20"/>
                      <w:szCs w:val="20"/>
                    </w:rPr>
                  </w:pPr>
                  <w:r>
                    <w:rPr>
                      <w:sz w:val="20"/>
                      <w:szCs w:val="20"/>
                    </w:rPr>
                    <w:t>Introducción a KODULAR</w:t>
                  </w:r>
                </w:p>
                <w:p w:rsidR="00F9737A" w:rsidRDefault="00540300">
                  <w:pPr>
                    <w:keepNext w:val="0"/>
                    <w:numPr>
                      <w:ilvl w:val="0"/>
                      <w:numId w:val="9"/>
                    </w:numPr>
                    <w:spacing w:line="276" w:lineRule="auto"/>
                    <w:ind w:left="0" w:hanging="2"/>
                    <w:rPr>
                      <w:sz w:val="20"/>
                      <w:szCs w:val="20"/>
                    </w:rPr>
                  </w:pPr>
                  <w:r>
                    <w:rPr>
                      <w:sz w:val="20"/>
                      <w:szCs w:val="20"/>
                    </w:rPr>
                    <w:t>Aplicaciones con KODULAR</w:t>
                  </w:r>
                </w:p>
              </w:tc>
            </w:tr>
            <w:tr w:rsidR="00F9737A">
              <w:tc>
                <w:tcPr>
                  <w:tcW w:w="1063" w:type="dxa"/>
                </w:tcPr>
                <w:p w:rsidR="00F9737A" w:rsidRDefault="00540300">
                  <w:pPr>
                    <w:spacing w:line="276" w:lineRule="auto"/>
                    <w:ind w:left="0" w:hanging="2"/>
                    <w:rPr>
                      <w:sz w:val="20"/>
                      <w:szCs w:val="20"/>
                    </w:rPr>
                  </w:pPr>
                  <w:r>
                    <w:rPr>
                      <w:sz w:val="20"/>
                      <w:szCs w:val="20"/>
                    </w:rPr>
                    <w:t>9</w:t>
                  </w:r>
                </w:p>
              </w:tc>
              <w:tc>
                <w:tcPr>
                  <w:tcW w:w="8280" w:type="dxa"/>
                </w:tcPr>
                <w:p w:rsidR="00F9737A" w:rsidRDefault="00540300">
                  <w:pPr>
                    <w:keepNext w:val="0"/>
                    <w:numPr>
                      <w:ilvl w:val="0"/>
                      <w:numId w:val="9"/>
                    </w:numPr>
                    <w:spacing w:line="276" w:lineRule="auto"/>
                    <w:ind w:left="0" w:hanging="2"/>
                    <w:rPr>
                      <w:sz w:val="20"/>
                      <w:szCs w:val="20"/>
                    </w:rPr>
                  </w:pPr>
                  <w:r>
                    <w:rPr>
                      <w:sz w:val="20"/>
                      <w:szCs w:val="20"/>
                    </w:rPr>
                    <w:t>Aplicaciones con KODULAR (…continuación)</w:t>
                  </w:r>
                </w:p>
              </w:tc>
            </w:tr>
            <w:tr w:rsidR="00F9737A">
              <w:tc>
                <w:tcPr>
                  <w:tcW w:w="1063" w:type="dxa"/>
                </w:tcPr>
                <w:p w:rsidR="00F9737A" w:rsidRDefault="00540300">
                  <w:pPr>
                    <w:spacing w:line="276" w:lineRule="auto"/>
                    <w:ind w:left="0" w:hanging="2"/>
                    <w:rPr>
                      <w:sz w:val="20"/>
                      <w:szCs w:val="20"/>
                    </w:rPr>
                  </w:pPr>
                  <w:r>
                    <w:rPr>
                      <w:sz w:val="20"/>
                      <w:szCs w:val="20"/>
                    </w:rPr>
                    <w:t>10</w:t>
                  </w:r>
                </w:p>
              </w:tc>
              <w:tc>
                <w:tcPr>
                  <w:tcW w:w="8280" w:type="dxa"/>
                </w:tcPr>
                <w:p w:rsidR="00F9737A" w:rsidRDefault="00540300">
                  <w:pPr>
                    <w:keepNext w:val="0"/>
                    <w:numPr>
                      <w:ilvl w:val="0"/>
                      <w:numId w:val="9"/>
                    </w:numPr>
                    <w:spacing w:line="276" w:lineRule="auto"/>
                    <w:ind w:left="0" w:hanging="2"/>
                    <w:rPr>
                      <w:sz w:val="20"/>
                      <w:szCs w:val="20"/>
                    </w:rPr>
                  </w:pPr>
                  <w:r>
                    <w:rPr>
                      <w:sz w:val="20"/>
                      <w:szCs w:val="20"/>
                    </w:rPr>
                    <w:t>Comunicaciones seriales asincrónicas</w:t>
                  </w:r>
                </w:p>
                <w:p w:rsidR="00F9737A" w:rsidRDefault="00540300">
                  <w:pPr>
                    <w:keepNext w:val="0"/>
                    <w:numPr>
                      <w:ilvl w:val="0"/>
                      <w:numId w:val="9"/>
                    </w:numPr>
                    <w:spacing w:line="276" w:lineRule="auto"/>
                    <w:ind w:left="0" w:hanging="2"/>
                    <w:rPr>
                      <w:sz w:val="20"/>
                      <w:szCs w:val="20"/>
                    </w:rPr>
                  </w:pPr>
                  <w:r>
                    <w:rPr>
                      <w:sz w:val="20"/>
                      <w:szCs w:val="20"/>
                    </w:rPr>
                    <w:t>Bloque UART, Bluetooth</w:t>
                  </w:r>
                </w:p>
              </w:tc>
            </w:tr>
            <w:tr w:rsidR="00F9737A">
              <w:tc>
                <w:tcPr>
                  <w:tcW w:w="1063" w:type="dxa"/>
                </w:tcPr>
                <w:p w:rsidR="00F9737A" w:rsidRDefault="00540300">
                  <w:pPr>
                    <w:spacing w:line="276" w:lineRule="auto"/>
                    <w:ind w:left="0" w:hanging="2"/>
                    <w:rPr>
                      <w:sz w:val="20"/>
                      <w:szCs w:val="20"/>
                    </w:rPr>
                  </w:pPr>
                  <w:r>
                    <w:rPr>
                      <w:sz w:val="20"/>
                      <w:szCs w:val="20"/>
                    </w:rPr>
                    <w:t>11</w:t>
                  </w:r>
                </w:p>
              </w:tc>
              <w:tc>
                <w:tcPr>
                  <w:tcW w:w="8280" w:type="dxa"/>
                </w:tcPr>
                <w:p w:rsidR="00F9737A" w:rsidRDefault="00540300">
                  <w:pPr>
                    <w:keepNext w:val="0"/>
                    <w:numPr>
                      <w:ilvl w:val="0"/>
                      <w:numId w:val="9"/>
                    </w:numPr>
                    <w:spacing w:line="276" w:lineRule="auto"/>
                    <w:ind w:left="0" w:hanging="2"/>
                    <w:rPr>
                      <w:sz w:val="20"/>
                      <w:szCs w:val="20"/>
                    </w:rPr>
                  </w:pPr>
                  <w:r>
                    <w:rPr>
                      <w:sz w:val="20"/>
                      <w:szCs w:val="20"/>
                    </w:rPr>
                    <w:t>Aplicaciones con KODULAR y Bluetooth</w:t>
                  </w:r>
                </w:p>
                <w:p w:rsidR="00F9737A" w:rsidRDefault="00540300">
                  <w:pPr>
                    <w:keepNext w:val="0"/>
                    <w:numPr>
                      <w:ilvl w:val="0"/>
                      <w:numId w:val="9"/>
                    </w:numPr>
                    <w:spacing w:line="276" w:lineRule="auto"/>
                    <w:ind w:left="0" w:hanging="2"/>
                    <w:rPr>
                      <w:sz w:val="20"/>
                      <w:szCs w:val="20"/>
                    </w:rPr>
                  </w:pPr>
                  <w:r>
                    <w:rPr>
                      <w:sz w:val="20"/>
                      <w:szCs w:val="20"/>
                    </w:rPr>
                    <w:t>ADC Delta Sigma y KODULAR</w:t>
                  </w:r>
                </w:p>
              </w:tc>
            </w:tr>
            <w:tr w:rsidR="00F9737A">
              <w:tc>
                <w:tcPr>
                  <w:tcW w:w="1063" w:type="dxa"/>
                </w:tcPr>
                <w:p w:rsidR="00F9737A" w:rsidRDefault="00540300">
                  <w:pPr>
                    <w:spacing w:line="276" w:lineRule="auto"/>
                    <w:ind w:left="0" w:hanging="2"/>
                    <w:rPr>
                      <w:sz w:val="20"/>
                      <w:szCs w:val="20"/>
                    </w:rPr>
                  </w:pPr>
                  <w:r>
                    <w:rPr>
                      <w:sz w:val="20"/>
                      <w:szCs w:val="20"/>
                    </w:rPr>
                    <w:t>12</w:t>
                  </w:r>
                </w:p>
              </w:tc>
              <w:tc>
                <w:tcPr>
                  <w:tcW w:w="8280" w:type="dxa"/>
                </w:tcPr>
                <w:p w:rsidR="00F9737A" w:rsidRDefault="00540300">
                  <w:pPr>
                    <w:keepNext w:val="0"/>
                    <w:numPr>
                      <w:ilvl w:val="0"/>
                      <w:numId w:val="9"/>
                    </w:numPr>
                    <w:spacing w:line="276" w:lineRule="auto"/>
                    <w:ind w:left="0" w:hanging="2"/>
                    <w:rPr>
                      <w:sz w:val="20"/>
                      <w:szCs w:val="20"/>
                    </w:rPr>
                  </w:pPr>
                  <w:r>
                    <w:rPr>
                      <w:sz w:val="20"/>
                      <w:szCs w:val="20"/>
                    </w:rPr>
                    <w:t>DAC</w:t>
                  </w:r>
                </w:p>
                <w:p w:rsidR="00F9737A" w:rsidRDefault="00540300">
                  <w:pPr>
                    <w:keepNext w:val="0"/>
                    <w:numPr>
                      <w:ilvl w:val="0"/>
                      <w:numId w:val="9"/>
                    </w:numPr>
                    <w:spacing w:line="276" w:lineRule="auto"/>
                    <w:ind w:left="0" w:hanging="2"/>
                    <w:rPr>
                      <w:sz w:val="20"/>
                      <w:szCs w:val="20"/>
                    </w:rPr>
                  </w:pPr>
                  <w:r>
                    <w:rPr>
                      <w:sz w:val="20"/>
                      <w:szCs w:val="20"/>
                    </w:rPr>
                    <w:t>PWM</w:t>
                  </w:r>
                </w:p>
              </w:tc>
            </w:tr>
            <w:tr w:rsidR="00F9737A">
              <w:tc>
                <w:tcPr>
                  <w:tcW w:w="1063" w:type="dxa"/>
                </w:tcPr>
                <w:p w:rsidR="00F9737A" w:rsidRDefault="00540300">
                  <w:pPr>
                    <w:spacing w:line="276" w:lineRule="auto"/>
                    <w:ind w:left="0" w:hanging="2"/>
                    <w:rPr>
                      <w:sz w:val="20"/>
                      <w:szCs w:val="20"/>
                    </w:rPr>
                  </w:pPr>
                  <w:r>
                    <w:rPr>
                      <w:sz w:val="20"/>
                      <w:szCs w:val="20"/>
                    </w:rPr>
                    <w:t>13</w:t>
                  </w:r>
                </w:p>
              </w:tc>
              <w:tc>
                <w:tcPr>
                  <w:tcW w:w="8280" w:type="dxa"/>
                </w:tcPr>
                <w:p w:rsidR="00F9737A" w:rsidRDefault="00540300">
                  <w:pPr>
                    <w:keepNext w:val="0"/>
                    <w:numPr>
                      <w:ilvl w:val="0"/>
                      <w:numId w:val="9"/>
                    </w:numPr>
                    <w:spacing w:line="276" w:lineRule="auto"/>
                    <w:ind w:left="0" w:hanging="2"/>
                    <w:rPr>
                      <w:sz w:val="20"/>
                      <w:szCs w:val="20"/>
                    </w:rPr>
                  </w:pPr>
                  <w:r>
                    <w:rPr>
                      <w:sz w:val="20"/>
                      <w:szCs w:val="20"/>
                    </w:rPr>
                    <w:t>Protocolo I</w:t>
                  </w:r>
                  <w:r>
                    <w:rPr>
                      <w:sz w:val="20"/>
                      <w:szCs w:val="20"/>
                      <w:vertAlign w:val="superscript"/>
                    </w:rPr>
                    <w:t>2</w:t>
                  </w:r>
                  <w:r>
                    <w:rPr>
                      <w:sz w:val="20"/>
                      <w:szCs w:val="20"/>
                    </w:rPr>
                    <w:t>C (Bus I</w:t>
                  </w:r>
                  <w:r>
                    <w:rPr>
                      <w:sz w:val="20"/>
                      <w:szCs w:val="20"/>
                      <w:vertAlign w:val="superscript"/>
                    </w:rPr>
                    <w:t>2</w:t>
                  </w:r>
                  <w:r>
                    <w:rPr>
                      <w:sz w:val="20"/>
                      <w:szCs w:val="20"/>
                    </w:rPr>
                    <w:t>C)</w:t>
                  </w:r>
                </w:p>
                <w:p w:rsidR="00F9737A" w:rsidRDefault="00540300">
                  <w:pPr>
                    <w:keepNext w:val="0"/>
                    <w:numPr>
                      <w:ilvl w:val="0"/>
                      <w:numId w:val="9"/>
                    </w:numPr>
                    <w:spacing w:line="276" w:lineRule="auto"/>
                    <w:ind w:left="0" w:hanging="2"/>
                    <w:rPr>
                      <w:sz w:val="20"/>
                      <w:szCs w:val="20"/>
                    </w:rPr>
                  </w:pPr>
                  <w:r>
                    <w:rPr>
                      <w:sz w:val="20"/>
                      <w:szCs w:val="20"/>
                    </w:rPr>
                    <w:t>Módulo de comunicaciones I</w:t>
                  </w:r>
                  <w:r>
                    <w:rPr>
                      <w:sz w:val="20"/>
                      <w:szCs w:val="20"/>
                      <w:vertAlign w:val="superscript"/>
                    </w:rPr>
                    <w:t>2</w:t>
                  </w:r>
                  <w:r>
                    <w:rPr>
                      <w:sz w:val="20"/>
                      <w:szCs w:val="20"/>
                    </w:rPr>
                    <w:t>C interno</w:t>
                  </w:r>
                </w:p>
              </w:tc>
            </w:tr>
            <w:tr w:rsidR="00F9737A">
              <w:tc>
                <w:tcPr>
                  <w:tcW w:w="1063" w:type="dxa"/>
                </w:tcPr>
                <w:p w:rsidR="00F9737A" w:rsidRDefault="00540300">
                  <w:pPr>
                    <w:spacing w:line="276" w:lineRule="auto"/>
                    <w:ind w:left="0" w:hanging="2"/>
                    <w:rPr>
                      <w:sz w:val="20"/>
                      <w:szCs w:val="20"/>
                    </w:rPr>
                  </w:pPr>
                  <w:r>
                    <w:rPr>
                      <w:sz w:val="20"/>
                      <w:szCs w:val="20"/>
                    </w:rPr>
                    <w:t>14</w:t>
                  </w:r>
                </w:p>
              </w:tc>
              <w:tc>
                <w:tcPr>
                  <w:tcW w:w="8280" w:type="dxa"/>
                </w:tcPr>
                <w:p w:rsidR="00F9737A" w:rsidRDefault="00540300">
                  <w:pPr>
                    <w:keepNext w:val="0"/>
                    <w:numPr>
                      <w:ilvl w:val="0"/>
                      <w:numId w:val="9"/>
                    </w:numPr>
                    <w:spacing w:line="276" w:lineRule="auto"/>
                    <w:ind w:left="0" w:hanging="2"/>
                    <w:rPr>
                      <w:sz w:val="20"/>
                      <w:szCs w:val="20"/>
                    </w:rPr>
                  </w:pPr>
                  <w:r>
                    <w:rPr>
                      <w:sz w:val="20"/>
                      <w:szCs w:val="20"/>
                    </w:rPr>
                    <w:t>I</w:t>
                  </w:r>
                  <w:r>
                    <w:rPr>
                      <w:sz w:val="20"/>
                      <w:szCs w:val="20"/>
                      <w:vertAlign w:val="superscript"/>
                    </w:rPr>
                    <w:t>2</w:t>
                  </w:r>
                  <w:r>
                    <w:rPr>
                      <w:sz w:val="20"/>
                      <w:szCs w:val="20"/>
                    </w:rPr>
                    <w:t>C y KODULAR</w:t>
                  </w:r>
                </w:p>
              </w:tc>
            </w:tr>
            <w:tr w:rsidR="00F9737A">
              <w:tc>
                <w:tcPr>
                  <w:tcW w:w="1063" w:type="dxa"/>
                </w:tcPr>
                <w:p w:rsidR="00F9737A" w:rsidRDefault="00540300">
                  <w:pPr>
                    <w:spacing w:line="276" w:lineRule="auto"/>
                    <w:ind w:left="0" w:hanging="2"/>
                    <w:rPr>
                      <w:sz w:val="20"/>
                      <w:szCs w:val="20"/>
                    </w:rPr>
                  </w:pPr>
                  <w:r>
                    <w:rPr>
                      <w:sz w:val="20"/>
                      <w:szCs w:val="20"/>
                    </w:rPr>
                    <w:t>15</w:t>
                  </w:r>
                </w:p>
              </w:tc>
              <w:tc>
                <w:tcPr>
                  <w:tcW w:w="8280" w:type="dxa"/>
                </w:tcPr>
                <w:p w:rsidR="00F9737A" w:rsidRDefault="00540300">
                  <w:pPr>
                    <w:keepNext w:val="0"/>
                    <w:numPr>
                      <w:ilvl w:val="0"/>
                      <w:numId w:val="9"/>
                    </w:numPr>
                    <w:spacing w:line="276" w:lineRule="auto"/>
                    <w:ind w:left="0" w:hanging="2"/>
                    <w:rPr>
                      <w:sz w:val="20"/>
                      <w:szCs w:val="20"/>
                    </w:rPr>
                  </w:pPr>
                  <w:r>
                    <w:rPr>
                      <w:sz w:val="20"/>
                      <w:szCs w:val="20"/>
                    </w:rPr>
                    <w:t>EEPROM Interna</w:t>
                  </w:r>
                </w:p>
                <w:p w:rsidR="00F9737A" w:rsidRDefault="00540300">
                  <w:pPr>
                    <w:keepNext w:val="0"/>
                    <w:numPr>
                      <w:ilvl w:val="0"/>
                      <w:numId w:val="9"/>
                    </w:numPr>
                    <w:spacing w:line="276" w:lineRule="auto"/>
                    <w:ind w:left="0" w:hanging="2"/>
                    <w:rPr>
                      <w:sz w:val="20"/>
                      <w:szCs w:val="20"/>
                    </w:rPr>
                  </w:pPr>
                  <w:r>
                    <w:rPr>
                      <w:sz w:val="20"/>
                      <w:szCs w:val="20"/>
                    </w:rPr>
                    <w:t>Sensores capacitivos</w:t>
                  </w:r>
                </w:p>
              </w:tc>
            </w:tr>
            <w:tr w:rsidR="00F9737A">
              <w:tc>
                <w:tcPr>
                  <w:tcW w:w="1063" w:type="dxa"/>
                </w:tcPr>
                <w:p w:rsidR="00F9737A" w:rsidRDefault="00540300">
                  <w:pPr>
                    <w:spacing w:line="276" w:lineRule="auto"/>
                    <w:ind w:left="0" w:hanging="2"/>
                    <w:rPr>
                      <w:sz w:val="20"/>
                      <w:szCs w:val="20"/>
                    </w:rPr>
                  </w:pPr>
                  <w:r>
                    <w:rPr>
                      <w:sz w:val="20"/>
                      <w:szCs w:val="20"/>
                    </w:rPr>
                    <w:t>16</w:t>
                  </w:r>
                </w:p>
              </w:tc>
              <w:tc>
                <w:tcPr>
                  <w:tcW w:w="8280" w:type="dxa"/>
                </w:tcPr>
                <w:p w:rsidR="00F9737A" w:rsidRDefault="00540300">
                  <w:pPr>
                    <w:keepNext w:val="0"/>
                    <w:numPr>
                      <w:ilvl w:val="0"/>
                      <w:numId w:val="9"/>
                    </w:numPr>
                    <w:spacing w:line="276" w:lineRule="auto"/>
                    <w:ind w:left="0" w:hanging="2"/>
                    <w:rPr>
                      <w:sz w:val="20"/>
                      <w:szCs w:val="20"/>
                    </w:rPr>
                  </w:pPr>
                  <w:r>
                    <w:rPr>
                      <w:sz w:val="20"/>
                      <w:szCs w:val="20"/>
                    </w:rPr>
                    <w:t>DMA</w:t>
                  </w:r>
                </w:p>
              </w:tc>
            </w:tr>
          </w:tbl>
          <w:p w:rsidR="00F9737A" w:rsidRDefault="00F9737A">
            <w:pPr>
              <w:ind w:left="0" w:hanging="2"/>
            </w:pPr>
          </w:p>
        </w:tc>
      </w:tr>
      <w:tr w:rsidR="00F9737A">
        <w:trPr>
          <w:trHeight w:val="260"/>
        </w:trPr>
        <w:tc>
          <w:tcPr>
            <w:tcW w:w="9498" w:type="dxa"/>
            <w:gridSpan w:val="10"/>
            <w:tcBorders>
              <w:top w:val="nil"/>
              <w:left w:val="single" w:sz="4" w:space="0" w:color="000000"/>
              <w:bottom w:val="single" w:sz="4" w:space="0" w:color="000000"/>
              <w:right w:val="single" w:sz="4" w:space="0" w:color="000000"/>
            </w:tcBorders>
          </w:tcPr>
          <w:p w:rsidR="00F9737A" w:rsidRDefault="00F9737A">
            <w:pPr>
              <w:ind w:left="0" w:hanging="2"/>
            </w:pPr>
          </w:p>
        </w:tc>
      </w:tr>
      <w:tr w:rsidR="00F9737A">
        <w:trPr>
          <w:trHeight w:val="380"/>
        </w:trPr>
        <w:tc>
          <w:tcPr>
            <w:tcW w:w="9498" w:type="dxa"/>
            <w:gridSpan w:val="10"/>
            <w:tcBorders>
              <w:top w:val="single" w:sz="4" w:space="0" w:color="000000"/>
              <w:left w:val="single" w:sz="4" w:space="0" w:color="000000"/>
              <w:bottom w:val="single" w:sz="4" w:space="0" w:color="000000"/>
              <w:right w:val="single" w:sz="4" w:space="0" w:color="000000"/>
            </w:tcBorders>
            <w:shd w:val="clear" w:color="auto" w:fill="CCCCCC"/>
            <w:vAlign w:val="center"/>
          </w:tcPr>
          <w:p w:rsidR="00F9737A" w:rsidRDefault="00540300">
            <w:pPr>
              <w:pBdr>
                <w:top w:val="nil"/>
                <w:left w:val="nil"/>
                <w:bottom w:val="nil"/>
                <w:right w:val="nil"/>
                <w:between w:val="nil"/>
              </w:pBdr>
              <w:ind w:left="0" w:hanging="2"/>
              <w:jc w:val="center"/>
              <w:rPr>
                <w:rFonts w:eastAsia="Arial"/>
                <w:color w:val="000000"/>
                <w:szCs w:val="22"/>
              </w:rPr>
            </w:pPr>
            <w:r>
              <w:rPr>
                <w:rFonts w:eastAsia="Arial"/>
                <w:b/>
                <w:color w:val="000000"/>
                <w:szCs w:val="22"/>
              </w:rPr>
              <w:t xml:space="preserve">EVALUACIÓN </w:t>
            </w:r>
          </w:p>
        </w:tc>
      </w:tr>
      <w:tr w:rsidR="00F9737A">
        <w:trPr>
          <w:trHeight w:val="380"/>
        </w:trPr>
        <w:tc>
          <w:tcPr>
            <w:tcW w:w="9498" w:type="dxa"/>
            <w:gridSpan w:val="10"/>
            <w:tcBorders>
              <w:top w:val="single" w:sz="4" w:space="0" w:color="000000"/>
              <w:left w:val="single" w:sz="4" w:space="0" w:color="000000"/>
              <w:bottom w:val="single" w:sz="4" w:space="0" w:color="000000"/>
              <w:right w:val="single" w:sz="4" w:space="0" w:color="000000"/>
            </w:tcBorders>
            <w:vAlign w:val="center"/>
          </w:tcPr>
          <w:p w:rsidR="00F9737A" w:rsidRDefault="00F9737A">
            <w:pPr>
              <w:pBdr>
                <w:top w:val="nil"/>
                <w:left w:val="nil"/>
                <w:bottom w:val="nil"/>
                <w:right w:val="nil"/>
                <w:between w:val="nil"/>
              </w:pBdr>
              <w:ind w:left="0" w:hanging="2"/>
              <w:jc w:val="center"/>
              <w:rPr>
                <w:rFonts w:eastAsia="Arial"/>
                <w:color w:val="000000"/>
                <w:szCs w:val="22"/>
              </w:rPr>
            </w:pPr>
          </w:p>
        </w:tc>
      </w:tr>
      <w:tr w:rsidR="00F9737A">
        <w:trPr>
          <w:cantSplit/>
          <w:trHeight w:val="420"/>
        </w:trPr>
        <w:tc>
          <w:tcPr>
            <w:tcW w:w="993" w:type="dxa"/>
            <w:vMerge w:val="restart"/>
            <w:tcBorders>
              <w:top w:val="single" w:sz="4" w:space="0" w:color="000000"/>
              <w:left w:val="single" w:sz="4" w:space="0" w:color="000000"/>
              <w:bottom w:val="single" w:sz="4" w:space="0" w:color="000000"/>
              <w:right w:val="single" w:sz="4" w:space="0" w:color="000000"/>
            </w:tcBorders>
            <w:vAlign w:val="center"/>
          </w:tcPr>
          <w:p w:rsidR="00F9737A" w:rsidRDefault="00540300">
            <w:pPr>
              <w:ind w:left="0" w:right="113" w:hanging="2"/>
              <w:jc w:val="center"/>
              <w:rPr>
                <w:sz w:val="20"/>
                <w:szCs w:val="20"/>
              </w:rPr>
            </w:pPr>
            <w:r>
              <w:rPr>
                <w:b/>
                <w:sz w:val="20"/>
                <w:szCs w:val="20"/>
              </w:rPr>
              <w:t>Primera NOTA</w:t>
            </w:r>
          </w:p>
        </w:tc>
        <w:tc>
          <w:tcPr>
            <w:tcW w:w="5103" w:type="dxa"/>
            <w:gridSpan w:val="4"/>
            <w:tcBorders>
              <w:top w:val="single" w:sz="4" w:space="0" w:color="000000"/>
              <w:left w:val="single" w:sz="4" w:space="0" w:color="000000"/>
              <w:bottom w:val="single" w:sz="4" w:space="0" w:color="000000"/>
              <w:right w:val="single" w:sz="4" w:space="0" w:color="000000"/>
            </w:tcBorders>
            <w:vAlign w:val="center"/>
          </w:tcPr>
          <w:p w:rsidR="00F9737A" w:rsidRDefault="00540300">
            <w:pPr>
              <w:ind w:left="0" w:hanging="2"/>
              <w:jc w:val="center"/>
              <w:rPr>
                <w:sz w:val="20"/>
                <w:szCs w:val="20"/>
              </w:rPr>
            </w:pPr>
            <w:r>
              <w:rPr>
                <w:b/>
                <w:sz w:val="20"/>
                <w:szCs w:val="20"/>
              </w:rPr>
              <w:t>TIPO DE EVALUACIÓN</w:t>
            </w:r>
          </w:p>
        </w:tc>
        <w:tc>
          <w:tcPr>
            <w:tcW w:w="1559" w:type="dxa"/>
            <w:gridSpan w:val="3"/>
            <w:tcBorders>
              <w:top w:val="single" w:sz="4" w:space="0" w:color="000000"/>
              <w:left w:val="single" w:sz="4" w:space="0" w:color="000000"/>
              <w:bottom w:val="single" w:sz="4" w:space="0" w:color="000000"/>
              <w:right w:val="single" w:sz="4" w:space="0" w:color="000000"/>
            </w:tcBorders>
            <w:vAlign w:val="center"/>
          </w:tcPr>
          <w:p w:rsidR="00F9737A" w:rsidRDefault="00540300">
            <w:pPr>
              <w:ind w:left="0" w:hanging="2"/>
              <w:jc w:val="center"/>
            </w:pPr>
            <w:r>
              <w:rPr>
                <w:b/>
              </w:rPr>
              <w:t>FECHA</w:t>
            </w:r>
          </w:p>
        </w:tc>
        <w:tc>
          <w:tcPr>
            <w:tcW w:w="1843" w:type="dxa"/>
            <w:gridSpan w:val="2"/>
            <w:tcBorders>
              <w:top w:val="single" w:sz="4" w:space="0" w:color="000000"/>
              <w:left w:val="single" w:sz="4" w:space="0" w:color="000000"/>
              <w:bottom w:val="single" w:sz="4" w:space="0" w:color="000000"/>
              <w:right w:val="single" w:sz="4" w:space="0" w:color="000000"/>
            </w:tcBorders>
            <w:vAlign w:val="center"/>
          </w:tcPr>
          <w:p w:rsidR="00F9737A" w:rsidRDefault="00540300">
            <w:pPr>
              <w:ind w:left="0" w:hanging="2"/>
              <w:jc w:val="center"/>
            </w:pPr>
            <w:r>
              <w:rPr>
                <w:b/>
              </w:rPr>
              <w:t>PORCENTAJE</w:t>
            </w:r>
          </w:p>
        </w:tc>
      </w:tr>
      <w:tr w:rsidR="00F9737A">
        <w:trPr>
          <w:cantSplit/>
          <w:trHeight w:val="559"/>
        </w:trPr>
        <w:tc>
          <w:tcPr>
            <w:tcW w:w="993" w:type="dxa"/>
            <w:vMerge/>
            <w:tcBorders>
              <w:top w:val="single" w:sz="4" w:space="0" w:color="000000"/>
              <w:left w:val="single" w:sz="4" w:space="0" w:color="000000"/>
              <w:bottom w:val="single" w:sz="4" w:space="0" w:color="000000"/>
              <w:right w:val="single" w:sz="4" w:space="0" w:color="000000"/>
            </w:tcBorders>
            <w:vAlign w:val="center"/>
          </w:tcPr>
          <w:p w:rsidR="00F9737A" w:rsidRDefault="00F9737A">
            <w:pPr>
              <w:keepNext w:val="0"/>
              <w:widowControl w:val="0"/>
              <w:pBdr>
                <w:top w:val="nil"/>
                <w:left w:val="nil"/>
                <w:bottom w:val="nil"/>
                <w:right w:val="nil"/>
                <w:between w:val="nil"/>
              </w:pBdr>
              <w:spacing w:line="276" w:lineRule="auto"/>
              <w:ind w:left="0" w:hanging="2"/>
              <w:jc w:val="left"/>
            </w:pPr>
          </w:p>
        </w:tc>
        <w:tc>
          <w:tcPr>
            <w:tcW w:w="5103" w:type="dxa"/>
            <w:gridSpan w:val="4"/>
            <w:tcBorders>
              <w:top w:val="single" w:sz="4" w:space="0" w:color="000000"/>
              <w:left w:val="single" w:sz="4" w:space="0" w:color="000000"/>
              <w:bottom w:val="single" w:sz="4" w:space="0" w:color="000000"/>
              <w:right w:val="single" w:sz="4" w:space="0" w:color="000000"/>
            </w:tcBorders>
          </w:tcPr>
          <w:p w:rsidR="00F9737A" w:rsidRDefault="00540300">
            <w:pPr>
              <w:spacing w:line="276" w:lineRule="auto"/>
              <w:ind w:left="0" w:hanging="2"/>
              <w:rPr>
                <w:sz w:val="20"/>
                <w:szCs w:val="20"/>
              </w:rPr>
            </w:pPr>
            <w:r>
              <w:rPr>
                <w:sz w:val="20"/>
                <w:szCs w:val="20"/>
              </w:rPr>
              <w:t>Evaluación práctica (mini proyecto)</w:t>
            </w:r>
          </w:p>
          <w:p w:rsidR="00F9737A" w:rsidRDefault="00F9737A">
            <w:pPr>
              <w:spacing w:line="276" w:lineRule="auto"/>
              <w:ind w:left="0" w:hanging="2"/>
              <w:rPr>
                <w:sz w:val="20"/>
                <w:szCs w:val="20"/>
              </w:rPr>
            </w:pPr>
          </w:p>
        </w:tc>
        <w:tc>
          <w:tcPr>
            <w:tcW w:w="1559" w:type="dxa"/>
            <w:gridSpan w:val="3"/>
            <w:tcBorders>
              <w:top w:val="single" w:sz="4" w:space="0" w:color="000000"/>
              <w:left w:val="single" w:sz="4" w:space="0" w:color="000000"/>
              <w:bottom w:val="single" w:sz="4" w:space="0" w:color="000000"/>
              <w:right w:val="single" w:sz="4" w:space="0" w:color="000000"/>
            </w:tcBorders>
          </w:tcPr>
          <w:p w:rsidR="00F9737A" w:rsidRDefault="00540300">
            <w:pPr>
              <w:spacing w:line="276" w:lineRule="auto"/>
              <w:ind w:left="0" w:hanging="2"/>
            </w:pPr>
            <w:r>
              <w:t>Semana 6</w:t>
            </w:r>
          </w:p>
        </w:tc>
        <w:tc>
          <w:tcPr>
            <w:tcW w:w="1843" w:type="dxa"/>
            <w:gridSpan w:val="2"/>
            <w:tcBorders>
              <w:top w:val="single" w:sz="4" w:space="0" w:color="000000"/>
              <w:left w:val="single" w:sz="4" w:space="0" w:color="000000"/>
              <w:bottom w:val="single" w:sz="4" w:space="0" w:color="000000"/>
              <w:right w:val="single" w:sz="4" w:space="0" w:color="000000"/>
            </w:tcBorders>
          </w:tcPr>
          <w:p w:rsidR="00F9737A" w:rsidRDefault="00540300">
            <w:pPr>
              <w:spacing w:line="276" w:lineRule="auto"/>
              <w:ind w:left="0" w:hanging="2"/>
              <w:jc w:val="center"/>
              <w:rPr>
                <w:sz w:val="20"/>
                <w:szCs w:val="20"/>
              </w:rPr>
            </w:pPr>
            <w:r>
              <w:rPr>
                <w:b/>
              </w:rPr>
              <w:t>10%</w:t>
            </w:r>
          </w:p>
        </w:tc>
      </w:tr>
      <w:tr w:rsidR="00F9737A">
        <w:trPr>
          <w:cantSplit/>
          <w:trHeight w:val="1120"/>
        </w:trPr>
        <w:tc>
          <w:tcPr>
            <w:tcW w:w="993" w:type="dxa"/>
            <w:tcBorders>
              <w:top w:val="single" w:sz="4" w:space="0" w:color="000000"/>
              <w:left w:val="single" w:sz="4" w:space="0" w:color="000000"/>
              <w:bottom w:val="single" w:sz="4" w:space="0" w:color="000000"/>
              <w:right w:val="single" w:sz="4" w:space="0" w:color="000000"/>
            </w:tcBorders>
            <w:vAlign w:val="center"/>
          </w:tcPr>
          <w:p w:rsidR="00F9737A" w:rsidRDefault="00540300">
            <w:pPr>
              <w:ind w:left="0" w:right="113" w:hanging="2"/>
              <w:jc w:val="center"/>
              <w:rPr>
                <w:sz w:val="20"/>
                <w:szCs w:val="20"/>
              </w:rPr>
            </w:pPr>
            <w:r>
              <w:rPr>
                <w:b/>
                <w:sz w:val="20"/>
                <w:szCs w:val="20"/>
              </w:rPr>
              <w:lastRenderedPageBreak/>
              <w:t>Segunda NOTA</w:t>
            </w:r>
          </w:p>
        </w:tc>
        <w:tc>
          <w:tcPr>
            <w:tcW w:w="5103" w:type="dxa"/>
            <w:gridSpan w:val="4"/>
            <w:tcBorders>
              <w:top w:val="single" w:sz="4" w:space="0" w:color="000000"/>
              <w:left w:val="single" w:sz="4" w:space="0" w:color="000000"/>
              <w:bottom w:val="single" w:sz="4" w:space="0" w:color="000000"/>
              <w:right w:val="single" w:sz="4" w:space="0" w:color="000000"/>
            </w:tcBorders>
          </w:tcPr>
          <w:p w:rsidR="00F9737A" w:rsidRDefault="00540300">
            <w:pPr>
              <w:spacing w:line="276" w:lineRule="auto"/>
              <w:ind w:left="0" w:hanging="2"/>
              <w:rPr>
                <w:sz w:val="20"/>
                <w:szCs w:val="20"/>
              </w:rPr>
            </w:pPr>
            <w:r>
              <w:rPr>
                <w:sz w:val="20"/>
                <w:szCs w:val="20"/>
              </w:rPr>
              <w:t>Examen práctico (mini proyecto)</w:t>
            </w:r>
          </w:p>
        </w:tc>
        <w:tc>
          <w:tcPr>
            <w:tcW w:w="1559" w:type="dxa"/>
            <w:gridSpan w:val="3"/>
            <w:tcBorders>
              <w:top w:val="single" w:sz="4" w:space="0" w:color="000000"/>
              <w:left w:val="single" w:sz="4" w:space="0" w:color="000000"/>
              <w:bottom w:val="single" w:sz="4" w:space="0" w:color="000000"/>
              <w:right w:val="single" w:sz="4" w:space="0" w:color="000000"/>
            </w:tcBorders>
          </w:tcPr>
          <w:p w:rsidR="00F9737A" w:rsidRDefault="00540300">
            <w:pPr>
              <w:spacing w:line="276" w:lineRule="auto"/>
              <w:ind w:left="0" w:hanging="2"/>
            </w:pPr>
            <w:r>
              <w:t>Semana 11</w:t>
            </w:r>
          </w:p>
        </w:tc>
        <w:tc>
          <w:tcPr>
            <w:tcW w:w="1843" w:type="dxa"/>
            <w:gridSpan w:val="2"/>
            <w:tcBorders>
              <w:top w:val="single" w:sz="4" w:space="0" w:color="000000"/>
              <w:left w:val="single" w:sz="4" w:space="0" w:color="000000"/>
              <w:bottom w:val="single" w:sz="4" w:space="0" w:color="000000"/>
              <w:right w:val="single" w:sz="4" w:space="0" w:color="000000"/>
            </w:tcBorders>
          </w:tcPr>
          <w:p w:rsidR="00F9737A" w:rsidRDefault="00540300">
            <w:pPr>
              <w:spacing w:line="276" w:lineRule="auto"/>
              <w:ind w:left="0" w:hanging="2"/>
              <w:jc w:val="center"/>
            </w:pPr>
            <w:r>
              <w:rPr>
                <w:b/>
              </w:rPr>
              <w:t>20%</w:t>
            </w:r>
          </w:p>
        </w:tc>
      </w:tr>
      <w:tr w:rsidR="00F9737A">
        <w:trPr>
          <w:cantSplit/>
          <w:trHeight w:val="979"/>
        </w:trPr>
        <w:tc>
          <w:tcPr>
            <w:tcW w:w="993" w:type="dxa"/>
            <w:tcBorders>
              <w:top w:val="single" w:sz="4" w:space="0" w:color="000000"/>
              <w:left w:val="single" w:sz="4" w:space="0" w:color="000000"/>
              <w:bottom w:val="single" w:sz="4" w:space="0" w:color="000000"/>
              <w:right w:val="single" w:sz="4" w:space="0" w:color="000000"/>
            </w:tcBorders>
            <w:vAlign w:val="center"/>
          </w:tcPr>
          <w:p w:rsidR="00F9737A" w:rsidRDefault="00540300">
            <w:pPr>
              <w:ind w:left="0" w:right="113" w:hanging="2"/>
              <w:jc w:val="center"/>
              <w:rPr>
                <w:sz w:val="20"/>
                <w:szCs w:val="20"/>
              </w:rPr>
            </w:pPr>
            <w:r>
              <w:rPr>
                <w:b/>
                <w:sz w:val="20"/>
                <w:szCs w:val="20"/>
              </w:rPr>
              <w:t>Tercera Nota</w:t>
            </w:r>
          </w:p>
        </w:tc>
        <w:tc>
          <w:tcPr>
            <w:tcW w:w="5103" w:type="dxa"/>
            <w:gridSpan w:val="4"/>
            <w:tcBorders>
              <w:top w:val="single" w:sz="4" w:space="0" w:color="000000"/>
              <w:left w:val="single" w:sz="4" w:space="0" w:color="000000"/>
              <w:bottom w:val="single" w:sz="4" w:space="0" w:color="000000"/>
              <w:right w:val="single" w:sz="4" w:space="0" w:color="000000"/>
            </w:tcBorders>
          </w:tcPr>
          <w:p w:rsidR="00F9737A" w:rsidRDefault="00540300">
            <w:pPr>
              <w:spacing w:line="276" w:lineRule="auto"/>
              <w:ind w:left="0" w:hanging="2"/>
              <w:rPr>
                <w:sz w:val="20"/>
                <w:szCs w:val="20"/>
              </w:rPr>
            </w:pPr>
            <w:r>
              <w:rPr>
                <w:sz w:val="20"/>
                <w:szCs w:val="20"/>
              </w:rPr>
              <w:t>Examen práctico (mini proyecto)</w:t>
            </w:r>
          </w:p>
        </w:tc>
        <w:tc>
          <w:tcPr>
            <w:tcW w:w="1559" w:type="dxa"/>
            <w:gridSpan w:val="3"/>
            <w:tcBorders>
              <w:top w:val="single" w:sz="4" w:space="0" w:color="000000"/>
              <w:left w:val="single" w:sz="4" w:space="0" w:color="000000"/>
              <w:bottom w:val="single" w:sz="4" w:space="0" w:color="000000"/>
              <w:right w:val="single" w:sz="4" w:space="0" w:color="000000"/>
            </w:tcBorders>
          </w:tcPr>
          <w:p w:rsidR="00F9737A" w:rsidRDefault="00540300">
            <w:pPr>
              <w:spacing w:line="276" w:lineRule="auto"/>
              <w:ind w:left="0" w:hanging="2"/>
            </w:pPr>
            <w:r>
              <w:t>Semana 14</w:t>
            </w:r>
          </w:p>
        </w:tc>
        <w:tc>
          <w:tcPr>
            <w:tcW w:w="1843" w:type="dxa"/>
            <w:gridSpan w:val="2"/>
            <w:tcBorders>
              <w:top w:val="single" w:sz="4" w:space="0" w:color="000000"/>
              <w:left w:val="single" w:sz="4" w:space="0" w:color="000000"/>
              <w:bottom w:val="single" w:sz="4" w:space="0" w:color="000000"/>
              <w:right w:val="single" w:sz="4" w:space="0" w:color="000000"/>
            </w:tcBorders>
          </w:tcPr>
          <w:p w:rsidR="00F9737A" w:rsidRDefault="00540300">
            <w:pPr>
              <w:spacing w:line="276" w:lineRule="auto"/>
              <w:ind w:left="0" w:hanging="2"/>
              <w:jc w:val="center"/>
            </w:pPr>
            <w:r>
              <w:rPr>
                <w:b/>
              </w:rPr>
              <w:t>20%</w:t>
            </w:r>
          </w:p>
        </w:tc>
      </w:tr>
      <w:tr w:rsidR="00F9737A">
        <w:trPr>
          <w:cantSplit/>
          <w:trHeight w:val="978"/>
        </w:trPr>
        <w:tc>
          <w:tcPr>
            <w:tcW w:w="993" w:type="dxa"/>
            <w:tcBorders>
              <w:top w:val="single" w:sz="4" w:space="0" w:color="000000"/>
              <w:left w:val="single" w:sz="4" w:space="0" w:color="000000"/>
              <w:bottom w:val="single" w:sz="4" w:space="0" w:color="000000"/>
              <w:right w:val="single" w:sz="4" w:space="0" w:color="000000"/>
            </w:tcBorders>
            <w:vAlign w:val="center"/>
          </w:tcPr>
          <w:p w:rsidR="00F9737A" w:rsidRDefault="00540300">
            <w:pPr>
              <w:ind w:left="0" w:right="113" w:hanging="2"/>
              <w:jc w:val="center"/>
              <w:rPr>
                <w:sz w:val="20"/>
                <w:szCs w:val="20"/>
              </w:rPr>
            </w:pPr>
            <w:r>
              <w:rPr>
                <w:b/>
                <w:sz w:val="20"/>
                <w:szCs w:val="20"/>
              </w:rPr>
              <w:t>Cuarta Nota</w:t>
            </w:r>
          </w:p>
        </w:tc>
        <w:tc>
          <w:tcPr>
            <w:tcW w:w="5103" w:type="dxa"/>
            <w:gridSpan w:val="4"/>
            <w:tcBorders>
              <w:top w:val="single" w:sz="4" w:space="0" w:color="000000"/>
              <w:left w:val="single" w:sz="4" w:space="0" w:color="000000"/>
              <w:bottom w:val="single" w:sz="4" w:space="0" w:color="000000"/>
              <w:right w:val="single" w:sz="4" w:space="0" w:color="000000"/>
            </w:tcBorders>
          </w:tcPr>
          <w:p w:rsidR="00F9737A" w:rsidRDefault="00540300">
            <w:pPr>
              <w:spacing w:line="276" w:lineRule="auto"/>
              <w:ind w:left="0" w:hanging="2"/>
              <w:rPr>
                <w:sz w:val="20"/>
                <w:szCs w:val="20"/>
              </w:rPr>
            </w:pPr>
            <w:r>
              <w:rPr>
                <w:sz w:val="20"/>
                <w:szCs w:val="20"/>
              </w:rPr>
              <w:t>Laboratorio</w:t>
            </w:r>
          </w:p>
        </w:tc>
        <w:tc>
          <w:tcPr>
            <w:tcW w:w="1559" w:type="dxa"/>
            <w:gridSpan w:val="3"/>
            <w:tcBorders>
              <w:top w:val="single" w:sz="4" w:space="0" w:color="000000"/>
              <w:left w:val="single" w:sz="4" w:space="0" w:color="000000"/>
              <w:bottom w:val="single" w:sz="4" w:space="0" w:color="000000"/>
              <w:right w:val="single" w:sz="4" w:space="0" w:color="000000"/>
            </w:tcBorders>
          </w:tcPr>
          <w:p w:rsidR="00F9737A" w:rsidRDefault="00540300">
            <w:pPr>
              <w:spacing w:line="276" w:lineRule="auto"/>
              <w:ind w:left="0" w:hanging="2"/>
            </w:pPr>
            <w:r>
              <w:t>Semana 1-16</w:t>
            </w:r>
          </w:p>
        </w:tc>
        <w:tc>
          <w:tcPr>
            <w:tcW w:w="1843" w:type="dxa"/>
            <w:gridSpan w:val="2"/>
            <w:tcBorders>
              <w:top w:val="single" w:sz="4" w:space="0" w:color="000000"/>
              <w:left w:val="single" w:sz="4" w:space="0" w:color="000000"/>
              <w:bottom w:val="single" w:sz="4" w:space="0" w:color="000000"/>
              <w:right w:val="single" w:sz="4" w:space="0" w:color="000000"/>
            </w:tcBorders>
          </w:tcPr>
          <w:p w:rsidR="00F9737A" w:rsidRDefault="00540300">
            <w:pPr>
              <w:spacing w:line="276" w:lineRule="auto"/>
              <w:ind w:left="0" w:hanging="2"/>
              <w:jc w:val="center"/>
            </w:pPr>
            <w:r>
              <w:rPr>
                <w:b/>
              </w:rPr>
              <w:t>20%</w:t>
            </w:r>
          </w:p>
        </w:tc>
      </w:tr>
      <w:tr w:rsidR="00F9737A">
        <w:trPr>
          <w:trHeight w:val="701"/>
        </w:trPr>
        <w:tc>
          <w:tcPr>
            <w:tcW w:w="993" w:type="dxa"/>
            <w:tcBorders>
              <w:top w:val="single" w:sz="4" w:space="0" w:color="000000"/>
              <w:left w:val="single" w:sz="4" w:space="0" w:color="000000"/>
              <w:bottom w:val="single" w:sz="4" w:space="0" w:color="000000"/>
              <w:right w:val="single" w:sz="4" w:space="0" w:color="000000"/>
            </w:tcBorders>
            <w:vAlign w:val="center"/>
          </w:tcPr>
          <w:p w:rsidR="00F9737A" w:rsidRDefault="00540300">
            <w:pPr>
              <w:ind w:left="0" w:hanging="2"/>
              <w:rPr>
                <w:sz w:val="20"/>
                <w:szCs w:val="20"/>
              </w:rPr>
            </w:pPr>
            <w:r>
              <w:rPr>
                <w:b/>
                <w:sz w:val="20"/>
                <w:szCs w:val="20"/>
              </w:rPr>
              <w:t>EXAM. FINAL</w:t>
            </w:r>
          </w:p>
        </w:tc>
        <w:tc>
          <w:tcPr>
            <w:tcW w:w="5103" w:type="dxa"/>
            <w:gridSpan w:val="4"/>
            <w:tcBorders>
              <w:top w:val="single" w:sz="4" w:space="0" w:color="000000"/>
              <w:left w:val="single" w:sz="4" w:space="0" w:color="000000"/>
              <w:bottom w:val="single" w:sz="4" w:space="0" w:color="000000"/>
              <w:right w:val="single" w:sz="4" w:space="0" w:color="000000"/>
            </w:tcBorders>
          </w:tcPr>
          <w:p w:rsidR="00F9737A" w:rsidRDefault="00540300">
            <w:pPr>
              <w:spacing w:line="276" w:lineRule="auto"/>
              <w:ind w:left="0" w:hanging="2"/>
              <w:rPr>
                <w:sz w:val="20"/>
                <w:szCs w:val="20"/>
              </w:rPr>
            </w:pPr>
            <w:r>
              <w:rPr>
                <w:sz w:val="20"/>
                <w:szCs w:val="20"/>
              </w:rPr>
              <w:t>Examen práctico (proyecto final)</w:t>
            </w:r>
          </w:p>
        </w:tc>
        <w:tc>
          <w:tcPr>
            <w:tcW w:w="1559" w:type="dxa"/>
            <w:gridSpan w:val="3"/>
            <w:tcBorders>
              <w:top w:val="single" w:sz="4" w:space="0" w:color="000000"/>
              <w:left w:val="single" w:sz="4" w:space="0" w:color="000000"/>
              <w:bottom w:val="single" w:sz="4" w:space="0" w:color="000000"/>
              <w:right w:val="single" w:sz="4" w:space="0" w:color="000000"/>
            </w:tcBorders>
          </w:tcPr>
          <w:p w:rsidR="00F9737A" w:rsidRDefault="00540300">
            <w:pPr>
              <w:spacing w:line="276" w:lineRule="auto"/>
              <w:ind w:left="0" w:hanging="2"/>
            </w:pPr>
            <w:r>
              <w:t>Semana 16</w:t>
            </w:r>
          </w:p>
        </w:tc>
        <w:tc>
          <w:tcPr>
            <w:tcW w:w="1843" w:type="dxa"/>
            <w:gridSpan w:val="2"/>
            <w:tcBorders>
              <w:top w:val="single" w:sz="4" w:space="0" w:color="000000"/>
              <w:left w:val="single" w:sz="4" w:space="0" w:color="000000"/>
              <w:bottom w:val="single" w:sz="4" w:space="0" w:color="000000"/>
              <w:right w:val="single" w:sz="4" w:space="0" w:color="000000"/>
            </w:tcBorders>
          </w:tcPr>
          <w:p w:rsidR="00F9737A" w:rsidRDefault="00540300">
            <w:pPr>
              <w:spacing w:line="276" w:lineRule="auto"/>
              <w:ind w:left="0" w:hanging="2"/>
              <w:jc w:val="center"/>
            </w:pPr>
            <w:r>
              <w:rPr>
                <w:b/>
              </w:rPr>
              <w:t>30%</w:t>
            </w:r>
          </w:p>
        </w:tc>
      </w:tr>
      <w:tr w:rsidR="00F9737A">
        <w:trPr>
          <w:trHeight w:val="380"/>
        </w:trPr>
        <w:tc>
          <w:tcPr>
            <w:tcW w:w="9498" w:type="dxa"/>
            <w:gridSpan w:val="10"/>
            <w:tcBorders>
              <w:top w:val="single" w:sz="4" w:space="0" w:color="000000"/>
              <w:left w:val="single" w:sz="4" w:space="0" w:color="000000"/>
              <w:bottom w:val="single" w:sz="4" w:space="0" w:color="000000"/>
              <w:right w:val="single" w:sz="4" w:space="0" w:color="000000"/>
            </w:tcBorders>
            <w:vAlign w:val="center"/>
          </w:tcPr>
          <w:p w:rsidR="00F9737A" w:rsidRDefault="00F9737A">
            <w:pPr>
              <w:pBdr>
                <w:top w:val="nil"/>
                <w:left w:val="nil"/>
                <w:bottom w:val="nil"/>
                <w:right w:val="nil"/>
                <w:between w:val="nil"/>
              </w:pBdr>
              <w:ind w:left="0" w:hanging="2"/>
              <w:jc w:val="center"/>
              <w:rPr>
                <w:rFonts w:eastAsia="Arial"/>
                <w:color w:val="000000"/>
                <w:sz w:val="20"/>
                <w:szCs w:val="20"/>
              </w:rPr>
            </w:pPr>
          </w:p>
          <w:p w:rsidR="00F9737A" w:rsidRDefault="00540300">
            <w:pPr>
              <w:pBdr>
                <w:top w:val="nil"/>
                <w:left w:val="nil"/>
                <w:bottom w:val="nil"/>
                <w:right w:val="nil"/>
                <w:between w:val="nil"/>
              </w:pBdr>
              <w:ind w:left="0" w:hanging="2"/>
              <w:jc w:val="center"/>
              <w:rPr>
                <w:rFonts w:eastAsia="Arial"/>
                <w:color w:val="000000"/>
                <w:sz w:val="20"/>
                <w:szCs w:val="20"/>
              </w:rPr>
            </w:pPr>
            <w:r>
              <w:rPr>
                <w:rFonts w:eastAsia="Arial"/>
                <w:color w:val="000000"/>
                <w:sz w:val="20"/>
                <w:szCs w:val="20"/>
              </w:rPr>
              <w:t>ASPECTOS A EVALUAR DEL CURSO</w:t>
            </w:r>
          </w:p>
          <w:p w:rsidR="00F9737A" w:rsidRDefault="00540300">
            <w:pPr>
              <w:keepNext w:val="0"/>
              <w:numPr>
                <w:ilvl w:val="0"/>
                <w:numId w:val="11"/>
              </w:numPr>
              <w:spacing w:line="240" w:lineRule="auto"/>
              <w:ind w:left="0" w:hanging="2"/>
              <w:jc w:val="left"/>
              <w:rPr>
                <w:sz w:val="20"/>
                <w:szCs w:val="20"/>
              </w:rPr>
            </w:pPr>
            <w:r>
              <w:rPr>
                <w:sz w:val="20"/>
                <w:szCs w:val="20"/>
              </w:rPr>
              <w:t xml:space="preserve">Evaluación del desempeño docente </w:t>
            </w:r>
          </w:p>
          <w:p w:rsidR="00F9737A" w:rsidRDefault="00540300">
            <w:pPr>
              <w:keepNext w:val="0"/>
              <w:numPr>
                <w:ilvl w:val="0"/>
                <w:numId w:val="11"/>
              </w:numPr>
              <w:spacing w:line="240" w:lineRule="auto"/>
              <w:ind w:left="0" w:hanging="2"/>
              <w:jc w:val="left"/>
              <w:rPr>
                <w:sz w:val="20"/>
                <w:szCs w:val="20"/>
              </w:rPr>
            </w:pPr>
            <w:r>
              <w:rPr>
                <w:sz w:val="20"/>
                <w:szCs w:val="20"/>
              </w:rPr>
              <w:t>Evaluación de los aprendizajes de los estudiantes en sus dimensiones: individual/grupo, teórica/práctica.</w:t>
            </w:r>
          </w:p>
          <w:p w:rsidR="00F9737A" w:rsidRDefault="00540300">
            <w:pPr>
              <w:keepNext w:val="0"/>
              <w:numPr>
                <w:ilvl w:val="0"/>
                <w:numId w:val="11"/>
              </w:numPr>
              <w:spacing w:line="240" w:lineRule="auto"/>
              <w:ind w:left="0" w:hanging="2"/>
              <w:jc w:val="left"/>
              <w:rPr>
                <w:sz w:val="20"/>
                <w:szCs w:val="20"/>
              </w:rPr>
            </w:pPr>
            <w:r>
              <w:rPr>
                <w:sz w:val="20"/>
                <w:szCs w:val="20"/>
              </w:rPr>
              <w:t>Autoevaluación</w:t>
            </w:r>
          </w:p>
          <w:p w:rsidR="00F9737A" w:rsidRDefault="00540300">
            <w:pPr>
              <w:keepNext w:val="0"/>
              <w:numPr>
                <w:ilvl w:val="0"/>
                <w:numId w:val="11"/>
              </w:numPr>
              <w:spacing w:line="240" w:lineRule="auto"/>
              <w:ind w:left="0" w:hanging="2"/>
              <w:jc w:val="left"/>
              <w:rPr>
                <w:sz w:val="20"/>
                <w:szCs w:val="20"/>
              </w:rPr>
            </w:pPr>
            <w:r>
              <w:rPr>
                <w:sz w:val="20"/>
                <w:szCs w:val="20"/>
              </w:rPr>
              <w:t>Coevaluación del curso: de forma oral entre estudiantes y docente.</w:t>
            </w:r>
          </w:p>
          <w:p w:rsidR="00F9737A" w:rsidRDefault="00F9737A">
            <w:pPr>
              <w:ind w:left="0" w:hanging="2"/>
            </w:pPr>
          </w:p>
        </w:tc>
      </w:tr>
      <w:tr w:rsidR="00F9737A">
        <w:trPr>
          <w:trHeight w:val="380"/>
        </w:trPr>
        <w:tc>
          <w:tcPr>
            <w:tcW w:w="9498" w:type="dxa"/>
            <w:gridSpan w:val="10"/>
            <w:tcBorders>
              <w:top w:val="single" w:sz="4" w:space="0" w:color="000000"/>
              <w:left w:val="single" w:sz="4" w:space="0" w:color="000000"/>
              <w:bottom w:val="single" w:sz="4" w:space="0" w:color="000000"/>
              <w:right w:val="single" w:sz="4" w:space="0" w:color="000000"/>
            </w:tcBorders>
            <w:vAlign w:val="center"/>
          </w:tcPr>
          <w:p w:rsidR="00F9737A" w:rsidRDefault="00F9737A">
            <w:pPr>
              <w:pBdr>
                <w:top w:val="nil"/>
                <w:left w:val="nil"/>
                <w:bottom w:val="nil"/>
                <w:right w:val="nil"/>
                <w:between w:val="nil"/>
              </w:pBdr>
              <w:ind w:left="0" w:hanging="2"/>
              <w:jc w:val="left"/>
              <w:rPr>
                <w:rFonts w:eastAsia="Arial"/>
                <w:color w:val="000000"/>
                <w:sz w:val="20"/>
                <w:szCs w:val="20"/>
              </w:rPr>
            </w:pPr>
          </w:p>
          <w:p w:rsidR="00F9737A" w:rsidRDefault="00540300">
            <w:pPr>
              <w:pBdr>
                <w:top w:val="nil"/>
                <w:left w:val="nil"/>
                <w:bottom w:val="nil"/>
                <w:right w:val="nil"/>
                <w:between w:val="nil"/>
              </w:pBdr>
              <w:ind w:left="0" w:hanging="2"/>
              <w:jc w:val="left"/>
              <w:rPr>
                <w:rFonts w:eastAsia="Arial"/>
                <w:color w:val="000000"/>
                <w:sz w:val="20"/>
                <w:szCs w:val="20"/>
              </w:rPr>
            </w:pPr>
            <w:r>
              <w:rPr>
                <w:rFonts w:eastAsia="Arial"/>
                <w:color w:val="000000"/>
                <w:sz w:val="20"/>
                <w:szCs w:val="20"/>
              </w:rPr>
              <w:t>DATOS DEL DOCENTE</w:t>
            </w:r>
          </w:p>
        </w:tc>
      </w:tr>
      <w:tr w:rsidR="00F9737A">
        <w:trPr>
          <w:trHeight w:val="2067"/>
        </w:trPr>
        <w:tc>
          <w:tcPr>
            <w:tcW w:w="9498" w:type="dxa"/>
            <w:gridSpan w:val="10"/>
            <w:tcBorders>
              <w:top w:val="single" w:sz="4" w:space="0" w:color="000000"/>
              <w:left w:val="single" w:sz="4" w:space="0" w:color="000000"/>
              <w:bottom w:val="single" w:sz="4" w:space="0" w:color="000000"/>
              <w:right w:val="single" w:sz="4" w:space="0" w:color="000000"/>
            </w:tcBorders>
          </w:tcPr>
          <w:p w:rsidR="00F9737A" w:rsidRDefault="00F9737A">
            <w:pPr>
              <w:ind w:left="0" w:hanging="2"/>
              <w:rPr>
                <w:sz w:val="20"/>
                <w:szCs w:val="20"/>
              </w:rPr>
            </w:pPr>
          </w:p>
          <w:p w:rsidR="00F9737A" w:rsidRDefault="00540300">
            <w:pPr>
              <w:ind w:left="0" w:hanging="2"/>
              <w:rPr>
                <w:sz w:val="20"/>
                <w:szCs w:val="20"/>
              </w:rPr>
            </w:pPr>
            <w:proofErr w:type="gramStart"/>
            <w:r>
              <w:rPr>
                <w:b/>
                <w:sz w:val="20"/>
                <w:szCs w:val="20"/>
              </w:rPr>
              <w:t>NOMBRE :</w:t>
            </w:r>
            <w:proofErr w:type="gramEnd"/>
            <w:r>
              <w:rPr>
                <w:b/>
                <w:sz w:val="20"/>
                <w:szCs w:val="20"/>
              </w:rPr>
              <w:t xml:space="preserve"> </w:t>
            </w:r>
          </w:p>
          <w:p w:rsidR="00F9737A" w:rsidRDefault="00F9737A">
            <w:pPr>
              <w:ind w:left="0" w:hanging="2"/>
              <w:rPr>
                <w:sz w:val="20"/>
                <w:szCs w:val="20"/>
              </w:rPr>
            </w:pPr>
          </w:p>
          <w:p w:rsidR="00F9737A" w:rsidRDefault="00540300">
            <w:pPr>
              <w:ind w:left="0" w:hanging="2"/>
              <w:rPr>
                <w:sz w:val="20"/>
                <w:szCs w:val="20"/>
              </w:rPr>
            </w:pPr>
            <w:proofErr w:type="gramStart"/>
            <w:r>
              <w:rPr>
                <w:b/>
                <w:sz w:val="20"/>
                <w:szCs w:val="20"/>
              </w:rPr>
              <w:t>PREGRADO :</w:t>
            </w:r>
            <w:proofErr w:type="gramEnd"/>
            <w:r>
              <w:rPr>
                <w:b/>
                <w:sz w:val="20"/>
                <w:szCs w:val="20"/>
              </w:rPr>
              <w:t xml:space="preserve"> </w:t>
            </w:r>
          </w:p>
          <w:p w:rsidR="00F9737A" w:rsidRDefault="00F9737A">
            <w:pPr>
              <w:ind w:left="0" w:hanging="2"/>
              <w:rPr>
                <w:sz w:val="20"/>
                <w:szCs w:val="20"/>
              </w:rPr>
            </w:pPr>
          </w:p>
          <w:p w:rsidR="00F9737A" w:rsidRDefault="00540300">
            <w:pPr>
              <w:ind w:left="0" w:hanging="2"/>
              <w:rPr>
                <w:sz w:val="20"/>
                <w:szCs w:val="20"/>
              </w:rPr>
            </w:pPr>
            <w:proofErr w:type="gramStart"/>
            <w:r>
              <w:rPr>
                <w:b/>
                <w:sz w:val="20"/>
                <w:szCs w:val="20"/>
              </w:rPr>
              <w:t>POSTGRADO :</w:t>
            </w:r>
            <w:proofErr w:type="gramEnd"/>
            <w:r>
              <w:rPr>
                <w:b/>
                <w:sz w:val="20"/>
                <w:szCs w:val="20"/>
              </w:rPr>
              <w:t xml:space="preserve"> </w:t>
            </w:r>
          </w:p>
        </w:tc>
      </w:tr>
      <w:tr w:rsidR="00F9737A">
        <w:trPr>
          <w:trHeight w:val="429"/>
        </w:trPr>
        <w:tc>
          <w:tcPr>
            <w:tcW w:w="9498" w:type="dxa"/>
            <w:gridSpan w:val="10"/>
            <w:tcBorders>
              <w:top w:val="single" w:sz="4" w:space="0" w:color="000000"/>
              <w:left w:val="single" w:sz="4" w:space="0" w:color="000000"/>
              <w:bottom w:val="single" w:sz="4" w:space="0" w:color="000000"/>
              <w:right w:val="single" w:sz="4" w:space="0" w:color="000000"/>
            </w:tcBorders>
          </w:tcPr>
          <w:p w:rsidR="00F9737A" w:rsidRDefault="00F9737A">
            <w:pPr>
              <w:ind w:left="0" w:hanging="2"/>
              <w:rPr>
                <w:sz w:val="20"/>
                <w:szCs w:val="20"/>
              </w:rPr>
            </w:pPr>
          </w:p>
        </w:tc>
      </w:tr>
      <w:tr w:rsidR="00F9737A">
        <w:trPr>
          <w:trHeight w:val="300"/>
        </w:trPr>
        <w:tc>
          <w:tcPr>
            <w:tcW w:w="9498" w:type="dxa"/>
            <w:gridSpan w:val="10"/>
            <w:tcBorders>
              <w:top w:val="single" w:sz="4" w:space="0" w:color="000000"/>
              <w:left w:val="single" w:sz="4" w:space="0" w:color="000000"/>
              <w:bottom w:val="single" w:sz="4" w:space="0" w:color="000000"/>
              <w:right w:val="single" w:sz="4" w:space="0" w:color="000000"/>
            </w:tcBorders>
            <w:vAlign w:val="center"/>
          </w:tcPr>
          <w:p w:rsidR="00F9737A" w:rsidRDefault="00540300">
            <w:pPr>
              <w:pBdr>
                <w:top w:val="nil"/>
                <w:left w:val="nil"/>
                <w:bottom w:val="nil"/>
                <w:right w:val="nil"/>
                <w:between w:val="nil"/>
              </w:pBdr>
              <w:ind w:left="0" w:hanging="2"/>
              <w:jc w:val="left"/>
              <w:rPr>
                <w:rFonts w:eastAsia="Arial"/>
                <w:color w:val="000000"/>
                <w:sz w:val="20"/>
                <w:szCs w:val="20"/>
              </w:rPr>
            </w:pPr>
            <w:r>
              <w:rPr>
                <w:rFonts w:eastAsia="Arial"/>
                <w:color w:val="000000"/>
                <w:sz w:val="20"/>
                <w:szCs w:val="20"/>
              </w:rPr>
              <w:t>ASESORIAS: FIRMA DE ESTUDIANTES</w:t>
            </w:r>
          </w:p>
        </w:tc>
      </w:tr>
      <w:tr w:rsidR="00F9737A">
        <w:trPr>
          <w:trHeight w:val="400"/>
        </w:trPr>
        <w:tc>
          <w:tcPr>
            <w:tcW w:w="3338" w:type="dxa"/>
            <w:gridSpan w:val="4"/>
            <w:tcBorders>
              <w:top w:val="single" w:sz="4" w:space="0" w:color="000000"/>
              <w:left w:val="single" w:sz="4" w:space="0" w:color="000000"/>
              <w:bottom w:val="single" w:sz="4" w:space="0" w:color="000000"/>
              <w:right w:val="single" w:sz="4" w:space="0" w:color="000000"/>
            </w:tcBorders>
            <w:vAlign w:val="center"/>
          </w:tcPr>
          <w:p w:rsidR="00F9737A" w:rsidRDefault="00540300">
            <w:pPr>
              <w:pBdr>
                <w:top w:val="nil"/>
                <w:left w:val="nil"/>
                <w:bottom w:val="nil"/>
                <w:right w:val="nil"/>
                <w:between w:val="nil"/>
              </w:pBdr>
              <w:ind w:left="0" w:hanging="2"/>
              <w:jc w:val="left"/>
              <w:rPr>
                <w:rFonts w:eastAsia="Arial"/>
                <w:color w:val="000000"/>
                <w:sz w:val="20"/>
                <w:szCs w:val="20"/>
              </w:rPr>
            </w:pPr>
            <w:r>
              <w:rPr>
                <w:rFonts w:eastAsia="Arial"/>
                <w:color w:val="000000"/>
                <w:sz w:val="20"/>
                <w:szCs w:val="20"/>
              </w:rPr>
              <w:t>NOMBRE</w:t>
            </w:r>
          </w:p>
        </w:tc>
        <w:tc>
          <w:tcPr>
            <w:tcW w:w="3170" w:type="dxa"/>
            <w:gridSpan w:val="3"/>
            <w:tcBorders>
              <w:top w:val="single" w:sz="4" w:space="0" w:color="000000"/>
              <w:left w:val="single" w:sz="4" w:space="0" w:color="000000"/>
              <w:bottom w:val="single" w:sz="4" w:space="0" w:color="000000"/>
              <w:right w:val="single" w:sz="4" w:space="0" w:color="000000"/>
            </w:tcBorders>
            <w:vAlign w:val="center"/>
          </w:tcPr>
          <w:p w:rsidR="00F9737A" w:rsidRDefault="00540300">
            <w:pPr>
              <w:ind w:left="0" w:hanging="2"/>
              <w:jc w:val="center"/>
              <w:rPr>
                <w:sz w:val="20"/>
                <w:szCs w:val="20"/>
              </w:rPr>
            </w:pPr>
            <w:r>
              <w:rPr>
                <w:b/>
                <w:sz w:val="20"/>
                <w:szCs w:val="20"/>
              </w:rPr>
              <w:t>FIRMA</w:t>
            </w:r>
          </w:p>
        </w:tc>
        <w:tc>
          <w:tcPr>
            <w:tcW w:w="1830" w:type="dxa"/>
            <w:gridSpan w:val="2"/>
            <w:tcBorders>
              <w:top w:val="single" w:sz="4" w:space="0" w:color="000000"/>
              <w:left w:val="single" w:sz="4" w:space="0" w:color="000000"/>
              <w:bottom w:val="single" w:sz="4" w:space="0" w:color="000000"/>
              <w:right w:val="single" w:sz="4" w:space="0" w:color="000000"/>
            </w:tcBorders>
            <w:vAlign w:val="center"/>
          </w:tcPr>
          <w:p w:rsidR="00F9737A" w:rsidRDefault="00540300">
            <w:pPr>
              <w:ind w:left="0" w:hanging="2"/>
              <w:jc w:val="center"/>
              <w:rPr>
                <w:sz w:val="20"/>
                <w:szCs w:val="20"/>
              </w:rPr>
            </w:pPr>
            <w:r>
              <w:rPr>
                <w:b/>
                <w:sz w:val="20"/>
                <w:szCs w:val="20"/>
              </w:rPr>
              <w:t>CÓDIGO</w:t>
            </w:r>
          </w:p>
        </w:tc>
        <w:tc>
          <w:tcPr>
            <w:tcW w:w="1160" w:type="dxa"/>
            <w:tcBorders>
              <w:top w:val="single" w:sz="4" w:space="0" w:color="000000"/>
              <w:left w:val="single" w:sz="4" w:space="0" w:color="000000"/>
              <w:bottom w:val="single" w:sz="4" w:space="0" w:color="000000"/>
              <w:right w:val="single" w:sz="4" w:space="0" w:color="000000"/>
            </w:tcBorders>
            <w:vAlign w:val="center"/>
          </w:tcPr>
          <w:p w:rsidR="00F9737A" w:rsidRDefault="00540300">
            <w:pPr>
              <w:ind w:left="0" w:hanging="2"/>
              <w:jc w:val="center"/>
              <w:rPr>
                <w:sz w:val="20"/>
                <w:szCs w:val="20"/>
              </w:rPr>
            </w:pPr>
            <w:r>
              <w:rPr>
                <w:b/>
                <w:sz w:val="20"/>
                <w:szCs w:val="20"/>
              </w:rPr>
              <w:t>FECHA</w:t>
            </w:r>
          </w:p>
        </w:tc>
      </w:tr>
      <w:tr w:rsidR="00F9737A">
        <w:trPr>
          <w:trHeight w:val="2263"/>
        </w:trPr>
        <w:tc>
          <w:tcPr>
            <w:tcW w:w="3338" w:type="dxa"/>
            <w:gridSpan w:val="4"/>
            <w:tcBorders>
              <w:top w:val="single" w:sz="4" w:space="0" w:color="000000"/>
              <w:left w:val="single" w:sz="4" w:space="0" w:color="000000"/>
              <w:bottom w:val="single" w:sz="4" w:space="0" w:color="000000"/>
              <w:right w:val="single" w:sz="4" w:space="0" w:color="000000"/>
            </w:tcBorders>
          </w:tcPr>
          <w:p w:rsidR="00F9737A" w:rsidRDefault="00F9737A">
            <w:pPr>
              <w:ind w:left="0" w:hanging="2"/>
              <w:rPr>
                <w:sz w:val="20"/>
                <w:szCs w:val="20"/>
              </w:rPr>
            </w:pPr>
          </w:p>
          <w:p w:rsidR="00F9737A" w:rsidRDefault="00540300">
            <w:pPr>
              <w:ind w:left="0" w:hanging="2"/>
              <w:rPr>
                <w:sz w:val="20"/>
                <w:szCs w:val="20"/>
              </w:rPr>
            </w:pPr>
            <w:r>
              <w:rPr>
                <w:b/>
                <w:sz w:val="20"/>
                <w:szCs w:val="20"/>
              </w:rPr>
              <w:t>1.</w:t>
            </w:r>
          </w:p>
          <w:p w:rsidR="00F9737A" w:rsidRDefault="00F9737A">
            <w:pPr>
              <w:ind w:left="0" w:hanging="2"/>
              <w:rPr>
                <w:sz w:val="20"/>
                <w:szCs w:val="20"/>
              </w:rPr>
            </w:pPr>
          </w:p>
          <w:p w:rsidR="00F9737A" w:rsidRDefault="00540300">
            <w:pPr>
              <w:ind w:left="0" w:hanging="2"/>
              <w:rPr>
                <w:sz w:val="20"/>
                <w:szCs w:val="20"/>
              </w:rPr>
            </w:pPr>
            <w:r>
              <w:rPr>
                <w:b/>
                <w:sz w:val="20"/>
                <w:szCs w:val="20"/>
              </w:rPr>
              <w:t>2.</w:t>
            </w:r>
          </w:p>
          <w:p w:rsidR="00F9737A" w:rsidRDefault="00F9737A">
            <w:pPr>
              <w:ind w:left="0" w:hanging="2"/>
              <w:rPr>
                <w:sz w:val="20"/>
                <w:szCs w:val="20"/>
              </w:rPr>
            </w:pPr>
          </w:p>
          <w:p w:rsidR="00F9737A" w:rsidRDefault="00540300">
            <w:pPr>
              <w:ind w:left="0" w:hanging="2"/>
              <w:rPr>
                <w:sz w:val="20"/>
                <w:szCs w:val="20"/>
              </w:rPr>
            </w:pPr>
            <w:r>
              <w:rPr>
                <w:b/>
                <w:sz w:val="20"/>
                <w:szCs w:val="20"/>
              </w:rPr>
              <w:t>3.</w:t>
            </w:r>
          </w:p>
        </w:tc>
        <w:tc>
          <w:tcPr>
            <w:tcW w:w="3170" w:type="dxa"/>
            <w:gridSpan w:val="3"/>
            <w:tcBorders>
              <w:top w:val="single" w:sz="4" w:space="0" w:color="000000"/>
              <w:left w:val="single" w:sz="4" w:space="0" w:color="000000"/>
              <w:bottom w:val="single" w:sz="4" w:space="0" w:color="000000"/>
              <w:right w:val="single" w:sz="4" w:space="0" w:color="000000"/>
            </w:tcBorders>
          </w:tcPr>
          <w:p w:rsidR="00F9737A" w:rsidRDefault="00F9737A">
            <w:pPr>
              <w:ind w:left="0" w:hanging="2"/>
              <w:rPr>
                <w:sz w:val="20"/>
                <w:szCs w:val="20"/>
              </w:rPr>
            </w:pPr>
          </w:p>
        </w:tc>
        <w:tc>
          <w:tcPr>
            <w:tcW w:w="1830" w:type="dxa"/>
            <w:gridSpan w:val="2"/>
            <w:tcBorders>
              <w:top w:val="single" w:sz="4" w:space="0" w:color="000000"/>
              <w:left w:val="single" w:sz="4" w:space="0" w:color="000000"/>
              <w:bottom w:val="single" w:sz="4" w:space="0" w:color="000000"/>
              <w:right w:val="single" w:sz="4" w:space="0" w:color="000000"/>
            </w:tcBorders>
          </w:tcPr>
          <w:p w:rsidR="00F9737A" w:rsidRDefault="00F9737A">
            <w:pPr>
              <w:ind w:left="0" w:hanging="2"/>
              <w:rPr>
                <w:sz w:val="20"/>
                <w:szCs w:val="20"/>
              </w:rPr>
            </w:pPr>
          </w:p>
        </w:tc>
        <w:tc>
          <w:tcPr>
            <w:tcW w:w="1160" w:type="dxa"/>
            <w:tcBorders>
              <w:top w:val="single" w:sz="4" w:space="0" w:color="000000"/>
              <w:left w:val="single" w:sz="4" w:space="0" w:color="000000"/>
              <w:bottom w:val="single" w:sz="4" w:space="0" w:color="000000"/>
              <w:right w:val="single" w:sz="4" w:space="0" w:color="000000"/>
            </w:tcBorders>
          </w:tcPr>
          <w:p w:rsidR="00F9737A" w:rsidRDefault="00F9737A">
            <w:pPr>
              <w:ind w:left="0" w:hanging="2"/>
              <w:rPr>
                <w:sz w:val="20"/>
                <w:szCs w:val="20"/>
              </w:rPr>
            </w:pPr>
          </w:p>
        </w:tc>
      </w:tr>
      <w:tr w:rsidR="00F9737A">
        <w:trPr>
          <w:trHeight w:val="260"/>
        </w:trPr>
        <w:tc>
          <w:tcPr>
            <w:tcW w:w="9498" w:type="dxa"/>
            <w:gridSpan w:val="10"/>
            <w:tcBorders>
              <w:top w:val="single" w:sz="4" w:space="0" w:color="000000"/>
              <w:left w:val="single" w:sz="4" w:space="0" w:color="000000"/>
              <w:bottom w:val="single" w:sz="4" w:space="0" w:color="000000"/>
              <w:right w:val="single" w:sz="4" w:space="0" w:color="000000"/>
            </w:tcBorders>
          </w:tcPr>
          <w:p w:rsidR="00F9737A" w:rsidRDefault="00540300">
            <w:pPr>
              <w:pBdr>
                <w:top w:val="nil"/>
                <w:left w:val="nil"/>
                <w:bottom w:val="nil"/>
                <w:right w:val="nil"/>
                <w:between w:val="nil"/>
              </w:pBdr>
              <w:ind w:left="0" w:hanging="2"/>
              <w:jc w:val="left"/>
              <w:rPr>
                <w:rFonts w:eastAsia="Arial"/>
                <w:color w:val="000000"/>
                <w:sz w:val="20"/>
                <w:szCs w:val="20"/>
              </w:rPr>
            </w:pPr>
            <w:r>
              <w:rPr>
                <w:rFonts w:eastAsia="Arial"/>
                <w:color w:val="000000"/>
                <w:sz w:val="20"/>
                <w:szCs w:val="20"/>
              </w:rPr>
              <w:t>FIRMA DEL DOCENTE</w:t>
            </w:r>
          </w:p>
        </w:tc>
      </w:tr>
      <w:tr w:rsidR="00F9737A">
        <w:trPr>
          <w:trHeight w:val="3392"/>
        </w:trPr>
        <w:tc>
          <w:tcPr>
            <w:tcW w:w="9498" w:type="dxa"/>
            <w:gridSpan w:val="10"/>
            <w:tcBorders>
              <w:top w:val="single" w:sz="4" w:space="0" w:color="000000"/>
              <w:left w:val="single" w:sz="4" w:space="0" w:color="000000"/>
              <w:bottom w:val="single" w:sz="4" w:space="0" w:color="000000"/>
              <w:right w:val="single" w:sz="4" w:space="0" w:color="000000"/>
            </w:tcBorders>
          </w:tcPr>
          <w:p w:rsidR="00F9737A" w:rsidRDefault="00F9737A">
            <w:pPr>
              <w:ind w:left="0" w:hanging="2"/>
              <w:rPr>
                <w:sz w:val="20"/>
                <w:szCs w:val="20"/>
              </w:rPr>
            </w:pPr>
          </w:p>
          <w:p w:rsidR="00F9737A" w:rsidRDefault="00F9737A">
            <w:pPr>
              <w:ind w:left="0" w:hanging="2"/>
              <w:rPr>
                <w:sz w:val="20"/>
                <w:szCs w:val="20"/>
              </w:rPr>
            </w:pPr>
          </w:p>
          <w:p w:rsidR="00F9737A" w:rsidRDefault="00F9737A">
            <w:pPr>
              <w:ind w:left="0" w:hanging="2"/>
              <w:rPr>
                <w:sz w:val="20"/>
                <w:szCs w:val="20"/>
              </w:rPr>
            </w:pPr>
          </w:p>
          <w:p w:rsidR="00F9737A" w:rsidRDefault="00F9737A">
            <w:pPr>
              <w:ind w:left="0" w:hanging="2"/>
              <w:rPr>
                <w:sz w:val="20"/>
                <w:szCs w:val="20"/>
              </w:rPr>
            </w:pPr>
          </w:p>
          <w:p w:rsidR="00F9737A" w:rsidRDefault="00F9737A">
            <w:pPr>
              <w:ind w:left="0" w:hanging="2"/>
              <w:rPr>
                <w:sz w:val="20"/>
                <w:szCs w:val="20"/>
              </w:rPr>
            </w:pPr>
          </w:p>
          <w:p w:rsidR="00F9737A" w:rsidRDefault="00F9737A">
            <w:pPr>
              <w:ind w:left="0" w:hanging="2"/>
              <w:rPr>
                <w:sz w:val="20"/>
                <w:szCs w:val="20"/>
              </w:rPr>
            </w:pPr>
          </w:p>
          <w:p w:rsidR="00F9737A" w:rsidRDefault="00540300">
            <w:pPr>
              <w:ind w:left="0" w:hanging="2"/>
              <w:rPr>
                <w:sz w:val="20"/>
                <w:szCs w:val="20"/>
              </w:rPr>
            </w:pPr>
            <w:r>
              <w:rPr>
                <w:b/>
                <w:sz w:val="20"/>
                <w:szCs w:val="20"/>
              </w:rPr>
              <w:t xml:space="preserve">                                             _________________________________</w:t>
            </w:r>
          </w:p>
          <w:p w:rsidR="00F9737A" w:rsidRDefault="00F9737A">
            <w:pPr>
              <w:ind w:left="0" w:hanging="2"/>
              <w:rPr>
                <w:sz w:val="20"/>
                <w:szCs w:val="20"/>
              </w:rPr>
            </w:pPr>
          </w:p>
          <w:p w:rsidR="00F9737A" w:rsidRDefault="00F9737A">
            <w:pPr>
              <w:pBdr>
                <w:top w:val="nil"/>
                <w:left w:val="nil"/>
                <w:bottom w:val="nil"/>
                <w:right w:val="nil"/>
                <w:between w:val="nil"/>
              </w:pBdr>
              <w:spacing w:before="240" w:after="60"/>
              <w:ind w:left="0" w:hanging="2"/>
              <w:rPr>
                <w:rFonts w:ascii="Times New Roman" w:hAnsi="Times New Roman" w:cs="Times New Roman"/>
                <w:color w:val="000000"/>
                <w:sz w:val="20"/>
                <w:szCs w:val="20"/>
              </w:rPr>
            </w:pPr>
          </w:p>
          <w:p w:rsidR="00F9737A" w:rsidRDefault="00540300">
            <w:pPr>
              <w:pBdr>
                <w:top w:val="nil"/>
                <w:left w:val="nil"/>
                <w:bottom w:val="nil"/>
                <w:right w:val="nil"/>
                <w:between w:val="nil"/>
              </w:pBdr>
              <w:spacing w:before="240" w:after="60"/>
              <w:ind w:left="0" w:hanging="2"/>
              <w:rPr>
                <w:rFonts w:ascii="Times New Roman" w:hAnsi="Times New Roman" w:cs="Times New Roman"/>
                <w:color w:val="000000"/>
                <w:szCs w:val="22"/>
              </w:rPr>
            </w:pPr>
            <w:r>
              <w:rPr>
                <w:rFonts w:eastAsia="Arial"/>
                <w:color w:val="000000"/>
                <w:sz w:val="20"/>
                <w:szCs w:val="20"/>
              </w:rPr>
              <w:t>FECHA DE ENTREGA:</w:t>
            </w:r>
            <w:r>
              <w:rPr>
                <w:rFonts w:ascii="Times New Roman" w:hAnsi="Times New Roman" w:cs="Times New Roman"/>
                <w:color w:val="000000"/>
                <w:sz w:val="20"/>
                <w:szCs w:val="20"/>
              </w:rPr>
              <w:t xml:space="preserve"> ____________________</w:t>
            </w:r>
          </w:p>
        </w:tc>
      </w:tr>
    </w:tbl>
    <w:p w:rsidR="00F9737A" w:rsidRDefault="00F9737A">
      <w:pPr>
        <w:ind w:left="0" w:hanging="2"/>
      </w:pPr>
    </w:p>
    <w:sectPr w:rsidR="00F9737A">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A6E6C"/>
    <w:multiLevelType w:val="multilevel"/>
    <w:tmpl w:val="CDF8469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17997C0E"/>
    <w:multiLevelType w:val="multilevel"/>
    <w:tmpl w:val="1688E6D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2C9E535A"/>
    <w:multiLevelType w:val="multilevel"/>
    <w:tmpl w:val="E77C2D8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31FC45D5"/>
    <w:multiLevelType w:val="multilevel"/>
    <w:tmpl w:val="65421FD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43F676A3"/>
    <w:multiLevelType w:val="multilevel"/>
    <w:tmpl w:val="45FAF87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48081F0D"/>
    <w:multiLevelType w:val="multilevel"/>
    <w:tmpl w:val="C658B8E4"/>
    <w:lvl w:ilvl="0">
      <w:start w:val="1"/>
      <w:numFmt w:val="decimal"/>
      <w:lvlText w:val="%1."/>
      <w:lvlJc w:val="left"/>
      <w:pPr>
        <w:ind w:left="360" w:hanging="360"/>
      </w:pPr>
      <w:rPr>
        <w:b/>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4C9543C2"/>
    <w:multiLevelType w:val="multilevel"/>
    <w:tmpl w:val="45205B40"/>
    <w:lvl w:ilvl="0">
      <w:start w:val="1"/>
      <w:numFmt w:val="decimal"/>
      <w:lvlText w:val="%1."/>
      <w:lvlJc w:val="left"/>
      <w:pPr>
        <w:ind w:left="720" w:hanging="360"/>
      </w:pPr>
      <w:rPr>
        <w:vertAlign w:val="baseline"/>
      </w:rPr>
    </w:lvl>
    <w:lvl w:ilvl="1">
      <w:numFmt w:val="decimal"/>
      <w:lvlText w:val=""/>
      <w:lvlJc w:val="left"/>
      <w:pPr>
        <w:ind w:left="0" w:firstLine="0"/>
      </w:pPr>
      <w:rPr>
        <w:vertAlign w:val="baseline"/>
      </w:rPr>
    </w:lvl>
    <w:lvl w:ilvl="2">
      <w:numFmt w:val="decimal"/>
      <w:lvlText w:val=""/>
      <w:lvlJc w:val="left"/>
      <w:pPr>
        <w:ind w:left="0" w:firstLine="0"/>
      </w:pPr>
      <w:rPr>
        <w:vertAlign w:val="baseline"/>
      </w:rPr>
    </w:lvl>
    <w:lvl w:ilvl="3">
      <w:numFmt w:val="decimal"/>
      <w:lvlText w:val=""/>
      <w:lvlJc w:val="left"/>
      <w:pPr>
        <w:ind w:left="0" w:firstLine="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abstractNum w:abstractNumId="7" w15:restartNumberingAfterBreak="0">
    <w:nsid w:val="57395D83"/>
    <w:multiLevelType w:val="multilevel"/>
    <w:tmpl w:val="6CE878C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15:restartNumberingAfterBreak="0">
    <w:nsid w:val="66797F25"/>
    <w:multiLevelType w:val="multilevel"/>
    <w:tmpl w:val="2B2A699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15:restartNumberingAfterBreak="0">
    <w:nsid w:val="6E307AA7"/>
    <w:multiLevelType w:val="multilevel"/>
    <w:tmpl w:val="784C7DF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0" w15:restartNumberingAfterBreak="0">
    <w:nsid w:val="72B14EA6"/>
    <w:multiLevelType w:val="multilevel"/>
    <w:tmpl w:val="0350832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 w15:restartNumberingAfterBreak="0">
    <w:nsid w:val="783C686E"/>
    <w:multiLevelType w:val="multilevel"/>
    <w:tmpl w:val="22BA7BF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2" w15:restartNumberingAfterBreak="0">
    <w:nsid w:val="7E9B49BC"/>
    <w:multiLevelType w:val="multilevel"/>
    <w:tmpl w:val="016AAE7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8"/>
  </w:num>
  <w:num w:numId="2">
    <w:abstractNumId w:val="2"/>
  </w:num>
  <w:num w:numId="3">
    <w:abstractNumId w:val="4"/>
  </w:num>
  <w:num w:numId="4">
    <w:abstractNumId w:val="6"/>
  </w:num>
  <w:num w:numId="5">
    <w:abstractNumId w:val="12"/>
  </w:num>
  <w:num w:numId="6">
    <w:abstractNumId w:val="0"/>
  </w:num>
  <w:num w:numId="7">
    <w:abstractNumId w:val="10"/>
  </w:num>
  <w:num w:numId="8">
    <w:abstractNumId w:val="3"/>
  </w:num>
  <w:num w:numId="9">
    <w:abstractNumId w:val="9"/>
  </w:num>
  <w:num w:numId="10">
    <w:abstractNumId w:val="1"/>
  </w:num>
  <w:num w:numId="11">
    <w:abstractNumId w:val="5"/>
  </w:num>
  <w:num w:numId="12">
    <w:abstractNumId w:val="7"/>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737A"/>
    <w:rsid w:val="00540300"/>
    <w:rsid w:val="00F9737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0C70C2C0-FE6C-4527-ABD3-457EC3DDC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MX" w:eastAsia="es-CO" w:bidi="ar-SA"/>
      </w:rPr>
    </w:rPrDefault>
    <w:pPrDefault>
      <w:pPr>
        <w:keepNext/>
        <w:spacing w:line="31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ind w:leftChars="-1" w:left="-1" w:hangingChars="1" w:hanging="1"/>
      <w:textDirection w:val="btLr"/>
      <w:textAlignment w:val="top"/>
      <w:outlineLvl w:val="0"/>
    </w:pPr>
    <w:rPr>
      <w:rFonts w:eastAsia="Times New Roman"/>
      <w:position w:val="-1"/>
      <w:szCs w:val="24"/>
      <w:lang w:eastAsia="es-MX"/>
    </w:rPr>
  </w:style>
  <w:style w:type="paragraph" w:styleId="Ttulo1">
    <w:name w:val="heading 1"/>
    <w:basedOn w:val="Normal"/>
    <w:next w:val="Normal"/>
    <w:uiPriority w:val="9"/>
    <w:qFormat/>
    <w:pPr>
      <w:tabs>
        <w:tab w:val="num" w:pos="432"/>
      </w:tabs>
      <w:ind w:left="432" w:hanging="432"/>
      <w:jc w:val="left"/>
    </w:pPr>
    <w:rPr>
      <w:b/>
      <w:caps/>
    </w:rPr>
  </w:style>
  <w:style w:type="paragraph" w:styleId="Ttulo2">
    <w:name w:val="heading 2"/>
    <w:basedOn w:val="Normal"/>
    <w:next w:val="Normal"/>
    <w:uiPriority w:val="9"/>
    <w:semiHidden/>
    <w:unhideWhenUsed/>
    <w:qFormat/>
    <w:pPr>
      <w:tabs>
        <w:tab w:val="num" w:pos="576"/>
      </w:tabs>
      <w:ind w:left="576" w:hanging="576"/>
      <w:jc w:val="left"/>
      <w:outlineLvl w:val="1"/>
    </w:pPr>
    <w:rPr>
      <w:b/>
      <w:caps/>
      <w:spacing w:val="20"/>
      <w:lang w:val="es-ES"/>
    </w:rPr>
  </w:style>
  <w:style w:type="paragraph" w:styleId="Ttulo3">
    <w:name w:val="heading 3"/>
    <w:basedOn w:val="Normal"/>
    <w:next w:val="Normal"/>
    <w:uiPriority w:val="9"/>
    <w:semiHidden/>
    <w:unhideWhenUsed/>
    <w:qFormat/>
    <w:pPr>
      <w:keepLines/>
      <w:spacing w:before="280" w:after="80"/>
      <w:outlineLvl w:val="2"/>
    </w:pPr>
    <w:rPr>
      <w:b/>
      <w:sz w:val="28"/>
      <w:szCs w:val="28"/>
    </w:rPr>
  </w:style>
  <w:style w:type="paragraph" w:styleId="Ttulo4">
    <w:name w:val="heading 4"/>
    <w:basedOn w:val="Normal"/>
    <w:next w:val="Normal"/>
    <w:uiPriority w:val="9"/>
    <w:semiHidden/>
    <w:unhideWhenUsed/>
    <w:qFormat/>
    <w:pPr>
      <w:tabs>
        <w:tab w:val="num" w:pos="864"/>
      </w:tabs>
      <w:ind w:left="864" w:hanging="864"/>
      <w:jc w:val="left"/>
      <w:outlineLvl w:val="3"/>
    </w:pPr>
    <w:rPr>
      <w:bCs/>
      <w:szCs w:val="28"/>
    </w:rPr>
  </w:style>
  <w:style w:type="paragraph" w:styleId="Ttulo5">
    <w:name w:val="heading 5"/>
    <w:basedOn w:val="Normal"/>
    <w:next w:val="Normal"/>
    <w:uiPriority w:val="9"/>
    <w:semiHidden/>
    <w:unhideWhenUsed/>
    <w:qFormat/>
    <w:pPr>
      <w:keepLines/>
      <w:spacing w:before="220" w:after="40"/>
      <w:outlineLvl w:val="4"/>
    </w:pPr>
    <w:rPr>
      <w:b/>
      <w:szCs w:val="22"/>
    </w:rPr>
  </w:style>
  <w:style w:type="paragraph" w:styleId="Ttulo6">
    <w:name w:val="heading 6"/>
    <w:basedOn w:val="Normal"/>
    <w:next w:val="Normal"/>
    <w:uiPriority w:val="9"/>
    <w:semiHidden/>
    <w:unhideWhenUsed/>
    <w:qFormat/>
    <w:pPr>
      <w:keepLines/>
      <w:spacing w:before="200" w:after="40"/>
      <w:outlineLvl w:val="5"/>
    </w:pPr>
    <w:rPr>
      <w:b/>
      <w:sz w:val="20"/>
      <w:szCs w:val="20"/>
    </w:rPr>
  </w:style>
  <w:style w:type="paragraph" w:styleId="Ttulo7">
    <w:name w:val="heading 7"/>
    <w:basedOn w:val="Normal"/>
    <w:next w:val="Normal"/>
    <w:pPr>
      <w:spacing w:before="240" w:after="60"/>
      <w:outlineLvl w:val="6"/>
    </w:pPr>
    <w:rPr>
      <w:rFonts w:ascii="Times New Roman" w:hAnsi="Times New Roman"/>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Lines/>
      <w:spacing w:before="480" w:after="120"/>
    </w:pPr>
    <w:rPr>
      <w:b/>
      <w:sz w:val="72"/>
      <w:szCs w:val="72"/>
    </w:rPr>
  </w:style>
  <w:style w:type="character" w:customStyle="1" w:styleId="Ttulo1Car">
    <w:name w:val="Título 1 Car"/>
    <w:rPr>
      <w:rFonts w:ascii="Arial" w:eastAsia="Times New Roman" w:hAnsi="Arial" w:cs="Times New Roman"/>
      <w:b/>
      <w:caps/>
      <w:w w:val="100"/>
      <w:position w:val="-1"/>
      <w:szCs w:val="24"/>
      <w:effect w:val="none"/>
      <w:vertAlign w:val="baseline"/>
      <w:cs w:val="0"/>
      <w:em w:val="none"/>
      <w:lang w:eastAsia="es-MX"/>
    </w:rPr>
  </w:style>
  <w:style w:type="character" w:customStyle="1" w:styleId="Ttulo2Car">
    <w:name w:val="Título 2 Car"/>
    <w:rPr>
      <w:rFonts w:ascii="Arial" w:eastAsia="Times New Roman" w:hAnsi="Arial" w:cs="Times New Roman"/>
      <w:b/>
      <w:caps/>
      <w:spacing w:val="20"/>
      <w:w w:val="100"/>
      <w:position w:val="-1"/>
      <w:szCs w:val="24"/>
      <w:effect w:val="none"/>
      <w:vertAlign w:val="baseline"/>
      <w:cs w:val="0"/>
      <w:em w:val="none"/>
      <w:lang w:val="es-ES" w:eastAsia="es-MX"/>
    </w:rPr>
  </w:style>
  <w:style w:type="character" w:customStyle="1" w:styleId="Ttulo4Car">
    <w:name w:val="Título 4 Car"/>
    <w:rPr>
      <w:rFonts w:ascii="Arial" w:eastAsia="Times New Roman" w:hAnsi="Arial" w:cs="Times New Roman"/>
      <w:bCs/>
      <w:w w:val="100"/>
      <w:position w:val="-1"/>
      <w:szCs w:val="28"/>
      <w:effect w:val="none"/>
      <w:vertAlign w:val="baseline"/>
      <w:cs w:val="0"/>
      <w:em w:val="none"/>
      <w:lang w:eastAsia="es-MX"/>
    </w:rPr>
  </w:style>
  <w:style w:type="character" w:customStyle="1" w:styleId="Ttulo7Car">
    <w:name w:val="Título 7 Car"/>
    <w:rPr>
      <w:rFonts w:ascii="Times New Roman" w:eastAsia="Times New Roman" w:hAnsi="Times New Roman" w:cs="Times New Roman"/>
      <w:w w:val="100"/>
      <w:position w:val="-1"/>
      <w:sz w:val="24"/>
      <w:szCs w:val="24"/>
      <w:effect w:val="none"/>
      <w:vertAlign w:val="baseline"/>
      <w:cs w:val="0"/>
      <w:em w:val="none"/>
      <w:lang w:eastAsia="es-MX"/>
    </w:rPr>
  </w:style>
  <w:style w:type="paragraph" w:styleId="Sangra2detindependiente">
    <w:name w:val="Body Text Indent 2"/>
    <w:basedOn w:val="Normal"/>
    <w:pPr>
      <w:spacing w:after="120" w:line="480" w:lineRule="auto"/>
      <w:ind w:left="283"/>
    </w:pPr>
  </w:style>
  <w:style w:type="character" w:customStyle="1" w:styleId="Sangra2detindependienteCar">
    <w:name w:val="Sangría 2 de t. independiente Car"/>
    <w:rPr>
      <w:rFonts w:ascii="Arial" w:eastAsia="Times New Roman" w:hAnsi="Arial" w:cs="Times New Roman"/>
      <w:w w:val="100"/>
      <w:position w:val="-1"/>
      <w:szCs w:val="24"/>
      <w:effect w:val="none"/>
      <w:vertAlign w:val="baseline"/>
      <w:cs w:val="0"/>
      <w:em w:val="none"/>
      <w:lang w:eastAsia="es-MX"/>
    </w:rPr>
  </w:style>
  <w:style w:type="paragraph" w:styleId="Piedepgina">
    <w:name w:val="footer"/>
    <w:basedOn w:val="Normal"/>
    <w:pPr>
      <w:tabs>
        <w:tab w:val="center" w:pos="4252"/>
        <w:tab w:val="right" w:pos="8504"/>
      </w:tabs>
    </w:pPr>
  </w:style>
  <w:style w:type="character" w:customStyle="1" w:styleId="PiedepginaCar">
    <w:name w:val="Pie de página Car"/>
    <w:rPr>
      <w:rFonts w:ascii="Arial" w:eastAsia="Times New Roman" w:hAnsi="Arial" w:cs="Times New Roman"/>
      <w:w w:val="100"/>
      <w:position w:val="-1"/>
      <w:szCs w:val="24"/>
      <w:effect w:val="none"/>
      <w:vertAlign w:val="baseline"/>
      <w:cs w:val="0"/>
      <w:em w:val="none"/>
      <w:lang w:eastAsia="es-MX"/>
    </w:rPr>
  </w:style>
  <w:style w:type="character" w:styleId="nfasis">
    <w:name w:val="Emphasis"/>
    <w:rPr>
      <w:i/>
      <w:iCs/>
      <w:w w:val="100"/>
      <w:position w:val="-1"/>
      <w:effect w:val="none"/>
      <w:vertAlign w:val="baseline"/>
      <w:cs w:val="0"/>
      <w:em w:val="none"/>
    </w:rPr>
  </w:style>
  <w:style w:type="paragraph" w:styleId="Prrafodelista">
    <w:name w:val="List Paragraph"/>
    <w:basedOn w:val="Normal"/>
    <w:pPr>
      <w:keepNext w:val="0"/>
      <w:spacing w:after="200" w:line="276" w:lineRule="auto"/>
      <w:ind w:left="720"/>
      <w:contextualSpacing/>
      <w:jc w:val="left"/>
    </w:pPr>
    <w:rPr>
      <w:rFonts w:ascii="Calibri" w:eastAsia="Calibri" w:hAnsi="Calibri" w:cs="Times New Roman"/>
      <w:szCs w:val="22"/>
      <w:lang w:val="es-ES" w:eastAsia="en-US"/>
    </w:rPr>
  </w:style>
  <w:style w:type="character" w:styleId="Hipervnculo">
    <w:name w:val="Hyperlink"/>
    <w:qFormat/>
    <w:rPr>
      <w:color w:val="0000FF"/>
      <w:w w:val="100"/>
      <w:position w:val="-1"/>
      <w:u w:val="single"/>
      <w:effect w:val="none"/>
      <w:vertAlign w:val="baseline"/>
      <w:cs w:val="0"/>
      <w:em w:val="none"/>
    </w:rPr>
  </w:style>
  <w:style w:type="character" w:styleId="Textoennegrita">
    <w:name w:val="Strong"/>
    <w:rPr>
      <w:b/>
      <w:bCs/>
      <w:w w:val="100"/>
      <w:position w:val="-1"/>
      <w:effect w:val="none"/>
      <w:vertAlign w:val="baseline"/>
      <w:cs w:val="0"/>
      <w:em w:val="none"/>
    </w:rPr>
  </w:style>
  <w:style w:type="character" w:customStyle="1" w:styleId="a">
    <w:name w:val="a"/>
    <w:basedOn w:val="Fuentedeprrafopredeter"/>
    <w:rPr>
      <w:w w:val="100"/>
      <w:position w:val="-1"/>
      <w:effect w:val="none"/>
      <w:vertAlign w:val="baseline"/>
      <w:cs w:val="0"/>
      <w:em w:val="none"/>
    </w:rPr>
  </w:style>
  <w:style w:type="table" w:styleId="Tablaconcuadrcula">
    <w:name w:val="Table Grid"/>
    <w:basedOn w:val="Tablanormal"/>
    <w:pPr>
      <w:suppressAutoHyphens/>
      <w:spacing w:line="1" w:lineRule="atLeast"/>
      <w:ind w:leftChars="-1" w:left="-1" w:hangingChars="1" w:hanging="1"/>
      <w:textDirection w:val="btLr"/>
      <w:textAlignment w:val="top"/>
      <w:outlineLvl w:val="0"/>
    </w:pPr>
    <w:rPr>
      <w:position w:val="-1"/>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pPr>
      <w:keepNext w:val="0"/>
      <w:spacing w:before="100" w:beforeAutospacing="1" w:after="100" w:afterAutospacing="1" w:line="240" w:lineRule="auto"/>
      <w:jc w:val="left"/>
    </w:pPr>
    <w:rPr>
      <w:rFonts w:ascii="Times New Roman" w:hAnsi="Times New Roman"/>
      <w:sz w:val="24"/>
      <w:lang w:val="es-ES" w:eastAsia="es-ES"/>
    </w:rPr>
  </w:style>
  <w:style w:type="paragraph" w:styleId="Subttulo">
    <w:name w:val="Subtitle"/>
    <w:basedOn w:val="Normal"/>
    <w:next w:val="Normal"/>
    <w:uiPriority w:val="11"/>
    <w:qFormat/>
    <w:pPr>
      <w:keepLines/>
      <w:spacing w:before="360" w:after="80"/>
    </w:pPr>
    <w:rPr>
      <w:rFonts w:ascii="Georgia" w:eastAsia="Georgia" w:hAnsi="Georgia" w:cs="Georgia"/>
      <w:i/>
      <w:color w:val="666666"/>
      <w:sz w:val="48"/>
      <w:szCs w:val="48"/>
    </w:rPr>
  </w:style>
  <w:style w:type="table" w:customStyle="1" w:styleId="a0">
    <w:basedOn w:val="TableNormal"/>
    <w:tblPr>
      <w:tblStyleRowBandSize w:val="1"/>
      <w:tblStyleColBandSize w:val="1"/>
      <w:tblCellMar>
        <w:top w:w="0" w:type="dxa"/>
        <w:left w:w="70" w:type="dxa"/>
        <w:bottom w:w="0" w:type="dxa"/>
        <w:right w:w="70" w:type="dxa"/>
      </w:tblCellMar>
    </w:tblPr>
  </w:style>
  <w:style w:type="table" w:customStyle="1" w:styleId="a1">
    <w:basedOn w:val="TableNormal"/>
    <w:tblPr>
      <w:tblStyleRowBandSize w:val="1"/>
      <w:tblStyleColBandSize w:val="1"/>
      <w:tblCellMar>
        <w:top w:w="0" w:type="dxa"/>
        <w:left w:w="70" w:type="dxa"/>
        <w:bottom w:w="0" w:type="dxa"/>
        <w:right w:w="70" w:type="dxa"/>
      </w:tblCellMar>
    </w:tblPr>
  </w:style>
  <w:style w:type="table" w:customStyle="1" w:styleId="a2">
    <w:basedOn w:val="TableNormal"/>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iE7Zg4W6sJKt1yaY0UZx6Kb4hQQ==">AMUW2mWdTvvaed/cYobSN2s/Wx4r8S56xpkYDCzUVi8E8UvU656t01yjHXaNl6oVm1YxsODQZioWEgbSlK8XtZPKQopPNYGlM+rBr784Rd0oI1RnVl5O7tc=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1252</Words>
  <Characters>6888</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JRCL</dc:creator>
  <cp:lastModifiedBy>Jose</cp:lastModifiedBy>
  <cp:revision>2</cp:revision>
  <dcterms:created xsi:type="dcterms:W3CDTF">2023-02-14T15:21:00Z</dcterms:created>
  <dcterms:modified xsi:type="dcterms:W3CDTF">2023-02-14T15:21:00Z</dcterms:modified>
</cp:coreProperties>
</file>