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36F5" w14:textId="64320C39" w:rsidR="00A46B6E" w:rsidRDefault="00181C5C" w:rsidP="00181C5C">
      <w:pPr>
        <w:tabs>
          <w:tab w:val="left" w:pos="990"/>
        </w:tabs>
        <w:rPr>
          <w:b/>
          <w:bCs/>
          <w:i/>
          <w:iCs/>
          <w:color w:val="FF0000"/>
          <w:sz w:val="32"/>
          <w:szCs w:val="40"/>
          <w:u w:val="single"/>
        </w:rPr>
      </w:pPr>
      <w:r w:rsidRPr="00181C5C">
        <w:rPr>
          <w:b/>
          <w:bCs/>
          <w:i/>
          <w:iCs/>
          <w:color w:val="FF0000"/>
          <w:sz w:val="32"/>
          <w:szCs w:val="40"/>
          <w:u w:val="single"/>
        </w:rPr>
        <w:t>Auto Variable:</w:t>
      </w:r>
      <w:r w:rsidR="00E652D2">
        <w:rPr>
          <w:b/>
          <w:bCs/>
          <w:i/>
          <w:iCs/>
          <w:color w:val="FF0000"/>
          <w:sz w:val="32"/>
          <w:szCs w:val="40"/>
          <w:u w:val="single"/>
        </w:rPr>
        <w:t xml:space="preserve"> Or Storage Class</w:t>
      </w:r>
    </w:p>
    <w:p w14:paraId="06422D45" w14:textId="5DE0977D" w:rsidR="00181C5C" w:rsidRDefault="00181C5C" w:rsidP="00181C5C">
      <w:pPr>
        <w:tabs>
          <w:tab w:val="left" w:pos="990"/>
        </w:tabs>
        <w:rPr>
          <w:b/>
          <w:bCs/>
          <w:i/>
          <w:iCs/>
          <w:color w:val="FF0000"/>
          <w:sz w:val="32"/>
          <w:szCs w:val="40"/>
          <w:u w:val="single"/>
        </w:rPr>
      </w:pPr>
      <w:r>
        <w:rPr>
          <w:cs/>
        </w:rPr>
        <w:t>যেসকল ভেরিয়েবল একটা ব্লকের মধ্যে নির্ধারণ করা হয়</w:t>
      </w:r>
      <w:r>
        <w:t xml:space="preserve">, </w:t>
      </w:r>
      <w:r>
        <w:rPr>
          <w:cs/>
        </w:rPr>
        <w:t>তাদেরকে অটোমেটিক</w:t>
      </w:r>
      <w:r>
        <w:t xml:space="preserve"> </w:t>
      </w:r>
      <w:r>
        <w:rPr>
          <w:cs/>
        </w:rPr>
        <w:t>ভেরিয়েবল বলে। সি-প্রোগ্রামিং এর নিয়ম অনুযায়ী সমস্ত লোকাল ভেরিয়েবল নিজে</w:t>
      </w:r>
      <w:r>
        <w:t xml:space="preserve"> </w:t>
      </w:r>
      <w:r>
        <w:rPr>
          <w:cs/>
        </w:rPr>
        <w:t xml:space="preserve">থেকেই আটোমেটিক হয়ে থাকে। তাই ভেরিয়েবল নির্ধারণ করার সময় </w:t>
      </w:r>
      <w:r>
        <w:t xml:space="preserve">auto </w:t>
      </w:r>
      <w:r>
        <w:rPr>
          <w:cs/>
        </w:rPr>
        <w:t>কী-ওয়ার্ড</w:t>
      </w:r>
      <w:r>
        <w:t xml:space="preserve"> </w:t>
      </w:r>
      <w:r>
        <w:rPr>
          <w:cs/>
        </w:rPr>
        <w:t>লিখলেও চলে</w:t>
      </w:r>
      <w:r>
        <w:t xml:space="preserve">, </w:t>
      </w:r>
      <w:r>
        <w:rPr>
          <w:cs/>
        </w:rPr>
        <w:t>না লিখলেও চলে</w:t>
      </w:r>
    </w:p>
    <w:p w14:paraId="5A99D66C" w14:textId="6ADA74D9" w:rsidR="00181C5C" w:rsidRDefault="00181C5C" w:rsidP="00181C5C">
      <w:pPr>
        <w:tabs>
          <w:tab w:val="left" w:pos="990"/>
        </w:tabs>
        <w:rPr>
          <w:sz w:val="32"/>
          <w:szCs w:val="40"/>
        </w:rPr>
      </w:pPr>
      <w:r>
        <w:rPr>
          <w:sz w:val="32"/>
          <w:szCs w:val="40"/>
        </w:rPr>
        <w:t>Recource link:</w:t>
      </w:r>
      <w:r w:rsidRPr="00181C5C">
        <w:t xml:space="preserve"> </w:t>
      </w:r>
      <w:hyperlink r:id="rId4" w:history="1">
        <w:r w:rsidRPr="00FE5EE0">
          <w:rPr>
            <w:rStyle w:val="Hyperlink"/>
            <w:sz w:val="32"/>
            <w:szCs w:val="40"/>
          </w:rPr>
          <w:t>https://www.codeshikhi.com/2019/09/variables-in-c-programming-in-bangla.html</w:t>
        </w:r>
      </w:hyperlink>
    </w:p>
    <w:p w14:paraId="7142F005" w14:textId="77777777" w:rsidR="00181C5C" w:rsidRPr="00181C5C" w:rsidRDefault="00181C5C" w:rsidP="00181C5C">
      <w:pPr>
        <w:tabs>
          <w:tab w:val="left" w:pos="990"/>
        </w:tabs>
        <w:rPr>
          <w:sz w:val="32"/>
          <w:szCs w:val="40"/>
        </w:rPr>
      </w:pPr>
    </w:p>
    <w:sectPr w:rsidR="00181C5C" w:rsidRPr="0018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5C"/>
    <w:rsid w:val="00181C5C"/>
    <w:rsid w:val="00A46B6E"/>
    <w:rsid w:val="00CA28A1"/>
    <w:rsid w:val="00E6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F178"/>
  <w15:chartTrackingRefBased/>
  <w15:docId w15:val="{24EC774B-F1AB-418E-B584-C5FABB31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C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shikhi.com/2019/09/variables-in-c-programming-in-bangl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MD.SHAFIQUL Islam</dc:creator>
  <cp:keywords/>
  <dc:description/>
  <cp:lastModifiedBy>MD.SHAFIQUL Islam</cp:lastModifiedBy>
  <cp:revision>3</cp:revision>
  <dcterms:created xsi:type="dcterms:W3CDTF">2022-11-05T07:50:00Z</dcterms:created>
  <dcterms:modified xsi:type="dcterms:W3CDTF">2022-11-05T15:55:00Z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4e8eccce-b2b5-4501-955a-a1d277f39db1</vt:lpwstr>
  </property>
</Properties>
</file>