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705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gridCol w:w="7423"/>
        <w:tblGridChange w:id="0">
          <w:tblGrid>
            <w:gridCol w:w="2205"/>
            <w:gridCol w:w="7423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6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 E JAVASCRIPT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Estrutura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before="60"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 do Github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ou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prints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dos arquivos .JAVA, indicados pelo instrutor na Plataforma Canvas.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F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todos os exercícios da lista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 Canvas, efetue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envio do link do Repositório contendo os exercícios resolvidos de cada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Atividade 01 – Fila</w:t>
      </w:r>
    </w:p>
    <w:p w:rsidR="00000000" w:rsidDel="00000000" w:rsidP="00000000" w:rsidRDefault="00000000" w:rsidRPr="00000000" w14:paraId="0000001D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contendo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Queue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(Fila) 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String,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organizar a ordem de chegada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dos Clientes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 Banco. O programa deverá ter um Menu que aceitará as opções 0,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2 e 3: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Adicionar um nov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na fila. Deve solicitar o nome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Cliente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Listar todos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Clientes na 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Chamar (retirar) uma pessoa da fila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programa deve ser finalizado.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 fila esteja vazia,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deverá informar que a fila está vazia ao tentar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retirar (chamar) um cliente da fila.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2197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Fila está vazia!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João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Maria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Ana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 Adicionado!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Lista de Clientes na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Fila: </w:t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</w:t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 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Cliente foi Chamado!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Programa Finalizado!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Atividade 02 – Pilha</w:t>
      </w:r>
    </w:p>
    <w:p w:rsidR="00000000" w:rsidDel="00000000" w:rsidP="00000000" w:rsidRDefault="00000000" w:rsidRPr="00000000" w14:paraId="00000075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502" w:hanging="357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Escreva um programa Java contendo uma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Collection Stack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(Pilha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 Objetos da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Classe String,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organizar a retirada de livros em uma pilha. O programa deverá ter um Menu que aceitará as opções 0,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2 e 3: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Adicionar um novo livro na pilha. Deve solicitar o nome do livro.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Listar todos os livros da Pilha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Retirar um livro da pilha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0: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 programa deve ser finalizado.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 pilha esteja vazia e o atendente tente retirar um livro da pilha, ele deverá informar que a pilha está vazia.</w:t>
      </w:r>
    </w:p>
    <w:p w:rsidR="00000000" w:rsidDel="00000000" w:rsidP="00000000" w:rsidRDefault="00000000" w:rsidRPr="00000000" w14:paraId="0000007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119820" cy="2324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93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95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Pilha está vazia!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O Auto da Compadecida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Auto da Compadecida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O Alquimista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o nome: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Um Estudo em Vermelho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 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Estudo em Vermelho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Livro adicionado!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Lista de Livros na Pilha: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 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Estudo em Vermelho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Pilha: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Auto da Compadecida 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Alquimista</w:t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Um Livro foi retirado da pilha!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Digite uma opção: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Programa Finalizado!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C21C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yi0G9xYfKw3rROOJyAAqHO68dw==">CgMxLjA4AHIhMTg2bnBoaUo1d01RZG92anhveXdEel8wRGktQ3ZINENR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2022-09-17T20:51:00Z</dcterms:created>
  <dc:creator>Rafael Queiróz</dc:creator>
</cp:coreProperties>
</file>