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7BC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Para diseñar un plan de mantenimiento y soporte de software basado en la norma ISO 14724, es importante entender los dos tipos de mantenimiento que se abordan: **preventivo** y **correctivo**. El mantenimiento preventivo tiene como objetivo anticipar posibles fallas antes de que ocurran, mientras que el correctivo se realiza después de que se detecta un problema o error.</w:t>
      </w:r>
    </w:p>
    <w:p w14:paraId="373B616D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7C156E2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A continuación, te guiaré paso a paso para elaborar un plan de mantenimiento y soporte de software. Además, te proporcionaré detalles clave para cumplir con cada apartado solicitado.</w:t>
      </w:r>
    </w:p>
    <w:p w14:paraId="5D2FF36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1398E460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1. **Portada**</w:t>
      </w:r>
    </w:p>
    <w:p w14:paraId="6B7DEE5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**Título del documento**: Plan de Mantenimiento y Soporte del Software.</w:t>
      </w:r>
    </w:p>
    <w:p w14:paraId="592CA98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**Nombre del autor**.</w:t>
      </w:r>
    </w:p>
    <w:p w14:paraId="216FEBD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**Nombre del proyecto formativo**.</w:t>
      </w:r>
    </w:p>
    <w:p w14:paraId="5DB699F9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**Fecha**.</w:t>
      </w:r>
    </w:p>
    <w:p w14:paraId="413DD89F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7CAC2C91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2. **Introducción**</w:t>
      </w:r>
    </w:p>
    <w:p w14:paraId="7436AA96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En la introducción, proporciona una descripción general del propósito del documento. Explica brevemente qué es el mantenimiento de software, su importancia y la razón por la que se aborda tanto el mantenimiento preventivo como el correctivo. Aclara que el plan sigue el estándar ISO 14724.</w:t>
      </w:r>
    </w:p>
    <w:p w14:paraId="703B3CB1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2B944A6A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3. **Descripción del sistema**</w:t>
      </w:r>
    </w:p>
    <w:p w14:paraId="72F77E9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Describe el sistema o software para el cual se diseña el plan de mantenimiento. Debes incluir:</w:t>
      </w:r>
    </w:p>
    <w:p w14:paraId="1BBFC4D7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**Nombre del software**.</w:t>
      </w:r>
    </w:p>
    <w:p w14:paraId="26EF344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**Descripción general** de su funcionalidad.</w:t>
      </w:r>
    </w:p>
    <w:p w14:paraId="41B4C51B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**Arquitectura**: por ejemplo, si es cliente-servidor, basado en la web, etc.</w:t>
      </w:r>
    </w:p>
    <w:p w14:paraId="4EFA83AF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**Módulos principales** y funcionalidades clave.</w:t>
      </w:r>
    </w:p>
    <w:p w14:paraId="7B9AB97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79CA3C2F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Esta sección debe ofrecer un panorama claro para que cualquier persona que lo lea pueda entender qué sistema está bajo mantenimiento.</w:t>
      </w:r>
    </w:p>
    <w:p w14:paraId="5E73C03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19A13860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4. **Proceso de implementación**</w:t>
      </w:r>
    </w:p>
    <w:p w14:paraId="58FC782A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Describe cómo se llevará a cabo el mantenimiento preventivo y correctivo:</w:t>
      </w:r>
    </w:p>
    <w:p w14:paraId="689AD36C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**Mantenimiento preventivo**: especifica tareas programadas como:</w:t>
      </w:r>
    </w:p>
    <w:p w14:paraId="16ADD33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Verificación de logs y alertas.</w:t>
      </w:r>
    </w:p>
    <w:p w14:paraId="258CBDEC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Actualizaciones de seguridad.</w:t>
      </w:r>
    </w:p>
    <w:p w14:paraId="235ED184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Pruebas de rendimiento y de integridad de datos.</w:t>
      </w:r>
    </w:p>
    <w:p w14:paraId="0798731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Limpieza de datos obsoletos.</w:t>
      </w:r>
    </w:p>
    <w:p w14:paraId="7E834344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**Mantenimiento correctivo**: define los pasos a seguir cuando se detecten errores, tales como:</w:t>
      </w:r>
    </w:p>
    <w:p w14:paraId="0CB87DB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Clasificación de errores por gravedad.</w:t>
      </w:r>
    </w:p>
    <w:p w14:paraId="1CBBB29E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Diagnóstico del problema.</w:t>
      </w:r>
    </w:p>
    <w:p w14:paraId="67C028C5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Corrección del código o del sistema.</w:t>
      </w:r>
    </w:p>
    <w:p w14:paraId="51E8F17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  - Pruebas posteriores a la corrección.</w:t>
      </w:r>
    </w:p>
    <w:p w14:paraId="7083811F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7FFD72E0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**Frecuencia**: Determina la periodicidad del mantenimiento preventivo (semanal, mensual, trimestral, etc.).</w:t>
      </w:r>
    </w:p>
    <w:p w14:paraId="392CFBE1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0DC7AE00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5. **Análisis de modificación y problemas**</w:t>
      </w:r>
    </w:p>
    <w:p w14:paraId="406ADF8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Esta sección debe detallar cómo se analizarán las modificaciones y problemas que surjan. Considera los siguientes puntos:</w:t>
      </w:r>
    </w:p>
    <w:p w14:paraId="5F0D7031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**Identificación de problemas**: cómo se detectan los errores o fallos (informes de usuarios, herramientas de monitoreo).</w:t>
      </w:r>
    </w:p>
    <w:p w14:paraId="2195EC35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**Análisis de impacto**: evaluación del impacto de cada modificación o problema en el sistema. Por ejemplo, si afecta solo una funcionalidad o varias.</w:t>
      </w:r>
    </w:p>
    <w:p w14:paraId="0F937005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**Decisión de modificar**: si el problema requiere una modificación, deberías definir el protocolo a seguir antes de realizar cambios (aprobación por equipo técnico, etc.).</w:t>
      </w:r>
    </w:p>
    <w:p w14:paraId="263D1D3A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1196F066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6. **Implementación de la modificación**</w:t>
      </w:r>
    </w:p>
    <w:p w14:paraId="6691209D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lastRenderedPageBreak/>
        <w:t xml:space="preserve">   Explica el proceso para implementar modificaciones cuando surjan errores o problemas que requieran cambios en el código o en la configuración del sistema:</w:t>
      </w:r>
    </w:p>
    <w:p w14:paraId="689D23A4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**Fases de desarrollo**: desarrollo, prueba, y despliegue de la modificación.</w:t>
      </w:r>
    </w:p>
    <w:p w14:paraId="6F6D2709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**Ambiente de pruebas**: cómo se probarán los cambios antes de implementarlos en el ambiente de producción.</w:t>
      </w:r>
    </w:p>
    <w:p w14:paraId="497F8A04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**Plan de comunicación**: cómo y cuándo se notificará a los usuarios sobre los cambios o paradas del servicio.</w:t>
      </w:r>
    </w:p>
    <w:p w14:paraId="3CDE9E2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436560A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7. **Aceptación y revisión del mantenimiento**</w:t>
      </w:r>
    </w:p>
    <w:p w14:paraId="2339F2DC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En esta sección, debes describir cómo se verificará que el mantenimiento se ha realizado correctamente:</w:t>
      </w:r>
    </w:p>
    <w:p w14:paraId="0126B5FF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**Pruebas de verificación**: revisiones que confirmen que el software funciona correctamente tras el mantenimiento (correctivo o preventivo).</w:t>
      </w:r>
    </w:p>
    <w:p w14:paraId="4520A37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**Retroalimentación del usuario**: encuestas o reportes que los usuarios puedan proporcionar para confirmar que todo está funcionando.</w:t>
      </w:r>
    </w:p>
    <w:p w14:paraId="102C1667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**Revisión del equipo técnico**: evaluación interna sobre el proceso de mantenimiento realizado.</w:t>
      </w:r>
    </w:p>
    <w:p w14:paraId="06642A4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4BB612B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8. **Migración**</w:t>
      </w:r>
    </w:p>
    <w:p w14:paraId="22F8260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Si es necesario migrar el sistema a una nueva plataforma o tecnología, este apartado debe detallar el proceso de migración:</w:t>
      </w:r>
    </w:p>
    <w:p w14:paraId="24D6F16C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**Plan de migración**: cómo se realizarán las copias de seguridad, transferencia de datos, y la implementación del sistema en una nueva infraestructura.</w:t>
      </w:r>
    </w:p>
    <w:p w14:paraId="64F875C7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**Pruebas de migración**: cómo se verificará que el sistema funciona adecuadamente después de la migración.</w:t>
      </w:r>
    </w:p>
    <w:p w14:paraId="2ACB4051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**Capacitación**: formación que pueda requerirse para el personal o usuarios finales tras la migración.</w:t>
      </w:r>
    </w:p>
    <w:p w14:paraId="526F21EA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0C74FA95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9. **Retiro**</w:t>
      </w:r>
    </w:p>
    <w:p w14:paraId="7EBDE12B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Explica qué pasará cuando el sistema llegue al final de su vida útil:</w:t>
      </w:r>
    </w:p>
    <w:p w14:paraId="557433EB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**Criterios de retiro**: define los factores que determinarían cuándo retirar el sistema (obsolescencia tecnológica, falta de soporte, etc.).</w:t>
      </w:r>
    </w:p>
    <w:p w14:paraId="65F89D9A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lastRenderedPageBreak/>
        <w:t xml:space="preserve">   - **Plan de desactivación**: cómo se cerrará el sistema y se gestionarán los datos históricos.</w:t>
      </w:r>
    </w:p>
    <w:p w14:paraId="0DC317FB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**Alternativas o sistemas sustitutos**: si existe un sistema que reemplazará al actual, deberías explicarlo aquí.</w:t>
      </w:r>
    </w:p>
    <w:p w14:paraId="107BB567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74EAF340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10. **Cronograma**</w:t>
      </w:r>
    </w:p>
    <w:p w14:paraId="7482DF59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El cronograma debe detallar las fechas o periodos específicos para llevar a cabo cada tipo de mantenimiento. Puedes utilizar un formato de tabla para mostrar:</w:t>
      </w:r>
    </w:p>
    <w:p w14:paraId="5BBF5856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**Tareas de mantenimiento preventivo** (por ejemplo, revisiones mensuales de seguridad).</w:t>
      </w:r>
    </w:p>
    <w:p w14:paraId="56ACB096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- **Tareas de mantenimiento correctivo** (incluir estimaciones de tiempos para respuesta a incidencias).</w:t>
      </w:r>
    </w:p>
    <w:p w14:paraId="39FF4010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104969ED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11. **Fuentes consultadas**</w:t>
      </w:r>
    </w:p>
    <w:p w14:paraId="6B7160D8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 Incluye cualquier fuente bibliográfica o digital que hayas utilizado para diseñar el plan, como normativas ISO, libros o artículos de la web.</w:t>
      </w:r>
    </w:p>
    <w:p w14:paraId="779D1DB3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</w:p>
    <w:p w14:paraId="6189572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### Consejos adicionales:</w:t>
      </w:r>
    </w:p>
    <w:p w14:paraId="6CE09DF9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- Utiliza un lenguaje claro y técnico, adecuado para un documento profesional.</w:t>
      </w:r>
    </w:p>
    <w:p w14:paraId="00194582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- Asegúrate de que el diseño del documento cumpla con las normas de presentación de documentos escritos (portada, numeración de páginas, títulos adecuados, etc.).</w:t>
      </w:r>
    </w:p>
    <w:p w14:paraId="648C3D01" w14:textId="77777777" w:rsidR="007F4A35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 xml:space="preserve">  </w:t>
      </w:r>
    </w:p>
    <w:p w14:paraId="20E375B3" w14:textId="730D32B7" w:rsidR="00090441" w:rsidRPr="007F4A35" w:rsidRDefault="007F4A35" w:rsidP="007F4A35">
      <w:pPr>
        <w:rPr>
          <w:rFonts w:ascii="Arial" w:hAnsi="Arial" w:cs="Arial"/>
          <w:sz w:val="24"/>
          <w:szCs w:val="24"/>
        </w:rPr>
      </w:pPr>
      <w:r w:rsidRPr="007F4A35">
        <w:rPr>
          <w:rFonts w:ascii="Arial" w:hAnsi="Arial" w:cs="Arial"/>
          <w:sz w:val="24"/>
          <w:szCs w:val="24"/>
        </w:rPr>
        <w:t>Este documento estructurado te proporcionará una base sólida para gestionar el mantenimiento y soporte de tu software, cumpliendo con los requisitos de calidad descritos en la norma ISO 14724.</w:t>
      </w:r>
    </w:p>
    <w:sectPr w:rsidR="00090441" w:rsidRPr="007F4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5"/>
    <w:rsid w:val="00090441"/>
    <w:rsid w:val="006A4D93"/>
    <w:rsid w:val="007F4A35"/>
    <w:rsid w:val="00A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C8D2"/>
  <w15:chartTrackingRefBased/>
  <w15:docId w15:val="{6A85A84B-2C51-4E78-B15D-FE29052B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2024-09-26T20:48:00Z</dcterms:created>
  <dcterms:modified xsi:type="dcterms:W3CDTF">2024-09-26T20:49:00Z</dcterms:modified>
</cp:coreProperties>
</file>