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09B9A" w14:textId="77777777" w:rsidR="00D04F84" w:rsidRPr="00D04F84" w:rsidRDefault="00D04F84" w:rsidP="00D04F84">
      <w:pPr>
        <w:rPr>
          <w:rFonts w:ascii="Arial" w:hAnsi="Arial" w:cs="Arial"/>
          <w:sz w:val="28"/>
          <w:szCs w:val="28"/>
        </w:rPr>
      </w:pPr>
    </w:p>
    <w:p w14:paraId="609E027D" w14:textId="77777777" w:rsidR="00D04F84" w:rsidRPr="00D04F84" w:rsidRDefault="00D04F84" w:rsidP="00D04F84">
      <w:pPr>
        <w:rPr>
          <w:rFonts w:ascii="Arial" w:hAnsi="Arial" w:cs="Arial"/>
          <w:sz w:val="28"/>
          <w:szCs w:val="28"/>
        </w:rPr>
      </w:pPr>
      <w:r w:rsidRPr="00D04F84">
        <w:rPr>
          <w:rFonts w:ascii="Segoe UI Symbol" w:hAnsi="Segoe UI Symbol" w:cs="Segoe UI Symbol"/>
          <w:sz w:val="28"/>
          <w:szCs w:val="28"/>
        </w:rPr>
        <w:t>✔</w:t>
      </w:r>
      <w:r w:rsidRPr="00D04F84">
        <w:rPr>
          <w:rFonts w:ascii="Arial" w:hAnsi="Arial" w:cs="Arial"/>
          <w:sz w:val="28"/>
          <w:szCs w:val="28"/>
        </w:rPr>
        <w:tab/>
        <w:t>¿Cuáles son los músculos del cuerpo humano que posibilitan la coordinación motriz de acuerdo con su área de desempeño?</w:t>
      </w:r>
    </w:p>
    <w:p w14:paraId="28D26150" w14:textId="77777777" w:rsidR="00D04F84" w:rsidRPr="00D04F84" w:rsidRDefault="00D04F84" w:rsidP="00D04F84">
      <w:pPr>
        <w:rPr>
          <w:rFonts w:ascii="Arial" w:hAnsi="Arial" w:cs="Arial"/>
          <w:sz w:val="28"/>
          <w:szCs w:val="28"/>
        </w:rPr>
      </w:pPr>
      <w:r w:rsidRPr="00D04F84">
        <w:rPr>
          <w:rFonts w:ascii="Segoe UI Symbol" w:hAnsi="Segoe UI Symbol" w:cs="Segoe UI Symbol"/>
          <w:sz w:val="28"/>
          <w:szCs w:val="28"/>
        </w:rPr>
        <w:t>✔</w:t>
      </w:r>
      <w:r w:rsidRPr="00D04F84">
        <w:rPr>
          <w:rFonts w:ascii="Arial" w:hAnsi="Arial" w:cs="Arial"/>
          <w:sz w:val="28"/>
          <w:szCs w:val="28"/>
        </w:rPr>
        <w:tab/>
        <w:t>¿Qué papel juegan los huesos del cuerpo humano en la coordinación motriz?</w:t>
      </w:r>
    </w:p>
    <w:p w14:paraId="29EBF3C2" w14:textId="77777777" w:rsidR="00D04F84" w:rsidRPr="00D04F84" w:rsidRDefault="00D04F84" w:rsidP="00D04F84">
      <w:pPr>
        <w:rPr>
          <w:rFonts w:ascii="Arial" w:hAnsi="Arial" w:cs="Arial"/>
          <w:sz w:val="28"/>
          <w:szCs w:val="28"/>
        </w:rPr>
      </w:pPr>
      <w:r w:rsidRPr="00D04F84">
        <w:rPr>
          <w:rFonts w:ascii="Segoe UI Symbol" w:hAnsi="Segoe UI Symbol" w:cs="Segoe UI Symbol"/>
          <w:sz w:val="28"/>
          <w:szCs w:val="28"/>
        </w:rPr>
        <w:t>✔</w:t>
      </w:r>
      <w:r w:rsidRPr="00D04F84">
        <w:rPr>
          <w:rFonts w:ascii="Arial" w:hAnsi="Arial" w:cs="Arial"/>
          <w:sz w:val="28"/>
          <w:szCs w:val="28"/>
        </w:rPr>
        <w:tab/>
        <w:t>¿Defina con sus propias palabras qué es motricidad?</w:t>
      </w:r>
    </w:p>
    <w:p w14:paraId="5BF32E12" w14:textId="77777777" w:rsidR="00D04F84" w:rsidRPr="00D04F84" w:rsidRDefault="00D04F84" w:rsidP="00D04F84">
      <w:pPr>
        <w:rPr>
          <w:rFonts w:ascii="Arial" w:hAnsi="Arial" w:cs="Arial"/>
          <w:sz w:val="28"/>
          <w:szCs w:val="28"/>
        </w:rPr>
      </w:pPr>
      <w:r w:rsidRPr="00D04F84">
        <w:rPr>
          <w:rFonts w:ascii="Segoe UI Symbol" w:hAnsi="Segoe UI Symbol" w:cs="Segoe UI Symbol"/>
          <w:sz w:val="28"/>
          <w:szCs w:val="28"/>
        </w:rPr>
        <w:t>✔</w:t>
      </w:r>
      <w:r w:rsidRPr="00D04F84">
        <w:rPr>
          <w:rFonts w:ascii="Arial" w:hAnsi="Arial" w:cs="Arial"/>
          <w:sz w:val="28"/>
          <w:szCs w:val="28"/>
        </w:rPr>
        <w:tab/>
        <w:t>¿A qué se refiere cuando hablamos de motricidad fina y motricidad gruesa?</w:t>
      </w:r>
    </w:p>
    <w:p w14:paraId="41F39BE7" w14:textId="5142E536" w:rsidR="008A5E1F" w:rsidRPr="008A5E1F" w:rsidRDefault="00D04F84" w:rsidP="008A5E1F">
      <w:pPr>
        <w:rPr>
          <w:rFonts w:ascii="Arial" w:hAnsi="Arial" w:cs="Arial"/>
          <w:sz w:val="28"/>
          <w:szCs w:val="28"/>
        </w:rPr>
      </w:pPr>
      <w:r w:rsidRPr="00D04F84">
        <w:rPr>
          <w:rFonts w:ascii="Segoe UI Symbol" w:hAnsi="Segoe UI Symbol" w:cs="Segoe UI Symbol"/>
          <w:sz w:val="28"/>
          <w:szCs w:val="28"/>
        </w:rPr>
        <w:t>✔</w:t>
      </w:r>
      <w:r w:rsidRPr="00D04F84">
        <w:rPr>
          <w:rFonts w:ascii="Arial" w:hAnsi="Arial" w:cs="Arial"/>
          <w:sz w:val="28"/>
          <w:szCs w:val="28"/>
        </w:rPr>
        <w:tab/>
        <w:t>En el desempeño laboral de su área ocupacional, donde se evidencia la motricidad gruesa, de un ejemplo.</w:t>
      </w:r>
      <w:r w:rsidR="008A5E1F" w:rsidRPr="008A5E1F">
        <w:t xml:space="preserve"> </w:t>
      </w:r>
      <w:r w:rsidR="008A5E1F" w:rsidRPr="008A5E1F">
        <w:rPr>
          <w:rFonts w:ascii="Arial" w:hAnsi="Arial" w:cs="Arial"/>
          <w:sz w:val="28"/>
          <w:szCs w:val="28"/>
        </w:rPr>
        <w:t>Claro, aquí tienes las respuestas en primera persona:</w:t>
      </w:r>
    </w:p>
    <w:p w14:paraId="39B0BC7E" w14:textId="77777777" w:rsidR="008A5E1F" w:rsidRPr="008A5E1F" w:rsidRDefault="008A5E1F" w:rsidP="008A5E1F">
      <w:pPr>
        <w:rPr>
          <w:rFonts w:ascii="Arial" w:hAnsi="Arial" w:cs="Arial"/>
          <w:sz w:val="28"/>
          <w:szCs w:val="28"/>
        </w:rPr>
      </w:pPr>
    </w:p>
    <w:p w14:paraId="4C3C03DE" w14:textId="77777777" w:rsidR="008A5E1F" w:rsidRPr="008A5E1F" w:rsidRDefault="008A5E1F" w:rsidP="008A5E1F">
      <w:pPr>
        <w:rPr>
          <w:rFonts w:ascii="Arial" w:hAnsi="Arial" w:cs="Arial"/>
          <w:sz w:val="28"/>
          <w:szCs w:val="28"/>
        </w:rPr>
      </w:pPr>
      <w:r w:rsidRPr="008A5E1F">
        <w:rPr>
          <w:rFonts w:ascii="Arial" w:hAnsi="Arial" w:cs="Arial"/>
          <w:sz w:val="28"/>
          <w:szCs w:val="28"/>
        </w:rPr>
        <w:t>1. Los músculos que me permiten realizar movimientos coordinados son:</w:t>
      </w:r>
    </w:p>
    <w:p w14:paraId="356D2A2D" w14:textId="77777777" w:rsidR="008A5E1F" w:rsidRPr="008A5E1F" w:rsidRDefault="008A5E1F" w:rsidP="008A5E1F">
      <w:pPr>
        <w:rPr>
          <w:rFonts w:ascii="Arial" w:hAnsi="Arial" w:cs="Arial"/>
          <w:sz w:val="28"/>
          <w:szCs w:val="28"/>
        </w:rPr>
      </w:pPr>
      <w:r w:rsidRPr="008A5E1F">
        <w:rPr>
          <w:rFonts w:ascii="Arial" w:hAnsi="Arial" w:cs="Arial"/>
          <w:sz w:val="28"/>
          <w:szCs w:val="28"/>
        </w:rPr>
        <w:t xml:space="preserve">   - **Músculos de la cabeza y cuello**: Me permiten girar la cabeza y masticar.</w:t>
      </w:r>
    </w:p>
    <w:p w14:paraId="37F7C19C" w14:textId="77777777" w:rsidR="008A5E1F" w:rsidRPr="008A5E1F" w:rsidRDefault="008A5E1F" w:rsidP="008A5E1F">
      <w:pPr>
        <w:rPr>
          <w:rFonts w:ascii="Arial" w:hAnsi="Arial" w:cs="Arial"/>
          <w:sz w:val="28"/>
          <w:szCs w:val="28"/>
        </w:rPr>
      </w:pPr>
      <w:r w:rsidRPr="008A5E1F">
        <w:rPr>
          <w:rFonts w:ascii="Arial" w:hAnsi="Arial" w:cs="Arial"/>
          <w:sz w:val="28"/>
          <w:szCs w:val="28"/>
        </w:rPr>
        <w:t xml:space="preserve">   - **Músculos del tronco**: Me ayudan a mantener una postura adecuada y a mover mi columna vertebral.</w:t>
      </w:r>
    </w:p>
    <w:p w14:paraId="36CB5F87" w14:textId="77777777" w:rsidR="008A5E1F" w:rsidRPr="008A5E1F" w:rsidRDefault="008A5E1F" w:rsidP="008A5E1F">
      <w:pPr>
        <w:rPr>
          <w:rFonts w:ascii="Arial" w:hAnsi="Arial" w:cs="Arial"/>
          <w:sz w:val="28"/>
          <w:szCs w:val="28"/>
        </w:rPr>
      </w:pPr>
      <w:r w:rsidRPr="008A5E1F">
        <w:rPr>
          <w:rFonts w:ascii="Arial" w:hAnsi="Arial" w:cs="Arial"/>
          <w:sz w:val="28"/>
          <w:szCs w:val="28"/>
        </w:rPr>
        <w:t xml:space="preserve">   - **Músculos de las extremidades superiores**: Me permiten levantar, empujar y manipular objetos con mis manos y brazos.</w:t>
      </w:r>
    </w:p>
    <w:p w14:paraId="331CA06D" w14:textId="77777777" w:rsidR="008A5E1F" w:rsidRPr="008A5E1F" w:rsidRDefault="008A5E1F" w:rsidP="008A5E1F">
      <w:pPr>
        <w:rPr>
          <w:rFonts w:ascii="Arial" w:hAnsi="Arial" w:cs="Arial"/>
          <w:sz w:val="28"/>
          <w:szCs w:val="28"/>
        </w:rPr>
      </w:pPr>
      <w:r w:rsidRPr="008A5E1F">
        <w:rPr>
          <w:rFonts w:ascii="Arial" w:hAnsi="Arial" w:cs="Arial"/>
          <w:sz w:val="28"/>
          <w:szCs w:val="28"/>
        </w:rPr>
        <w:t xml:space="preserve">   - **Músculos de las extremidades inferiores**: Me permiten caminar, correr, saltar y mantener la estabilidad con mis piernas y pies.</w:t>
      </w:r>
    </w:p>
    <w:p w14:paraId="6C433C07" w14:textId="77777777" w:rsidR="008A5E1F" w:rsidRPr="008A5E1F" w:rsidRDefault="008A5E1F" w:rsidP="008A5E1F">
      <w:pPr>
        <w:rPr>
          <w:rFonts w:ascii="Arial" w:hAnsi="Arial" w:cs="Arial"/>
          <w:sz w:val="28"/>
          <w:szCs w:val="28"/>
        </w:rPr>
      </w:pPr>
    </w:p>
    <w:p w14:paraId="6A62CEDA" w14:textId="77777777" w:rsidR="008A5E1F" w:rsidRPr="008A5E1F" w:rsidRDefault="008A5E1F" w:rsidP="008A5E1F">
      <w:pPr>
        <w:rPr>
          <w:rFonts w:ascii="Arial" w:hAnsi="Arial" w:cs="Arial"/>
          <w:sz w:val="28"/>
          <w:szCs w:val="28"/>
        </w:rPr>
      </w:pPr>
      <w:r w:rsidRPr="008A5E1F">
        <w:rPr>
          <w:rFonts w:ascii="Arial" w:hAnsi="Arial" w:cs="Arial"/>
          <w:sz w:val="28"/>
          <w:szCs w:val="28"/>
        </w:rPr>
        <w:t>2. Los huesos desempeñan un papel crucial en mi capacidad para moverme. Proporcionan la estructura y el soporte necesarios para mis músculos y articulaciones, permitiéndome realizar movimientos gracias a la acción de los músculos como palancas sobre ellos.</w:t>
      </w:r>
    </w:p>
    <w:p w14:paraId="6BA67A34" w14:textId="77777777" w:rsidR="008A5E1F" w:rsidRPr="008A5E1F" w:rsidRDefault="008A5E1F" w:rsidP="008A5E1F">
      <w:pPr>
        <w:rPr>
          <w:rFonts w:ascii="Arial" w:hAnsi="Arial" w:cs="Arial"/>
          <w:sz w:val="28"/>
          <w:szCs w:val="28"/>
        </w:rPr>
      </w:pPr>
    </w:p>
    <w:p w14:paraId="6CAB0424" w14:textId="77777777" w:rsidR="008A5E1F" w:rsidRPr="008A5E1F" w:rsidRDefault="008A5E1F" w:rsidP="008A5E1F">
      <w:pPr>
        <w:rPr>
          <w:rFonts w:ascii="Arial" w:hAnsi="Arial" w:cs="Arial"/>
          <w:sz w:val="28"/>
          <w:szCs w:val="28"/>
        </w:rPr>
      </w:pPr>
      <w:r w:rsidRPr="008A5E1F">
        <w:rPr>
          <w:rFonts w:ascii="Arial" w:hAnsi="Arial" w:cs="Arial"/>
          <w:sz w:val="28"/>
          <w:szCs w:val="28"/>
        </w:rPr>
        <w:lastRenderedPageBreak/>
        <w:t>3. Para mí, la motricidad es la capacidad que tengo de realizar movimientos coordinados y controlados, involucrando la interacción entre mi sistema nervioso, mis músculos y mis articulaciones.</w:t>
      </w:r>
    </w:p>
    <w:p w14:paraId="77CABE9A" w14:textId="77777777" w:rsidR="008A5E1F" w:rsidRPr="008A5E1F" w:rsidRDefault="008A5E1F" w:rsidP="008A5E1F">
      <w:pPr>
        <w:rPr>
          <w:rFonts w:ascii="Arial" w:hAnsi="Arial" w:cs="Arial"/>
          <w:sz w:val="28"/>
          <w:szCs w:val="28"/>
        </w:rPr>
      </w:pPr>
    </w:p>
    <w:p w14:paraId="37FF1EF2" w14:textId="77777777" w:rsidR="008A5E1F" w:rsidRPr="008A5E1F" w:rsidRDefault="008A5E1F" w:rsidP="008A5E1F">
      <w:pPr>
        <w:rPr>
          <w:rFonts w:ascii="Arial" w:hAnsi="Arial" w:cs="Arial"/>
          <w:sz w:val="28"/>
          <w:szCs w:val="28"/>
        </w:rPr>
      </w:pPr>
      <w:r w:rsidRPr="008A5E1F">
        <w:rPr>
          <w:rFonts w:ascii="Arial" w:hAnsi="Arial" w:cs="Arial"/>
          <w:sz w:val="28"/>
          <w:szCs w:val="28"/>
        </w:rPr>
        <w:t>4. Cuando hablamos de motricidad fina, nos referimos a los movimientos pequeños y precisos que puedo realizar, como escribir o abotonar. Por otro lado, la motricidad gruesa se refiere a movimientos grandes y coordinados que implican el uso de grandes grupos musculares, como caminar, correr o saltar.</w:t>
      </w:r>
    </w:p>
    <w:p w14:paraId="5152ED46" w14:textId="77777777" w:rsidR="008A5E1F" w:rsidRPr="008A5E1F" w:rsidRDefault="008A5E1F" w:rsidP="008A5E1F">
      <w:pPr>
        <w:rPr>
          <w:rFonts w:ascii="Arial" w:hAnsi="Arial" w:cs="Arial"/>
          <w:sz w:val="28"/>
          <w:szCs w:val="28"/>
        </w:rPr>
      </w:pPr>
    </w:p>
    <w:p w14:paraId="36638057" w14:textId="75657B94" w:rsidR="00090441" w:rsidRDefault="008A5E1F" w:rsidP="008A5E1F">
      <w:pPr>
        <w:rPr>
          <w:rFonts w:ascii="Arial" w:hAnsi="Arial" w:cs="Arial"/>
          <w:sz w:val="28"/>
          <w:szCs w:val="28"/>
        </w:rPr>
      </w:pPr>
      <w:r w:rsidRPr="008A5E1F">
        <w:rPr>
          <w:rFonts w:ascii="Arial" w:hAnsi="Arial" w:cs="Arial"/>
          <w:sz w:val="28"/>
          <w:szCs w:val="28"/>
        </w:rPr>
        <w:t>5. En mi trabajo, a menudo tengo que utilizar mi motricidad gruesa. Por ejemplo, cuando tengo que levantar y transportar materiales pesados, excavar zanjas o realizar cualquier tarea que requiera movimientos grandes y coordinados, estoy utilizando mi motricidad gruesa.</w:t>
      </w:r>
    </w:p>
    <w:p w14:paraId="53F510DE" w14:textId="77777777" w:rsidR="008A5E1F" w:rsidRDefault="008A5E1F" w:rsidP="00D04F84">
      <w:pPr>
        <w:rPr>
          <w:rFonts w:ascii="Arial" w:hAnsi="Arial" w:cs="Arial"/>
          <w:sz w:val="28"/>
          <w:szCs w:val="28"/>
        </w:rPr>
      </w:pPr>
    </w:p>
    <w:p w14:paraId="1A0154EE" w14:textId="77777777" w:rsidR="008A5E1F" w:rsidRPr="00D04F84" w:rsidRDefault="008A5E1F" w:rsidP="00D04F84">
      <w:pPr>
        <w:rPr>
          <w:rFonts w:ascii="Arial" w:hAnsi="Arial" w:cs="Arial"/>
          <w:sz w:val="28"/>
          <w:szCs w:val="28"/>
        </w:rPr>
      </w:pPr>
    </w:p>
    <w:sectPr w:rsidR="008A5E1F" w:rsidRPr="00D04F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F84"/>
    <w:rsid w:val="00090441"/>
    <w:rsid w:val="006A4D93"/>
    <w:rsid w:val="008A5E1F"/>
    <w:rsid w:val="00D0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ECDB8"/>
  <w15:chartTrackingRefBased/>
  <w15:docId w15:val="{28575238-7AB4-4F52-AD8F-B5A85CBDC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 Gutierrez</dc:creator>
  <cp:keywords/>
  <dc:description/>
  <cp:lastModifiedBy>Miller Gutierrez</cp:lastModifiedBy>
  <cp:revision>2</cp:revision>
  <dcterms:created xsi:type="dcterms:W3CDTF">2024-04-16T00:38:00Z</dcterms:created>
  <dcterms:modified xsi:type="dcterms:W3CDTF">2024-04-16T00:42:00Z</dcterms:modified>
</cp:coreProperties>
</file>