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DD41C" w14:textId="77777777" w:rsidR="005257B1" w:rsidRDefault="005257B1" w:rsidP="005257B1">
      <w:pPr>
        <w:jc w:val="both"/>
        <w:rPr>
          <w:rFonts w:ascii="Arial" w:hAnsi="Arial" w:cs="Arial"/>
          <w:sz w:val="24"/>
          <w:szCs w:val="24"/>
        </w:rPr>
      </w:pPr>
    </w:p>
    <w:p w14:paraId="25B065B5" w14:textId="77777777" w:rsidR="003B23C0" w:rsidRDefault="003B23C0" w:rsidP="005257B1">
      <w:pPr>
        <w:jc w:val="both"/>
        <w:rPr>
          <w:rFonts w:ascii="Arial" w:hAnsi="Arial" w:cs="Arial"/>
          <w:sz w:val="24"/>
          <w:szCs w:val="24"/>
        </w:rPr>
      </w:pPr>
    </w:p>
    <w:p w14:paraId="104B6D76" w14:textId="77777777" w:rsidR="003B23C0" w:rsidRDefault="003B23C0" w:rsidP="005257B1">
      <w:pPr>
        <w:jc w:val="both"/>
        <w:rPr>
          <w:rFonts w:ascii="Arial" w:hAnsi="Arial" w:cs="Arial"/>
          <w:sz w:val="24"/>
          <w:szCs w:val="24"/>
        </w:rPr>
      </w:pPr>
    </w:p>
    <w:p w14:paraId="2DDC730B" w14:textId="77777777" w:rsidR="00E244DD" w:rsidRDefault="003B23C0" w:rsidP="003B23C0">
      <w:pPr>
        <w:widowControl w:val="0"/>
        <w:spacing w:line="254" w:lineRule="auto"/>
        <w:ind w:left="724" w:right="171" w:hanging="360"/>
        <w:jc w:val="center"/>
        <w:rPr>
          <w:rFonts w:ascii="Arial" w:eastAsia="Arial" w:hAnsi="Arial" w:cs="Arial"/>
          <w:b/>
          <w:bCs/>
          <w:color w:val="000000"/>
          <w:spacing w:val="1"/>
          <w:sz w:val="28"/>
          <w:szCs w:val="28"/>
        </w:rPr>
      </w:pPr>
      <w:r w:rsidRPr="003B23C0">
        <w:rPr>
          <w:rFonts w:ascii="Arial" w:eastAsia="Arial" w:hAnsi="Arial" w:cs="Arial"/>
          <w:b/>
          <w:bCs/>
          <w:color w:val="000000"/>
          <w:spacing w:val="1"/>
          <w:sz w:val="28"/>
          <w:szCs w:val="28"/>
        </w:rPr>
        <w:t>Evidencia de producto: GA9-2402201526-AA4-EV01</w:t>
      </w:r>
    </w:p>
    <w:p w14:paraId="55A75476" w14:textId="774BB144" w:rsidR="003B23C0" w:rsidRPr="003B23C0" w:rsidRDefault="003B23C0" w:rsidP="003B23C0">
      <w:pPr>
        <w:widowControl w:val="0"/>
        <w:spacing w:line="254" w:lineRule="auto"/>
        <w:ind w:left="724" w:right="171" w:hanging="360"/>
        <w:jc w:val="center"/>
        <w:rPr>
          <w:rFonts w:ascii="Arial" w:eastAsia="Arial" w:hAnsi="Arial" w:cs="Arial"/>
          <w:b/>
          <w:bCs/>
          <w:color w:val="000000"/>
          <w:sz w:val="28"/>
          <w:szCs w:val="28"/>
        </w:rPr>
      </w:pPr>
      <w:r w:rsidRPr="003B23C0">
        <w:rPr>
          <w:rFonts w:ascii="Arial" w:eastAsia="Arial" w:hAnsi="Arial" w:cs="Arial"/>
          <w:b/>
          <w:bCs/>
          <w:color w:val="000000"/>
          <w:spacing w:val="1"/>
          <w:sz w:val="28"/>
          <w:szCs w:val="28"/>
        </w:rPr>
        <w:t xml:space="preserve"> Ejemplo de una marca sostenible que cumpla con Triple Bottom Line.</w:t>
      </w:r>
    </w:p>
    <w:p w14:paraId="51C87225" w14:textId="77777777" w:rsidR="003B23C0" w:rsidRPr="003B23C0" w:rsidRDefault="003B23C0" w:rsidP="003B23C0">
      <w:pPr>
        <w:jc w:val="center"/>
        <w:rPr>
          <w:rFonts w:ascii="Arial" w:hAnsi="Arial" w:cs="Arial"/>
          <w:b/>
          <w:bCs/>
          <w:sz w:val="28"/>
          <w:szCs w:val="28"/>
        </w:rPr>
      </w:pPr>
    </w:p>
    <w:p w14:paraId="11CFE5C3" w14:textId="77777777" w:rsidR="003B23C0" w:rsidRPr="003B23C0" w:rsidRDefault="003B23C0" w:rsidP="003B23C0">
      <w:pPr>
        <w:jc w:val="center"/>
        <w:rPr>
          <w:rFonts w:ascii="Arial" w:hAnsi="Arial" w:cs="Arial"/>
          <w:b/>
          <w:bCs/>
          <w:sz w:val="28"/>
          <w:szCs w:val="28"/>
        </w:rPr>
      </w:pPr>
    </w:p>
    <w:p w14:paraId="6FAE2807" w14:textId="77777777" w:rsidR="003B23C0" w:rsidRPr="003B23C0" w:rsidRDefault="003B23C0" w:rsidP="003B23C0">
      <w:pPr>
        <w:jc w:val="center"/>
        <w:rPr>
          <w:rFonts w:ascii="Arial" w:hAnsi="Arial" w:cs="Arial"/>
          <w:b/>
          <w:bCs/>
          <w:sz w:val="28"/>
          <w:szCs w:val="28"/>
        </w:rPr>
      </w:pPr>
    </w:p>
    <w:p w14:paraId="07428B9C" w14:textId="77777777" w:rsidR="003B23C0" w:rsidRPr="003B23C0" w:rsidRDefault="003B23C0" w:rsidP="003B23C0">
      <w:pPr>
        <w:jc w:val="center"/>
        <w:rPr>
          <w:rFonts w:ascii="Arial" w:hAnsi="Arial" w:cs="Arial"/>
          <w:b/>
          <w:bCs/>
          <w:sz w:val="28"/>
          <w:szCs w:val="28"/>
        </w:rPr>
      </w:pPr>
    </w:p>
    <w:p w14:paraId="1EF284EA" w14:textId="77777777" w:rsidR="003B23C0" w:rsidRPr="003B23C0" w:rsidRDefault="003B23C0" w:rsidP="003B23C0">
      <w:pPr>
        <w:jc w:val="center"/>
        <w:rPr>
          <w:rFonts w:ascii="Arial" w:hAnsi="Arial" w:cs="Arial"/>
          <w:b/>
          <w:bCs/>
          <w:sz w:val="28"/>
          <w:szCs w:val="28"/>
        </w:rPr>
      </w:pPr>
    </w:p>
    <w:p w14:paraId="68048C7B" w14:textId="4DA842DC" w:rsidR="003B23C0" w:rsidRPr="003B23C0" w:rsidRDefault="003B23C0" w:rsidP="003B23C0">
      <w:pPr>
        <w:jc w:val="center"/>
        <w:rPr>
          <w:rFonts w:ascii="Arial" w:hAnsi="Arial" w:cs="Arial"/>
          <w:b/>
          <w:bCs/>
          <w:sz w:val="28"/>
          <w:szCs w:val="28"/>
        </w:rPr>
      </w:pPr>
      <w:proofErr w:type="spellStart"/>
      <w:r>
        <w:rPr>
          <w:rFonts w:ascii="Arial" w:hAnsi="Arial" w:cs="Arial"/>
          <w:b/>
          <w:bCs/>
          <w:sz w:val="28"/>
          <w:szCs w:val="28"/>
        </w:rPr>
        <w:t>Yuliet</w:t>
      </w:r>
      <w:proofErr w:type="spellEnd"/>
      <w:r>
        <w:rPr>
          <w:rFonts w:ascii="Arial" w:hAnsi="Arial" w:cs="Arial"/>
          <w:b/>
          <w:bCs/>
          <w:sz w:val="28"/>
          <w:szCs w:val="28"/>
        </w:rPr>
        <w:t xml:space="preserve"> </w:t>
      </w:r>
      <w:proofErr w:type="spellStart"/>
      <w:r>
        <w:rPr>
          <w:rFonts w:ascii="Arial" w:hAnsi="Arial" w:cs="Arial"/>
          <w:b/>
          <w:bCs/>
          <w:sz w:val="28"/>
          <w:szCs w:val="28"/>
        </w:rPr>
        <w:t>Faizuli</w:t>
      </w:r>
      <w:proofErr w:type="spellEnd"/>
      <w:r>
        <w:rPr>
          <w:rFonts w:ascii="Arial" w:hAnsi="Arial" w:cs="Arial"/>
          <w:b/>
          <w:bCs/>
          <w:sz w:val="28"/>
          <w:szCs w:val="28"/>
        </w:rPr>
        <w:t xml:space="preserve"> </w:t>
      </w:r>
      <w:proofErr w:type="spellStart"/>
      <w:r>
        <w:rPr>
          <w:rFonts w:ascii="Arial" w:hAnsi="Arial" w:cs="Arial"/>
          <w:b/>
          <w:bCs/>
          <w:sz w:val="28"/>
          <w:szCs w:val="28"/>
        </w:rPr>
        <w:t>Pachon</w:t>
      </w:r>
      <w:proofErr w:type="spellEnd"/>
      <w:r>
        <w:rPr>
          <w:rFonts w:ascii="Arial" w:hAnsi="Arial" w:cs="Arial"/>
          <w:b/>
          <w:bCs/>
          <w:sz w:val="28"/>
          <w:szCs w:val="28"/>
        </w:rPr>
        <w:t xml:space="preserve"> Caro</w:t>
      </w:r>
    </w:p>
    <w:p w14:paraId="118E44D2" w14:textId="77777777" w:rsidR="003B23C0" w:rsidRPr="003B23C0" w:rsidRDefault="003B23C0" w:rsidP="003B23C0">
      <w:pPr>
        <w:jc w:val="center"/>
        <w:rPr>
          <w:rFonts w:ascii="Arial" w:hAnsi="Arial" w:cs="Arial"/>
          <w:b/>
          <w:bCs/>
          <w:sz w:val="28"/>
          <w:szCs w:val="28"/>
        </w:rPr>
      </w:pPr>
    </w:p>
    <w:p w14:paraId="19F2E29D" w14:textId="77777777" w:rsidR="003B23C0" w:rsidRPr="003B23C0" w:rsidRDefault="003B23C0" w:rsidP="003B23C0">
      <w:pPr>
        <w:jc w:val="center"/>
        <w:rPr>
          <w:rFonts w:ascii="Arial" w:hAnsi="Arial" w:cs="Arial"/>
          <w:b/>
          <w:bCs/>
          <w:sz w:val="28"/>
          <w:szCs w:val="28"/>
        </w:rPr>
      </w:pPr>
    </w:p>
    <w:p w14:paraId="15EC6EF7" w14:textId="77777777" w:rsidR="003B23C0" w:rsidRPr="003B23C0" w:rsidRDefault="003B23C0" w:rsidP="003B23C0">
      <w:pPr>
        <w:jc w:val="center"/>
        <w:rPr>
          <w:rFonts w:ascii="Arial" w:hAnsi="Arial" w:cs="Arial"/>
          <w:b/>
          <w:bCs/>
          <w:sz w:val="28"/>
          <w:szCs w:val="28"/>
        </w:rPr>
      </w:pPr>
      <w:r w:rsidRPr="003B23C0">
        <w:rPr>
          <w:rFonts w:ascii="Arial" w:hAnsi="Arial" w:cs="Arial"/>
          <w:b/>
          <w:bCs/>
          <w:sz w:val="28"/>
          <w:szCs w:val="28"/>
        </w:rPr>
        <w:t>SENA</w:t>
      </w:r>
    </w:p>
    <w:p w14:paraId="2A69A99C" w14:textId="77777777" w:rsidR="003B23C0" w:rsidRPr="003B23C0" w:rsidRDefault="003B23C0" w:rsidP="003B23C0">
      <w:pPr>
        <w:jc w:val="center"/>
        <w:rPr>
          <w:rFonts w:ascii="Arial" w:hAnsi="Arial" w:cs="Arial"/>
          <w:b/>
          <w:bCs/>
          <w:sz w:val="28"/>
          <w:szCs w:val="28"/>
        </w:rPr>
      </w:pPr>
      <w:r w:rsidRPr="003B23C0">
        <w:rPr>
          <w:rFonts w:ascii="Arial" w:hAnsi="Arial" w:cs="Arial"/>
          <w:b/>
          <w:bCs/>
          <w:sz w:val="28"/>
          <w:szCs w:val="28"/>
        </w:rPr>
        <w:t>ANALISIS Y DESARROLLO DE SOFTWARE – 2721520</w:t>
      </w:r>
    </w:p>
    <w:p w14:paraId="329CA222" w14:textId="77777777" w:rsidR="003B23C0" w:rsidRPr="003B23C0" w:rsidRDefault="003B23C0" w:rsidP="003B23C0">
      <w:pPr>
        <w:jc w:val="center"/>
        <w:rPr>
          <w:rFonts w:ascii="Arial" w:hAnsi="Arial" w:cs="Arial"/>
          <w:b/>
          <w:bCs/>
          <w:sz w:val="28"/>
          <w:szCs w:val="28"/>
        </w:rPr>
      </w:pPr>
      <w:r w:rsidRPr="003B23C0">
        <w:rPr>
          <w:rFonts w:ascii="Arial" w:hAnsi="Arial" w:cs="Arial"/>
          <w:b/>
          <w:bCs/>
          <w:sz w:val="28"/>
          <w:szCs w:val="28"/>
        </w:rPr>
        <w:t>Promover</w:t>
      </w:r>
    </w:p>
    <w:p w14:paraId="3E04D1BC" w14:textId="77777777" w:rsidR="003B23C0" w:rsidRPr="003B23C0" w:rsidRDefault="003B23C0" w:rsidP="003B23C0">
      <w:pPr>
        <w:jc w:val="center"/>
        <w:rPr>
          <w:rFonts w:ascii="Arial" w:hAnsi="Arial" w:cs="Arial"/>
          <w:b/>
          <w:bCs/>
          <w:sz w:val="28"/>
          <w:szCs w:val="28"/>
        </w:rPr>
      </w:pPr>
    </w:p>
    <w:p w14:paraId="59EEFBE7" w14:textId="77777777" w:rsidR="003B23C0" w:rsidRPr="003B23C0" w:rsidRDefault="003B23C0" w:rsidP="003B23C0">
      <w:pPr>
        <w:jc w:val="center"/>
        <w:rPr>
          <w:rFonts w:ascii="Arial" w:hAnsi="Arial" w:cs="Arial"/>
          <w:b/>
          <w:bCs/>
          <w:sz w:val="28"/>
          <w:szCs w:val="28"/>
        </w:rPr>
      </w:pPr>
      <w:r w:rsidRPr="003B23C0">
        <w:rPr>
          <w:rFonts w:ascii="Arial" w:hAnsi="Arial" w:cs="Arial"/>
          <w:b/>
          <w:bCs/>
          <w:sz w:val="28"/>
          <w:szCs w:val="28"/>
        </w:rPr>
        <w:t>Edwin Zabala</w:t>
      </w:r>
    </w:p>
    <w:p w14:paraId="2C18C38B" w14:textId="4042A842" w:rsidR="003B23C0" w:rsidRPr="003B23C0" w:rsidRDefault="003B23C0" w:rsidP="003B23C0">
      <w:pPr>
        <w:jc w:val="center"/>
        <w:rPr>
          <w:rFonts w:ascii="Arial" w:hAnsi="Arial" w:cs="Arial"/>
          <w:b/>
          <w:bCs/>
          <w:sz w:val="28"/>
          <w:szCs w:val="28"/>
        </w:rPr>
      </w:pPr>
      <w:r w:rsidRPr="003B23C0">
        <w:rPr>
          <w:rFonts w:ascii="Arial" w:hAnsi="Arial" w:cs="Arial"/>
          <w:b/>
          <w:bCs/>
          <w:sz w:val="28"/>
          <w:szCs w:val="28"/>
        </w:rPr>
        <w:t>Septiembre 2024</w:t>
      </w:r>
    </w:p>
    <w:p w14:paraId="5761AAA4" w14:textId="77777777" w:rsidR="003B23C0" w:rsidRDefault="003B23C0" w:rsidP="005257B1">
      <w:pPr>
        <w:jc w:val="both"/>
        <w:rPr>
          <w:rFonts w:ascii="Arial" w:hAnsi="Arial" w:cs="Arial"/>
          <w:sz w:val="24"/>
          <w:szCs w:val="24"/>
        </w:rPr>
      </w:pPr>
    </w:p>
    <w:p w14:paraId="14EE0CB2" w14:textId="77777777" w:rsidR="003B23C0" w:rsidRDefault="003B23C0" w:rsidP="005257B1">
      <w:pPr>
        <w:jc w:val="both"/>
        <w:rPr>
          <w:rFonts w:ascii="Arial" w:hAnsi="Arial" w:cs="Arial"/>
          <w:sz w:val="24"/>
          <w:szCs w:val="24"/>
        </w:rPr>
      </w:pPr>
    </w:p>
    <w:p w14:paraId="766E5431" w14:textId="77777777" w:rsidR="003B23C0" w:rsidRDefault="003B23C0" w:rsidP="005257B1">
      <w:pPr>
        <w:jc w:val="both"/>
        <w:rPr>
          <w:rFonts w:ascii="Arial" w:hAnsi="Arial" w:cs="Arial"/>
          <w:sz w:val="24"/>
          <w:szCs w:val="24"/>
        </w:rPr>
      </w:pPr>
    </w:p>
    <w:p w14:paraId="0F36D161" w14:textId="77777777" w:rsidR="003B23C0" w:rsidRDefault="003B23C0" w:rsidP="005257B1">
      <w:pPr>
        <w:jc w:val="both"/>
        <w:rPr>
          <w:rFonts w:ascii="Arial" w:hAnsi="Arial" w:cs="Arial"/>
          <w:sz w:val="24"/>
          <w:szCs w:val="24"/>
        </w:rPr>
      </w:pPr>
    </w:p>
    <w:p w14:paraId="56F61E0B" w14:textId="77777777" w:rsidR="003B23C0" w:rsidRDefault="003B23C0" w:rsidP="005257B1">
      <w:pPr>
        <w:jc w:val="both"/>
        <w:rPr>
          <w:rFonts w:ascii="Arial" w:hAnsi="Arial" w:cs="Arial"/>
          <w:sz w:val="24"/>
          <w:szCs w:val="24"/>
        </w:rPr>
      </w:pPr>
    </w:p>
    <w:p w14:paraId="7491AA32" w14:textId="77777777" w:rsidR="003B23C0" w:rsidRDefault="003B23C0" w:rsidP="005257B1">
      <w:pPr>
        <w:jc w:val="both"/>
        <w:rPr>
          <w:rFonts w:ascii="Arial" w:hAnsi="Arial" w:cs="Arial"/>
          <w:sz w:val="24"/>
          <w:szCs w:val="24"/>
        </w:rPr>
      </w:pPr>
    </w:p>
    <w:p w14:paraId="604428CC" w14:textId="77777777" w:rsidR="003B23C0" w:rsidRDefault="003B23C0" w:rsidP="005257B1">
      <w:pPr>
        <w:jc w:val="both"/>
        <w:rPr>
          <w:rFonts w:ascii="Arial" w:hAnsi="Arial" w:cs="Arial"/>
          <w:sz w:val="24"/>
          <w:szCs w:val="24"/>
        </w:rPr>
      </w:pPr>
    </w:p>
    <w:p w14:paraId="2D1509BB" w14:textId="77777777" w:rsidR="003B23C0" w:rsidRDefault="003B23C0" w:rsidP="005257B1">
      <w:pPr>
        <w:jc w:val="both"/>
        <w:rPr>
          <w:rFonts w:ascii="Arial" w:hAnsi="Arial" w:cs="Arial"/>
          <w:sz w:val="24"/>
          <w:szCs w:val="24"/>
        </w:rPr>
      </w:pPr>
    </w:p>
    <w:p w14:paraId="2E82EEE3" w14:textId="77777777" w:rsidR="003B23C0" w:rsidRDefault="003B23C0" w:rsidP="005257B1">
      <w:pPr>
        <w:jc w:val="both"/>
        <w:rPr>
          <w:rFonts w:ascii="Arial" w:hAnsi="Arial" w:cs="Arial"/>
          <w:sz w:val="24"/>
          <w:szCs w:val="24"/>
        </w:rPr>
      </w:pPr>
    </w:p>
    <w:p w14:paraId="2F0C37BA" w14:textId="77777777" w:rsidR="003B23C0" w:rsidRPr="005257B1" w:rsidRDefault="003B23C0" w:rsidP="005257B1">
      <w:pPr>
        <w:jc w:val="both"/>
        <w:rPr>
          <w:rFonts w:ascii="Arial" w:hAnsi="Arial" w:cs="Arial"/>
          <w:sz w:val="24"/>
          <w:szCs w:val="24"/>
        </w:rPr>
      </w:pPr>
    </w:p>
    <w:p w14:paraId="559F103C" w14:textId="0A671B13" w:rsidR="005257B1" w:rsidRPr="005257B1" w:rsidRDefault="005257B1" w:rsidP="005257B1">
      <w:pPr>
        <w:jc w:val="center"/>
        <w:rPr>
          <w:rFonts w:ascii="Arial" w:hAnsi="Arial" w:cs="Arial"/>
          <w:b/>
          <w:bCs/>
          <w:sz w:val="28"/>
          <w:szCs w:val="28"/>
        </w:rPr>
      </w:pPr>
      <w:r w:rsidRPr="005257B1">
        <w:rPr>
          <w:rFonts w:ascii="Arial" w:hAnsi="Arial" w:cs="Arial"/>
          <w:b/>
          <w:bCs/>
          <w:sz w:val="28"/>
          <w:szCs w:val="28"/>
        </w:rPr>
        <w:t>Ecopetrol: Hacia un Futuro Sostenible Bajo el Enfoque del Triple Bottom Line</w:t>
      </w:r>
    </w:p>
    <w:p w14:paraId="523EB45F" w14:textId="77777777" w:rsidR="005257B1" w:rsidRPr="005257B1" w:rsidRDefault="005257B1" w:rsidP="005257B1">
      <w:pPr>
        <w:jc w:val="both"/>
        <w:rPr>
          <w:rFonts w:ascii="Arial" w:hAnsi="Arial" w:cs="Arial"/>
          <w:sz w:val="24"/>
          <w:szCs w:val="24"/>
        </w:rPr>
      </w:pPr>
    </w:p>
    <w:p w14:paraId="4A9A93E7" w14:textId="09E0F385" w:rsidR="005257B1" w:rsidRPr="005257B1" w:rsidRDefault="005257B1" w:rsidP="005257B1">
      <w:pPr>
        <w:jc w:val="both"/>
        <w:rPr>
          <w:rFonts w:ascii="Arial" w:hAnsi="Arial" w:cs="Arial"/>
          <w:b/>
          <w:bCs/>
          <w:sz w:val="28"/>
          <w:szCs w:val="28"/>
        </w:rPr>
      </w:pPr>
      <w:r w:rsidRPr="005257B1">
        <w:rPr>
          <w:rFonts w:ascii="Arial" w:hAnsi="Arial" w:cs="Arial"/>
          <w:b/>
          <w:bCs/>
          <w:sz w:val="28"/>
          <w:szCs w:val="28"/>
        </w:rPr>
        <w:t>Introducción</w:t>
      </w:r>
    </w:p>
    <w:p w14:paraId="2728D445" w14:textId="77777777" w:rsidR="005257B1" w:rsidRPr="005257B1" w:rsidRDefault="005257B1" w:rsidP="005257B1">
      <w:pPr>
        <w:jc w:val="both"/>
        <w:rPr>
          <w:rFonts w:ascii="Arial" w:hAnsi="Arial" w:cs="Arial"/>
          <w:sz w:val="24"/>
          <w:szCs w:val="24"/>
        </w:rPr>
      </w:pPr>
    </w:p>
    <w:p w14:paraId="64641C41" w14:textId="28F101C5"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A medida que el mundo avanza hacia un desarrollo más sostenible, las empresas, especialmente en sectores intensivos como el energético, están siendo desafiadas a repensar sus modelos de negocio para equilibrar la rentabilidad con la responsabilidad social y ambiental. El concepto del </w:t>
      </w:r>
      <w:r>
        <w:rPr>
          <w:rFonts w:ascii="Arial" w:hAnsi="Arial" w:cs="Arial"/>
          <w:sz w:val="24"/>
          <w:szCs w:val="24"/>
        </w:rPr>
        <w:t>“</w:t>
      </w:r>
      <w:r w:rsidRPr="005257B1">
        <w:rPr>
          <w:rFonts w:ascii="Arial" w:hAnsi="Arial" w:cs="Arial"/>
          <w:sz w:val="24"/>
          <w:szCs w:val="24"/>
        </w:rPr>
        <w:t>Triple Bottom Line (TBL)</w:t>
      </w:r>
      <w:r>
        <w:rPr>
          <w:rFonts w:ascii="Arial" w:hAnsi="Arial" w:cs="Arial"/>
          <w:sz w:val="24"/>
          <w:szCs w:val="24"/>
        </w:rPr>
        <w:t>”</w:t>
      </w:r>
      <w:r w:rsidRPr="005257B1">
        <w:rPr>
          <w:rFonts w:ascii="Arial" w:hAnsi="Arial" w:cs="Arial"/>
          <w:sz w:val="24"/>
          <w:szCs w:val="24"/>
        </w:rPr>
        <w:t xml:space="preserve"> surge como una herramienta crucial para evaluar el éxito empresarial en tres áreas clave: beneficio económico, impacto social y sostenibilidad ambiental.</w:t>
      </w:r>
    </w:p>
    <w:p w14:paraId="6F9CC480" w14:textId="77777777" w:rsidR="005257B1" w:rsidRPr="005257B1" w:rsidRDefault="005257B1" w:rsidP="005257B1">
      <w:pPr>
        <w:jc w:val="both"/>
        <w:rPr>
          <w:rFonts w:ascii="Arial" w:hAnsi="Arial" w:cs="Arial"/>
          <w:sz w:val="24"/>
          <w:szCs w:val="24"/>
        </w:rPr>
      </w:pPr>
    </w:p>
    <w:p w14:paraId="6C2B4900" w14:textId="17EA157E" w:rsidR="005257B1" w:rsidRPr="005257B1" w:rsidRDefault="005257B1" w:rsidP="005257B1">
      <w:pPr>
        <w:jc w:val="both"/>
        <w:rPr>
          <w:rFonts w:ascii="Arial" w:hAnsi="Arial" w:cs="Arial"/>
          <w:sz w:val="24"/>
          <w:szCs w:val="24"/>
        </w:rPr>
      </w:pPr>
      <w:r>
        <w:rPr>
          <w:rFonts w:ascii="Arial" w:hAnsi="Arial" w:cs="Arial"/>
          <w:sz w:val="24"/>
          <w:szCs w:val="24"/>
        </w:rPr>
        <w:t>“</w:t>
      </w:r>
      <w:r w:rsidRPr="005257B1">
        <w:rPr>
          <w:rFonts w:ascii="Arial" w:hAnsi="Arial" w:cs="Arial"/>
          <w:sz w:val="24"/>
          <w:szCs w:val="24"/>
        </w:rPr>
        <w:t>Ecopetrol</w:t>
      </w:r>
      <w:r>
        <w:rPr>
          <w:rFonts w:ascii="Arial" w:hAnsi="Arial" w:cs="Arial"/>
          <w:sz w:val="24"/>
          <w:szCs w:val="24"/>
        </w:rPr>
        <w:t>”</w:t>
      </w:r>
      <w:r w:rsidRPr="005257B1">
        <w:rPr>
          <w:rFonts w:ascii="Arial" w:hAnsi="Arial" w:cs="Arial"/>
          <w:sz w:val="24"/>
          <w:szCs w:val="24"/>
        </w:rPr>
        <w:t>, la empresa petrolera más grande de Colombia y una de las más importantes de América Latina, ha tomado pasos significativos para integrar los principios del TBL en sus operaciones. Este documento explora cómo Ecopetrol implementa estos principios y cómo ha transformado su enfoque hacia un modelo de desarrollo más responsable y consciente.</w:t>
      </w:r>
    </w:p>
    <w:p w14:paraId="539C716C" w14:textId="77777777" w:rsidR="005257B1" w:rsidRPr="005257B1" w:rsidRDefault="005257B1" w:rsidP="005257B1">
      <w:pPr>
        <w:jc w:val="both"/>
        <w:rPr>
          <w:rFonts w:ascii="Arial" w:hAnsi="Arial" w:cs="Arial"/>
          <w:sz w:val="24"/>
          <w:szCs w:val="24"/>
        </w:rPr>
      </w:pPr>
    </w:p>
    <w:p w14:paraId="33B80FC8" w14:textId="00D4FCDF" w:rsidR="005257B1" w:rsidRPr="005257B1" w:rsidRDefault="005257B1" w:rsidP="005257B1">
      <w:pPr>
        <w:jc w:val="center"/>
        <w:rPr>
          <w:rFonts w:ascii="Arial" w:hAnsi="Arial" w:cs="Arial"/>
          <w:b/>
          <w:bCs/>
          <w:sz w:val="28"/>
          <w:szCs w:val="28"/>
        </w:rPr>
      </w:pPr>
      <w:r w:rsidRPr="005257B1">
        <w:rPr>
          <w:rFonts w:ascii="Arial" w:hAnsi="Arial" w:cs="Arial"/>
          <w:b/>
          <w:bCs/>
          <w:sz w:val="28"/>
          <w:szCs w:val="28"/>
        </w:rPr>
        <w:t>El Triple Bottom Line: Enfoque y Relevancia</w:t>
      </w:r>
    </w:p>
    <w:p w14:paraId="37423370" w14:textId="77777777" w:rsidR="005257B1" w:rsidRPr="005257B1" w:rsidRDefault="005257B1" w:rsidP="005257B1">
      <w:pPr>
        <w:jc w:val="both"/>
        <w:rPr>
          <w:rFonts w:ascii="Arial" w:hAnsi="Arial" w:cs="Arial"/>
          <w:sz w:val="24"/>
          <w:szCs w:val="24"/>
        </w:rPr>
      </w:pPr>
    </w:p>
    <w:p w14:paraId="01BC29FB" w14:textId="49A30E80"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El </w:t>
      </w:r>
      <w:r>
        <w:rPr>
          <w:rFonts w:ascii="Arial" w:hAnsi="Arial" w:cs="Arial"/>
          <w:sz w:val="24"/>
          <w:szCs w:val="24"/>
        </w:rPr>
        <w:t>“</w:t>
      </w:r>
      <w:r w:rsidRPr="005257B1">
        <w:rPr>
          <w:rFonts w:ascii="Arial" w:hAnsi="Arial" w:cs="Arial"/>
          <w:sz w:val="24"/>
          <w:szCs w:val="24"/>
        </w:rPr>
        <w:t>Triple Bottom Line</w:t>
      </w:r>
      <w:r>
        <w:rPr>
          <w:rFonts w:ascii="Arial" w:hAnsi="Arial" w:cs="Arial"/>
          <w:sz w:val="24"/>
          <w:szCs w:val="24"/>
        </w:rPr>
        <w:t>”</w:t>
      </w:r>
      <w:r w:rsidRPr="005257B1">
        <w:rPr>
          <w:rFonts w:ascii="Arial" w:hAnsi="Arial" w:cs="Arial"/>
          <w:sz w:val="24"/>
          <w:szCs w:val="24"/>
        </w:rPr>
        <w:t xml:space="preserve"> se basa en la idea de que una empresa debe medirse no solo por sus resultados financieros, sino también por su impacto en las personas y el planeta. Bajo este modelo, las empresas exitosas deben equilibrar tres pilares:</w:t>
      </w:r>
    </w:p>
    <w:p w14:paraId="2AA330F1" w14:textId="77777777" w:rsidR="005257B1" w:rsidRPr="005257B1" w:rsidRDefault="005257B1" w:rsidP="005257B1">
      <w:pPr>
        <w:jc w:val="both"/>
        <w:rPr>
          <w:rFonts w:ascii="Arial" w:hAnsi="Arial" w:cs="Arial"/>
          <w:sz w:val="24"/>
          <w:szCs w:val="24"/>
        </w:rPr>
      </w:pPr>
    </w:p>
    <w:p w14:paraId="51994E37" w14:textId="64E5B945"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1. </w:t>
      </w:r>
      <w:r>
        <w:rPr>
          <w:rFonts w:ascii="Arial" w:hAnsi="Arial" w:cs="Arial"/>
          <w:sz w:val="24"/>
          <w:szCs w:val="24"/>
        </w:rPr>
        <w:t>“</w:t>
      </w:r>
      <w:r w:rsidRPr="005257B1">
        <w:rPr>
          <w:rFonts w:ascii="Arial" w:hAnsi="Arial" w:cs="Arial"/>
          <w:sz w:val="24"/>
          <w:szCs w:val="24"/>
        </w:rPr>
        <w:t>Beneficio (</w:t>
      </w:r>
      <w:proofErr w:type="spellStart"/>
      <w:r w:rsidRPr="005257B1">
        <w:rPr>
          <w:rFonts w:ascii="Arial" w:hAnsi="Arial" w:cs="Arial"/>
          <w:sz w:val="24"/>
          <w:szCs w:val="24"/>
        </w:rPr>
        <w:t>Profit</w:t>
      </w:r>
      <w:proofErr w:type="spellEnd"/>
      <w:r w:rsidRPr="005257B1">
        <w:rPr>
          <w:rFonts w:ascii="Arial" w:hAnsi="Arial" w:cs="Arial"/>
          <w:sz w:val="24"/>
          <w:szCs w:val="24"/>
        </w:rPr>
        <w:t>):</w:t>
      </w:r>
      <w:r>
        <w:rPr>
          <w:rFonts w:ascii="Arial" w:hAnsi="Arial" w:cs="Arial"/>
          <w:sz w:val="24"/>
          <w:szCs w:val="24"/>
        </w:rPr>
        <w:t>”</w:t>
      </w:r>
      <w:r w:rsidRPr="005257B1">
        <w:rPr>
          <w:rFonts w:ascii="Arial" w:hAnsi="Arial" w:cs="Arial"/>
          <w:sz w:val="24"/>
          <w:szCs w:val="24"/>
        </w:rPr>
        <w:t xml:space="preserve"> La capacidad de la empresa para ser rentable y asegurar su sostenibilidad económica.</w:t>
      </w:r>
    </w:p>
    <w:p w14:paraId="015A7B76" w14:textId="72D784E2"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2. </w:t>
      </w:r>
      <w:r>
        <w:rPr>
          <w:rFonts w:ascii="Arial" w:hAnsi="Arial" w:cs="Arial"/>
          <w:sz w:val="24"/>
          <w:szCs w:val="24"/>
        </w:rPr>
        <w:t>“</w:t>
      </w:r>
      <w:r w:rsidRPr="005257B1">
        <w:rPr>
          <w:rFonts w:ascii="Arial" w:hAnsi="Arial" w:cs="Arial"/>
          <w:sz w:val="24"/>
          <w:szCs w:val="24"/>
        </w:rPr>
        <w:t>Personas (People):</w:t>
      </w:r>
      <w:r>
        <w:rPr>
          <w:rFonts w:ascii="Arial" w:hAnsi="Arial" w:cs="Arial"/>
          <w:sz w:val="24"/>
          <w:szCs w:val="24"/>
        </w:rPr>
        <w:t>”</w:t>
      </w:r>
      <w:r w:rsidRPr="005257B1">
        <w:rPr>
          <w:rFonts w:ascii="Arial" w:hAnsi="Arial" w:cs="Arial"/>
          <w:sz w:val="24"/>
          <w:szCs w:val="24"/>
        </w:rPr>
        <w:t xml:space="preserve"> El impacto social de las actividades de la empresa, que abarca el bienestar de los empleados, las comunidades locales y la sociedad en general.</w:t>
      </w:r>
    </w:p>
    <w:p w14:paraId="073F0B6D" w14:textId="610403B5" w:rsidR="005257B1" w:rsidRPr="005257B1" w:rsidRDefault="005257B1" w:rsidP="005257B1">
      <w:pPr>
        <w:jc w:val="both"/>
        <w:rPr>
          <w:rFonts w:ascii="Arial" w:hAnsi="Arial" w:cs="Arial"/>
          <w:sz w:val="24"/>
          <w:szCs w:val="24"/>
        </w:rPr>
      </w:pPr>
      <w:r w:rsidRPr="005257B1">
        <w:rPr>
          <w:rFonts w:ascii="Arial" w:hAnsi="Arial" w:cs="Arial"/>
          <w:sz w:val="24"/>
          <w:szCs w:val="24"/>
        </w:rPr>
        <w:lastRenderedPageBreak/>
        <w:t xml:space="preserve">3. </w:t>
      </w:r>
      <w:r>
        <w:rPr>
          <w:rFonts w:ascii="Arial" w:hAnsi="Arial" w:cs="Arial"/>
          <w:sz w:val="24"/>
          <w:szCs w:val="24"/>
        </w:rPr>
        <w:t>“</w:t>
      </w:r>
      <w:r w:rsidRPr="005257B1">
        <w:rPr>
          <w:rFonts w:ascii="Arial" w:hAnsi="Arial" w:cs="Arial"/>
          <w:sz w:val="24"/>
          <w:szCs w:val="24"/>
        </w:rPr>
        <w:t>Planeta (</w:t>
      </w:r>
      <w:proofErr w:type="spellStart"/>
      <w:r w:rsidRPr="005257B1">
        <w:rPr>
          <w:rFonts w:ascii="Arial" w:hAnsi="Arial" w:cs="Arial"/>
          <w:sz w:val="24"/>
          <w:szCs w:val="24"/>
        </w:rPr>
        <w:t>Planet</w:t>
      </w:r>
      <w:proofErr w:type="spellEnd"/>
      <w:r w:rsidRPr="005257B1">
        <w:rPr>
          <w:rFonts w:ascii="Arial" w:hAnsi="Arial" w:cs="Arial"/>
          <w:sz w:val="24"/>
          <w:szCs w:val="24"/>
        </w:rPr>
        <w:t>):</w:t>
      </w:r>
      <w:r>
        <w:rPr>
          <w:rFonts w:ascii="Arial" w:hAnsi="Arial" w:cs="Arial"/>
          <w:sz w:val="24"/>
          <w:szCs w:val="24"/>
        </w:rPr>
        <w:t>”</w:t>
      </w:r>
      <w:r w:rsidRPr="005257B1">
        <w:rPr>
          <w:rFonts w:ascii="Arial" w:hAnsi="Arial" w:cs="Arial"/>
          <w:sz w:val="24"/>
          <w:szCs w:val="24"/>
        </w:rPr>
        <w:t xml:space="preserve"> Las prácticas medioambientales de la empresa y cómo contribuyen a la protección del entorno natural.</w:t>
      </w:r>
    </w:p>
    <w:p w14:paraId="18A618DC" w14:textId="77777777" w:rsidR="005257B1" w:rsidRPr="005257B1" w:rsidRDefault="005257B1" w:rsidP="005257B1">
      <w:pPr>
        <w:jc w:val="both"/>
        <w:rPr>
          <w:rFonts w:ascii="Arial" w:hAnsi="Arial" w:cs="Arial"/>
          <w:sz w:val="24"/>
          <w:szCs w:val="24"/>
        </w:rPr>
      </w:pPr>
    </w:p>
    <w:p w14:paraId="3714811C"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Este enfoque es especialmente relevante para empresas como Ecopetrol, cuyo negocio depende de la explotación de recursos naturales, pero que también tienen la capacidad de influir positivamente en las comunidades y el medio ambiente.</w:t>
      </w:r>
    </w:p>
    <w:p w14:paraId="28A9CE73" w14:textId="77777777" w:rsidR="005257B1" w:rsidRPr="005257B1" w:rsidRDefault="005257B1" w:rsidP="005257B1">
      <w:pPr>
        <w:jc w:val="both"/>
        <w:rPr>
          <w:rFonts w:ascii="Arial" w:hAnsi="Arial" w:cs="Arial"/>
          <w:sz w:val="24"/>
          <w:szCs w:val="24"/>
        </w:rPr>
      </w:pPr>
    </w:p>
    <w:p w14:paraId="1561E7A6" w14:textId="6BBBD031" w:rsidR="005257B1" w:rsidRPr="005257B1" w:rsidRDefault="005257B1" w:rsidP="005257B1">
      <w:pPr>
        <w:jc w:val="both"/>
        <w:rPr>
          <w:rFonts w:ascii="Arial" w:hAnsi="Arial" w:cs="Arial"/>
          <w:b/>
          <w:bCs/>
          <w:sz w:val="28"/>
          <w:szCs w:val="28"/>
        </w:rPr>
      </w:pPr>
      <w:r w:rsidRPr="005257B1">
        <w:rPr>
          <w:rFonts w:ascii="Arial" w:hAnsi="Arial" w:cs="Arial"/>
          <w:b/>
          <w:bCs/>
          <w:sz w:val="28"/>
          <w:szCs w:val="28"/>
        </w:rPr>
        <w:t>Ecopetrol y el Pilar de la Rentabilidad (</w:t>
      </w:r>
      <w:proofErr w:type="spellStart"/>
      <w:r w:rsidRPr="005257B1">
        <w:rPr>
          <w:rFonts w:ascii="Arial" w:hAnsi="Arial" w:cs="Arial"/>
          <w:b/>
          <w:bCs/>
          <w:sz w:val="28"/>
          <w:szCs w:val="28"/>
        </w:rPr>
        <w:t>Profit</w:t>
      </w:r>
      <w:proofErr w:type="spellEnd"/>
      <w:r w:rsidRPr="005257B1">
        <w:rPr>
          <w:rFonts w:ascii="Arial" w:hAnsi="Arial" w:cs="Arial"/>
          <w:b/>
          <w:bCs/>
          <w:sz w:val="28"/>
          <w:szCs w:val="28"/>
        </w:rPr>
        <w:t>)</w:t>
      </w:r>
    </w:p>
    <w:p w14:paraId="680084EC" w14:textId="77777777" w:rsidR="005257B1" w:rsidRPr="005257B1" w:rsidRDefault="005257B1" w:rsidP="005257B1">
      <w:pPr>
        <w:jc w:val="both"/>
        <w:rPr>
          <w:rFonts w:ascii="Arial" w:hAnsi="Arial" w:cs="Arial"/>
          <w:sz w:val="24"/>
          <w:szCs w:val="24"/>
        </w:rPr>
      </w:pPr>
    </w:p>
    <w:p w14:paraId="76F845B8" w14:textId="4A6B39AF" w:rsidR="005257B1" w:rsidRPr="005257B1" w:rsidRDefault="005257B1" w:rsidP="005257B1">
      <w:pPr>
        <w:jc w:val="both"/>
        <w:rPr>
          <w:rFonts w:ascii="Arial" w:hAnsi="Arial" w:cs="Arial"/>
          <w:sz w:val="24"/>
          <w:szCs w:val="24"/>
        </w:rPr>
      </w:pPr>
      <w:r>
        <w:rPr>
          <w:rFonts w:ascii="Arial" w:hAnsi="Arial" w:cs="Arial"/>
          <w:sz w:val="24"/>
          <w:szCs w:val="24"/>
        </w:rPr>
        <w:t>“</w:t>
      </w:r>
      <w:r w:rsidRPr="005257B1">
        <w:rPr>
          <w:rFonts w:ascii="Arial" w:hAnsi="Arial" w:cs="Arial"/>
          <w:sz w:val="24"/>
          <w:szCs w:val="24"/>
        </w:rPr>
        <w:t>Ecopetrol</w:t>
      </w:r>
      <w:r>
        <w:rPr>
          <w:rFonts w:ascii="Arial" w:hAnsi="Arial" w:cs="Arial"/>
          <w:sz w:val="24"/>
          <w:szCs w:val="24"/>
        </w:rPr>
        <w:t>”</w:t>
      </w:r>
      <w:r w:rsidRPr="005257B1">
        <w:rPr>
          <w:rFonts w:ascii="Arial" w:hAnsi="Arial" w:cs="Arial"/>
          <w:sz w:val="24"/>
          <w:szCs w:val="24"/>
        </w:rPr>
        <w:t xml:space="preserve"> es uno de los principales actores en el sector energético colombiano, responsable de una parte significativa del Producto Interno Bruto (PIB) del país. A lo largo de los años, ha logrado mantener una sólida rentabilidad, incluso en un entorno volátil como el del petróleo y gas. Su éxito económico se debe a su capacidad para adaptarse a los cambios del mercado, diversificar su portafolio de inversiones y optimizar sus operaciones.</w:t>
      </w:r>
    </w:p>
    <w:p w14:paraId="2D97AAF1" w14:textId="77777777" w:rsidR="005257B1" w:rsidRPr="005257B1" w:rsidRDefault="005257B1" w:rsidP="005257B1">
      <w:pPr>
        <w:jc w:val="both"/>
        <w:rPr>
          <w:rFonts w:ascii="Arial" w:hAnsi="Arial" w:cs="Arial"/>
          <w:sz w:val="24"/>
          <w:szCs w:val="24"/>
        </w:rPr>
      </w:pPr>
    </w:p>
    <w:p w14:paraId="2E85A636"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Sin embargo, más allá de generar ingresos, Ecopetrol ha enfocado sus esfuerzos en hacer que esta rentabilidad sea sostenible a largo plazo. La empresa ha iniciado la transición hacia nuevas fuentes de energía, invirtiendo en energías renovables como la solar y la eólica, lo que no solo diversifica su negocio, sino que también prepara a la empresa para el futuro de la energía limpia.</w:t>
      </w:r>
    </w:p>
    <w:p w14:paraId="5846241B" w14:textId="77777777" w:rsidR="005257B1" w:rsidRPr="005257B1" w:rsidRDefault="005257B1" w:rsidP="005257B1">
      <w:pPr>
        <w:jc w:val="both"/>
        <w:rPr>
          <w:rFonts w:ascii="Arial" w:hAnsi="Arial" w:cs="Arial"/>
          <w:sz w:val="24"/>
          <w:szCs w:val="24"/>
        </w:rPr>
      </w:pPr>
    </w:p>
    <w:p w14:paraId="15E40C62"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Además, Ecopetrol se ha comprometido con la transparencia y el buen gobierno corporativo, asegurando que su crecimiento económico esté alineado con principios éticos y responsables.</w:t>
      </w:r>
    </w:p>
    <w:p w14:paraId="68BBC6A5" w14:textId="77777777" w:rsidR="005257B1" w:rsidRPr="005257B1" w:rsidRDefault="005257B1" w:rsidP="005257B1">
      <w:pPr>
        <w:jc w:val="both"/>
        <w:rPr>
          <w:rFonts w:ascii="Arial" w:hAnsi="Arial" w:cs="Arial"/>
          <w:sz w:val="24"/>
          <w:szCs w:val="24"/>
        </w:rPr>
      </w:pPr>
    </w:p>
    <w:p w14:paraId="06C086E1" w14:textId="1BC9CC45" w:rsidR="005257B1" w:rsidRPr="005257B1" w:rsidRDefault="005257B1" w:rsidP="005257B1">
      <w:pPr>
        <w:jc w:val="both"/>
        <w:rPr>
          <w:rFonts w:ascii="Arial" w:hAnsi="Arial" w:cs="Arial"/>
          <w:b/>
          <w:bCs/>
          <w:sz w:val="28"/>
          <w:szCs w:val="28"/>
        </w:rPr>
      </w:pPr>
      <w:r w:rsidRPr="005257B1">
        <w:rPr>
          <w:rFonts w:ascii="Arial" w:hAnsi="Arial" w:cs="Arial"/>
          <w:b/>
          <w:bCs/>
          <w:sz w:val="28"/>
          <w:szCs w:val="28"/>
        </w:rPr>
        <w:t>Impacto Social: Las Personas en el Centro (People)</w:t>
      </w:r>
    </w:p>
    <w:p w14:paraId="23031E89" w14:textId="77777777" w:rsidR="005257B1" w:rsidRPr="005257B1" w:rsidRDefault="005257B1" w:rsidP="005257B1">
      <w:pPr>
        <w:jc w:val="both"/>
        <w:rPr>
          <w:rFonts w:ascii="Arial" w:hAnsi="Arial" w:cs="Arial"/>
          <w:sz w:val="24"/>
          <w:szCs w:val="24"/>
        </w:rPr>
      </w:pPr>
    </w:p>
    <w:p w14:paraId="49B73B78" w14:textId="77934211" w:rsidR="005257B1" w:rsidRPr="005257B1" w:rsidRDefault="005257B1" w:rsidP="005257B1">
      <w:pPr>
        <w:jc w:val="both"/>
        <w:rPr>
          <w:rFonts w:ascii="Arial" w:hAnsi="Arial" w:cs="Arial"/>
          <w:sz w:val="24"/>
          <w:szCs w:val="24"/>
        </w:rPr>
      </w:pPr>
      <w:r w:rsidRPr="005257B1">
        <w:rPr>
          <w:rFonts w:ascii="Arial" w:hAnsi="Arial" w:cs="Arial"/>
          <w:sz w:val="24"/>
          <w:szCs w:val="24"/>
        </w:rPr>
        <w:t>El impacto social de *</w:t>
      </w:r>
      <w:r>
        <w:rPr>
          <w:rFonts w:ascii="Arial" w:hAnsi="Arial" w:cs="Arial"/>
          <w:sz w:val="24"/>
          <w:szCs w:val="24"/>
        </w:rPr>
        <w:t>”</w:t>
      </w:r>
      <w:r w:rsidRPr="005257B1">
        <w:rPr>
          <w:rFonts w:ascii="Arial" w:hAnsi="Arial" w:cs="Arial"/>
          <w:sz w:val="24"/>
          <w:szCs w:val="24"/>
        </w:rPr>
        <w:t>Ecopetrol</w:t>
      </w:r>
      <w:r>
        <w:rPr>
          <w:rFonts w:ascii="Arial" w:hAnsi="Arial" w:cs="Arial"/>
          <w:sz w:val="24"/>
          <w:szCs w:val="24"/>
        </w:rPr>
        <w:t>”</w:t>
      </w:r>
      <w:r w:rsidRPr="005257B1">
        <w:rPr>
          <w:rFonts w:ascii="Arial" w:hAnsi="Arial" w:cs="Arial"/>
          <w:sz w:val="24"/>
          <w:szCs w:val="24"/>
        </w:rPr>
        <w:t xml:space="preserve"> va más allá de sus empleados y se extiende a las comunidades cercanas a sus operaciones. La empresa tiene un papel clave en el desarrollo social de Colombia, especialmente en las zonas rurales donde opera.</w:t>
      </w:r>
    </w:p>
    <w:p w14:paraId="1571524C" w14:textId="77777777" w:rsidR="005257B1" w:rsidRPr="005257B1" w:rsidRDefault="005257B1" w:rsidP="005257B1">
      <w:pPr>
        <w:jc w:val="both"/>
        <w:rPr>
          <w:rFonts w:ascii="Arial" w:hAnsi="Arial" w:cs="Arial"/>
          <w:sz w:val="24"/>
          <w:szCs w:val="24"/>
        </w:rPr>
      </w:pPr>
    </w:p>
    <w:p w14:paraId="376EF012"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Ecopetrol ha implementado programas de educación, salud y bienestar en comunidades vulnerables, ayudando a mejorar la calidad de vida de miles de </w:t>
      </w:r>
      <w:r w:rsidRPr="005257B1">
        <w:rPr>
          <w:rFonts w:ascii="Arial" w:hAnsi="Arial" w:cs="Arial"/>
          <w:sz w:val="24"/>
          <w:szCs w:val="24"/>
        </w:rPr>
        <w:lastRenderedPageBreak/>
        <w:t>personas. A través de su política de responsabilidad social, la empresa busca mitigar los impactos negativos de la actividad petrolera, creando empleos locales, apoyando proyectos comunitarios y promoviendo el desarrollo económico en las regiones más apartadas.</w:t>
      </w:r>
    </w:p>
    <w:p w14:paraId="35FCC0CD" w14:textId="77777777" w:rsidR="005257B1" w:rsidRPr="005257B1" w:rsidRDefault="005257B1" w:rsidP="005257B1">
      <w:pPr>
        <w:jc w:val="both"/>
        <w:rPr>
          <w:rFonts w:ascii="Arial" w:hAnsi="Arial" w:cs="Arial"/>
          <w:sz w:val="24"/>
          <w:szCs w:val="24"/>
        </w:rPr>
      </w:pPr>
    </w:p>
    <w:p w14:paraId="3C7D3F48"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Una de las áreas donde Ecopetrol ha puesto especial énfasis es en la inclusión y la equidad. La empresa promueve la igualdad de género y la diversidad en su fuerza laboral, además de crear oportunidades para grupos étnicos y comunidades históricamente marginadas.</w:t>
      </w:r>
    </w:p>
    <w:p w14:paraId="2BF17996" w14:textId="77777777" w:rsidR="005257B1" w:rsidRPr="005257B1" w:rsidRDefault="005257B1" w:rsidP="005257B1">
      <w:pPr>
        <w:jc w:val="both"/>
        <w:rPr>
          <w:rFonts w:ascii="Arial" w:hAnsi="Arial" w:cs="Arial"/>
          <w:sz w:val="24"/>
          <w:szCs w:val="24"/>
        </w:rPr>
      </w:pPr>
    </w:p>
    <w:p w14:paraId="69D22D75" w14:textId="6E107F10" w:rsidR="005257B1" w:rsidRPr="005257B1" w:rsidRDefault="005257B1" w:rsidP="005257B1">
      <w:pPr>
        <w:jc w:val="both"/>
        <w:rPr>
          <w:rFonts w:ascii="Arial" w:hAnsi="Arial" w:cs="Arial"/>
          <w:b/>
          <w:bCs/>
          <w:sz w:val="28"/>
          <w:szCs w:val="28"/>
        </w:rPr>
      </w:pPr>
      <w:r w:rsidRPr="005257B1">
        <w:rPr>
          <w:rFonts w:ascii="Arial" w:hAnsi="Arial" w:cs="Arial"/>
          <w:b/>
          <w:bCs/>
          <w:sz w:val="28"/>
          <w:szCs w:val="28"/>
        </w:rPr>
        <w:t>Responsabilidad Ambiental: Protegiendo el Planeta (</w:t>
      </w:r>
      <w:proofErr w:type="spellStart"/>
      <w:r w:rsidRPr="005257B1">
        <w:rPr>
          <w:rFonts w:ascii="Arial" w:hAnsi="Arial" w:cs="Arial"/>
          <w:b/>
          <w:bCs/>
          <w:sz w:val="28"/>
          <w:szCs w:val="28"/>
        </w:rPr>
        <w:t>Planet</w:t>
      </w:r>
      <w:proofErr w:type="spellEnd"/>
      <w:r w:rsidRPr="005257B1">
        <w:rPr>
          <w:rFonts w:ascii="Arial" w:hAnsi="Arial" w:cs="Arial"/>
          <w:b/>
          <w:bCs/>
          <w:sz w:val="28"/>
          <w:szCs w:val="28"/>
        </w:rPr>
        <w:t>)</w:t>
      </w:r>
    </w:p>
    <w:p w14:paraId="3F26C3A9" w14:textId="77777777" w:rsidR="005257B1" w:rsidRPr="005257B1" w:rsidRDefault="005257B1" w:rsidP="005257B1">
      <w:pPr>
        <w:jc w:val="both"/>
        <w:rPr>
          <w:rFonts w:ascii="Arial" w:hAnsi="Arial" w:cs="Arial"/>
          <w:b/>
          <w:bCs/>
          <w:sz w:val="28"/>
          <w:szCs w:val="28"/>
        </w:rPr>
      </w:pPr>
    </w:p>
    <w:p w14:paraId="4D2D0249" w14:textId="11037E37"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El tercer pilar del TBL, </w:t>
      </w:r>
      <w:r>
        <w:rPr>
          <w:rFonts w:ascii="Arial" w:hAnsi="Arial" w:cs="Arial"/>
          <w:sz w:val="24"/>
          <w:szCs w:val="24"/>
        </w:rPr>
        <w:t>“</w:t>
      </w:r>
      <w:r w:rsidRPr="005257B1">
        <w:rPr>
          <w:rFonts w:ascii="Arial" w:hAnsi="Arial" w:cs="Arial"/>
          <w:sz w:val="24"/>
          <w:szCs w:val="24"/>
        </w:rPr>
        <w:t>Planeta</w:t>
      </w:r>
      <w:r>
        <w:rPr>
          <w:rFonts w:ascii="Arial" w:hAnsi="Arial" w:cs="Arial"/>
          <w:sz w:val="24"/>
          <w:szCs w:val="24"/>
        </w:rPr>
        <w:t>”</w:t>
      </w:r>
      <w:r w:rsidRPr="005257B1">
        <w:rPr>
          <w:rFonts w:ascii="Arial" w:hAnsi="Arial" w:cs="Arial"/>
          <w:sz w:val="24"/>
          <w:szCs w:val="24"/>
        </w:rPr>
        <w:t>, es un área crucial para una empresa que depende de la explotación de recursos naturales como</w:t>
      </w:r>
      <w:r w:rsidR="003B23C0">
        <w:rPr>
          <w:rFonts w:ascii="Arial" w:hAnsi="Arial" w:cs="Arial"/>
          <w:sz w:val="24"/>
          <w:szCs w:val="24"/>
        </w:rPr>
        <w:t xml:space="preserve"> ”</w:t>
      </w:r>
      <w:r w:rsidRPr="005257B1">
        <w:rPr>
          <w:rFonts w:ascii="Arial" w:hAnsi="Arial" w:cs="Arial"/>
          <w:sz w:val="24"/>
          <w:szCs w:val="24"/>
        </w:rPr>
        <w:t>Ecopetro</w:t>
      </w:r>
      <w:r w:rsidR="003B23C0">
        <w:rPr>
          <w:rFonts w:ascii="Arial" w:hAnsi="Arial" w:cs="Arial"/>
          <w:sz w:val="24"/>
          <w:szCs w:val="24"/>
        </w:rPr>
        <w:t>l”</w:t>
      </w:r>
      <w:r w:rsidRPr="005257B1">
        <w:rPr>
          <w:rFonts w:ascii="Arial" w:hAnsi="Arial" w:cs="Arial"/>
          <w:sz w:val="24"/>
          <w:szCs w:val="24"/>
        </w:rPr>
        <w:t>. Durante muchos años, las operaciones de la empresa han tenido un impacto considerable en el medio ambiente, como es común en la industria del petróleo. Sin embargo, en los últimos años, Ecopetrol ha tomado medidas significativas para mitigar estos efectos y transitar hacia un modelo más sostenible.</w:t>
      </w:r>
    </w:p>
    <w:p w14:paraId="52BD86D5" w14:textId="77777777" w:rsidR="005257B1" w:rsidRPr="005257B1" w:rsidRDefault="005257B1" w:rsidP="005257B1">
      <w:pPr>
        <w:jc w:val="both"/>
        <w:rPr>
          <w:rFonts w:ascii="Arial" w:hAnsi="Arial" w:cs="Arial"/>
          <w:sz w:val="24"/>
          <w:szCs w:val="24"/>
        </w:rPr>
      </w:pPr>
    </w:p>
    <w:p w14:paraId="4BEA6AD3"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Ecopetrol ha adoptado diversas iniciativas para reducir su huella de carbono, alineándose con los objetivos internacionales de reducción de emisiones de gases de efecto invernadero. Una de las acciones más notables ha sido la inversión en proyectos de energía limpia, incluyendo la construcción de parques solares que abastecen parte de sus operaciones con energía renovable.</w:t>
      </w:r>
    </w:p>
    <w:p w14:paraId="7B110B7F" w14:textId="77777777" w:rsidR="005257B1" w:rsidRPr="005257B1" w:rsidRDefault="005257B1" w:rsidP="005257B1">
      <w:pPr>
        <w:jc w:val="both"/>
        <w:rPr>
          <w:rFonts w:ascii="Arial" w:hAnsi="Arial" w:cs="Arial"/>
          <w:sz w:val="24"/>
          <w:szCs w:val="24"/>
        </w:rPr>
      </w:pPr>
    </w:p>
    <w:p w14:paraId="57F30816"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Asimismo, la empresa ha mejorado sus prácticas de gestión del agua, un recurso crítico en la extracción de petróleo. Ecopetrol implementa tecnologías para reducir el consumo de agua dulce en sus procesos y ha desarrollado planes de restauración ambiental en zonas afectadas por la actividad petrolera.</w:t>
      </w:r>
    </w:p>
    <w:p w14:paraId="218A2510" w14:textId="77777777" w:rsidR="005257B1" w:rsidRPr="005257B1" w:rsidRDefault="005257B1" w:rsidP="005257B1">
      <w:pPr>
        <w:jc w:val="both"/>
        <w:rPr>
          <w:rFonts w:ascii="Arial" w:hAnsi="Arial" w:cs="Arial"/>
          <w:sz w:val="24"/>
          <w:szCs w:val="24"/>
        </w:rPr>
      </w:pPr>
    </w:p>
    <w:p w14:paraId="4BBC8DF6"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La gestión responsable de residuos es otra prioridad, con esfuerzos para minimizar la generación de desechos peligrosos y promover la reutilización y el reciclaje en sus instalaciones.</w:t>
      </w:r>
    </w:p>
    <w:p w14:paraId="1B9EE438" w14:textId="77777777" w:rsidR="005257B1" w:rsidRPr="005257B1" w:rsidRDefault="005257B1" w:rsidP="005257B1">
      <w:pPr>
        <w:jc w:val="both"/>
        <w:rPr>
          <w:rFonts w:ascii="Arial" w:hAnsi="Arial" w:cs="Arial"/>
          <w:sz w:val="24"/>
          <w:szCs w:val="24"/>
        </w:rPr>
      </w:pPr>
    </w:p>
    <w:p w14:paraId="39A6079E" w14:textId="237AF10C" w:rsidR="005257B1" w:rsidRPr="005257B1" w:rsidRDefault="005257B1" w:rsidP="005257B1">
      <w:pPr>
        <w:jc w:val="both"/>
        <w:rPr>
          <w:rFonts w:ascii="Arial" w:hAnsi="Arial" w:cs="Arial"/>
          <w:b/>
          <w:bCs/>
          <w:sz w:val="28"/>
          <w:szCs w:val="28"/>
        </w:rPr>
      </w:pPr>
      <w:r w:rsidRPr="005257B1">
        <w:rPr>
          <w:rFonts w:ascii="Arial" w:hAnsi="Arial" w:cs="Arial"/>
          <w:b/>
          <w:bCs/>
          <w:sz w:val="28"/>
          <w:szCs w:val="28"/>
        </w:rPr>
        <w:t>Iniciativas Clave de Ecopetrol Bajo el Enfoque TBL</w:t>
      </w:r>
    </w:p>
    <w:p w14:paraId="317F18FB" w14:textId="77777777" w:rsidR="005257B1" w:rsidRPr="005257B1" w:rsidRDefault="005257B1" w:rsidP="005257B1">
      <w:pPr>
        <w:jc w:val="both"/>
        <w:rPr>
          <w:rFonts w:ascii="Arial" w:hAnsi="Arial" w:cs="Arial"/>
          <w:sz w:val="24"/>
          <w:szCs w:val="24"/>
        </w:rPr>
      </w:pPr>
    </w:p>
    <w:p w14:paraId="73EE3431" w14:textId="5B16603B"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A lo largo de los años, </w:t>
      </w:r>
      <w:r w:rsidR="003B23C0">
        <w:rPr>
          <w:rFonts w:ascii="Arial" w:hAnsi="Arial" w:cs="Arial"/>
          <w:sz w:val="24"/>
          <w:szCs w:val="24"/>
        </w:rPr>
        <w:t>“</w:t>
      </w:r>
      <w:r w:rsidRPr="005257B1">
        <w:rPr>
          <w:rFonts w:ascii="Arial" w:hAnsi="Arial" w:cs="Arial"/>
          <w:sz w:val="24"/>
          <w:szCs w:val="24"/>
        </w:rPr>
        <w:t>Ecopetrol</w:t>
      </w:r>
      <w:r w:rsidR="003B23C0">
        <w:rPr>
          <w:rFonts w:ascii="Arial" w:hAnsi="Arial" w:cs="Arial"/>
          <w:sz w:val="24"/>
          <w:szCs w:val="24"/>
        </w:rPr>
        <w:t>”</w:t>
      </w:r>
      <w:r w:rsidRPr="005257B1">
        <w:rPr>
          <w:rFonts w:ascii="Arial" w:hAnsi="Arial" w:cs="Arial"/>
          <w:sz w:val="24"/>
          <w:szCs w:val="24"/>
        </w:rPr>
        <w:t xml:space="preserve"> ha implementado varias iniciativas que ejemplifican su compromiso con el </w:t>
      </w:r>
      <w:r w:rsidR="003B23C0">
        <w:rPr>
          <w:rFonts w:ascii="Arial" w:hAnsi="Arial" w:cs="Arial"/>
          <w:sz w:val="24"/>
          <w:szCs w:val="24"/>
        </w:rPr>
        <w:t>“</w:t>
      </w:r>
      <w:r w:rsidRPr="005257B1">
        <w:rPr>
          <w:rFonts w:ascii="Arial" w:hAnsi="Arial" w:cs="Arial"/>
          <w:sz w:val="24"/>
          <w:szCs w:val="24"/>
        </w:rPr>
        <w:t>Triple Bottom Line</w:t>
      </w:r>
      <w:r w:rsidR="003B23C0">
        <w:rPr>
          <w:rFonts w:ascii="Arial" w:hAnsi="Arial" w:cs="Arial"/>
          <w:sz w:val="24"/>
          <w:szCs w:val="24"/>
        </w:rPr>
        <w:t>”</w:t>
      </w:r>
      <w:r w:rsidRPr="005257B1">
        <w:rPr>
          <w:rFonts w:ascii="Arial" w:hAnsi="Arial" w:cs="Arial"/>
          <w:sz w:val="24"/>
          <w:szCs w:val="24"/>
        </w:rPr>
        <w:t>:</w:t>
      </w:r>
    </w:p>
    <w:p w14:paraId="145521EE" w14:textId="77777777" w:rsidR="005257B1" w:rsidRPr="005257B1" w:rsidRDefault="005257B1" w:rsidP="005257B1">
      <w:pPr>
        <w:jc w:val="both"/>
        <w:rPr>
          <w:rFonts w:ascii="Arial" w:hAnsi="Arial" w:cs="Arial"/>
          <w:sz w:val="24"/>
          <w:szCs w:val="24"/>
        </w:rPr>
      </w:pPr>
    </w:p>
    <w:p w14:paraId="2103711E" w14:textId="3E0384EC" w:rsidR="005257B1" w:rsidRPr="005257B1" w:rsidRDefault="005257B1" w:rsidP="005257B1">
      <w:pPr>
        <w:jc w:val="both"/>
        <w:rPr>
          <w:rFonts w:ascii="Arial" w:hAnsi="Arial" w:cs="Arial"/>
          <w:sz w:val="24"/>
          <w:szCs w:val="24"/>
        </w:rPr>
      </w:pPr>
      <w:r w:rsidRPr="005257B1">
        <w:rPr>
          <w:rFonts w:ascii="Arial" w:hAnsi="Arial" w:cs="Arial"/>
          <w:b/>
          <w:bCs/>
          <w:sz w:val="24"/>
          <w:szCs w:val="24"/>
        </w:rPr>
        <w:t>1. Energía Renovable:</w:t>
      </w:r>
      <w:r w:rsidRPr="005257B1">
        <w:rPr>
          <w:rFonts w:ascii="Arial" w:hAnsi="Arial" w:cs="Arial"/>
          <w:sz w:val="24"/>
          <w:szCs w:val="24"/>
        </w:rPr>
        <w:t xml:space="preserve"> La empresa ha comenzado a invertir en energías renovables, como la energía solar, para reducir su dependencia del petróleo y disminuir su huella ambiental.</w:t>
      </w:r>
    </w:p>
    <w:p w14:paraId="1C175495"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   </w:t>
      </w:r>
    </w:p>
    <w:p w14:paraId="461492F3" w14:textId="6CD5076C" w:rsidR="005257B1" w:rsidRPr="005257B1" w:rsidRDefault="005257B1" w:rsidP="005257B1">
      <w:pPr>
        <w:jc w:val="both"/>
        <w:rPr>
          <w:rFonts w:ascii="Arial" w:hAnsi="Arial" w:cs="Arial"/>
          <w:sz w:val="24"/>
          <w:szCs w:val="24"/>
        </w:rPr>
      </w:pPr>
      <w:r w:rsidRPr="005257B1">
        <w:rPr>
          <w:rFonts w:ascii="Arial" w:hAnsi="Arial" w:cs="Arial"/>
          <w:b/>
          <w:bCs/>
          <w:sz w:val="24"/>
          <w:szCs w:val="24"/>
        </w:rPr>
        <w:t>2. Restauración Ambiental:</w:t>
      </w:r>
      <w:r w:rsidRPr="005257B1">
        <w:rPr>
          <w:rFonts w:ascii="Arial" w:hAnsi="Arial" w:cs="Arial"/>
          <w:sz w:val="24"/>
          <w:szCs w:val="24"/>
        </w:rPr>
        <w:t xml:space="preserve"> Ecopetrol lidera proyectos de reforestación y recuperación de ecosistemas en las áreas afectadas por su actividad, con el objetivo de restaurar el equilibrio ecológico.</w:t>
      </w:r>
    </w:p>
    <w:p w14:paraId="1E563E4F" w14:textId="77777777" w:rsidR="005257B1" w:rsidRPr="005257B1" w:rsidRDefault="005257B1" w:rsidP="005257B1">
      <w:pPr>
        <w:jc w:val="both"/>
        <w:rPr>
          <w:rFonts w:ascii="Arial" w:hAnsi="Arial" w:cs="Arial"/>
          <w:sz w:val="24"/>
          <w:szCs w:val="24"/>
        </w:rPr>
      </w:pPr>
    </w:p>
    <w:p w14:paraId="6DA121DB" w14:textId="6C68900E" w:rsidR="005257B1" w:rsidRPr="005257B1" w:rsidRDefault="005257B1" w:rsidP="005257B1">
      <w:pPr>
        <w:jc w:val="both"/>
        <w:rPr>
          <w:rFonts w:ascii="Arial" w:hAnsi="Arial" w:cs="Arial"/>
          <w:sz w:val="24"/>
          <w:szCs w:val="24"/>
        </w:rPr>
      </w:pPr>
      <w:r w:rsidRPr="005257B1">
        <w:rPr>
          <w:rFonts w:ascii="Arial" w:hAnsi="Arial" w:cs="Arial"/>
          <w:b/>
          <w:bCs/>
          <w:sz w:val="24"/>
          <w:szCs w:val="24"/>
        </w:rPr>
        <w:t>3. Iniciativas Sociales:</w:t>
      </w:r>
      <w:r w:rsidRPr="005257B1">
        <w:rPr>
          <w:rFonts w:ascii="Arial" w:hAnsi="Arial" w:cs="Arial"/>
          <w:sz w:val="24"/>
          <w:szCs w:val="24"/>
        </w:rPr>
        <w:t xml:space="preserve"> A través de su Fundación Ecopetrol, la compañía apoya proyectos de desarrollo comunitario que incluyen mejoras en infraestructura, salud y educación, así como programas que promueven el bienestar de las comunidades en zonas vulnerables.</w:t>
      </w:r>
    </w:p>
    <w:p w14:paraId="599CC17F" w14:textId="77777777" w:rsidR="005257B1" w:rsidRPr="005257B1" w:rsidRDefault="005257B1" w:rsidP="005257B1">
      <w:pPr>
        <w:jc w:val="both"/>
        <w:rPr>
          <w:rFonts w:ascii="Arial" w:hAnsi="Arial" w:cs="Arial"/>
          <w:sz w:val="24"/>
          <w:szCs w:val="24"/>
        </w:rPr>
      </w:pPr>
    </w:p>
    <w:p w14:paraId="6DB8178D" w14:textId="3A9CDB69" w:rsidR="005257B1" w:rsidRPr="005257B1" w:rsidRDefault="005257B1" w:rsidP="005257B1">
      <w:pPr>
        <w:jc w:val="both"/>
        <w:rPr>
          <w:rFonts w:ascii="Arial" w:hAnsi="Arial" w:cs="Arial"/>
          <w:sz w:val="24"/>
          <w:szCs w:val="24"/>
        </w:rPr>
      </w:pPr>
      <w:r w:rsidRPr="005257B1">
        <w:rPr>
          <w:rFonts w:ascii="Arial" w:hAnsi="Arial" w:cs="Arial"/>
          <w:b/>
          <w:bCs/>
          <w:sz w:val="24"/>
          <w:szCs w:val="24"/>
        </w:rPr>
        <w:t>4. Innovación y Tecnología:</w:t>
      </w:r>
      <w:r w:rsidRPr="005257B1">
        <w:rPr>
          <w:rFonts w:ascii="Arial" w:hAnsi="Arial" w:cs="Arial"/>
          <w:sz w:val="24"/>
          <w:szCs w:val="24"/>
        </w:rPr>
        <w:t xml:space="preserve"> La empresa ha adoptado tecnologías avanzadas para mejorar la eficiencia en la extracción de petróleo y gas, lo que a su vez reduce el impacto ambiental. Esto incluye el uso de tecnología de punta para detectar y prevenir derrames y emisiones.</w:t>
      </w:r>
    </w:p>
    <w:p w14:paraId="4A6C6413" w14:textId="77777777" w:rsidR="005257B1" w:rsidRPr="005257B1" w:rsidRDefault="005257B1" w:rsidP="005257B1">
      <w:pPr>
        <w:jc w:val="both"/>
        <w:rPr>
          <w:rFonts w:ascii="Arial" w:hAnsi="Arial" w:cs="Arial"/>
          <w:sz w:val="24"/>
          <w:szCs w:val="24"/>
        </w:rPr>
      </w:pPr>
    </w:p>
    <w:p w14:paraId="3B47FD73" w14:textId="15E2253F" w:rsidR="005257B1" w:rsidRPr="005257B1" w:rsidRDefault="005257B1" w:rsidP="005257B1">
      <w:pPr>
        <w:jc w:val="center"/>
        <w:rPr>
          <w:rFonts w:ascii="Arial" w:hAnsi="Arial" w:cs="Arial"/>
          <w:b/>
          <w:bCs/>
          <w:sz w:val="28"/>
          <w:szCs w:val="28"/>
        </w:rPr>
      </w:pPr>
      <w:r w:rsidRPr="005257B1">
        <w:rPr>
          <w:rFonts w:ascii="Arial" w:hAnsi="Arial" w:cs="Arial"/>
          <w:b/>
          <w:bCs/>
          <w:sz w:val="28"/>
          <w:szCs w:val="28"/>
        </w:rPr>
        <w:t>Conclusión</w:t>
      </w:r>
    </w:p>
    <w:p w14:paraId="53D308BB" w14:textId="77777777" w:rsidR="005257B1" w:rsidRPr="005257B1" w:rsidRDefault="005257B1" w:rsidP="005257B1">
      <w:pPr>
        <w:jc w:val="both"/>
        <w:rPr>
          <w:rFonts w:ascii="Arial" w:hAnsi="Arial" w:cs="Arial"/>
          <w:sz w:val="24"/>
          <w:szCs w:val="24"/>
        </w:rPr>
      </w:pPr>
    </w:p>
    <w:p w14:paraId="6202D39C" w14:textId="52197207" w:rsidR="005257B1" w:rsidRPr="005257B1" w:rsidRDefault="003B23C0" w:rsidP="005257B1">
      <w:pPr>
        <w:jc w:val="both"/>
        <w:rPr>
          <w:rFonts w:ascii="Arial" w:hAnsi="Arial" w:cs="Arial"/>
          <w:sz w:val="24"/>
          <w:szCs w:val="24"/>
        </w:rPr>
      </w:pPr>
      <w:r>
        <w:rPr>
          <w:rFonts w:ascii="Arial" w:hAnsi="Arial" w:cs="Arial"/>
          <w:sz w:val="24"/>
          <w:szCs w:val="24"/>
        </w:rPr>
        <w:t>“</w:t>
      </w:r>
      <w:r w:rsidR="005257B1" w:rsidRPr="005257B1">
        <w:rPr>
          <w:rFonts w:ascii="Arial" w:hAnsi="Arial" w:cs="Arial"/>
          <w:sz w:val="24"/>
          <w:szCs w:val="24"/>
        </w:rPr>
        <w:t>Ecopetrol</w:t>
      </w:r>
      <w:r>
        <w:rPr>
          <w:rFonts w:ascii="Arial" w:hAnsi="Arial" w:cs="Arial"/>
          <w:sz w:val="24"/>
          <w:szCs w:val="24"/>
        </w:rPr>
        <w:t>”</w:t>
      </w:r>
      <w:r w:rsidR="005257B1" w:rsidRPr="005257B1">
        <w:rPr>
          <w:rFonts w:ascii="Arial" w:hAnsi="Arial" w:cs="Arial"/>
          <w:sz w:val="24"/>
          <w:szCs w:val="24"/>
        </w:rPr>
        <w:t xml:space="preserve"> es un ejemplo claro de cómo una empresa del sector energético puede transformar su enfoque para alinearse con los principios del </w:t>
      </w:r>
      <w:r>
        <w:rPr>
          <w:rFonts w:ascii="Arial" w:hAnsi="Arial" w:cs="Arial"/>
          <w:sz w:val="24"/>
          <w:szCs w:val="24"/>
        </w:rPr>
        <w:t>“</w:t>
      </w:r>
      <w:r w:rsidR="005257B1" w:rsidRPr="005257B1">
        <w:rPr>
          <w:rFonts w:ascii="Arial" w:hAnsi="Arial" w:cs="Arial"/>
          <w:sz w:val="24"/>
          <w:szCs w:val="24"/>
        </w:rPr>
        <w:t>Triple Bottom Line</w:t>
      </w:r>
      <w:r>
        <w:rPr>
          <w:rFonts w:ascii="Arial" w:hAnsi="Arial" w:cs="Arial"/>
          <w:sz w:val="24"/>
          <w:szCs w:val="24"/>
        </w:rPr>
        <w:t>”</w:t>
      </w:r>
      <w:r w:rsidR="005257B1" w:rsidRPr="005257B1">
        <w:rPr>
          <w:rFonts w:ascii="Arial" w:hAnsi="Arial" w:cs="Arial"/>
          <w:sz w:val="24"/>
          <w:szCs w:val="24"/>
        </w:rPr>
        <w:t>. Al combinar la rentabilidad con la responsabilidad social y ambiental, Ecopetrol no solo asegura su sostenibilidad a largo plazo, sino que también contribuye al desarrollo integral de Colombia.</w:t>
      </w:r>
    </w:p>
    <w:p w14:paraId="217CF42C" w14:textId="77777777" w:rsidR="005257B1" w:rsidRPr="005257B1" w:rsidRDefault="005257B1" w:rsidP="005257B1">
      <w:pPr>
        <w:jc w:val="both"/>
        <w:rPr>
          <w:rFonts w:ascii="Arial" w:hAnsi="Arial" w:cs="Arial"/>
          <w:sz w:val="24"/>
          <w:szCs w:val="24"/>
        </w:rPr>
      </w:pPr>
    </w:p>
    <w:p w14:paraId="51AFF00F" w14:textId="77777777" w:rsidR="005257B1" w:rsidRPr="005257B1" w:rsidRDefault="005257B1" w:rsidP="005257B1">
      <w:pPr>
        <w:jc w:val="both"/>
        <w:rPr>
          <w:rFonts w:ascii="Arial" w:hAnsi="Arial" w:cs="Arial"/>
          <w:sz w:val="24"/>
          <w:szCs w:val="24"/>
        </w:rPr>
      </w:pPr>
      <w:r w:rsidRPr="005257B1">
        <w:rPr>
          <w:rFonts w:ascii="Arial" w:hAnsi="Arial" w:cs="Arial"/>
          <w:sz w:val="24"/>
          <w:szCs w:val="24"/>
        </w:rPr>
        <w:t xml:space="preserve">Si bien el desafío es significativo debido a la naturaleza de su industria, Ecopetrol ha demostrado que es posible reducir su impacto ambiental y social negativo, al mismo tiempo que genera valor económico. El futuro de la energía global depende de estas transiciones, y Ecopetrol está en el camino hacia convertirse en un líder en sostenibilidad en el sector energético. Con una visión a largo plazo y un compromiso </w:t>
      </w:r>
      <w:r w:rsidRPr="005257B1">
        <w:rPr>
          <w:rFonts w:ascii="Arial" w:hAnsi="Arial" w:cs="Arial"/>
          <w:sz w:val="24"/>
          <w:szCs w:val="24"/>
        </w:rPr>
        <w:lastRenderedPageBreak/>
        <w:t>con el desarrollo sostenible, Ecopetrol puede continuar su contribución al bienestar de las personas, el planeta y su propio éxito financiero.</w:t>
      </w:r>
    </w:p>
    <w:p w14:paraId="65995281" w14:textId="77777777" w:rsidR="005257B1" w:rsidRPr="005257B1" w:rsidRDefault="005257B1" w:rsidP="005257B1">
      <w:pPr>
        <w:jc w:val="both"/>
        <w:rPr>
          <w:rFonts w:ascii="Arial" w:hAnsi="Arial" w:cs="Arial"/>
          <w:sz w:val="24"/>
          <w:szCs w:val="24"/>
        </w:rPr>
      </w:pPr>
    </w:p>
    <w:p w14:paraId="60A232C7" w14:textId="1FBBAB2B" w:rsidR="00090441" w:rsidRPr="005257B1" w:rsidRDefault="00090441" w:rsidP="005257B1">
      <w:pPr>
        <w:jc w:val="both"/>
        <w:rPr>
          <w:rFonts w:ascii="Arial" w:hAnsi="Arial" w:cs="Arial"/>
          <w:sz w:val="24"/>
          <w:szCs w:val="24"/>
        </w:rPr>
      </w:pPr>
    </w:p>
    <w:sectPr w:rsidR="00090441" w:rsidRPr="005257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B1"/>
    <w:rsid w:val="00090441"/>
    <w:rsid w:val="003B23C0"/>
    <w:rsid w:val="003E30CD"/>
    <w:rsid w:val="005257B1"/>
    <w:rsid w:val="006A4D93"/>
    <w:rsid w:val="00AC3E7E"/>
    <w:rsid w:val="00E2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761B"/>
  <w15:chartTrackingRefBased/>
  <w15:docId w15:val="{B046CEB3-7AA8-451F-806B-77C55E4D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3</cp:revision>
  <dcterms:created xsi:type="dcterms:W3CDTF">2024-09-06T17:43:00Z</dcterms:created>
  <dcterms:modified xsi:type="dcterms:W3CDTF">2024-09-06T18:01:00Z</dcterms:modified>
</cp:coreProperties>
</file>