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7CF" w:rsidRDefault="00DD37CF" w:rsidP="00DD37CF">
      <w:r>
        <w:t xml:space="preserve">Hi, I’m </w:t>
      </w:r>
      <w:proofErr w:type="spellStart"/>
      <w:r>
        <w:t>Dariee</w:t>
      </w:r>
      <w:proofErr w:type="spellEnd"/>
      <w:r>
        <w:t xml:space="preserve">, and I work for </w:t>
      </w:r>
      <w:proofErr w:type="spellStart"/>
      <w:r>
        <w:t>Enotel</w:t>
      </w:r>
      <w:proofErr w:type="spellEnd"/>
      <w:r>
        <w:t xml:space="preserve"> hotel.</w:t>
      </w:r>
    </w:p>
    <w:p w:rsidR="00DD37CF" w:rsidRDefault="00DD37CF" w:rsidP="00DD37CF">
      <w:r>
        <w:t>I just wanted to let you know about our furnished rooms.</w:t>
      </w:r>
    </w:p>
    <w:p w:rsidR="00DD37CF" w:rsidRDefault="00DD37CF" w:rsidP="00DD37CF">
      <w:r>
        <w:t xml:space="preserve">At </w:t>
      </w:r>
      <w:proofErr w:type="spellStart"/>
      <w:r>
        <w:t>Enotel</w:t>
      </w:r>
      <w:proofErr w:type="spellEnd"/>
      <w:r>
        <w:t xml:space="preserve"> hotel, we offer furnished rooms with free Wi-Fi, 24-hour electricity and an adequate parking lot. We also provide a restaurant where guests can order from a wide range of local and continental dishes, as well as a bar that is well –stocked with alcoholic and non-alcoholic drinks.</w:t>
      </w:r>
    </w:p>
    <w:p w:rsidR="00DD37CF" w:rsidRDefault="00DD37CF" w:rsidP="00DD37CF">
      <w:r>
        <w:t>Our security team is always on hand to ensure that your stay is safe and comfortable.</w:t>
      </w:r>
    </w:p>
    <w:p w:rsidR="00DD37CF" w:rsidRDefault="00DD37CF" w:rsidP="00DD37CF"/>
    <w:p w:rsidR="002231FF" w:rsidRDefault="002231FF"/>
    <w:sectPr w:rsidR="002231FF" w:rsidSect="0022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37CF"/>
    <w:rsid w:val="002231FF"/>
    <w:rsid w:val="00DD3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g6 i3</dc:creator>
  <cp:lastModifiedBy>Hp Pavilion g6 i3</cp:lastModifiedBy>
  <cp:revision>1</cp:revision>
  <dcterms:created xsi:type="dcterms:W3CDTF">2023-01-04T12:09:00Z</dcterms:created>
  <dcterms:modified xsi:type="dcterms:W3CDTF">2023-01-04T12:13:00Z</dcterms:modified>
</cp:coreProperties>
</file>