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2C714" w14:textId="77777777" w:rsidR="005D2389" w:rsidRPr="005D2389" w:rsidRDefault="005D2389" w:rsidP="005D2389">
      <w:pPr>
        <w:rPr>
          <w:b/>
          <w:bCs/>
        </w:rPr>
      </w:pPr>
      <w:r w:rsidRPr="005D2389">
        <w:rPr>
          <w:b/>
          <w:bCs/>
        </w:rPr>
        <w:t>Alberta Pearl Hoisington Miller</w:t>
      </w:r>
    </w:p>
    <w:p w14:paraId="539C0C34" w14:textId="77777777" w:rsidR="005D2389" w:rsidRPr="005D2389" w:rsidRDefault="005D2389" w:rsidP="005D2389">
      <w:r w:rsidRPr="005D2389">
        <w:rPr>
          <w:i/>
          <w:iCs/>
        </w:rPr>
        <w:t>October 10, 1894 – July 18, 1977</w:t>
      </w:r>
    </w:p>
    <w:p w14:paraId="248CFABD" w14:textId="77777777" w:rsidR="005D2389" w:rsidRPr="005D2389" w:rsidRDefault="005D2389" w:rsidP="005D2389">
      <w:r w:rsidRPr="005D2389">
        <w:t xml:space="preserve">Alberta Pearl Hoisington, known throughout her life as </w:t>
      </w:r>
      <w:r w:rsidRPr="005D2389">
        <w:rPr>
          <w:b/>
          <w:bCs/>
        </w:rPr>
        <w:t>Bert</w:t>
      </w:r>
      <w:r w:rsidRPr="005D2389">
        <w:t xml:space="preserve">, was born on October 10, 1894, in Winterset, Iowa. She was the daughter of </w:t>
      </w:r>
      <w:r w:rsidRPr="005D2389">
        <w:rPr>
          <w:b/>
          <w:bCs/>
        </w:rPr>
        <w:t>Albert Lincoln Hoisington</w:t>
      </w:r>
      <w:r w:rsidRPr="005D2389">
        <w:t xml:space="preserve"> and </w:t>
      </w:r>
      <w:r w:rsidRPr="005D2389">
        <w:rPr>
          <w:b/>
          <w:bCs/>
        </w:rPr>
        <w:t>Edith May Hamilton</w:t>
      </w:r>
      <w:r w:rsidRPr="005D2389">
        <w:t>. Bert's early years were marked by significant hardship and change.</w:t>
      </w:r>
    </w:p>
    <w:p w14:paraId="4F7BE1F3" w14:textId="77777777" w:rsidR="005D2389" w:rsidRPr="005D2389" w:rsidRDefault="005D2389" w:rsidP="005D2389">
      <w:r w:rsidRPr="005D2389">
        <w:t>When Bert was just nine years old, her parents divorced—a rare and difficult event for the time. Bert and her sisters remained in the care of their father, who soon moved the family to Lennox, South Dakota. Her mother remarried almost immediately, and in 1908, when Bert was fourteen, her father also remarried. Unfortunately, not long after, he left the family, and Bert and her sisters were raised by their stepmother. Bert would later speak of this time with little fondness, describing her childhood simply as unhappy.</w:t>
      </w:r>
    </w:p>
    <w:p w14:paraId="5E981772" w14:textId="53DB9C0F" w:rsidR="005D2389" w:rsidRPr="005D2389" w:rsidRDefault="005D2389" w:rsidP="005D2389">
      <w:r w:rsidRPr="005D2389">
        <w:t xml:space="preserve">Despite the challenges of her youth, Bert's life took a new direction when she married </w:t>
      </w:r>
      <w:r w:rsidRPr="005D2389">
        <w:rPr>
          <w:b/>
          <w:bCs/>
        </w:rPr>
        <w:t>Henry E. Miller</w:t>
      </w:r>
      <w:r w:rsidRPr="005D2389">
        <w:t xml:space="preserve"> on October 10, </w:t>
      </w:r>
      <w:r w:rsidR="00962DC6" w:rsidRPr="005D2389">
        <w:t xml:space="preserve">1911, </w:t>
      </w:r>
      <w:r w:rsidRPr="005D2389">
        <w:t>her seventeenth birthday</w:t>
      </w:r>
      <w:r w:rsidR="00962DC6">
        <w:t xml:space="preserve">, </w:t>
      </w:r>
      <w:r w:rsidRPr="005D2389">
        <w:t>in Winterset, Iowa. The couple would go on to build a life rooted in love, resilience, and family. Henry, known as "High" to some, and Bert raised six children together:</w:t>
      </w:r>
    </w:p>
    <w:p w14:paraId="0BC84709" w14:textId="77777777" w:rsidR="005D2389" w:rsidRPr="005D2389" w:rsidRDefault="005D2389" w:rsidP="005D2389">
      <w:pPr>
        <w:numPr>
          <w:ilvl w:val="0"/>
          <w:numId w:val="1"/>
        </w:numPr>
      </w:pPr>
      <w:r w:rsidRPr="005D2389">
        <w:rPr>
          <w:b/>
          <w:bCs/>
        </w:rPr>
        <w:t>Elvira Luella Miller</w:t>
      </w:r>
    </w:p>
    <w:p w14:paraId="1D59D6D9" w14:textId="77777777" w:rsidR="005D2389" w:rsidRPr="005D2389" w:rsidRDefault="005D2389" w:rsidP="005D2389">
      <w:pPr>
        <w:numPr>
          <w:ilvl w:val="0"/>
          <w:numId w:val="1"/>
        </w:numPr>
      </w:pPr>
      <w:r w:rsidRPr="005D2389">
        <w:rPr>
          <w:b/>
          <w:bCs/>
        </w:rPr>
        <w:t>Lillian Ada Miller</w:t>
      </w:r>
    </w:p>
    <w:p w14:paraId="1A940D9D" w14:textId="77777777" w:rsidR="005D2389" w:rsidRPr="005D2389" w:rsidRDefault="005D2389" w:rsidP="005D2389">
      <w:pPr>
        <w:numPr>
          <w:ilvl w:val="0"/>
          <w:numId w:val="1"/>
        </w:numPr>
      </w:pPr>
      <w:r w:rsidRPr="005D2389">
        <w:rPr>
          <w:b/>
          <w:bCs/>
        </w:rPr>
        <w:t>Alvin Harold Porter Miller</w:t>
      </w:r>
    </w:p>
    <w:p w14:paraId="3CDAFE27" w14:textId="77777777" w:rsidR="005D2389" w:rsidRPr="005D2389" w:rsidRDefault="005D2389" w:rsidP="005D2389">
      <w:pPr>
        <w:numPr>
          <w:ilvl w:val="0"/>
          <w:numId w:val="1"/>
        </w:numPr>
      </w:pPr>
      <w:r w:rsidRPr="005D2389">
        <w:rPr>
          <w:b/>
          <w:bCs/>
        </w:rPr>
        <w:t>Vernon Lynn Keith Miller</w:t>
      </w:r>
    </w:p>
    <w:p w14:paraId="3854E7E6" w14:textId="77777777" w:rsidR="005D2389" w:rsidRPr="005D2389" w:rsidRDefault="005D2389" w:rsidP="005D2389">
      <w:pPr>
        <w:numPr>
          <w:ilvl w:val="0"/>
          <w:numId w:val="1"/>
        </w:numPr>
      </w:pPr>
      <w:r w:rsidRPr="005D2389">
        <w:rPr>
          <w:b/>
          <w:bCs/>
        </w:rPr>
        <w:t>Donald Roland Addison Miller</w:t>
      </w:r>
    </w:p>
    <w:p w14:paraId="2C513234" w14:textId="77777777" w:rsidR="005D2389" w:rsidRPr="005D2389" w:rsidRDefault="005D2389" w:rsidP="005D2389">
      <w:pPr>
        <w:numPr>
          <w:ilvl w:val="0"/>
          <w:numId w:val="1"/>
        </w:numPr>
      </w:pPr>
      <w:r w:rsidRPr="005D2389">
        <w:rPr>
          <w:b/>
          <w:bCs/>
        </w:rPr>
        <w:t>Robert Dale Vincent Miller</w:t>
      </w:r>
    </w:p>
    <w:p w14:paraId="41FFD1F4" w14:textId="2AFECB5C" w:rsidR="005D2389" w:rsidRPr="005D2389" w:rsidRDefault="005D2389" w:rsidP="005D2389">
      <w:r w:rsidRPr="005D2389">
        <w:t>Bert was deeply devoted to her husband. While the details of her early years remain tinged with sorrow, her adult life reflected a strong woman who created stability, warmth, and love for her family. Her strength, perseverance, and quiet resolve left a lasting impression on those who knew her.</w:t>
      </w:r>
    </w:p>
    <w:p w14:paraId="0E26480C" w14:textId="77777777" w:rsidR="005D2389" w:rsidRPr="005D2389" w:rsidRDefault="005D2389" w:rsidP="005D2389">
      <w:r w:rsidRPr="005D2389">
        <w:t>She passed away on July 18, 1977, in San Antonio, Texas, and was laid to rest at Sunset Mausoleum Memorial Park. Her memory lives on through the stories told by her children and grandchildren—tales of a woman who overcame adversity and helped shape the legacy of the Miller family.</w:t>
      </w:r>
    </w:p>
    <w:p w14:paraId="383C1680" w14:textId="77777777" w:rsidR="00806BDC" w:rsidRPr="005D2389" w:rsidRDefault="00806BDC" w:rsidP="005D2389"/>
    <w:sectPr w:rsidR="00806BDC" w:rsidRPr="005D23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225755"/>
    <w:multiLevelType w:val="multilevel"/>
    <w:tmpl w:val="6428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7898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BDC"/>
    <w:rsid w:val="00523243"/>
    <w:rsid w:val="005D2389"/>
    <w:rsid w:val="00806BDC"/>
    <w:rsid w:val="00962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D9A4"/>
  <w15:chartTrackingRefBased/>
  <w15:docId w15:val="{2642C7CC-C2F7-4D28-A2B9-B7AD7E8B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B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6B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6B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6B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6B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6B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6B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6B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6B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B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6B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6B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6B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6B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6B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6B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6B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6BDC"/>
    <w:rPr>
      <w:rFonts w:eastAsiaTheme="majorEastAsia" w:cstheme="majorBidi"/>
      <w:color w:val="272727" w:themeColor="text1" w:themeTint="D8"/>
    </w:rPr>
  </w:style>
  <w:style w:type="paragraph" w:styleId="Title">
    <w:name w:val="Title"/>
    <w:basedOn w:val="Normal"/>
    <w:next w:val="Normal"/>
    <w:link w:val="TitleChar"/>
    <w:uiPriority w:val="10"/>
    <w:qFormat/>
    <w:rsid w:val="00806B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B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6B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6B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6BDC"/>
    <w:pPr>
      <w:spacing w:before="160"/>
      <w:jc w:val="center"/>
    </w:pPr>
    <w:rPr>
      <w:i/>
      <w:iCs/>
      <w:color w:val="404040" w:themeColor="text1" w:themeTint="BF"/>
    </w:rPr>
  </w:style>
  <w:style w:type="character" w:customStyle="1" w:styleId="QuoteChar">
    <w:name w:val="Quote Char"/>
    <w:basedOn w:val="DefaultParagraphFont"/>
    <w:link w:val="Quote"/>
    <w:uiPriority w:val="29"/>
    <w:rsid w:val="00806BDC"/>
    <w:rPr>
      <w:i/>
      <w:iCs/>
      <w:color w:val="404040" w:themeColor="text1" w:themeTint="BF"/>
    </w:rPr>
  </w:style>
  <w:style w:type="paragraph" w:styleId="ListParagraph">
    <w:name w:val="List Paragraph"/>
    <w:basedOn w:val="Normal"/>
    <w:uiPriority w:val="34"/>
    <w:qFormat/>
    <w:rsid w:val="00806BDC"/>
    <w:pPr>
      <w:ind w:left="720"/>
      <w:contextualSpacing/>
    </w:pPr>
  </w:style>
  <w:style w:type="character" w:styleId="IntenseEmphasis">
    <w:name w:val="Intense Emphasis"/>
    <w:basedOn w:val="DefaultParagraphFont"/>
    <w:uiPriority w:val="21"/>
    <w:qFormat/>
    <w:rsid w:val="00806BDC"/>
    <w:rPr>
      <w:i/>
      <w:iCs/>
      <w:color w:val="0F4761" w:themeColor="accent1" w:themeShade="BF"/>
    </w:rPr>
  </w:style>
  <w:style w:type="paragraph" w:styleId="IntenseQuote">
    <w:name w:val="Intense Quote"/>
    <w:basedOn w:val="Normal"/>
    <w:next w:val="Normal"/>
    <w:link w:val="IntenseQuoteChar"/>
    <w:uiPriority w:val="30"/>
    <w:qFormat/>
    <w:rsid w:val="00806B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6BDC"/>
    <w:rPr>
      <w:i/>
      <w:iCs/>
      <w:color w:val="0F4761" w:themeColor="accent1" w:themeShade="BF"/>
    </w:rPr>
  </w:style>
  <w:style w:type="character" w:styleId="IntenseReference">
    <w:name w:val="Intense Reference"/>
    <w:basedOn w:val="DefaultParagraphFont"/>
    <w:uiPriority w:val="32"/>
    <w:qFormat/>
    <w:rsid w:val="00806B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1731945">
      <w:bodyDiv w:val="1"/>
      <w:marLeft w:val="0"/>
      <w:marRight w:val="0"/>
      <w:marTop w:val="0"/>
      <w:marBottom w:val="0"/>
      <w:divBdr>
        <w:top w:val="none" w:sz="0" w:space="0" w:color="auto"/>
        <w:left w:val="none" w:sz="0" w:space="0" w:color="auto"/>
        <w:bottom w:val="none" w:sz="0" w:space="0" w:color="auto"/>
        <w:right w:val="none" w:sz="0" w:space="0" w:color="auto"/>
      </w:divBdr>
    </w:div>
    <w:div w:id="1815366897">
      <w:bodyDiv w:val="1"/>
      <w:marLeft w:val="0"/>
      <w:marRight w:val="0"/>
      <w:marTop w:val="0"/>
      <w:marBottom w:val="0"/>
      <w:divBdr>
        <w:top w:val="none" w:sz="0" w:space="0" w:color="auto"/>
        <w:left w:val="none" w:sz="0" w:space="0" w:color="auto"/>
        <w:bottom w:val="none" w:sz="0" w:space="0" w:color="auto"/>
        <w:right w:val="none" w:sz="0" w:space="0" w:color="auto"/>
      </w:divBdr>
    </w:div>
    <w:div w:id="1819808725">
      <w:bodyDiv w:val="1"/>
      <w:marLeft w:val="0"/>
      <w:marRight w:val="0"/>
      <w:marTop w:val="0"/>
      <w:marBottom w:val="0"/>
      <w:divBdr>
        <w:top w:val="none" w:sz="0" w:space="0" w:color="auto"/>
        <w:left w:val="none" w:sz="0" w:space="0" w:color="auto"/>
        <w:bottom w:val="none" w:sz="0" w:space="0" w:color="auto"/>
        <w:right w:val="none" w:sz="0" w:space="0" w:color="auto"/>
      </w:divBdr>
    </w:div>
    <w:div w:id="185692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Smith</dc:creator>
  <cp:keywords/>
  <dc:description/>
  <cp:lastModifiedBy>Charlotte Smith</cp:lastModifiedBy>
  <cp:revision>3</cp:revision>
  <dcterms:created xsi:type="dcterms:W3CDTF">2025-04-21T12:43:00Z</dcterms:created>
  <dcterms:modified xsi:type="dcterms:W3CDTF">2025-04-21T14:49:00Z</dcterms:modified>
</cp:coreProperties>
</file>