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101EBF" w14:textId="77777777" w:rsidR="00FC3CCE" w:rsidRDefault="003651C3">
      <w:pPr>
        <w:spacing w:after="80"/>
      </w:pPr>
      <w:proofErr w:type="spellStart"/>
      <w:r>
        <w:rPr>
          <w:rFonts w:ascii="Yu Gothic" w:eastAsia="Yu Gothic" w:hAnsi="Yu Gothic" w:cs="Yu Gothic"/>
          <w:b/>
          <w:bCs/>
          <w:sz w:val="36"/>
          <w:szCs w:val="36"/>
        </w:rPr>
        <w:t>RubiGUI</w:t>
      </w:r>
      <w:proofErr w:type="spellEnd"/>
      <w:r>
        <w:rPr>
          <w:rFonts w:ascii="Yu Gothic" w:eastAsia="Yu Gothic" w:hAnsi="Yu Gothic" w:cs="Yu Gothic"/>
          <w:b/>
          <w:bCs/>
          <w:sz w:val="36"/>
          <w:szCs w:val="36"/>
        </w:rPr>
        <w:t xml:space="preserve"> 導入の手引き</w:t>
      </w:r>
    </w:p>
    <w:p w14:paraId="02101EC0" w14:textId="77777777" w:rsidR="00FC3CCE" w:rsidRDefault="003651C3">
      <w:pPr>
        <w:spacing w:after="60"/>
      </w:pPr>
      <w:r>
        <w:rPr>
          <w:rFonts w:ascii="Yu Gothic" w:eastAsia="Yu Gothic" w:hAnsi="Yu Gothic" w:cs="Yu Gothic"/>
          <w:color w:val="555555"/>
          <w:sz w:val="22"/>
          <w:szCs w:val="22"/>
        </w:rPr>
        <w:t>2026年9月版</w:t>
      </w:r>
    </w:p>
    <w:p w14:paraId="02101EC1" w14:textId="77777777" w:rsidR="00FC3CCE" w:rsidRDefault="003651C3">
      <w:pPr>
        <w:pBdr>
          <w:bottom w:val="single" w:sz="6" w:space="0" w:color="AAAAAA"/>
        </w:pBdr>
        <w:spacing w:after="320"/>
      </w:pPr>
      <w:r>
        <w:rPr>
          <w:rFonts w:ascii="Yu Gothic" w:eastAsia="Yu Gothic" w:hAnsi="Yu Gothic" w:cs="Yu Gothic"/>
          <w:color w:val="555555"/>
          <w:sz w:val="21"/>
          <w:szCs w:val="21"/>
        </w:rPr>
        <w:t>対象: Word版 v3.1 ／ PowerPoint版 v1.3</w:t>
      </w:r>
    </w:p>
    <w:p w14:paraId="02101EC2" w14:textId="77777777" w:rsidR="00FC3CCE" w:rsidRDefault="003651C3">
      <w:pPr>
        <w:pStyle w:val="1"/>
        <w:spacing w:before="320" w:after="160"/>
      </w:pPr>
      <w:r>
        <w:rPr>
          <w:rFonts w:ascii="Yu Gothic" w:eastAsia="Yu Gothic" w:hAnsi="Yu Gothic" w:cs="Yu Gothic"/>
          <w:b/>
          <w:bCs/>
          <w:sz w:val="28"/>
          <w:szCs w:val="28"/>
        </w:rPr>
        <w:t>1. はじめに</w:t>
      </w:r>
    </w:p>
    <w:p w14:paraId="02101EC3" w14:textId="77777777" w:rsidR="00FC3CCE" w:rsidRDefault="003651C3">
      <w:pPr>
        <w:spacing w:after="120" w:line="300" w:lineRule="auto"/>
      </w:pPr>
      <w:proofErr w:type="spellStart"/>
      <w:r>
        <w:rPr>
          <w:rFonts w:ascii="Yu Gothic" w:eastAsia="Yu Gothic" w:hAnsi="Yu Gothic" w:cs="Yu Gothic"/>
          <w:sz w:val="21"/>
          <w:szCs w:val="21"/>
        </w:rPr>
        <w:t>RubiGUI</w:t>
      </w:r>
      <w:proofErr w:type="spellEnd"/>
      <w:r>
        <w:rPr>
          <w:rFonts w:ascii="Yu Gothic" w:eastAsia="Yu Gothic" w:hAnsi="Yu Gothic" w:cs="Yu Gothic"/>
          <w:sz w:val="21"/>
          <w:szCs w:val="21"/>
        </w:rPr>
        <w:t xml:space="preserve"> は、Word や PowerPoint の文書に自動でふりがな（ルビ）を振るソフトです。文書を読み込んで漢字の読みを推定し、Word / PowerPoint を操作してルビを差し込みます。</w:t>
      </w:r>
    </w:p>
    <w:p w14:paraId="02101EC4" w14:textId="77777777" w:rsidR="00FC3CCE" w:rsidRDefault="003651C3">
      <w:pPr>
        <w:spacing w:after="120" w:line="300" w:lineRule="auto"/>
      </w:pPr>
      <w:r>
        <w:rPr>
          <w:rFonts w:ascii="Yu Gothic" w:eastAsia="Yu Gothic" w:hAnsi="Yu Gothic" w:cs="Yu Gothic"/>
          <w:sz w:val="21"/>
          <w:szCs w:val="21"/>
        </w:rPr>
        <w:t>この手引きは、受け取ってから最初の1本を処理できるようになるまでを説明します。細かい設定や仕様は、同梱の readme_Word.txt / readme_PPT.txt をご覧ください。</w:t>
      </w:r>
    </w:p>
    <w:p w14:paraId="02101EC5" w14:textId="77777777" w:rsidR="00FC3CCE" w:rsidRDefault="00FC3CCE">
      <w:pPr>
        <w:spacing w:after="80"/>
      </w:pPr>
    </w:p>
    <w:p w14:paraId="02101EC6" w14:textId="77777777" w:rsidR="00FC3CCE" w:rsidRDefault="003651C3">
      <w:pPr>
        <w:spacing w:after="120" w:line="300" w:lineRule="auto"/>
        <w:ind w:left="360"/>
      </w:pPr>
      <w:r>
        <w:rPr>
          <w:rFonts w:ascii="Yu Gothic" w:eastAsia="Yu Gothic" w:hAnsi="Yu Gothic" w:cs="Yu Gothic"/>
          <w:b/>
          <w:bCs/>
          <w:sz w:val="21"/>
          <w:szCs w:val="21"/>
        </w:rPr>
        <w:t>★ このソフトは無保証です。処理する前に、必ず元ファイルのバックアップを取ってください。</w:t>
      </w:r>
    </w:p>
    <w:p w14:paraId="02101EC7" w14:textId="77777777" w:rsidR="00FC3CCE" w:rsidRDefault="003651C3">
      <w:pPr>
        <w:spacing w:after="120" w:line="300" w:lineRule="auto"/>
      </w:pPr>
      <w:r>
        <w:rPr>
          <w:rFonts w:ascii="Yu Gothic" w:eastAsia="Yu Gothic" w:hAnsi="Yu Gothic" w:cs="Yu Gothic"/>
          <w:sz w:val="21"/>
          <w:szCs w:val="21"/>
        </w:rPr>
        <w:t>ルビを表示する高さを確保するため、行間を広げる処理を行います。そのぶん内容が下へ動き、ページ送りが変わることがあります。余裕を持った作りの文書でお使いください。</w:t>
      </w:r>
    </w:p>
    <w:p w14:paraId="02101EC8" w14:textId="77777777" w:rsidR="00FC3CCE" w:rsidRDefault="00FC3CCE">
      <w:pPr>
        <w:spacing w:after="80"/>
      </w:pPr>
    </w:p>
    <w:p w14:paraId="02101EC9" w14:textId="77777777" w:rsidR="00FC3CCE" w:rsidRDefault="003651C3">
      <w:pPr>
        <w:spacing w:after="120" w:line="300" w:lineRule="auto"/>
      </w:pPr>
      <w:r>
        <w:rPr>
          <w:rFonts w:ascii="Yu Gothic" w:eastAsia="Yu Gothic" w:hAnsi="Yu Gothic" w:cs="Yu Gothic"/>
          <w:b/>
          <w:bCs/>
          <w:sz w:val="21"/>
          <w:szCs w:val="21"/>
        </w:rPr>
        <w:t>PowerPoint版は準備作業がありません。まず試すなら、そちらからをおすすめします。</w:t>
      </w:r>
    </w:p>
    <w:p w14:paraId="02101ECA" w14:textId="77777777" w:rsidR="00FC3CCE" w:rsidRDefault="003651C3">
      <w:pPr>
        <w:pStyle w:val="1"/>
        <w:spacing w:before="320" w:after="160"/>
      </w:pPr>
      <w:r>
        <w:rPr>
          <w:rFonts w:ascii="Yu Gothic" w:eastAsia="Yu Gothic" w:hAnsi="Yu Gothic" w:cs="Yu Gothic"/>
          <w:b/>
          <w:bCs/>
          <w:sz w:val="28"/>
          <w:szCs w:val="28"/>
        </w:rPr>
        <w:t>2. 準備（Word版・PowerPoint版に共通）</w:t>
      </w:r>
    </w:p>
    <w:p w14:paraId="02101ECB" w14:textId="77777777" w:rsidR="00FC3CCE" w:rsidRDefault="003651C3">
      <w:pPr>
        <w:pStyle w:val="2"/>
        <w:spacing w:before="220" w:after="120"/>
      </w:pPr>
      <w:r>
        <w:rPr>
          <w:rFonts w:ascii="Yu Gothic" w:eastAsia="Yu Gothic" w:hAnsi="Yu Gothic" w:cs="Yu Gothic"/>
          <w:b/>
          <w:bCs/>
          <w:sz w:val="23"/>
          <w:szCs w:val="23"/>
        </w:rPr>
        <w:t>2-1. zip は必ず展開してから使ってください</w:t>
      </w:r>
    </w:p>
    <w:p w14:paraId="02101ECC" w14:textId="77777777" w:rsidR="00FC3CCE" w:rsidRDefault="003651C3">
      <w:pPr>
        <w:spacing w:after="120" w:line="300" w:lineRule="auto"/>
        <w:ind w:left="360"/>
      </w:pPr>
      <w:r>
        <w:rPr>
          <w:rFonts w:ascii="Yu Gothic" w:eastAsia="Yu Gothic" w:hAnsi="Yu Gothic" w:cs="Yu Gothic"/>
          <w:b/>
          <w:bCs/>
          <w:sz w:val="21"/>
          <w:szCs w:val="21"/>
        </w:rPr>
        <w:t>★ zip の中から直接 exe を実行すると、辞書が見つからず起動に失敗します。</w:t>
      </w:r>
    </w:p>
    <w:p w14:paraId="02101ECD" w14:textId="77777777" w:rsidR="00FC3CCE" w:rsidRDefault="003651C3">
      <w:pPr>
        <w:spacing w:after="120" w:line="300" w:lineRule="auto"/>
      </w:pPr>
      <w:r>
        <w:rPr>
          <w:rFonts w:ascii="Yu Gothic" w:eastAsia="Yu Gothic" w:hAnsi="Yu Gothic" w:cs="Yu Gothic"/>
          <w:sz w:val="21"/>
          <w:szCs w:val="21"/>
        </w:rPr>
        <w:t>zip ファイルを右クリック →「すべて展開」で、フォルダごと取り出してからお使いください。exe だけを取り出して別の場所に置くのも同じ理由で動きません。</w:t>
      </w:r>
    </w:p>
    <w:p w14:paraId="02101ECE" w14:textId="77777777" w:rsidR="00FC3CCE" w:rsidRDefault="003651C3">
      <w:pPr>
        <w:pStyle w:val="2"/>
        <w:spacing w:before="220" w:after="120"/>
      </w:pPr>
      <w:r>
        <w:rPr>
          <w:rFonts w:ascii="Yu Gothic" w:eastAsia="Yu Gothic" w:hAnsi="Yu Gothic" w:cs="Yu Gothic"/>
          <w:b/>
          <w:bCs/>
          <w:sz w:val="23"/>
          <w:szCs w:val="23"/>
        </w:rPr>
        <w:t>2-2. 置き場所</w:t>
      </w:r>
    </w:p>
    <w:p w14:paraId="02101ECF" w14:textId="77777777" w:rsidR="00FC3CCE" w:rsidRDefault="003651C3">
      <w:pPr>
        <w:spacing w:after="120" w:line="300" w:lineRule="auto"/>
        <w:ind w:left="360"/>
      </w:pPr>
      <w:r>
        <w:rPr>
          <w:rFonts w:ascii="Yu Gothic" w:eastAsia="Yu Gothic" w:hAnsi="Yu Gothic" w:cs="Yu Gothic"/>
          <w:b/>
          <w:bCs/>
          <w:sz w:val="21"/>
          <w:szCs w:val="21"/>
        </w:rPr>
        <w:t>★ OneDrive の同期フォルダには置かないでください。</w:t>
      </w:r>
    </w:p>
    <w:p w14:paraId="02101ED0" w14:textId="77777777" w:rsidR="00FC3CCE" w:rsidRDefault="003651C3">
      <w:pPr>
        <w:spacing w:after="120" w:line="300" w:lineRule="auto"/>
      </w:pPr>
      <w:r>
        <w:rPr>
          <w:rFonts w:ascii="Yu Gothic" w:eastAsia="Yu Gothic" w:hAnsi="Yu Gothic" w:cs="Yu Gothic"/>
          <w:sz w:val="21"/>
          <w:szCs w:val="21"/>
        </w:rPr>
        <w:t>同期のタイミングによって、処理中の作業用ファイルが消えずに残ることがあります。C:\RubiGUI のような、同期の対象になっていない場所に置いてください。</w:t>
      </w:r>
    </w:p>
    <w:p w14:paraId="02101ED1" w14:textId="77777777" w:rsidR="00FC3CCE" w:rsidRDefault="003651C3">
      <w:pPr>
        <w:pStyle w:val="2"/>
        <w:spacing w:before="220" w:after="120"/>
      </w:pPr>
      <w:r>
        <w:rPr>
          <w:rFonts w:ascii="Yu Gothic" w:eastAsia="Yu Gothic" w:hAnsi="Yu Gothic" w:cs="Yu Gothic"/>
          <w:b/>
          <w:bCs/>
          <w:sz w:val="23"/>
          <w:szCs w:val="23"/>
        </w:rPr>
        <w:t>2-3. ダウンロードと展開には時間がかかります</w:t>
      </w:r>
    </w:p>
    <w:p w14:paraId="02101ED2" w14:textId="77777777" w:rsidR="00FC3CCE" w:rsidRDefault="003651C3">
      <w:pPr>
        <w:spacing w:after="120" w:line="300" w:lineRule="auto"/>
        <w:rPr>
          <w:rFonts w:ascii="Yu Gothic" w:eastAsia="Yu Gothic" w:hAnsi="Yu Gothic" w:cs="Yu Gothic"/>
          <w:sz w:val="21"/>
          <w:szCs w:val="21"/>
        </w:rPr>
      </w:pPr>
      <w:r>
        <w:rPr>
          <w:rFonts w:ascii="Yu Gothic" w:eastAsia="Yu Gothic" w:hAnsi="Yu Gothic" w:cs="Yu Gothic"/>
          <w:sz w:val="21"/>
          <w:szCs w:val="21"/>
        </w:rPr>
        <w:t>辞書ファイルが約360MBあります。回線によっては数分かかります。展開にも同じくらいかかることがありますが、止まっているわけではありません。</w:t>
      </w:r>
    </w:p>
    <w:p w14:paraId="0BCFDCCF" w14:textId="77777777" w:rsidR="00FD1A59" w:rsidRDefault="00FD1A59">
      <w:pPr>
        <w:spacing w:after="120" w:line="300" w:lineRule="auto"/>
        <w:rPr>
          <w:rFonts w:hint="eastAsia"/>
        </w:rPr>
      </w:pPr>
    </w:p>
    <w:p w14:paraId="02101ED3" w14:textId="77777777" w:rsidR="00FC3CCE" w:rsidRDefault="003651C3">
      <w:pPr>
        <w:pStyle w:val="1"/>
        <w:spacing w:before="320" w:after="160"/>
      </w:pPr>
      <w:r>
        <w:rPr>
          <w:rFonts w:ascii="Yu Gothic" w:eastAsia="Yu Gothic" w:hAnsi="Yu Gothic" w:cs="Yu Gothic"/>
          <w:b/>
          <w:bCs/>
          <w:sz w:val="28"/>
          <w:szCs w:val="28"/>
        </w:rPr>
        <w:lastRenderedPageBreak/>
        <w:t>3. 初回起動時に出る警告について</w:t>
      </w:r>
    </w:p>
    <w:p w14:paraId="02101ED4" w14:textId="77777777" w:rsidR="00FC3CCE" w:rsidRDefault="003651C3">
      <w:pPr>
        <w:spacing w:after="120" w:line="300" w:lineRule="auto"/>
      </w:pPr>
      <w:r>
        <w:rPr>
          <w:rFonts w:ascii="Yu Gothic" w:eastAsia="Yu Gothic" w:hAnsi="Yu Gothic" w:cs="Yu Gothic"/>
          <w:sz w:val="21"/>
          <w:szCs w:val="21"/>
        </w:rPr>
        <w:t>初めて起動したとき、次のような青い画面が出ることがあります。</w:t>
      </w:r>
    </w:p>
    <w:p w14:paraId="17C490E9" w14:textId="3C43769E" w:rsidR="00997604" w:rsidRDefault="00414434">
      <w:pPr>
        <w:spacing w:after="120" w:line="300" w:lineRule="auto"/>
        <w:rPr>
          <w:rFonts w:ascii="Yu Gothic" w:eastAsia="Yu Gothic" w:hAnsi="Yu Gothic" w:cs="Yu Gothic"/>
          <w:sz w:val="21"/>
          <w:szCs w:val="21"/>
        </w:rPr>
      </w:pPr>
      <w:r>
        <w:rPr>
          <w:rFonts w:ascii="Yu Gothic" w:eastAsia="Yu Gothic" w:hAnsi="Yu Gothic" w:cs="Yu Gothic"/>
          <w:noProof/>
          <w:color w:val="66666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32A57E7" wp14:editId="5EC3DDAD">
                <wp:simplePos x="0" y="0"/>
                <wp:positionH relativeFrom="column">
                  <wp:posOffset>73025</wp:posOffset>
                </wp:positionH>
                <wp:positionV relativeFrom="paragraph">
                  <wp:posOffset>1776095</wp:posOffset>
                </wp:positionV>
                <wp:extent cx="885825" cy="409575"/>
                <wp:effectExtent l="19050" t="19050" r="28575" b="28575"/>
                <wp:wrapNone/>
                <wp:docPr id="1989563684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5825" cy="40957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92F4C75" id="正方形/長方形 1" o:spid="_x0000_s1026" style="position:absolute;margin-left:5.75pt;margin-top:139.85pt;width:69.75pt;height:32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" filled="f" strokecolor="#e00" strokeweight="3pt"/>
            </w:pict>
          </mc:Fallback>
        </mc:AlternateContent>
      </w:r>
      <w:r w:rsidR="00365668" w:rsidRPr="00365668">
        <w:rPr>
          <w:rFonts w:ascii="Yu Gothic" w:eastAsia="Yu Gothic" w:hAnsi="Yu Gothic" w:cs="Yu Gothic"/>
          <w:noProof/>
          <w:color w:val="666666"/>
        </w:rPr>
        <w:drawing>
          <wp:inline distT="0" distB="0" distL="0" distR="0" wp14:anchorId="079770AF" wp14:editId="57CA9076">
            <wp:extent cx="5087060" cy="4763165"/>
            <wp:effectExtent l="0" t="0" r="0" b="0"/>
            <wp:docPr id="1141413262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4132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476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01ED6" w14:textId="185F36C3" w:rsidR="00FC3CCE" w:rsidRDefault="003651C3">
      <w:pPr>
        <w:spacing w:after="120" w:line="300" w:lineRule="auto"/>
      </w:pPr>
      <w:r>
        <w:rPr>
          <w:rFonts w:ascii="Yu Gothic" w:eastAsia="Yu Gothic" w:hAnsi="Yu Gothic" w:cs="Yu Gothic"/>
          <w:sz w:val="21"/>
          <w:szCs w:val="21"/>
        </w:rPr>
        <w:t>これは、このソフトに発行元の署名が付いていないために出るものです。次の手順で進めてください。</w:t>
      </w:r>
    </w:p>
    <w:p w14:paraId="02101ED7" w14:textId="77777777" w:rsidR="00FC3CCE" w:rsidRDefault="003651C3">
      <w:pPr>
        <w:pStyle w:val="a4"/>
        <w:numPr>
          <w:ilvl w:val="0"/>
          <w:numId w:val="2"/>
        </w:numPr>
        <w:spacing w:after="100" w:line="300" w:lineRule="auto"/>
      </w:pPr>
      <w:r>
        <w:rPr>
          <w:rFonts w:ascii="Yu Gothic" w:eastAsia="Yu Gothic" w:hAnsi="Yu Gothic" w:cs="Yu Gothic"/>
          <w:sz w:val="21"/>
          <w:szCs w:val="21"/>
        </w:rPr>
        <w:t>「詳細情報」をクリックします</w:t>
      </w:r>
    </w:p>
    <w:p w14:paraId="02101ED8" w14:textId="77777777" w:rsidR="00FC3CCE" w:rsidRDefault="003651C3">
      <w:pPr>
        <w:pStyle w:val="a4"/>
        <w:numPr>
          <w:ilvl w:val="0"/>
          <w:numId w:val="2"/>
        </w:numPr>
        <w:spacing w:after="100" w:line="300" w:lineRule="auto"/>
      </w:pPr>
      <w:r>
        <w:rPr>
          <w:rFonts w:ascii="Yu Gothic" w:eastAsia="Yu Gothic" w:hAnsi="Yu Gothic" w:cs="Yu Gothic"/>
          <w:sz w:val="21"/>
          <w:szCs w:val="21"/>
        </w:rPr>
        <w:t>下に出てくる「実行」をクリックします</w:t>
      </w:r>
    </w:p>
    <w:p w14:paraId="75F44B41" w14:textId="7A5D3F2C" w:rsidR="00997604" w:rsidRDefault="00414434">
      <w:pPr>
        <w:spacing w:after="120" w:line="300" w:lineRule="auto"/>
        <w:rPr>
          <w:rFonts w:ascii="Yu Gothic" w:eastAsia="Yu Gothic" w:hAnsi="Yu Gothic" w:cs="Yu Gothic"/>
          <w:sz w:val="21"/>
          <w:szCs w:val="21"/>
        </w:rPr>
      </w:pPr>
      <w:r>
        <w:rPr>
          <w:rFonts w:ascii="Yu Gothic" w:eastAsia="Yu Gothic" w:hAnsi="Yu Gothic" w:cs="Yu Gothic"/>
          <w:noProof/>
          <w:color w:val="666666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E5C86A2" wp14:editId="2AACD787">
                <wp:simplePos x="0" y="0"/>
                <wp:positionH relativeFrom="column">
                  <wp:posOffset>2901950</wp:posOffset>
                </wp:positionH>
                <wp:positionV relativeFrom="paragraph">
                  <wp:posOffset>4025900</wp:posOffset>
                </wp:positionV>
                <wp:extent cx="885825" cy="590550"/>
                <wp:effectExtent l="19050" t="19050" r="28575" b="19050"/>
                <wp:wrapNone/>
                <wp:docPr id="1481131089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5825" cy="5905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F0211F" id="正方形/長方形 1" o:spid="_x0000_s1026" style="position:absolute;margin-left:228.5pt;margin-top:317pt;width:69.75pt;height:46.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" filled="f" strokecolor="#e00" strokeweight="3pt"/>
            </w:pict>
          </mc:Fallback>
        </mc:AlternateContent>
      </w:r>
      <w:r w:rsidR="00365668" w:rsidRPr="00365668">
        <w:rPr>
          <w:rFonts w:ascii="Yu Gothic" w:eastAsia="Yu Gothic" w:hAnsi="Yu Gothic" w:cs="Yu Gothic"/>
          <w:noProof/>
          <w:color w:val="666666"/>
        </w:rPr>
        <w:drawing>
          <wp:inline distT="0" distB="0" distL="0" distR="0" wp14:anchorId="0622F358" wp14:editId="05DE274D">
            <wp:extent cx="5087060" cy="4763165"/>
            <wp:effectExtent l="0" t="0" r="0" b="0"/>
            <wp:docPr id="880600066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6000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476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2A44A" w14:textId="4D20B219" w:rsidR="00997604" w:rsidRPr="00997604" w:rsidRDefault="00997604" w:rsidP="00997604">
      <w:pPr>
        <w:spacing w:after="120" w:line="300" w:lineRule="auto"/>
        <w:rPr>
          <w:rFonts w:ascii="Yu Gothic" w:eastAsia="Yu Gothic" w:hAnsi="Yu Gothic" w:cs="Yu Gothic"/>
          <w:sz w:val="21"/>
          <w:szCs w:val="21"/>
        </w:rPr>
      </w:pPr>
      <w:r w:rsidRPr="00997604">
        <w:rPr>
          <w:rFonts w:ascii="Yu Gothic" w:eastAsia="Yu Gothic" w:hAnsi="Yu Gothic" w:cs="Yu Gothic"/>
          <w:sz w:val="21"/>
          <w:szCs w:val="21"/>
        </w:rPr>
        <w:t>※ お使いのパソコンの設定によって、この警告の色や文言が異なることがあります。オレンジや赤い画面が出ることもありますが、進め方は同じです。</w:t>
      </w:r>
    </w:p>
    <w:p w14:paraId="407F661A" w14:textId="74DB33CD" w:rsidR="00997604" w:rsidRPr="00997604" w:rsidRDefault="00997604">
      <w:pPr>
        <w:spacing w:after="120" w:line="300" w:lineRule="auto"/>
        <w:rPr>
          <w:rFonts w:ascii="Yu Gothic" w:eastAsia="Yu Gothic" w:hAnsi="Yu Gothic" w:cs="Yu Gothic" w:hint="eastAsia"/>
          <w:sz w:val="21"/>
          <w:szCs w:val="21"/>
        </w:rPr>
      </w:pPr>
      <w:r w:rsidRPr="00997604">
        <w:rPr>
          <w:rFonts w:ascii="Yu Gothic" w:eastAsia="Yu Gothic" w:hAnsi="Yu Gothic" w:cs="Yu Gothic"/>
          <w:sz w:val="21"/>
          <w:szCs w:val="21"/>
        </w:rPr>
        <w:t>※ 「実行」にあたるボタンが見当たらない場合は、そのパソコンのセキュリティ設定で、署名の無いソフトの実行が制限されています。この場合はこちらでは対処できませんので、お手数ですがそのパソコンの管理者にご相談ください。</w:t>
      </w:r>
    </w:p>
    <w:p w14:paraId="02101EDA" w14:textId="37F8025C" w:rsidR="00FC3CCE" w:rsidRDefault="003651C3">
      <w:pPr>
        <w:spacing w:after="120" w:line="300" w:lineRule="auto"/>
      </w:pPr>
      <w:r>
        <w:rPr>
          <w:rFonts w:ascii="Yu Gothic" w:eastAsia="Yu Gothic" w:hAnsi="Yu Gothic" w:cs="Yu Gothic"/>
          <w:sz w:val="21"/>
          <w:szCs w:val="21"/>
        </w:rPr>
        <w:t>一度実行すれば、次回からは出なくなります。</w:t>
      </w:r>
    </w:p>
    <w:p w14:paraId="02101EDB" w14:textId="77777777" w:rsidR="00FC3CCE" w:rsidRDefault="003651C3">
      <w:pPr>
        <w:pStyle w:val="1"/>
        <w:spacing w:before="320" w:after="160"/>
      </w:pPr>
      <w:r>
        <w:rPr>
          <w:rFonts w:ascii="Yu Gothic" w:eastAsia="Yu Gothic" w:hAnsi="Yu Gothic" w:cs="Yu Gothic"/>
          <w:b/>
          <w:bCs/>
          <w:sz w:val="28"/>
          <w:szCs w:val="28"/>
        </w:rPr>
        <w:t>4. PowerPoint版を使う</w:t>
      </w:r>
    </w:p>
    <w:p w14:paraId="02101EDC" w14:textId="77777777" w:rsidR="00FC3CCE" w:rsidRDefault="003651C3">
      <w:pPr>
        <w:spacing w:after="120" w:line="300" w:lineRule="auto"/>
      </w:pPr>
      <w:r>
        <w:rPr>
          <w:rFonts w:ascii="Yu Gothic" w:eastAsia="Yu Gothic" w:hAnsi="Yu Gothic" w:cs="Yu Gothic"/>
          <w:sz w:val="21"/>
          <w:szCs w:val="21"/>
        </w:rPr>
        <w:t>準備作業はありません。そのまま使えます。</w:t>
      </w:r>
    </w:p>
    <w:p w14:paraId="02101EDD" w14:textId="77777777" w:rsidR="00FC3CCE" w:rsidRDefault="003651C3">
      <w:pPr>
        <w:pStyle w:val="a4"/>
        <w:numPr>
          <w:ilvl w:val="0"/>
          <w:numId w:val="2"/>
        </w:numPr>
        <w:spacing w:after="100" w:line="300" w:lineRule="auto"/>
      </w:pPr>
      <w:r>
        <w:rPr>
          <w:rFonts w:ascii="Yu Gothic" w:eastAsia="Yu Gothic" w:hAnsi="Yu Gothic" w:cs="Yu Gothic"/>
          <w:sz w:val="21"/>
          <w:szCs w:val="21"/>
        </w:rPr>
        <w:t>RubiGUI_PPT_v1.3.exe をダブルクリックします</w:t>
      </w:r>
    </w:p>
    <w:p w14:paraId="02101EDE" w14:textId="77777777" w:rsidR="00FC3CCE" w:rsidRDefault="003651C3">
      <w:pPr>
        <w:pStyle w:val="a4"/>
        <w:numPr>
          <w:ilvl w:val="0"/>
          <w:numId w:val="2"/>
        </w:numPr>
        <w:spacing w:after="100" w:line="300" w:lineRule="auto"/>
      </w:pPr>
      <w:r>
        <w:rPr>
          <w:rFonts w:ascii="Yu Gothic" w:eastAsia="Yu Gothic" w:hAnsi="Yu Gothic" w:cs="Yu Gothic"/>
          <w:sz w:val="21"/>
          <w:szCs w:val="21"/>
        </w:rPr>
        <w:t>ルビを振りたい .pptx ファイルを、画面にドラッグ＆ドロップします</w:t>
      </w:r>
    </w:p>
    <w:p w14:paraId="02101EDF" w14:textId="77777777" w:rsidR="00FC3CCE" w:rsidRDefault="003651C3">
      <w:pPr>
        <w:pStyle w:val="a4"/>
        <w:numPr>
          <w:ilvl w:val="0"/>
          <w:numId w:val="2"/>
        </w:numPr>
        <w:spacing w:after="100" w:line="300" w:lineRule="auto"/>
      </w:pPr>
      <w:r>
        <w:rPr>
          <w:rFonts w:ascii="Yu Gothic" w:eastAsia="Yu Gothic" w:hAnsi="Yu Gothic" w:cs="Yu Gothic"/>
          <w:sz w:val="21"/>
          <w:szCs w:val="21"/>
        </w:rPr>
        <w:t>語句の一覧が出るので、内容を確認して実行します</w:t>
      </w:r>
    </w:p>
    <w:p w14:paraId="02101EE0" w14:textId="77777777" w:rsidR="00FC3CCE" w:rsidRDefault="00FC3CCE">
      <w:pPr>
        <w:spacing w:after="80"/>
      </w:pPr>
    </w:p>
    <w:p w14:paraId="02101EE1" w14:textId="77777777" w:rsidR="00FC3CCE" w:rsidRDefault="003651C3">
      <w:pPr>
        <w:spacing w:after="120" w:line="300" w:lineRule="auto"/>
      </w:pPr>
      <w:r>
        <w:rPr>
          <w:rFonts w:ascii="Yu Gothic" w:eastAsia="Yu Gothic" w:hAnsi="Yu Gothic" w:cs="Yu Gothic"/>
          <w:sz w:val="21"/>
          <w:szCs w:val="21"/>
        </w:rPr>
        <w:t>元のファイルは書き換えません。ルビを振ったファイルが別に作られます。</w:t>
      </w:r>
    </w:p>
    <w:p w14:paraId="02101EE2" w14:textId="77777777" w:rsidR="00FC3CCE" w:rsidRDefault="003651C3">
      <w:pPr>
        <w:pStyle w:val="1"/>
        <w:spacing w:before="320" w:after="160"/>
      </w:pPr>
      <w:r>
        <w:rPr>
          <w:rFonts w:ascii="Yu Gothic" w:eastAsia="Yu Gothic" w:hAnsi="Yu Gothic" w:cs="Yu Gothic"/>
          <w:b/>
          <w:bCs/>
          <w:sz w:val="28"/>
          <w:szCs w:val="28"/>
        </w:rPr>
        <w:lastRenderedPageBreak/>
        <w:t>5. Word版を使う（マクロの導入が必要です）</w:t>
      </w:r>
    </w:p>
    <w:p w14:paraId="02101EE3" w14:textId="77777777" w:rsidR="00FC3CCE" w:rsidRDefault="003651C3">
      <w:pPr>
        <w:pStyle w:val="2"/>
        <w:spacing w:before="220" w:after="120"/>
      </w:pPr>
      <w:r>
        <w:rPr>
          <w:rFonts w:ascii="Yu Gothic" w:eastAsia="Yu Gothic" w:hAnsi="Yu Gothic" w:cs="Yu Gothic"/>
          <w:b/>
          <w:bCs/>
          <w:sz w:val="23"/>
          <w:szCs w:val="23"/>
        </w:rPr>
        <w:t>5-1. なぜマクロが必要か</w:t>
      </w:r>
    </w:p>
    <w:p w14:paraId="02101EE4" w14:textId="77777777" w:rsidR="00FC3CCE" w:rsidRDefault="003651C3">
      <w:pPr>
        <w:spacing w:after="120" w:line="300" w:lineRule="auto"/>
      </w:pPr>
      <w:r>
        <w:rPr>
          <w:rFonts w:ascii="Yu Gothic" w:eastAsia="Yu Gothic" w:hAnsi="Yu Gothic" w:cs="Yu Gothic"/>
          <w:sz w:val="21"/>
          <w:szCs w:val="21"/>
        </w:rPr>
        <w:t>Word のルビ機能は、Word 自身のマクロからしか正しく操作できません。そのため Word版は、ふりがなを差し込む部分だけを Word 側のマクロとして登録していただく必要があります。登録は最初の一度だけです。</w:t>
      </w:r>
    </w:p>
    <w:p w14:paraId="02101EE5" w14:textId="77777777" w:rsidR="00FC3CCE" w:rsidRDefault="003651C3">
      <w:pPr>
        <w:pStyle w:val="2"/>
        <w:spacing w:before="220" w:after="120"/>
      </w:pPr>
      <w:r>
        <w:rPr>
          <w:rFonts w:ascii="Yu Gothic" w:eastAsia="Yu Gothic" w:hAnsi="Yu Gothic" w:cs="Yu Gothic"/>
          <w:b/>
          <w:bCs/>
          <w:sz w:val="23"/>
          <w:szCs w:val="23"/>
        </w:rPr>
        <w:t>5-2. 導入の手順</w:t>
      </w:r>
    </w:p>
    <w:p w14:paraId="02101EE6" w14:textId="0309A0DA" w:rsidR="00FC3CCE" w:rsidRDefault="003651C3">
      <w:pPr>
        <w:pStyle w:val="a4"/>
        <w:numPr>
          <w:ilvl w:val="0"/>
          <w:numId w:val="2"/>
        </w:numPr>
        <w:spacing w:after="100" w:line="300" w:lineRule="auto"/>
      </w:pPr>
      <w:r>
        <w:rPr>
          <w:rFonts w:ascii="Yu Gothic" w:eastAsia="Yu Gothic" w:hAnsi="Yu Gothic" w:cs="Yu Gothic"/>
          <w:sz w:val="21"/>
          <w:szCs w:val="21"/>
        </w:rPr>
        <w:t>Word を開き、Alt キーを押しながら F11 を押します（VBA エディタが開きます）</w:t>
      </w:r>
    </w:p>
    <w:p w14:paraId="48E659DA" w14:textId="4C1FD2C6" w:rsidR="00997604" w:rsidRPr="00997604" w:rsidRDefault="001841A3" w:rsidP="00997604">
      <w:pPr>
        <w:pStyle w:val="a4"/>
        <w:spacing w:after="100" w:line="300" w:lineRule="auto"/>
        <w:ind w:left="648"/>
      </w:pPr>
      <w:r w:rsidRPr="001841A3">
        <w:rPr>
          <w:rFonts w:ascii="Yu Gothic" w:eastAsia="Yu Gothic" w:hAnsi="Yu Gothic" w:cs="Yu Gothic"/>
          <w:noProof/>
          <w:color w:val="666666"/>
        </w:rPr>
        <w:drawing>
          <wp:inline distT="0" distB="0" distL="0" distR="0" wp14:anchorId="679417AE" wp14:editId="7B86D4D5">
            <wp:extent cx="2819794" cy="3467584"/>
            <wp:effectExtent l="0" t="0" r="0" b="0"/>
            <wp:docPr id="86344714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447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3467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01EE8" w14:textId="2E968CB6" w:rsidR="00FC3CCE" w:rsidRDefault="003651C3">
      <w:pPr>
        <w:pStyle w:val="a4"/>
        <w:numPr>
          <w:ilvl w:val="0"/>
          <w:numId w:val="2"/>
        </w:numPr>
        <w:spacing w:after="100" w:line="300" w:lineRule="auto"/>
      </w:pPr>
      <w:r>
        <w:rPr>
          <w:rFonts w:ascii="Yu Gothic" w:eastAsia="Yu Gothic" w:hAnsi="Yu Gothic" w:cs="Yu Gothic"/>
          <w:sz w:val="21"/>
          <w:szCs w:val="21"/>
        </w:rPr>
        <w:t xml:space="preserve">初めて導入する場合、この手順は飛ばしてください。以前の </w:t>
      </w:r>
      <w:proofErr w:type="spellStart"/>
      <w:r>
        <w:rPr>
          <w:rFonts w:ascii="Yu Gothic" w:eastAsia="Yu Gothic" w:hAnsi="Yu Gothic" w:cs="Yu Gothic"/>
          <w:sz w:val="21"/>
          <w:szCs w:val="21"/>
        </w:rPr>
        <w:t>RubiGUI</w:t>
      </w:r>
      <w:proofErr w:type="spellEnd"/>
      <w:r>
        <w:rPr>
          <w:rFonts w:ascii="Yu Gothic" w:eastAsia="Yu Gothic" w:hAnsi="Yu Gothic" w:cs="Yu Gothic"/>
          <w:sz w:val="21"/>
          <w:szCs w:val="21"/>
        </w:rPr>
        <w:t xml:space="preserve"> をお使いだった方のみ、左側に古い「RubiGUI_V30」や「Module1」があれば右クリックして解放（削除）します（「エクスポートしますか」は「いいえ」）</w:t>
      </w:r>
    </w:p>
    <w:p w14:paraId="02101EE9" w14:textId="21789733" w:rsidR="00FC3CCE" w:rsidRDefault="003651C3">
      <w:pPr>
        <w:pStyle w:val="a4"/>
        <w:numPr>
          <w:ilvl w:val="0"/>
          <w:numId w:val="2"/>
        </w:numPr>
        <w:spacing w:after="100" w:line="300" w:lineRule="auto"/>
      </w:pPr>
      <w:r>
        <w:rPr>
          <w:rFonts w:ascii="Yu Gothic" w:eastAsia="Yu Gothic" w:hAnsi="Yu Gothic" w:cs="Yu Gothic"/>
          <w:sz w:val="21"/>
          <w:szCs w:val="21"/>
        </w:rPr>
        <w:t>「Normal」を右クリックし、「ファイルのインポート」を選びます</w:t>
      </w:r>
    </w:p>
    <w:p w14:paraId="3F899964" w14:textId="1156E002" w:rsidR="00FD1A59" w:rsidRDefault="00414434" w:rsidP="00FD1A59">
      <w:pPr>
        <w:pStyle w:val="a4"/>
        <w:spacing w:after="100" w:line="300" w:lineRule="auto"/>
        <w:ind w:left="648"/>
        <w:rPr>
          <w:rFonts w:ascii="Yu Gothic" w:eastAsia="Yu Gothic" w:hAnsi="Yu Gothic" w:cs="Yu Gothic"/>
          <w:sz w:val="21"/>
          <w:szCs w:val="21"/>
        </w:rPr>
      </w:pPr>
      <w:r>
        <w:rPr>
          <w:rFonts w:ascii="Yu Gothic" w:eastAsia="Yu Gothic" w:hAnsi="Yu Gothic" w:cs="Yu Gothic"/>
          <w:noProof/>
          <w:color w:val="666666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13EEA15" wp14:editId="3D9FE837">
                <wp:simplePos x="0" y="0"/>
                <wp:positionH relativeFrom="margin">
                  <wp:posOffset>1111250</wp:posOffset>
                </wp:positionH>
                <wp:positionV relativeFrom="paragraph">
                  <wp:posOffset>1701800</wp:posOffset>
                </wp:positionV>
                <wp:extent cx="1314450" cy="238125"/>
                <wp:effectExtent l="19050" t="19050" r="19050" b="28575"/>
                <wp:wrapNone/>
                <wp:docPr id="1658334166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14450" cy="23812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E08582" id="正方形/長方形 1" o:spid="_x0000_s1026" style="position:absolute;margin-left:87.5pt;margin-top:134pt;width:103.5pt;height:18.7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" filled="f" strokecolor="#e00" strokeweight="3pt">
                <w10:wrap anchorx="margin"/>
              </v:rect>
            </w:pict>
          </mc:Fallback>
        </mc:AlternateContent>
      </w:r>
      <w:r w:rsidR="00BF4DB9" w:rsidRPr="00BF4DB9">
        <w:rPr>
          <w:rFonts w:ascii="Yu Gothic" w:eastAsia="Yu Gothic" w:hAnsi="Yu Gothic" w:cs="Yu Gothic"/>
          <w:noProof/>
          <w:color w:val="666666"/>
        </w:rPr>
        <w:drawing>
          <wp:inline distT="0" distB="0" distL="0" distR="0" wp14:anchorId="3AE19003" wp14:editId="7A5E90CA">
            <wp:extent cx="2743583" cy="3524742"/>
            <wp:effectExtent l="0" t="0" r="0" b="0"/>
            <wp:docPr id="1008231133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2311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01EEB" w14:textId="1CEEAA34" w:rsidR="00FC3CCE" w:rsidRDefault="003651C3" w:rsidP="00FD1A59">
      <w:pPr>
        <w:pStyle w:val="a4"/>
        <w:spacing w:after="100" w:line="300" w:lineRule="auto"/>
        <w:ind w:left="648"/>
      </w:pPr>
      <w:r>
        <w:rPr>
          <w:rFonts w:ascii="Yu Gothic" w:eastAsia="Yu Gothic" w:hAnsi="Yu Gothic" w:cs="Yu Gothic"/>
          <w:sz w:val="21"/>
          <w:szCs w:val="21"/>
        </w:rPr>
        <w:t>展開したフォルダの中にある RubiGUI_V31.bas を選びます</w:t>
      </w:r>
    </w:p>
    <w:p w14:paraId="02101EEC" w14:textId="77777777" w:rsidR="00FC3CCE" w:rsidRDefault="003651C3">
      <w:pPr>
        <w:pStyle w:val="a4"/>
        <w:numPr>
          <w:ilvl w:val="0"/>
          <w:numId w:val="2"/>
        </w:numPr>
        <w:spacing w:after="100" w:line="300" w:lineRule="auto"/>
      </w:pPr>
      <w:r>
        <w:rPr>
          <w:rFonts w:ascii="Yu Gothic" w:eastAsia="Yu Gothic" w:hAnsi="Yu Gothic" w:cs="Yu Gothic"/>
          <w:sz w:val="21"/>
          <w:szCs w:val="21"/>
        </w:rPr>
        <w:t>左側に「RubiGUI_V31」が増えたことを確認します</w:t>
      </w:r>
    </w:p>
    <w:p w14:paraId="335D000A" w14:textId="0B04446B" w:rsidR="00FD1A59" w:rsidRDefault="00414434" w:rsidP="00FD1A59">
      <w:pPr>
        <w:pStyle w:val="a4"/>
        <w:spacing w:after="100" w:line="300" w:lineRule="auto"/>
        <w:ind w:left="648"/>
        <w:rPr>
          <w:rFonts w:ascii="Yu Gothic" w:eastAsia="Yu Gothic" w:hAnsi="Yu Gothic" w:cs="Yu Gothic"/>
          <w:sz w:val="21"/>
          <w:szCs w:val="21"/>
        </w:rPr>
      </w:pPr>
      <w:r>
        <w:rPr>
          <w:rFonts w:ascii="Yu Gothic" w:eastAsia="Yu Gothic" w:hAnsi="Yu Gothic" w:cs="Yu Gothic"/>
          <w:noProof/>
          <w:color w:val="66666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D6511C6" wp14:editId="4D782C81">
                <wp:simplePos x="0" y="0"/>
                <wp:positionH relativeFrom="margin">
                  <wp:posOffset>996950</wp:posOffset>
                </wp:positionH>
                <wp:positionV relativeFrom="paragraph">
                  <wp:posOffset>976630</wp:posOffset>
                </wp:positionV>
                <wp:extent cx="962025" cy="238125"/>
                <wp:effectExtent l="19050" t="19050" r="28575" b="28575"/>
                <wp:wrapNone/>
                <wp:docPr id="1595940431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2025" cy="23812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CBBE80" id="正方形/長方形 1" o:spid="_x0000_s1026" style="position:absolute;margin-left:78.5pt;margin-top:76.9pt;width:75.75pt;height:18.75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" filled="f" strokecolor="#e00" strokeweight="3pt">
                <w10:wrap anchorx="margin"/>
              </v:rect>
            </w:pict>
          </mc:Fallback>
        </mc:AlternateContent>
      </w:r>
      <w:r w:rsidR="00DF758B" w:rsidRPr="00DF758B">
        <w:rPr>
          <w:rFonts w:ascii="Yu Gothic" w:eastAsia="Yu Gothic" w:hAnsi="Yu Gothic" w:cs="Yu Gothic"/>
          <w:noProof/>
          <w:color w:val="666666"/>
        </w:rPr>
        <w:drawing>
          <wp:inline distT="0" distB="0" distL="0" distR="0" wp14:anchorId="1B9E45B3" wp14:editId="21E4AAC3">
            <wp:extent cx="2724530" cy="3486637"/>
            <wp:effectExtent l="0" t="0" r="0" b="0"/>
            <wp:docPr id="2067388577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3885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348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01EEE" w14:textId="1CCE59F0" w:rsidR="00FC3CCE" w:rsidRDefault="003651C3" w:rsidP="00FD1A59">
      <w:pPr>
        <w:pStyle w:val="a4"/>
        <w:spacing w:after="100" w:line="300" w:lineRule="auto"/>
        <w:ind w:left="648"/>
      </w:pPr>
      <w:r>
        <w:rPr>
          <w:rFonts w:ascii="Yu Gothic" w:eastAsia="Yu Gothic" w:hAnsi="Yu Gothic" w:cs="Yu Gothic"/>
          <w:sz w:val="21"/>
          <w:szCs w:val="21"/>
        </w:rPr>
        <w:t>Word を閉じます。保存するか聞かれたら「保存する」を選んでください</w:t>
      </w:r>
    </w:p>
    <w:p w14:paraId="02101EEF" w14:textId="77777777" w:rsidR="00FC3CCE" w:rsidRDefault="00FC3CCE">
      <w:pPr>
        <w:spacing w:after="80"/>
      </w:pPr>
    </w:p>
    <w:p w14:paraId="02101EF0" w14:textId="77777777" w:rsidR="00FC3CCE" w:rsidRDefault="003651C3">
      <w:pPr>
        <w:spacing w:after="120" w:line="300" w:lineRule="auto"/>
      </w:pPr>
      <w:r>
        <w:rPr>
          <w:rFonts w:ascii="Yu Gothic" w:eastAsia="Yu Gothic" w:hAnsi="Yu Gothic" w:cs="Yu Gothic"/>
          <w:sz w:val="21"/>
          <w:szCs w:val="21"/>
        </w:rPr>
        <w:t>以降は RubiGUI_Word_v3.1.exe をダブルクリックし</w:t>
      </w:r>
      <w:proofErr w:type="gramStart"/>
      <w:r>
        <w:rPr>
          <w:rFonts w:ascii="Yu Gothic" w:eastAsia="Yu Gothic" w:hAnsi="Yu Gothic" w:cs="Yu Gothic"/>
          <w:sz w:val="21"/>
          <w:szCs w:val="21"/>
        </w:rPr>
        <w:t>、.</w:t>
      </w:r>
      <w:proofErr w:type="gramEnd"/>
      <w:r>
        <w:rPr>
          <w:rFonts w:ascii="Yu Gothic" w:eastAsia="Yu Gothic" w:hAnsi="Yu Gothic" w:cs="Yu Gothic"/>
          <w:sz w:val="21"/>
          <w:szCs w:val="21"/>
        </w:rPr>
        <w:t>docx ファイルをドラッグ＆ドロップして使います。</w:t>
      </w:r>
    </w:p>
    <w:p w14:paraId="02101EF1" w14:textId="77777777" w:rsidR="00FC3CCE" w:rsidRDefault="003651C3">
      <w:pPr>
        <w:pStyle w:val="2"/>
        <w:spacing w:before="220" w:after="120"/>
      </w:pPr>
      <w:r>
        <w:rPr>
          <w:rFonts w:ascii="Yu Gothic" w:eastAsia="Yu Gothic" w:hAnsi="Yu Gothic" w:cs="Yu Gothic"/>
          <w:b/>
          <w:bCs/>
          <w:sz w:val="23"/>
          <w:szCs w:val="23"/>
        </w:rPr>
        <w:lastRenderedPageBreak/>
        <w:t>5-3. うまくいかないとき</w:t>
      </w:r>
    </w:p>
    <w:p w14:paraId="02101EF2" w14:textId="77777777" w:rsidR="00FC3CCE" w:rsidRDefault="003651C3">
      <w:pPr>
        <w:spacing w:after="120" w:line="300" w:lineRule="auto"/>
      </w:pPr>
      <w:r>
        <w:rPr>
          <w:rFonts w:ascii="Yu Gothic" w:eastAsia="Yu Gothic" w:hAnsi="Yu Gothic" w:cs="Yu Gothic"/>
          <w:sz w:val="21"/>
          <w:szCs w:val="21"/>
        </w:rPr>
        <w:t>「Word マクロを実行できませんでした」と出る場合、マクロが正しく登録されていない可能性があります。手順(3)のインポート先が「Normal」になっているかご確認ください。別の場所に入れると、次に Word を開いたときに消えてしまいます。</w:t>
      </w:r>
    </w:p>
    <w:p w14:paraId="02101EF3" w14:textId="77777777" w:rsidR="00FC3CCE" w:rsidRDefault="003651C3">
      <w:pPr>
        <w:pStyle w:val="1"/>
        <w:spacing w:before="320" w:after="160"/>
      </w:pPr>
      <w:r>
        <w:rPr>
          <w:rFonts w:ascii="Yu Gothic" w:eastAsia="Yu Gothic" w:hAnsi="Yu Gothic" w:cs="Yu Gothic"/>
          <w:b/>
          <w:bCs/>
          <w:sz w:val="28"/>
          <w:szCs w:val="28"/>
        </w:rPr>
        <w:t>6. 困ったときは</w:t>
      </w:r>
    </w:p>
    <w:p w14:paraId="02101EF4" w14:textId="77777777" w:rsidR="00FC3CCE" w:rsidRDefault="003651C3">
      <w:pPr>
        <w:spacing w:after="120" w:line="300" w:lineRule="auto"/>
      </w:pPr>
      <w:r>
        <w:rPr>
          <w:rFonts w:ascii="Yu Gothic" w:eastAsia="Yu Gothic" w:hAnsi="Yu Gothic" w:cs="Yu Gothic"/>
          <w:sz w:val="21"/>
          <w:szCs w:val="21"/>
        </w:rPr>
        <w:t>不具合の報告や、うまくいかないときのご連絡は、配布元の取りまとめの方へお願いします。</w:t>
      </w:r>
    </w:p>
    <w:p w14:paraId="02101EF5" w14:textId="77777777" w:rsidR="00FC3CCE" w:rsidRDefault="00FC3CCE">
      <w:pPr>
        <w:spacing w:after="80"/>
      </w:pPr>
    </w:p>
    <w:p w14:paraId="02101EF6" w14:textId="77777777" w:rsidR="00FC3CCE" w:rsidRDefault="003651C3">
      <w:pPr>
        <w:spacing w:after="120" w:line="300" w:lineRule="auto"/>
      </w:pPr>
      <w:r>
        <w:rPr>
          <w:rFonts w:ascii="Yu Gothic" w:eastAsia="Yu Gothic" w:hAnsi="Yu Gothic" w:cs="Yu Gothic"/>
          <w:b/>
          <w:bCs/>
          <w:sz w:val="21"/>
          <w:szCs w:val="21"/>
        </w:rPr>
        <w:t>その際、次の3つを添えていただけると、調査がはるかに早くなります。</w:t>
      </w:r>
    </w:p>
    <w:p w14:paraId="02101EF7" w14:textId="77777777" w:rsidR="00FC3CCE" w:rsidRDefault="003651C3">
      <w:pPr>
        <w:pStyle w:val="a4"/>
        <w:numPr>
          <w:ilvl w:val="0"/>
          <w:numId w:val="2"/>
        </w:numPr>
        <w:spacing w:after="100" w:line="300" w:lineRule="auto"/>
      </w:pPr>
      <w:r>
        <w:rPr>
          <w:rFonts w:ascii="Yu Gothic" w:eastAsia="Yu Gothic" w:hAnsi="Yu Gothic" w:cs="Yu Gothic"/>
          <w:sz w:val="21"/>
          <w:szCs w:val="21"/>
        </w:rPr>
        <w:t xml:space="preserve">画面右下に出ている版番号（例: </w:t>
      </w:r>
      <w:proofErr w:type="spellStart"/>
      <w:r>
        <w:rPr>
          <w:rFonts w:ascii="Yu Gothic" w:eastAsia="Yu Gothic" w:hAnsi="Yu Gothic" w:cs="Yu Gothic"/>
          <w:sz w:val="21"/>
          <w:szCs w:val="21"/>
        </w:rPr>
        <w:t>RubiGUI</w:t>
      </w:r>
      <w:proofErr w:type="spellEnd"/>
      <w:r>
        <w:rPr>
          <w:rFonts w:ascii="Yu Gothic" w:eastAsia="Yu Gothic" w:hAnsi="Yu Gothic" w:cs="Yu Gothic"/>
          <w:sz w:val="21"/>
          <w:szCs w:val="21"/>
        </w:rPr>
        <w:t xml:space="preserve"> v3.1 / </w:t>
      </w:r>
      <w:proofErr w:type="spellStart"/>
      <w:r>
        <w:rPr>
          <w:rFonts w:ascii="Yu Gothic" w:eastAsia="Yu Gothic" w:hAnsi="Yu Gothic" w:cs="Yu Gothic"/>
          <w:sz w:val="21"/>
          <w:szCs w:val="21"/>
        </w:rPr>
        <w:t>RubiGUI</w:t>
      </w:r>
      <w:proofErr w:type="spellEnd"/>
      <w:r>
        <w:rPr>
          <w:rFonts w:ascii="Yu Gothic" w:eastAsia="Yu Gothic" w:hAnsi="Yu Gothic" w:cs="Yu Gothic"/>
          <w:sz w:val="21"/>
          <w:szCs w:val="21"/>
        </w:rPr>
        <w:t>-PPT v1.3）</w:t>
      </w:r>
    </w:p>
    <w:p w14:paraId="02101EF8" w14:textId="77777777" w:rsidR="00FC3CCE" w:rsidRDefault="003651C3">
      <w:pPr>
        <w:pStyle w:val="a4"/>
        <w:numPr>
          <w:ilvl w:val="0"/>
          <w:numId w:val="2"/>
        </w:numPr>
        <w:spacing w:after="100" w:line="300" w:lineRule="auto"/>
      </w:pPr>
      <w:r>
        <w:rPr>
          <w:rFonts w:ascii="Yu Gothic" w:eastAsia="Yu Gothic" w:hAnsi="Yu Gothic" w:cs="Yu Gothic"/>
          <w:sz w:val="21"/>
          <w:szCs w:val="21"/>
        </w:rPr>
        <w:t>ソフトのフォルダにある rubigui.log（PowerPoint版は rubigui_ppt.log）</w:t>
      </w:r>
    </w:p>
    <w:p w14:paraId="02101EF9" w14:textId="77777777" w:rsidR="00FC3CCE" w:rsidRDefault="003651C3">
      <w:pPr>
        <w:pStyle w:val="a4"/>
        <w:numPr>
          <w:ilvl w:val="0"/>
          <w:numId w:val="2"/>
        </w:numPr>
        <w:spacing w:after="100" w:line="300" w:lineRule="auto"/>
      </w:pPr>
      <w:r>
        <w:rPr>
          <w:rFonts w:ascii="Yu Gothic" w:eastAsia="Yu Gothic" w:hAnsi="Yu Gothic" w:cs="Yu Gothic"/>
          <w:sz w:val="21"/>
          <w:szCs w:val="21"/>
        </w:rPr>
        <w:t>何をしたら何が起きたか</w:t>
      </w:r>
    </w:p>
    <w:p w14:paraId="02101EFA" w14:textId="77777777" w:rsidR="00FC3CCE" w:rsidRDefault="00FC3CCE">
      <w:pPr>
        <w:spacing w:after="80"/>
      </w:pPr>
    </w:p>
    <w:p w14:paraId="02101EFB" w14:textId="77777777" w:rsidR="00FC3CCE" w:rsidRDefault="003651C3">
      <w:pPr>
        <w:spacing w:after="120" w:line="300" w:lineRule="auto"/>
        <w:ind w:left="360"/>
      </w:pPr>
      <w:r>
        <w:rPr>
          <w:rFonts w:ascii="Yu Gothic" w:eastAsia="Yu Gothic" w:hAnsi="Yu Gothic" w:cs="Yu Gothic"/>
          <w:b/>
          <w:bCs/>
          <w:sz w:val="21"/>
          <w:szCs w:val="21"/>
        </w:rPr>
        <w:t>★ このソフトは個人が私的に作成し、無償で配布しているものです。作者の勤務先は配布主体ではなく、問い合わせ先でもありません。</w:t>
      </w:r>
    </w:p>
    <w:p w14:paraId="02101EFC" w14:textId="77777777" w:rsidR="00FC3CCE" w:rsidRDefault="003651C3">
      <w:pPr>
        <w:spacing w:after="120" w:line="300" w:lineRule="auto"/>
      </w:pPr>
      <w:r>
        <w:rPr>
          <w:rFonts w:ascii="Yu Gothic" w:eastAsia="Yu Gothic" w:hAnsi="Yu Gothic" w:cs="Yu Gothic"/>
          <w:sz w:val="21"/>
          <w:szCs w:val="21"/>
        </w:rPr>
        <w:t>不具合の報告や要望は歓迎しますが、対応をお約束するものではありません。緊急の対応はできかねます。</w:t>
      </w:r>
    </w:p>
    <w:p w14:paraId="02101EFD" w14:textId="77777777" w:rsidR="00FC3CCE" w:rsidRDefault="00FC3CCE">
      <w:pPr>
        <w:spacing w:after="80"/>
      </w:pPr>
    </w:p>
    <w:p w14:paraId="02101EFE" w14:textId="77777777" w:rsidR="00FC3CCE" w:rsidRDefault="003651C3">
      <w:pPr>
        <w:spacing w:after="120" w:line="300" w:lineRule="auto"/>
      </w:pPr>
      <w:r>
        <w:rPr>
          <w:rFonts w:ascii="Yu Gothic" w:eastAsia="Yu Gothic" w:hAnsi="Yu Gothic" w:cs="Yu Gothic"/>
          <w:sz w:val="21"/>
          <w:szCs w:val="21"/>
        </w:rPr>
        <w:t>ライセンスは MIT です。同梱の LICENSE.txt をご覧ください。このソフトに含まれているオープンソースの権利表記は THIRD-PARTY-NOTICES.txt にまとめてあります。</w:t>
      </w:r>
    </w:p>
    <w:sectPr w:rsidR="00FC3CCE">
      <w:pgSz w:w="11906" w:h="16838"/>
      <w:pgMar w:top="1100" w:right="1100" w:bottom="110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72988"/>
    <w:multiLevelType w:val="hybridMultilevel"/>
    <w:tmpl w:val="0A6C1384"/>
    <w:lvl w:ilvl="0" w:tplc="2C4CDD52">
      <w:start w:val="1"/>
      <w:numFmt w:val="decimal"/>
      <w:lvlText w:val="(%1)"/>
      <w:lvlJc w:val="left"/>
      <w:pPr>
        <w:ind w:left="648" w:hanging="431"/>
      </w:pPr>
    </w:lvl>
    <w:lvl w:ilvl="1" w:tplc="1792B4DE">
      <w:numFmt w:val="decimal"/>
      <w:lvlText w:val=""/>
      <w:lvlJc w:val="left"/>
    </w:lvl>
    <w:lvl w:ilvl="2" w:tplc="176855DA">
      <w:numFmt w:val="decimal"/>
      <w:lvlText w:val=""/>
      <w:lvlJc w:val="left"/>
    </w:lvl>
    <w:lvl w:ilvl="3" w:tplc="2334DE46">
      <w:numFmt w:val="decimal"/>
      <w:lvlText w:val=""/>
      <w:lvlJc w:val="left"/>
    </w:lvl>
    <w:lvl w:ilvl="4" w:tplc="9D18351A">
      <w:numFmt w:val="decimal"/>
      <w:lvlText w:val=""/>
      <w:lvlJc w:val="left"/>
    </w:lvl>
    <w:lvl w:ilvl="5" w:tplc="6E621B30">
      <w:numFmt w:val="decimal"/>
      <w:lvlText w:val=""/>
      <w:lvlJc w:val="left"/>
    </w:lvl>
    <w:lvl w:ilvl="6" w:tplc="5256470A">
      <w:numFmt w:val="decimal"/>
      <w:lvlText w:val=""/>
      <w:lvlJc w:val="left"/>
    </w:lvl>
    <w:lvl w:ilvl="7" w:tplc="B2E235C2">
      <w:numFmt w:val="decimal"/>
      <w:lvlText w:val=""/>
      <w:lvlJc w:val="left"/>
    </w:lvl>
    <w:lvl w:ilvl="8" w:tplc="CD6C4C10">
      <w:numFmt w:val="decimal"/>
      <w:lvlText w:val=""/>
      <w:lvlJc w:val="left"/>
    </w:lvl>
  </w:abstractNum>
  <w:abstractNum w:abstractNumId="1" w15:restartNumberingAfterBreak="0">
    <w:nsid w:val="3F770440"/>
    <w:multiLevelType w:val="hybridMultilevel"/>
    <w:tmpl w:val="2714AFBC"/>
    <w:lvl w:ilvl="0" w:tplc="3BAED6A4">
      <w:start w:val="1"/>
      <w:numFmt w:val="bullet"/>
      <w:lvlText w:val="●"/>
      <w:lvlJc w:val="left"/>
      <w:pPr>
        <w:ind w:left="720" w:hanging="360"/>
      </w:pPr>
    </w:lvl>
    <w:lvl w:ilvl="1" w:tplc="E7B24B82">
      <w:start w:val="1"/>
      <w:numFmt w:val="bullet"/>
      <w:lvlText w:val="○"/>
      <w:lvlJc w:val="left"/>
      <w:pPr>
        <w:ind w:left="1440" w:hanging="360"/>
      </w:pPr>
    </w:lvl>
    <w:lvl w:ilvl="2" w:tplc="111CE088">
      <w:start w:val="1"/>
      <w:numFmt w:val="bullet"/>
      <w:lvlText w:val="■"/>
      <w:lvlJc w:val="left"/>
      <w:pPr>
        <w:ind w:left="2160" w:hanging="360"/>
      </w:pPr>
    </w:lvl>
    <w:lvl w:ilvl="3" w:tplc="4F3AFA30">
      <w:start w:val="1"/>
      <w:numFmt w:val="bullet"/>
      <w:lvlText w:val="●"/>
      <w:lvlJc w:val="left"/>
      <w:pPr>
        <w:ind w:left="2880" w:hanging="360"/>
      </w:pPr>
    </w:lvl>
    <w:lvl w:ilvl="4" w:tplc="97BA2B18">
      <w:start w:val="1"/>
      <w:numFmt w:val="bullet"/>
      <w:lvlText w:val="○"/>
      <w:lvlJc w:val="left"/>
      <w:pPr>
        <w:ind w:left="3600" w:hanging="360"/>
      </w:pPr>
    </w:lvl>
    <w:lvl w:ilvl="5" w:tplc="C0366EDE">
      <w:start w:val="1"/>
      <w:numFmt w:val="bullet"/>
      <w:lvlText w:val="■"/>
      <w:lvlJc w:val="left"/>
      <w:pPr>
        <w:ind w:left="4320" w:hanging="360"/>
      </w:pPr>
    </w:lvl>
    <w:lvl w:ilvl="6" w:tplc="CD409562">
      <w:start w:val="1"/>
      <w:numFmt w:val="bullet"/>
      <w:lvlText w:val="●"/>
      <w:lvlJc w:val="left"/>
      <w:pPr>
        <w:ind w:left="5040" w:hanging="360"/>
      </w:pPr>
    </w:lvl>
    <w:lvl w:ilvl="7" w:tplc="4DB21CC2">
      <w:start w:val="1"/>
      <w:numFmt w:val="bullet"/>
      <w:lvlText w:val="●"/>
      <w:lvlJc w:val="left"/>
      <w:pPr>
        <w:ind w:left="5760" w:hanging="360"/>
      </w:pPr>
    </w:lvl>
    <w:lvl w:ilvl="8" w:tplc="A6EE625A">
      <w:start w:val="1"/>
      <w:numFmt w:val="bullet"/>
      <w:lvlText w:val="●"/>
      <w:lvlJc w:val="left"/>
      <w:pPr>
        <w:ind w:left="6480" w:hanging="360"/>
      </w:pPr>
    </w:lvl>
  </w:abstractNum>
  <w:num w:numId="1" w16cid:durableId="1062558926">
    <w:abstractNumId w:val="1"/>
    <w:lvlOverride w:ilvl="0">
      <w:startOverride w:val="1"/>
    </w:lvlOverride>
  </w:num>
  <w:num w:numId="2" w16cid:durableId="2631555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4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3CCE"/>
    <w:rsid w:val="00115BA9"/>
    <w:rsid w:val="001841A3"/>
    <w:rsid w:val="003651C3"/>
    <w:rsid w:val="00365668"/>
    <w:rsid w:val="00414434"/>
    <w:rsid w:val="00997604"/>
    <w:rsid w:val="00BF4DB9"/>
    <w:rsid w:val="00DF758B"/>
    <w:rsid w:val="00FA5950"/>
    <w:rsid w:val="00FC3CCE"/>
    <w:rsid w:val="00FD1A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02101EBF"/>
  <w15:docId w15:val="{ED60B018-30BE-4A8F-BAE7-D2AD5ECB8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文末脚注文字列 (文字)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360</Words>
  <Characters>2057</Characters>
  <Application>Microsoft Office Word</Application>
  <DocSecurity>0</DocSecurity>
  <Lines>17</Lines>
  <Paragraphs>4</Paragraphs>
  <ScaleCrop>false</ScaleCrop>
  <Company/>
  <LinksUpToDate>false</LinksUpToDate>
  <CharactersWithSpaces>2413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Q Milli</cp:lastModifiedBy>
  <cp:revision>8</cp:revision>
  <dcterms:created xsi:type="dcterms:W3CDTF">2026-09-11T14:10:00Z</dcterms:created>
  <dcterms:modified xsi:type="dcterms:W3CDTF">2026-09-11T14:36:00Z</dcterms:modified>
</cp:coreProperties>
</file>