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Psuedokod för lab 3, javascript1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rtl w:val="0"/>
        </w:rPr>
        <w:t xml:space="preserve">Kalender visas på högersidan och är länkad till todo listan. I kalendern så visas en siffra som representerar hur många todos som finns på den dagen. Lista med todos visas till vänster av sidan.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välj/markera dag.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Todos visas i en lista åt vänster.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Tryck på + för att lägga till todos.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Tryck på + för att lägga till deluppgifter.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lägg till rubrik och förfallotid på deluppgiften.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Tryck på x för att ta bort deluppgifter.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Välj en todo att visa i full vy.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visa delmål/deluppgifter.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redigera delmål/deluppgifter.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Kalendern körs på mobilen.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visas todo listan i full vy i mobilen.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Kalendern körs på dator.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visas den full vy på Todo listan åt vänster.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När en todo är avklarad bockas den av.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IF Todon är avklarad/avbockad.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blir färgen för todo texten grå.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Todon är inte avklarad/avbockad.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är färgen för todo texten fortfarande svart.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Handledningsfrågor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Var ska slutet vara i flödesdiagrammet?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