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1321" w14:textId="4989C621" w:rsidR="00DA22D1" w:rsidRDefault="005C4E95" w:rsidP="005C4E95">
      <w:pPr>
        <w:pStyle w:val="Title"/>
      </w:pPr>
      <w:r>
        <w:t>ERA5 File Guide</w:t>
      </w:r>
    </w:p>
    <w:p w14:paraId="4181DE50" w14:textId="77777777" w:rsidR="005C4E95" w:rsidRDefault="005C4E95" w:rsidP="005C4E95"/>
    <w:p w14:paraId="11B75F8C" w14:textId="77777777" w:rsidR="005C4E95" w:rsidRDefault="005C4E95" w:rsidP="005C4E95"/>
    <w:p w14:paraId="206C0BBF" w14:textId="77777777" w:rsidR="005C4E95" w:rsidRDefault="005C4E95" w:rsidP="005C4E95"/>
    <w:p w14:paraId="0A3092E0" w14:textId="047F3FDE" w:rsidR="005C4E95" w:rsidRDefault="005C4E95">
      <w:r>
        <w:br w:type="page"/>
      </w:r>
    </w:p>
    <w:sdt>
      <w:sdtPr>
        <w:id w:val="39917512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07D33A2" w14:textId="18B5A771" w:rsidR="005C4E95" w:rsidRDefault="005C4E95" w:rsidP="001F477A">
          <w:pPr>
            <w:pStyle w:val="TOCHeading"/>
            <w:numPr>
              <w:ilvl w:val="0"/>
              <w:numId w:val="0"/>
            </w:numPr>
            <w:ind w:left="432" w:hanging="432"/>
          </w:pPr>
          <w:r>
            <w:t>Contents</w:t>
          </w:r>
        </w:p>
        <w:p w14:paraId="220AAD12" w14:textId="61442245" w:rsidR="00F90DFE" w:rsidRDefault="005C4E95">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437494" w:history="1">
            <w:r w:rsidR="00F90DFE" w:rsidRPr="006446E0">
              <w:rPr>
                <w:rStyle w:val="Hyperlink"/>
                <w:noProof/>
              </w:rPr>
              <w:t>1</w:t>
            </w:r>
            <w:r w:rsidR="00F90DFE">
              <w:rPr>
                <w:rFonts w:eastAsiaTheme="minorEastAsia"/>
                <w:noProof/>
              </w:rPr>
              <w:tab/>
            </w:r>
            <w:r w:rsidR="00F90DFE" w:rsidRPr="006446E0">
              <w:rPr>
                <w:rStyle w:val="Hyperlink"/>
                <w:noProof/>
              </w:rPr>
              <w:t>TL;DR</w:t>
            </w:r>
            <w:r w:rsidR="00F90DFE">
              <w:rPr>
                <w:noProof/>
                <w:webHidden/>
              </w:rPr>
              <w:tab/>
            </w:r>
            <w:r w:rsidR="00F90DFE">
              <w:rPr>
                <w:noProof/>
                <w:webHidden/>
              </w:rPr>
              <w:fldChar w:fldCharType="begin"/>
            </w:r>
            <w:r w:rsidR="00F90DFE">
              <w:rPr>
                <w:noProof/>
                <w:webHidden/>
              </w:rPr>
              <w:instrText xml:space="preserve"> PAGEREF _Toc227437494 \h </w:instrText>
            </w:r>
            <w:r w:rsidR="00F90DFE">
              <w:rPr>
                <w:noProof/>
                <w:webHidden/>
              </w:rPr>
            </w:r>
            <w:r w:rsidR="00F90DFE">
              <w:rPr>
                <w:noProof/>
                <w:webHidden/>
              </w:rPr>
              <w:fldChar w:fldCharType="separate"/>
            </w:r>
            <w:r w:rsidR="00F90DFE">
              <w:rPr>
                <w:noProof/>
                <w:webHidden/>
              </w:rPr>
              <w:t>4</w:t>
            </w:r>
            <w:r w:rsidR="00F90DFE">
              <w:rPr>
                <w:noProof/>
                <w:webHidden/>
              </w:rPr>
              <w:fldChar w:fldCharType="end"/>
            </w:r>
          </w:hyperlink>
        </w:p>
        <w:p w14:paraId="0E9E483C" w14:textId="6E576C50" w:rsidR="00F90DFE" w:rsidRDefault="00F90DFE">
          <w:pPr>
            <w:pStyle w:val="TOC1"/>
            <w:tabs>
              <w:tab w:val="left" w:pos="480"/>
              <w:tab w:val="right" w:leader="dot" w:pos="9350"/>
            </w:tabs>
            <w:rPr>
              <w:rFonts w:eastAsiaTheme="minorEastAsia"/>
              <w:noProof/>
            </w:rPr>
          </w:pPr>
          <w:hyperlink w:anchor="_Toc227437495" w:history="1">
            <w:r w:rsidRPr="006446E0">
              <w:rPr>
                <w:rStyle w:val="Hyperlink"/>
                <w:noProof/>
              </w:rPr>
              <w:t>2</w:t>
            </w:r>
            <w:r>
              <w:rPr>
                <w:rFonts w:eastAsiaTheme="minorEastAsia"/>
                <w:noProof/>
              </w:rPr>
              <w:tab/>
            </w:r>
            <w:r w:rsidRPr="006446E0">
              <w:rPr>
                <w:rStyle w:val="Hyperlink"/>
                <w:noProof/>
              </w:rPr>
              <w:t>Introduction</w:t>
            </w:r>
            <w:r>
              <w:rPr>
                <w:noProof/>
                <w:webHidden/>
              </w:rPr>
              <w:tab/>
            </w:r>
            <w:r>
              <w:rPr>
                <w:noProof/>
                <w:webHidden/>
              </w:rPr>
              <w:fldChar w:fldCharType="begin"/>
            </w:r>
            <w:r>
              <w:rPr>
                <w:noProof/>
                <w:webHidden/>
              </w:rPr>
              <w:instrText xml:space="preserve"> PAGEREF _Toc227437495 \h </w:instrText>
            </w:r>
            <w:r>
              <w:rPr>
                <w:noProof/>
                <w:webHidden/>
              </w:rPr>
            </w:r>
            <w:r>
              <w:rPr>
                <w:noProof/>
                <w:webHidden/>
              </w:rPr>
              <w:fldChar w:fldCharType="separate"/>
            </w:r>
            <w:r>
              <w:rPr>
                <w:noProof/>
                <w:webHidden/>
              </w:rPr>
              <w:t>4</w:t>
            </w:r>
            <w:r>
              <w:rPr>
                <w:noProof/>
                <w:webHidden/>
              </w:rPr>
              <w:fldChar w:fldCharType="end"/>
            </w:r>
          </w:hyperlink>
        </w:p>
        <w:p w14:paraId="6945DE37" w14:textId="66306474" w:rsidR="00F90DFE" w:rsidRDefault="00F90DFE">
          <w:pPr>
            <w:pStyle w:val="TOC1"/>
            <w:tabs>
              <w:tab w:val="left" w:pos="480"/>
              <w:tab w:val="right" w:leader="dot" w:pos="9350"/>
            </w:tabs>
            <w:rPr>
              <w:rFonts w:eastAsiaTheme="minorEastAsia"/>
              <w:noProof/>
            </w:rPr>
          </w:pPr>
          <w:hyperlink w:anchor="_Toc227437496" w:history="1">
            <w:r w:rsidRPr="006446E0">
              <w:rPr>
                <w:rStyle w:val="Hyperlink"/>
                <w:noProof/>
              </w:rPr>
              <w:t>3</w:t>
            </w:r>
            <w:r>
              <w:rPr>
                <w:rFonts w:eastAsiaTheme="minorEastAsia"/>
                <w:noProof/>
              </w:rPr>
              <w:tab/>
            </w:r>
            <w:r w:rsidRPr="006446E0">
              <w:rPr>
                <w:rStyle w:val="Hyperlink"/>
                <w:noProof/>
              </w:rPr>
              <w:t>ERA5 Files</w:t>
            </w:r>
            <w:r>
              <w:rPr>
                <w:noProof/>
                <w:webHidden/>
              </w:rPr>
              <w:tab/>
            </w:r>
            <w:r>
              <w:rPr>
                <w:noProof/>
                <w:webHidden/>
              </w:rPr>
              <w:fldChar w:fldCharType="begin"/>
            </w:r>
            <w:r>
              <w:rPr>
                <w:noProof/>
                <w:webHidden/>
              </w:rPr>
              <w:instrText xml:space="preserve"> PAGEREF _Toc227437496 \h </w:instrText>
            </w:r>
            <w:r>
              <w:rPr>
                <w:noProof/>
                <w:webHidden/>
              </w:rPr>
            </w:r>
            <w:r>
              <w:rPr>
                <w:noProof/>
                <w:webHidden/>
              </w:rPr>
              <w:fldChar w:fldCharType="separate"/>
            </w:r>
            <w:r>
              <w:rPr>
                <w:noProof/>
                <w:webHidden/>
              </w:rPr>
              <w:t>4</w:t>
            </w:r>
            <w:r>
              <w:rPr>
                <w:noProof/>
                <w:webHidden/>
              </w:rPr>
              <w:fldChar w:fldCharType="end"/>
            </w:r>
          </w:hyperlink>
        </w:p>
        <w:p w14:paraId="386ADB91" w14:textId="06EFDD43" w:rsidR="00F90DFE" w:rsidRDefault="00F90DFE">
          <w:pPr>
            <w:pStyle w:val="TOC1"/>
            <w:tabs>
              <w:tab w:val="left" w:pos="480"/>
              <w:tab w:val="right" w:leader="dot" w:pos="9350"/>
            </w:tabs>
            <w:rPr>
              <w:rFonts w:eastAsiaTheme="minorEastAsia"/>
              <w:noProof/>
            </w:rPr>
          </w:pPr>
          <w:hyperlink w:anchor="_Toc227437497" w:history="1">
            <w:r w:rsidRPr="006446E0">
              <w:rPr>
                <w:rStyle w:val="Hyperlink"/>
                <w:noProof/>
              </w:rPr>
              <w:t>4</w:t>
            </w:r>
            <w:r>
              <w:rPr>
                <w:rFonts w:eastAsiaTheme="minorEastAsia"/>
                <w:noProof/>
              </w:rPr>
              <w:tab/>
            </w:r>
            <w:r w:rsidRPr="006446E0">
              <w:rPr>
                <w:rStyle w:val="Hyperlink"/>
                <w:noProof/>
              </w:rPr>
              <w:t>Tools</w:t>
            </w:r>
            <w:r>
              <w:rPr>
                <w:noProof/>
                <w:webHidden/>
              </w:rPr>
              <w:tab/>
            </w:r>
            <w:r>
              <w:rPr>
                <w:noProof/>
                <w:webHidden/>
              </w:rPr>
              <w:fldChar w:fldCharType="begin"/>
            </w:r>
            <w:r>
              <w:rPr>
                <w:noProof/>
                <w:webHidden/>
              </w:rPr>
              <w:instrText xml:space="preserve"> PAGEREF _Toc227437497 \h </w:instrText>
            </w:r>
            <w:r>
              <w:rPr>
                <w:noProof/>
                <w:webHidden/>
              </w:rPr>
            </w:r>
            <w:r>
              <w:rPr>
                <w:noProof/>
                <w:webHidden/>
              </w:rPr>
              <w:fldChar w:fldCharType="separate"/>
            </w:r>
            <w:r>
              <w:rPr>
                <w:noProof/>
                <w:webHidden/>
              </w:rPr>
              <w:t>7</w:t>
            </w:r>
            <w:r>
              <w:rPr>
                <w:noProof/>
                <w:webHidden/>
              </w:rPr>
              <w:fldChar w:fldCharType="end"/>
            </w:r>
          </w:hyperlink>
        </w:p>
        <w:p w14:paraId="76761F9E" w14:textId="3B9BCCE3" w:rsidR="00F90DFE" w:rsidRDefault="00F90DFE">
          <w:pPr>
            <w:pStyle w:val="TOC2"/>
            <w:tabs>
              <w:tab w:val="left" w:pos="960"/>
              <w:tab w:val="right" w:leader="dot" w:pos="9350"/>
            </w:tabs>
            <w:rPr>
              <w:rFonts w:eastAsiaTheme="minorEastAsia"/>
              <w:noProof/>
            </w:rPr>
          </w:pPr>
          <w:hyperlink w:anchor="_Toc227437498" w:history="1">
            <w:r w:rsidRPr="006446E0">
              <w:rPr>
                <w:rStyle w:val="Hyperlink"/>
                <w:noProof/>
              </w:rPr>
              <w:t>4.1</w:t>
            </w:r>
            <w:r>
              <w:rPr>
                <w:rFonts w:eastAsiaTheme="minorEastAsia"/>
                <w:noProof/>
              </w:rPr>
              <w:tab/>
            </w:r>
            <w:r w:rsidRPr="006446E0">
              <w:rPr>
                <w:rStyle w:val="Hyperlink"/>
                <w:noProof/>
              </w:rPr>
              <w:t>Command Line</w:t>
            </w:r>
            <w:r>
              <w:rPr>
                <w:noProof/>
                <w:webHidden/>
              </w:rPr>
              <w:tab/>
            </w:r>
            <w:r>
              <w:rPr>
                <w:noProof/>
                <w:webHidden/>
              </w:rPr>
              <w:fldChar w:fldCharType="begin"/>
            </w:r>
            <w:r>
              <w:rPr>
                <w:noProof/>
                <w:webHidden/>
              </w:rPr>
              <w:instrText xml:space="preserve"> PAGEREF _Toc227437498 \h </w:instrText>
            </w:r>
            <w:r>
              <w:rPr>
                <w:noProof/>
                <w:webHidden/>
              </w:rPr>
            </w:r>
            <w:r>
              <w:rPr>
                <w:noProof/>
                <w:webHidden/>
              </w:rPr>
              <w:fldChar w:fldCharType="separate"/>
            </w:r>
            <w:r>
              <w:rPr>
                <w:noProof/>
                <w:webHidden/>
              </w:rPr>
              <w:t>7</w:t>
            </w:r>
            <w:r>
              <w:rPr>
                <w:noProof/>
                <w:webHidden/>
              </w:rPr>
              <w:fldChar w:fldCharType="end"/>
            </w:r>
          </w:hyperlink>
        </w:p>
        <w:p w14:paraId="2CA7D75A" w14:textId="75058AE5" w:rsidR="00F90DFE" w:rsidRDefault="00F90DFE">
          <w:pPr>
            <w:pStyle w:val="TOC3"/>
            <w:tabs>
              <w:tab w:val="left" w:pos="1440"/>
              <w:tab w:val="right" w:leader="dot" w:pos="9350"/>
            </w:tabs>
            <w:rPr>
              <w:rFonts w:eastAsiaTheme="minorEastAsia"/>
              <w:noProof/>
            </w:rPr>
          </w:pPr>
          <w:hyperlink w:anchor="_Toc227437499" w:history="1">
            <w:r w:rsidRPr="006446E0">
              <w:rPr>
                <w:rStyle w:val="Hyperlink"/>
                <w:noProof/>
              </w:rPr>
              <w:t>4.1.1</w:t>
            </w:r>
            <w:r>
              <w:rPr>
                <w:rFonts w:eastAsiaTheme="minorEastAsia"/>
                <w:noProof/>
              </w:rPr>
              <w:tab/>
            </w:r>
            <w:r w:rsidRPr="006446E0">
              <w:rPr>
                <w:rStyle w:val="Hyperlink"/>
                <w:noProof/>
              </w:rPr>
              <w:t>nco</w:t>
            </w:r>
            <w:r>
              <w:rPr>
                <w:noProof/>
                <w:webHidden/>
              </w:rPr>
              <w:tab/>
            </w:r>
            <w:r>
              <w:rPr>
                <w:noProof/>
                <w:webHidden/>
              </w:rPr>
              <w:fldChar w:fldCharType="begin"/>
            </w:r>
            <w:r>
              <w:rPr>
                <w:noProof/>
                <w:webHidden/>
              </w:rPr>
              <w:instrText xml:space="preserve"> PAGEREF _Toc227437499 \h </w:instrText>
            </w:r>
            <w:r>
              <w:rPr>
                <w:noProof/>
                <w:webHidden/>
              </w:rPr>
            </w:r>
            <w:r>
              <w:rPr>
                <w:noProof/>
                <w:webHidden/>
              </w:rPr>
              <w:fldChar w:fldCharType="separate"/>
            </w:r>
            <w:r>
              <w:rPr>
                <w:noProof/>
                <w:webHidden/>
              </w:rPr>
              <w:t>7</w:t>
            </w:r>
            <w:r>
              <w:rPr>
                <w:noProof/>
                <w:webHidden/>
              </w:rPr>
              <w:fldChar w:fldCharType="end"/>
            </w:r>
          </w:hyperlink>
        </w:p>
        <w:p w14:paraId="3DFD615A" w14:textId="6F909B3B" w:rsidR="00F90DFE" w:rsidRDefault="00F90DFE">
          <w:pPr>
            <w:pStyle w:val="TOC3"/>
            <w:tabs>
              <w:tab w:val="left" w:pos="1440"/>
              <w:tab w:val="right" w:leader="dot" w:pos="9350"/>
            </w:tabs>
            <w:rPr>
              <w:rFonts w:eastAsiaTheme="minorEastAsia"/>
              <w:noProof/>
            </w:rPr>
          </w:pPr>
          <w:hyperlink w:anchor="_Toc227437500" w:history="1">
            <w:r w:rsidRPr="006446E0">
              <w:rPr>
                <w:rStyle w:val="Hyperlink"/>
                <w:noProof/>
              </w:rPr>
              <w:t>4.1.2</w:t>
            </w:r>
            <w:r>
              <w:rPr>
                <w:rFonts w:eastAsiaTheme="minorEastAsia"/>
                <w:noProof/>
              </w:rPr>
              <w:tab/>
            </w:r>
            <w:r w:rsidRPr="006446E0">
              <w:rPr>
                <w:rStyle w:val="Hyperlink"/>
                <w:noProof/>
              </w:rPr>
              <w:t>cdo</w:t>
            </w:r>
            <w:r>
              <w:rPr>
                <w:noProof/>
                <w:webHidden/>
              </w:rPr>
              <w:tab/>
            </w:r>
            <w:r>
              <w:rPr>
                <w:noProof/>
                <w:webHidden/>
              </w:rPr>
              <w:fldChar w:fldCharType="begin"/>
            </w:r>
            <w:r>
              <w:rPr>
                <w:noProof/>
                <w:webHidden/>
              </w:rPr>
              <w:instrText xml:space="preserve"> PAGEREF _Toc227437500 \h </w:instrText>
            </w:r>
            <w:r>
              <w:rPr>
                <w:noProof/>
                <w:webHidden/>
              </w:rPr>
            </w:r>
            <w:r>
              <w:rPr>
                <w:noProof/>
                <w:webHidden/>
              </w:rPr>
              <w:fldChar w:fldCharType="separate"/>
            </w:r>
            <w:r>
              <w:rPr>
                <w:noProof/>
                <w:webHidden/>
              </w:rPr>
              <w:t>7</w:t>
            </w:r>
            <w:r>
              <w:rPr>
                <w:noProof/>
                <w:webHidden/>
              </w:rPr>
              <w:fldChar w:fldCharType="end"/>
            </w:r>
          </w:hyperlink>
        </w:p>
        <w:p w14:paraId="3C8C8260" w14:textId="2F4A94B9" w:rsidR="00F90DFE" w:rsidRDefault="00F90DFE">
          <w:pPr>
            <w:pStyle w:val="TOC3"/>
            <w:tabs>
              <w:tab w:val="left" w:pos="1440"/>
              <w:tab w:val="right" w:leader="dot" w:pos="9350"/>
            </w:tabs>
            <w:rPr>
              <w:rFonts w:eastAsiaTheme="minorEastAsia"/>
              <w:noProof/>
            </w:rPr>
          </w:pPr>
          <w:hyperlink w:anchor="_Toc227437501" w:history="1">
            <w:r w:rsidRPr="006446E0">
              <w:rPr>
                <w:rStyle w:val="Hyperlink"/>
                <w:noProof/>
              </w:rPr>
              <w:t>4.1.3</w:t>
            </w:r>
            <w:r>
              <w:rPr>
                <w:rFonts w:eastAsiaTheme="minorEastAsia"/>
                <w:noProof/>
              </w:rPr>
              <w:tab/>
            </w:r>
            <w:r w:rsidRPr="006446E0">
              <w:rPr>
                <w:rStyle w:val="Hyperlink"/>
                <w:noProof/>
              </w:rPr>
              <w:t>ncview</w:t>
            </w:r>
            <w:r>
              <w:rPr>
                <w:noProof/>
                <w:webHidden/>
              </w:rPr>
              <w:tab/>
            </w:r>
            <w:r>
              <w:rPr>
                <w:noProof/>
                <w:webHidden/>
              </w:rPr>
              <w:fldChar w:fldCharType="begin"/>
            </w:r>
            <w:r>
              <w:rPr>
                <w:noProof/>
                <w:webHidden/>
              </w:rPr>
              <w:instrText xml:space="preserve"> PAGEREF _Toc227437501 \h </w:instrText>
            </w:r>
            <w:r>
              <w:rPr>
                <w:noProof/>
                <w:webHidden/>
              </w:rPr>
            </w:r>
            <w:r>
              <w:rPr>
                <w:noProof/>
                <w:webHidden/>
              </w:rPr>
              <w:fldChar w:fldCharType="separate"/>
            </w:r>
            <w:r>
              <w:rPr>
                <w:noProof/>
                <w:webHidden/>
              </w:rPr>
              <w:t>8</w:t>
            </w:r>
            <w:r>
              <w:rPr>
                <w:noProof/>
                <w:webHidden/>
              </w:rPr>
              <w:fldChar w:fldCharType="end"/>
            </w:r>
          </w:hyperlink>
        </w:p>
        <w:p w14:paraId="75727E0E" w14:textId="1939F283" w:rsidR="00F90DFE" w:rsidRDefault="00F90DFE">
          <w:pPr>
            <w:pStyle w:val="TOC3"/>
            <w:tabs>
              <w:tab w:val="left" w:pos="1440"/>
              <w:tab w:val="right" w:leader="dot" w:pos="9350"/>
            </w:tabs>
            <w:rPr>
              <w:rFonts w:eastAsiaTheme="minorEastAsia"/>
              <w:noProof/>
            </w:rPr>
          </w:pPr>
          <w:hyperlink w:anchor="_Toc227437502" w:history="1">
            <w:r w:rsidRPr="006446E0">
              <w:rPr>
                <w:rStyle w:val="Hyperlink"/>
                <w:noProof/>
              </w:rPr>
              <w:t>4.1.4</w:t>
            </w:r>
            <w:r>
              <w:rPr>
                <w:rFonts w:eastAsiaTheme="minorEastAsia"/>
                <w:noProof/>
              </w:rPr>
              <w:tab/>
            </w:r>
            <w:r w:rsidRPr="006446E0">
              <w:rPr>
                <w:rStyle w:val="Hyperlink"/>
                <w:noProof/>
              </w:rPr>
              <w:t>ncdump</w:t>
            </w:r>
            <w:r>
              <w:rPr>
                <w:noProof/>
                <w:webHidden/>
              </w:rPr>
              <w:tab/>
            </w:r>
            <w:r>
              <w:rPr>
                <w:noProof/>
                <w:webHidden/>
              </w:rPr>
              <w:fldChar w:fldCharType="begin"/>
            </w:r>
            <w:r>
              <w:rPr>
                <w:noProof/>
                <w:webHidden/>
              </w:rPr>
              <w:instrText xml:space="preserve"> PAGEREF _Toc227437502 \h </w:instrText>
            </w:r>
            <w:r>
              <w:rPr>
                <w:noProof/>
                <w:webHidden/>
              </w:rPr>
            </w:r>
            <w:r>
              <w:rPr>
                <w:noProof/>
                <w:webHidden/>
              </w:rPr>
              <w:fldChar w:fldCharType="separate"/>
            </w:r>
            <w:r>
              <w:rPr>
                <w:noProof/>
                <w:webHidden/>
              </w:rPr>
              <w:t>9</w:t>
            </w:r>
            <w:r>
              <w:rPr>
                <w:noProof/>
                <w:webHidden/>
              </w:rPr>
              <w:fldChar w:fldCharType="end"/>
            </w:r>
          </w:hyperlink>
        </w:p>
        <w:p w14:paraId="445ACF7A" w14:textId="677296E3" w:rsidR="00F90DFE" w:rsidRDefault="00F90DFE">
          <w:pPr>
            <w:pStyle w:val="TOC3"/>
            <w:tabs>
              <w:tab w:val="left" w:pos="1440"/>
              <w:tab w:val="right" w:leader="dot" w:pos="9350"/>
            </w:tabs>
            <w:rPr>
              <w:rFonts w:eastAsiaTheme="minorEastAsia"/>
              <w:noProof/>
            </w:rPr>
          </w:pPr>
          <w:hyperlink w:anchor="_Toc227437503" w:history="1">
            <w:r w:rsidRPr="006446E0">
              <w:rPr>
                <w:rStyle w:val="Hyperlink"/>
                <w:noProof/>
              </w:rPr>
              <w:t>4.1.5</w:t>
            </w:r>
            <w:r>
              <w:rPr>
                <w:rFonts w:eastAsiaTheme="minorEastAsia"/>
                <w:noProof/>
              </w:rPr>
              <w:tab/>
            </w:r>
            <w:r w:rsidRPr="006446E0">
              <w:rPr>
                <w:rStyle w:val="Hyperlink"/>
                <w:noProof/>
              </w:rPr>
              <w:t>wgrib2</w:t>
            </w:r>
            <w:r>
              <w:rPr>
                <w:noProof/>
                <w:webHidden/>
              </w:rPr>
              <w:tab/>
            </w:r>
            <w:r>
              <w:rPr>
                <w:noProof/>
                <w:webHidden/>
              </w:rPr>
              <w:fldChar w:fldCharType="begin"/>
            </w:r>
            <w:r>
              <w:rPr>
                <w:noProof/>
                <w:webHidden/>
              </w:rPr>
              <w:instrText xml:space="preserve"> PAGEREF _Toc227437503 \h </w:instrText>
            </w:r>
            <w:r>
              <w:rPr>
                <w:noProof/>
                <w:webHidden/>
              </w:rPr>
            </w:r>
            <w:r>
              <w:rPr>
                <w:noProof/>
                <w:webHidden/>
              </w:rPr>
              <w:fldChar w:fldCharType="separate"/>
            </w:r>
            <w:r>
              <w:rPr>
                <w:noProof/>
                <w:webHidden/>
              </w:rPr>
              <w:t>9</w:t>
            </w:r>
            <w:r>
              <w:rPr>
                <w:noProof/>
                <w:webHidden/>
              </w:rPr>
              <w:fldChar w:fldCharType="end"/>
            </w:r>
          </w:hyperlink>
        </w:p>
        <w:p w14:paraId="6AD666D7" w14:textId="2FE7DE8C" w:rsidR="00F90DFE" w:rsidRDefault="00F90DFE">
          <w:pPr>
            <w:pStyle w:val="TOC3"/>
            <w:tabs>
              <w:tab w:val="left" w:pos="1440"/>
              <w:tab w:val="right" w:leader="dot" w:pos="9350"/>
            </w:tabs>
            <w:rPr>
              <w:rFonts w:eastAsiaTheme="minorEastAsia"/>
              <w:noProof/>
            </w:rPr>
          </w:pPr>
          <w:hyperlink w:anchor="_Toc227437504" w:history="1">
            <w:r w:rsidRPr="006446E0">
              <w:rPr>
                <w:rStyle w:val="Hyperlink"/>
                <w:noProof/>
              </w:rPr>
              <w:t>4.1.6</w:t>
            </w:r>
            <w:r>
              <w:rPr>
                <w:rFonts w:eastAsiaTheme="minorEastAsia"/>
                <w:noProof/>
              </w:rPr>
              <w:tab/>
            </w:r>
            <w:r w:rsidRPr="006446E0">
              <w:rPr>
                <w:rStyle w:val="Hyperlink"/>
                <w:noProof/>
              </w:rPr>
              <w:t>grib_ls</w:t>
            </w:r>
            <w:r>
              <w:rPr>
                <w:noProof/>
                <w:webHidden/>
              </w:rPr>
              <w:tab/>
            </w:r>
            <w:r>
              <w:rPr>
                <w:noProof/>
                <w:webHidden/>
              </w:rPr>
              <w:fldChar w:fldCharType="begin"/>
            </w:r>
            <w:r>
              <w:rPr>
                <w:noProof/>
                <w:webHidden/>
              </w:rPr>
              <w:instrText xml:space="preserve"> PAGEREF _Toc227437504 \h </w:instrText>
            </w:r>
            <w:r>
              <w:rPr>
                <w:noProof/>
                <w:webHidden/>
              </w:rPr>
            </w:r>
            <w:r>
              <w:rPr>
                <w:noProof/>
                <w:webHidden/>
              </w:rPr>
              <w:fldChar w:fldCharType="separate"/>
            </w:r>
            <w:r>
              <w:rPr>
                <w:noProof/>
                <w:webHidden/>
              </w:rPr>
              <w:t>10</w:t>
            </w:r>
            <w:r>
              <w:rPr>
                <w:noProof/>
                <w:webHidden/>
              </w:rPr>
              <w:fldChar w:fldCharType="end"/>
            </w:r>
          </w:hyperlink>
        </w:p>
        <w:p w14:paraId="3E34390C" w14:textId="675BF389" w:rsidR="00F90DFE" w:rsidRDefault="00F90DFE">
          <w:pPr>
            <w:pStyle w:val="TOC3"/>
            <w:tabs>
              <w:tab w:val="left" w:pos="1440"/>
              <w:tab w:val="right" w:leader="dot" w:pos="9350"/>
            </w:tabs>
            <w:rPr>
              <w:rFonts w:eastAsiaTheme="minorEastAsia"/>
              <w:noProof/>
            </w:rPr>
          </w:pPr>
          <w:hyperlink w:anchor="_Toc227437505" w:history="1">
            <w:r w:rsidRPr="006446E0">
              <w:rPr>
                <w:rStyle w:val="Hyperlink"/>
                <w:noProof/>
              </w:rPr>
              <w:t>4.1.7</w:t>
            </w:r>
            <w:r>
              <w:rPr>
                <w:rFonts w:eastAsiaTheme="minorEastAsia"/>
                <w:noProof/>
              </w:rPr>
              <w:tab/>
            </w:r>
            <w:r w:rsidRPr="006446E0">
              <w:rPr>
                <w:rStyle w:val="Hyperlink"/>
                <w:noProof/>
              </w:rPr>
              <w:t>grib_dump</w:t>
            </w:r>
            <w:r>
              <w:rPr>
                <w:noProof/>
                <w:webHidden/>
              </w:rPr>
              <w:tab/>
            </w:r>
            <w:r>
              <w:rPr>
                <w:noProof/>
                <w:webHidden/>
              </w:rPr>
              <w:fldChar w:fldCharType="begin"/>
            </w:r>
            <w:r>
              <w:rPr>
                <w:noProof/>
                <w:webHidden/>
              </w:rPr>
              <w:instrText xml:space="preserve"> PAGEREF _Toc227437505 \h </w:instrText>
            </w:r>
            <w:r>
              <w:rPr>
                <w:noProof/>
                <w:webHidden/>
              </w:rPr>
            </w:r>
            <w:r>
              <w:rPr>
                <w:noProof/>
                <w:webHidden/>
              </w:rPr>
              <w:fldChar w:fldCharType="separate"/>
            </w:r>
            <w:r>
              <w:rPr>
                <w:noProof/>
                <w:webHidden/>
              </w:rPr>
              <w:t>10</w:t>
            </w:r>
            <w:r>
              <w:rPr>
                <w:noProof/>
                <w:webHidden/>
              </w:rPr>
              <w:fldChar w:fldCharType="end"/>
            </w:r>
          </w:hyperlink>
        </w:p>
        <w:p w14:paraId="747D4D69" w14:textId="46B27BC0" w:rsidR="00F90DFE" w:rsidRDefault="00F90DFE">
          <w:pPr>
            <w:pStyle w:val="TOC2"/>
            <w:tabs>
              <w:tab w:val="left" w:pos="960"/>
              <w:tab w:val="right" w:leader="dot" w:pos="9350"/>
            </w:tabs>
            <w:rPr>
              <w:rFonts w:eastAsiaTheme="minorEastAsia"/>
              <w:noProof/>
            </w:rPr>
          </w:pPr>
          <w:hyperlink w:anchor="_Toc227437506" w:history="1">
            <w:r w:rsidRPr="006446E0">
              <w:rPr>
                <w:rStyle w:val="Hyperlink"/>
                <w:noProof/>
              </w:rPr>
              <w:t>4.2</w:t>
            </w:r>
            <w:r>
              <w:rPr>
                <w:rFonts w:eastAsiaTheme="minorEastAsia"/>
                <w:noProof/>
              </w:rPr>
              <w:tab/>
            </w:r>
            <w:r w:rsidRPr="006446E0">
              <w:rPr>
                <w:rStyle w:val="Hyperlink"/>
                <w:noProof/>
              </w:rPr>
              <w:t>Graphical User Interface</w:t>
            </w:r>
            <w:r>
              <w:rPr>
                <w:noProof/>
                <w:webHidden/>
              </w:rPr>
              <w:tab/>
            </w:r>
            <w:r>
              <w:rPr>
                <w:noProof/>
                <w:webHidden/>
              </w:rPr>
              <w:fldChar w:fldCharType="begin"/>
            </w:r>
            <w:r>
              <w:rPr>
                <w:noProof/>
                <w:webHidden/>
              </w:rPr>
              <w:instrText xml:space="preserve"> PAGEREF _Toc227437506 \h </w:instrText>
            </w:r>
            <w:r>
              <w:rPr>
                <w:noProof/>
                <w:webHidden/>
              </w:rPr>
            </w:r>
            <w:r>
              <w:rPr>
                <w:noProof/>
                <w:webHidden/>
              </w:rPr>
              <w:fldChar w:fldCharType="separate"/>
            </w:r>
            <w:r>
              <w:rPr>
                <w:noProof/>
                <w:webHidden/>
              </w:rPr>
              <w:t>11</w:t>
            </w:r>
            <w:r>
              <w:rPr>
                <w:noProof/>
                <w:webHidden/>
              </w:rPr>
              <w:fldChar w:fldCharType="end"/>
            </w:r>
          </w:hyperlink>
        </w:p>
        <w:p w14:paraId="060F9D00" w14:textId="32C808C9" w:rsidR="00F90DFE" w:rsidRDefault="00F90DFE">
          <w:pPr>
            <w:pStyle w:val="TOC3"/>
            <w:tabs>
              <w:tab w:val="left" w:pos="1440"/>
              <w:tab w:val="right" w:leader="dot" w:pos="9350"/>
            </w:tabs>
            <w:rPr>
              <w:rFonts w:eastAsiaTheme="minorEastAsia"/>
              <w:noProof/>
            </w:rPr>
          </w:pPr>
          <w:hyperlink w:anchor="_Toc227437507" w:history="1">
            <w:r w:rsidRPr="006446E0">
              <w:rPr>
                <w:rStyle w:val="Hyperlink"/>
                <w:noProof/>
              </w:rPr>
              <w:t>4.2.1</w:t>
            </w:r>
            <w:r>
              <w:rPr>
                <w:rFonts w:eastAsiaTheme="minorEastAsia"/>
                <w:noProof/>
              </w:rPr>
              <w:tab/>
            </w:r>
            <w:r w:rsidRPr="006446E0">
              <w:rPr>
                <w:rStyle w:val="Hyperlink"/>
                <w:noProof/>
              </w:rPr>
              <w:t>Panoply</w:t>
            </w:r>
            <w:r>
              <w:rPr>
                <w:noProof/>
                <w:webHidden/>
              </w:rPr>
              <w:tab/>
            </w:r>
            <w:r>
              <w:rPr>
                <w:noProof/>
                <w:webHidden/>
              </w:rPr>
              <w:fldChar w:fldCharType="begin"/>
            </w:r>
            <w:r>
              <w:rPr>
                <w:noProof/>
                <w:webHidden/>
              </w:rPr>
              <w:instrText xml:space="preserve"> PAGEREF _Toc227437507 \h </w:instrText>
            </w:r>
            <w:r>
              <w:rPr>
                <w:noProof/>
                <w:webHidden/>
              </w:rPr>
            </w:r>
            <w:r>
              <w:rPr>
                <w:noProof/>
                <w:webHidden/>
              </w:rPr>
              <w:fldChar w:fldCharType="separate"/>
            </w:r>
            <w:r>
              <w:rPr>
                <w:noProof/>
                <w:webHidden/>
              </w:rPr>
              <w:t>11</w:t>
            </w:r>
            <w:r>
              <w:rPr>
                <w:noProof/>
                <w:webHidden/>
              </w:rPr>
              <w:fldChar w:fldCharType="end"/>
            </w:r>
          </w:hyperlink>
        </w:p>
        <w:p w14:paraId="2006B330" w14:textId="60BB1C24" w:rsidR="00F90DFE" w:rsidRDefault="00F90DFE">
          <w:pPr>
            <w:pStyle w:val="TOC3"/>
            <w:tabs>
              <w:tab w:val="left" w:pos="1440"/>
              <w:tab w:val="right" w:leader="dot" w:pos="9350"/>
            </w:tabs>
            <w:rPr>
              <w:rFonts w:eastAsiaTheme="minorEastAsia"/>
              <w:noProof/>
            </w:rPr>
          </w:pPr>
          <w:hyperlink w:anchor="_Toc227437508" w:history="1">
            <w:r w:rsidRPr="006446E0">
              <w:rPr>
                <w:rStyle w:val="Hyperlink"/>
                <w:noProof/>
              </w:rPr>
              <w:t>4.2.2</w:t>
            </w:r>
            <w:r>
              <w:rPr>
                <w:rFonts w:eastAsiaTheme="minorEastAsia"/>
                <w:noProof/>
              </w:rPr>
              <w:tab/>
            </w:r>
            <w:r w:rsidRPr="006446E0">
              <w:rPr>
                <w:rStyle w:val="Hyperlink"/>
                <w:noProof/>
              </w:rPr>
              <w:t>QGIS</w:t>
            </w:r>
            <w:r>
              <w:rPr>
                <w:noProof/>
                <w:webHidden/>
              </w:rPr>
              <w:tab/>
            </w:r>
            <w:r>
              <w:rPr>
                <w:noProof/>
                <w:webHidden/>
              </w:rPr>
              <w:fldChar w:fldCharType="begin"/>
            </w:r>
            <w:r>
              <w:rPr>
                <w:noProof/>
                <w:webHidden/>
              </w:rPr>
              <w:instrText xml:space="preserve"> PAGEREF _Toc227437508 \h </w:instrText>
            </w:r>
            <w:r>
              <w:rPr>
                <w:noProof/>
                <w:webHidden/>
              </w:rPr>
            </w:r>
            <w:r>
              <w:rPr>
                <w:noProof/>
                <w:webHidden/>
              </w:rPr>
              <w:fldChar w:fldCharType="separate"/>
            </w:r>
            <w:r>
              <w:rPr>
                <w:noProof/>
                <w:webHidden/>
              </w:rPr>
              <w:t>11</w:t>
            </w:r>
            <w:r>
              <w:rPr>
                <w:noProof/>
                <w:webHidden/>
              </w:rPr>
              <w:fldChar w:fldCharType="end"/>
            </w:r>
          </w:hyperlink>
        </w:p>
        <w:p w14:paraId="3C14F607" w14:textId="254B14FD" w:rsidR="00F90DFE" w:rsidRDefault="00F90DFE">
          <w:pPr>
            <w:pStyle w:val="TOC2"/>
            <w:tabs>
              <w:tab w:val="left" w:pos="960"/>
              <w:tab w:val="right" w:leader="dot" w:pos="9350"/>
            </w:tabs>
            <w:rPr>
              <w:rFonts w:eastAsiaTheme="minorEastAsia"/>
              <w:noProof/>
            </w:rPr>
          </w:pPr>
          <w:hyperlink w:anchor="_Toc227437509" w:history="1">
            <w:r w:rsidRPr="006446E0">
              <w:rPr>
                <w:rStyle w:val="Hyperlink"/>
                <w:noProof/>
              </w:rPr>
              <w:t>4.3</w:t>
            </w:r>
            <w:r>
              <w:rPr>
                <w:rFonts w:eastAsiaTheme="minorEastAsia"/>
                <w:noProof/>
              </w:rPr>
              <w:tab/>
            </w:r>
            <w:r w:rsidRPr="006446E0">
              <w:rPr>
                <w:rStyle w:val="Hyperlink"/>
                <w:noProof/>
              </w:rPr>
              <w:t>Python</w:t>
            </w:r>
            <w:r>
              <w:rPr>
                <w:noProof/>
                <w:webHidden/>
              </w:rPr>
              <w:tab/>
            </w:r>
            <w:r>
              <w:rPr>
                <w:noProof/>
                <w:webHidden/>
              </w:rPr>
              <w:fldChar w:fldCharType="begin"/>
            </w:r>
            <w:r>
              <w:rPr>
                <w:noProof/>
                <w:webHidden/>
              </w:rPr>
              <w:instrText xml:space="preserve"> PAGEREF _Toc227437509 \h </w:instrText>
            </w:r>
            <w:r>
              <w:rPr>
                <w:noProof/>
                <w:webHidden/>
              </w:rPr>
            </w:r>
            <w:r>
              <w:rPr>
                <w:noProof/>
                <w:webHidden/>
              </w:rPr>
              <w:fldChar w:fldCharType="separate"/>
            </w:r>
            <w:r>
              <w:rPr>
                <w:noProof/>
                <w:webHidden/>
              </w:rPr>
              <w:t>12</w:t>
            </w:r>
            <w:r>
              <w:rPr>
                <w:noProof/>
                <w:webHidden/>
              </w:rPr>
              <w:fldChar w:fldCharType="end"/>
            </w:r>
          </w:hyperlink>
        </w:p>
        <w:p w14:paraId="0B2F5039" w14:textId="2201DEF3" w:rsidR="00F90DFE" w:rsidRDefault="00F90DFE">
          <w:pPr>
            <w:pStyle w:val="TOC3"/>
            <w:tabs>
              <w:tab w:val="left" w:pos="1440"/>
              <w:tab w:val="right" w:leader="dot" w:pos="9350"/>
            </w:tabs>
            <w:rPr>
              <w:rFonts w:eastAsiaTheme="minorEastAsia"/>
              <w:noProof/>
            </w:rPr>
          </w:pPr>
          <w:hyperlink w:anchor="_Toc227437510" w:history="1">
            <w:r w:rsidRPr="006446E0">
              <w:rPr>
                <w:rStyle w:val="Hyperlink"/>
                <w:noProof/>
              </w:rPr>
              <w:t>4.3.1</w:t>
            </w:r>
            <w:r>
              <w:rPr>
                <w:rFonts w:eastAsiaTheme="minorEastAsia"/>
                <w:noProof/>
              </w:rPr>
              <w:tab/>
            </w:r>
            <w:r w:rsidRPr="006446E0">
              <w:rPr>
                <w:rStyle w:val="Hyperlink"/>
                <w:noProof/>
              </w:rPr>
              <w:t>cfgrib</w:t>
            </w:r>
            <w:r>
              <w:rPr>
                <w:noProof/>
                <w:webHidden/>
              </w:rPr>
              <w:tab/>
            </w:r>
            <w:r>
              <w:rPr>
                <w:noProof/>
                <w:webHidden/>
              </w:rPr>
              <w:fldChar w:fldCharType="begin"/>
            </w:r>
            <w:r>
              <w:rPr>
                <w:noProof/>
                <w:webHidden/>
              </w:rPr>
              <w:instrText xml:space="preserve"> PAGEREF _Toc227437510 \h </w:instrText>
            </w:r>
            <w:r>
              <w:rPr>
                <w:noProof/>
                <w:webHidden/>
              </w:rPr>
            </w:r>
            <w:r>
              <w:rPr>
                <w:noProof/>
                <w:webHidden/>
              </w:rPr>
              <w:fldChar w:fldCharType="separate"/>
            </w:r>
            <w:r>
              <w:rPr>
                <w:noProof/>
                <w:webHidden/>
              </w:rPr>
              <w:t>12</w:t>
            </w:r>
            <w:r>
              <w:rPr>
                <w:noProof/>
                <w:webHidden/>
              </w:rPr>
              <w:fldChar w:fldCharType="end"/>
            </w:r>
          </w:hyperlink>
        </w:p>
        <w:p w14:paraId="312560D7" w14:textId="7E2DC374" w:rsidR="00F90DFE" w:rsidRDefault="00F90DFE">
          <w:pPr>
            <w:pStyle w:val="TOC3"/>
            <w:tabs>
              <w:tab w:val="left" w:pos="1440"/>
              <w:tab w:val="right" w:leader="dot" w:pos="9350"/>
            </w:tabs>
            <w:rPr>
              <w:rFonts w:eastAsiaTheme="minorEastAsia"/>
              <w:noProof/>
            </w:rPr>
          </w:pPr>
          <w:hyperlink w:anchor="_Toc227437511" w:history="1">
            <w:r w:rsidRPr="006446E0">
              <w:rPr>
                <w:rStyle w:val="Hyperlink"/>
                <w:noProof/>
              </w:rPr>
              <w:t>4.3.2</w:t>
            </w:r>
            <w:r>
              <w:rPr>
                <w:rFonts w:eastAsiaTheme="minorEastAsia"/>
                <w:noProof/>
              </w:rPr>
              <w:tab/>
            </w:r>
            <w:r w:rsidRPr="006446E0">
              <w:rPr>
                <w:rStyle w:val="Hyperlink"/>
                <w:noProof/>
              </w:rPr>
              <w:t>ESMF / xESMF</w:t>
            </w:r>
            <w:r>
              <w:rPr>
                <w:noProof/>
                <w:webHidden/>
              </w:rPr>
              <w:tab/>
            </w:r>
            <w:r>
              <w:rPr>
                <w:noProof/>
                <w:webHidden/>
              </w:rPr>
              <w:fldChar w:fldCharType="begin"/>
            </w:r>
            <w:r>
              <w:rPr>
                <w:noProof/>
                <w:webHidden/>
              </w:rPr>
              <w:instrText xml:space="preserve"> PAGEREF _Toc227437511 \h </w:instrText>
            </w:r>
            <w:r>
              <w:rPr>
                <w:noProof/>
                <w:webHidden/>
              </w:rPr>
            </w:r>
            <w:r>
              <w:rPr>
                <w:noProof/>
                <w:webHidden/>
              </w:rPr>
              <w:fldChar w:fldCharType="separate"/>
            </w:r>
            <w:r>
              <w:rPr>
                <w:noProof/>
                <w:webHidden/>
              </w:rPr>
              <w:t>12</w:t>
            </w:r>
            <w:r>
              <w:rPr>
                <w:noProof/>
                <w:webHidden/>
              </w:rPr>
              <w:fldChar w:fldCharType="end"/>
            </w:r>
          </w:hyperlink>
        </w:p>
        <w:p w14:paraId="0200F28C" w14:textId="4D3ED19D" w:rsidR="00F90DFE" w:rsidRDefault="00F90DFE">
          <w:pPr>
            <w:pStyle w:val="TOC3"/>
            <w:tabs>
              <w:tab w:val="left" w:pos="1440"/>
              <w:tab w:val="right" w:leader="dot" w:pos="9350"/>
            </w:tabs>
            <w:rPr>
              <w:rFonts w:eastAsiaTheme="minorEastAsia"/>
              <w:noProof/>
            </w:rPr>
          </w:pPr>
          <w:hyperlink w:anchor="_Toc227437512" w:history="1">
            <w:r w:rsidRPr="006446E0">
              <w:rPr>
                <w:rStyle w:val="Hyperlink"/>
                <w:noProof/>
              </w:rPr>
              <w:t>4.3.3</w:t>
            </w:r>
            <w:r>
              <w:rPr>
                <w:rFonts w:eastAsiaTheme="minorEastAsia"/>
                <w:noProof/>
              </w:rPr>
              <w:tab/>
            </w:r>
            <w:r w:rsidRPr="006446E0">
              <w:rPr>
                <w:rStyle w:val="Hyperlink"/>
                <w:noProof/>
              </w:rPr>
              <w:t>xarray</w:t>
            </w:r>
            <w:r>
              <w:rPr>
                <w:noProof/>
                <w:webHidden/>
              </w:rPr>
              <w:tab/>
            </w:r>
            <w:r>
              <w:rPr>
                <w:noProof/>
                <w:webHidden/>
              </w:rPr>
              <w:fldChar w:fldCharType="begin"/>
            </w:r>
            <w:r>
              <w:rPr>
                <w:noProof/>
                <w:webHidden/>
              </w:rPr>
              <w:instrText xml:space="preserve"> PAGEREF _Toc227437512 \h </w:instrText>
            </w:r>
            <w:r>
              <w:rPr>
                <w:noProof/>
                <w:webHidden/>
              </w:rPr>
            </w:r>
            <w:r>
              <w:rPr>
                <w:noProof/>
                <w:webHidden/>
              </w:rPr>
              <w:fldChar w:fldCharType="separate"/>
            </w:r>
            <w:r>
              <w:rPr>
                <w:noProof/>
                <w:webHidden/>
              </w:rPr>
              <w:t>13</w:t>
            </w:r>
            <w:r>
              <w:rPr>
                <w:noProof/>
                <w:webHidden/>
              </w:rPr>
              <w:fldChar w:fldCharType="end"/>
            </w:r>
          </w:hyperlink>
        </w:p>
        <w:p w14:paraId="7965A18C" w14:textId="56385A08" w:rsidR="00F90DFE" w:rsidRDefault="00F90DFE">
          <w:pPr>
            <w:pStyle w:val="TOC3"/>
            <w:tabs>
              <w:tab w:val="left" w:pos="1440"/>
              <w:tab w:val="right" w:leader="dot" w:pos="9350"/>
            </w:tabs>
            <w:rPr>
              <w:rFonts w:eastAsiaTheme="minorEastAsia"/>
              <w:noProof/>
            </w:rPr>
          </w:pPr>
          <w:hyperlink w:anchor="_Toc227437513" w:history="1">
            <w:r w:rsidRPr="006446E0">
              <w:rPr>
                <w:rStyle w:val="Hyperlink"/>
                <w:noProof/>
              </w:rPr>
              <w:t>4.3.4</w:t>
            </w:r>
            <w:r>
              <w:rPr>
                <w:rFonts w:eastAsiaTheme="minorEastAsia"/>
                <w:noProof/>
              </w:rPr>
              <w:tab/>
            </w:r>
            <w:r w:rsidRPr="006446E0">
              <w:rPr>
                <w:rStyle w:val="Hyperlink"/>
                <w:noProof/>
              </w:rPr>
              <w:t>matplotlib</w:t>
            </w:r>
            <w:r>
              <w:rPr>
                <w:noProof/>
                <w:webHidden/>
              </w:rPr>
              <w:tab/>
            </w:r>
            <w:r>
              <w:rPr>
                <w:noProof/>
                <w:webHidden/>
              </w:rPr>
              <w:fldChar w:fldCharType="begin"/>
            </w:r>
            <w:r>
              <w:rPr>
                <w:noProof/>
                <w:webHidden/>
              </w:rPr>
              <w:instrText xml:space="preserve"> PAGEREF _Toc227437513 \h </w:instrText>
            </w:r>
            <w:r>
              <w:rPr>
                <w:noProof/>
                <w:webHidden/>
              </w:rPr>
            </w:r>
            <w:r>
              <w:rPr>
                <w:noProof/>
                <w:webHidden/>
              </w:rPr>
              <w:fldChar w:fldCharType="separate"/>
            </w:r>
            <w:r>
              <w:rPr>
                <w:noProof/>
                <w:webHidden/>
              </w:rPr>
              <w:t>14</w:t>
            </w:r>
            <w:r>
              <w:rPr>
                <w:noProof/>
                <w:webHidden/>
              </w:rPr>
              <w:fldChar w:fldCharType="end"/>
            </w:r>
          </w:hyperlink>
        </w:p>
        <w:p w14:paraId="4AF37D02" w14:textId="7BFB062C" w:rsidR="00F90DFE" w:rsidRDefault="00F90DFE">
          <w:pPr>
            <w:pStyle w:val="TOC3"/>
            <w:tabs>
              <w:tab w:val="left" w:pos="1440"/>
              <w:tab w:val="right" w:leader="dot" w:pos="9350"/>
            </w:tabs>
            <w:rPr>
              <w:rFonts w:eastAsiaTheme="minorEastAsia"/>
              <w:noProof/>
            </w:rPr>
          </w:pPr>
          <w:hyperlink w:anchor="_Toc227437514" w:history="1">
            <w:r w:rsidRPr="006446E0">
              <w:rPr>
                <w:rStyle w:val="Hyperlink"/>
                <w:noProof/>
              </w:rPr>
              <w:t>4.3.5</w:t>
            </w:r>
            <w:r>
              <w:rPr>
                <w:rFonts w:eastAsiaTheme="minorEastAsia"/>
                <w:noProof/>
              </w:rPr>
              <w:tab/>
            </w:r>
            <w:r w:rsidRPr="006446E0">
              <w:rPr>
                <w:rStyle w:val="Hyperlink"/>
                <w:noProof/>
              </w:rPr>
              <w:t>cartopy</w:t>
            </w:r>
            <w:r>
              <w:rPr>
                <w:noProof/>
                <w:webHidden/>
              </w:rPr>
              <w:tab/>
            </w:r>
            <w:r>
              <w:rPr>
                <w:noProof/>
                <w:webHidden/>
              </w:rPr>
              <w:fldChar w:fldCharType="begin"/>
            </w:r>
            <w:r>
              <w:rPr>
                <w:noProof/>
                <w:webHidden/>
              </w:rPr>
              <w:instrText xml:space="preserve"> PAGEREF _Toc227437514 \h </w:instrText>
            </w:r>
            <w:r>
              <w:rPr>
                <w:noProof/>
                <w:webHidden/>
              </w:rPr>
            </w:r>
            <w:r>
              <w:rPr>
                <w:noProof/>
                <w:webHidden/>
              </w:rPr>
              <w:fldChar w:fldCharType="separate"/>
            </w:r>
            <w:r>
              <w:rPr>
                <w:noProof/>
                <w:webHidden/>
              </w:rPr>
              <w:t>14</w:t>
            </w:r>
            <w:r>
              <w:rPr>
                <w:noProof/>
                <w:webHidden/>
              </w:rPr>
              <w:fldChar w:fldCharType="end"/>
            </w:r>
          </w:hyperlink>
        </w:p>
        <w:p w14:paraId="7A0F9DF3" w14:textId="7BBB9A0C" w:rsidR="00F90DFE" w:rsidRDefault="00F90DFE">
          <w:pPr>
            <w:pStyle w:val="TOC1"/>
            <w:tabs>
              <w:tab w:val="left" w:pos="480"/>
              <w:tab w:val="right" w:leader="dot" w:pos="9350"/>
            </w:tabs>
            <w:rPr>
              <w:rFonts w:eastAsiaTheme="minorEastAsia"/>
              <w:noProof/>
            </w:rPr>
          </w:pPr>
          <w:hyperlink w:anchor="_Toc227437515" w:history="1">
            <w:r w:rsidRPr="006446E0">
              <w:rPr>
                <w:rStyle w:val="Hyperlink"/>
                <w:noProof/>
              </w:rPr>
              <w:t>5</w:t>
            </w:r>
            <w:r>
              <w:rPr>
                <w:rFonts w:eastAsiaTheme="minorEastAsia"/>
                <w:noProof/>
              </w:rPr>
              <w:tab/>
            </w:r>
            <w:r w:rsidRPr="006446E0">
              <w:rPr>
                <w:rStyle w:val="Hyperlink"/>
                <w:noProof/>
              </w:rPr>
              <w:t>Environment</w:t>
            </w:r>
            <w:r>
              <w:rPr>
                <w:noProof/>
                <w:webHidden/>
              </w:rPr>
              <w:tab/>
            </w:r>
            <w:r>
              <w:rPr>
                <w:noProof/>
                <w:webHidden/>
              </w:rPr>
              <w:fldChar w:fldCharType="begin"/>
            </w:r>
            <w:r>
              <w:rPr>
                <w:noProof/>
                <w:webHidden/>
              </w:rPr>
              <w:instrText xml:space="preserve"> PAGEREF _Toc227437515 \h </w:instrText>
            </w:r>
            <w:r>
              <w:rPr>
                <w:noProof/>
                <w:webHidden/>
              </w:rPr>
            </w:r>
            <w:r>
              <w:rPr>
                <w:noProof/>
                <w:webHidden/>
              </w:rPr>
              <w:fldChar w:fldCharType="separate"/>
            </w:r>
            <w:r>
              <w:rPr>
                <w:noProof/>
                <w:webHidden/>
              </w:rPr>
              <w:t>15</w:t>
            </w:r>
            <w:r>
              <w:rPr>
                <w:noProof/>
                <w:webHidden/>
              </w:rPr>
              <w:fldChar w:fldCharType="end"/>
            </w:r>
          </w:hyperlink>
        </w:p>
        <w:p w14:paraId="442B6684" w14:textId="2F720481" w:rsidR="00F90DFE" w:rsidRDefault="00F90DFE">
          <w:pPr>
            <w:pStyle w:val="TOC3"/>
            <w:tabs>
              <w:tab w:val="left" w:pos="1440"/>
              <w:tab w:val="right" w:leader="dot" w:pos="9350"/>
            </w:tabs>
            <w:rPr>
              <w:rFonts w:eastAsiaTheme="minorEastAsia"/>
              <w:noProof/>
            </w:rPr>
          </w:pPr>
          <w:hyperlink w:anchor="_Toc227437516" w:history="1">
            <w:r w:rsidRPr="006446E0">
              <w:rPr>
                <w:rStyle w:val="Hyperlink"/>
                <w:noProof/>
              </w:rPr>
              <w:t>5.1.1</w:t>
            </w:r>
            <w:r>
              <w:rPr>
                <w:rFonts w:eastAsiaTheme="minorEastAsia"/>
                <w:noProof/>
              </w:rPr>
              <w:tab/>
            </w:r>
            <w:r w:rsidRPr="006446E0">
              <w:rPr>
                <w:rStyle w:val="Hyperlink"/>
                <w:noProof/>
              </w:rPr>
              <w:t>Miniforge / conda Installation</w:t>
            </w:r>
            <w:r>
              <w:rPr>
                <w:noProof/>
                <w:webHidden/>
              </w:rPr>
              <w:tab/>
            </w:r>
            <w:r>
              <w:rPr>
                <w:noProof/>
                <w:webHidden/>
              </w:rPr>
              <w:fldChar w:fldCharType="begin"/>
            </w:r>
            <w:r>
              <w:rPr>
                <w:noProof/>
                <w:webHidden/>
              </w:rPr>
              <w:instrText xml:space="preserve"> PAGEREF _Toc227437516 \h </w:instrText>
            </w:r>
            <w:r>
              <w:rPr>
                <w:noProof/>
                <w:webHidden/>
              </w:rPr>
            </w:r>
            <w:r>
              <w:rPr>
                <w:noProof/>
                <w:webHidden/>
              </w:rPr>
              <w:fldChar w:fldCharType="separate"/>
            </w:r>
            <w:r>
              <w:rPr>
                <w:noProof/>
                <w:webHidden/>
              </w:rPr>
              <w:t>15</w:t>
            </w:r>
            <w:r>
              <w:rPr>
                <w:noProof/>
                <w:webHidden/>
              </w:rPr>
              <w:fldChar w:fldCharType="end"/>
            </w:r>
          </w:hyperlink>
        </w:p>
        <w:p w14:paraId="5008BDE1" w14:textId="2639C429" w:rsidR="00F90DFE" w:rsidRDefault="00F90DFE">
          <w:pPr>
            <w:pStyle w:val="TOC3"/>
            <w:tabs>
              <w:tab w:val="left" w:pos="1440"/>
              <w:tab w:val="right" w:leader="dot" w:pos="9350"/>
            </w:tabs>
            <w:rPr>
              <w:rFonts w:eastAsiaTheme="minorEastAsia"/>
              <w:noProof/>
            </w:rPr>
          </w:pPr>
          <w:hyperlink w:anchor="_Toc227437517" w:history="1">
            <w:r w:rsidRPr="006446E0">
              <w:rPr>
                <w:rStyle w:val="Hyperlink"/>
                <w:noProof/>
              </w:rPr>
              <w:t>5.1.2</w:t>
            </w:r>
            <w:r>
              <w:rPr>
                <w:rFonts w:eastAsiaTheme="minorEastAsia"/>
                <w:noProof/>
              </w:rPr>
              <w:tab/>
            </w:r>
            <w:r w:rsidRPr="006446E0">
              <w:rPr>
                <w:rStyle w:val="Hyperlink"/>
                <w:noProof/>
              </w:rPr>
              <w:t>Conda environment creation</w:t>
            </w:r>
            <w:r>
              <w:rPr>
                <w:noProof/>
                <w:webHidden/>
              </w:rPr>
              <w:tab/>
            </w:r>
            <w:r>
              <w:rPr>
                <w:noProof/>
                <w:webHidden/>
              </w:rPr>
              <w:fldChar w:fldCharType="begin"/>
            </w:r>
            <w:r>
              <w:rPr>
                <w:noProof/>
                <w:webHidden/>
              </w:rPr>
              <w:instrText xml:space="preserve"> PAGEREF _Toc227437517 \h </w:instrText>
            </w:r>
            <w:r>
              <w:rPr>
                <w:noProof/>
                <w:webHidden/>
              </w:rPr>
            </w:r>
            <w:r>
              <w:rPr>
                <w:noProof/>
                <w:webHidden/>
              </w:rPr>
              <w:fldChar w:fldCharType="separate"/>
            </w:r>
            <w:r>
              <w:rPr>
                <w:noProof/>
                <w:webHidden/>
              </w:rPr>
              <w:t>15</w:t>
            </w:r>
            <w:r>
              <w:rPr>
                <w:noProof/>
                <w:webHidden/>
              </w:rPr>
              <w:fldChar w:fldCharType="end"/>
            </w:r>
          </w:hyperlink>
        </w:p>
        <w:p w14:paraId="7A69381A" w14:textId="236E3A8A" w:rsidR="00F90DFE" w:rsidRDefault="00F90DFE">
          <w:pPr>
            <w:pStyle w:val="TOC1"/>
            <w:tabs>
              <w:tab w:val="left" w:pos="480"/>
              <w:tab w:val="right" w:leader="dot" w:pos="9350"/>
            </w:tabs>
            <w:rPr>
              <w:rFonts w:eastAsiaTheme="minorEastAsia"/>
              <w:noProof/>
            </w:rPr>
          </w:pPr>
          <w:hyperlink w:anchor="_Toc227437518" w:history="1">
            <w:r w:rsidRPr="006446E0">
              <w:rPr>
                <w:rStyle w:val="Hyperlink"/>
                <w:noProof/>
              </w:rPr>
              <w:t>6</w:t>
            </w:r>
            <w:r>
              <w:rPr>
                <w:rFonts w:eastAsiaTheme="minorEastAsia"/>
                <w:noProof/>
              </w:rPr>
              <w:tab/>
            </w:r>
            <w:r w:rsidRPr="006446E0">
              <w:rPr>
                <w:rStyle w:val="Hyperlink"/>
                <w:noProof/>
              </w:rPr>
              <w:t>Examples</w:t>
            </w:r>
            <w:r>
              <w:rPr>
                <w:noProof/>
                <w:webHidden/>
              </w:rPr>
              <w:tab/>
            </w:r>
            <w:r>
              <w:rPr>
                <w:noProof/>
                <w:webHidden/>
              </w:rPr>
              <w:fldChar w:fldCharType="begin"/>
            </w:r>
            <w:r>
              <w:rPr>
                <w:noProof/>
                <w:webHidden/>
              </w:rPr>
              <w:instrText xml:space="preserve"> PAGEREF _Toc227437518 \h </w:instrText>
            </w:r>
            <w:r>
              <w:rPr>
                <w:noProof/>
                <w:webHidden/>
              </w:rPr>
            </w:r>
            <w:r>
              <w:rPr>
                <w:noProof/>
                <w:webHidden/>
              </w:rPr>
              <w:fldChar w:fldCharType="separate"/>
            </w:r>
            <w:r>
              <w:rPr>
                <w:noProof/>
                <w:webHidden/>
              </w:rPr>
              <w:t>15</w:t>
            </w:r>
            <w:r>
              <w:rPr>
                <w:noProof/>
                <w:webHidden/>
              </w:rPr>
              <w:fldChar w:fldCharType="end"/>
            </w:r>
          </w:hyperlink>
        </w:p>
        <w:p w14:paraId="319A35B5" w14:textId="62F999FD" w:rsidR="00F90DFE" w:rsidRDefault="00F90DFE">
          <w:pPr>
            <w:pStyle w:val="TOC2"/>
            <w:tabs>
              <w:tab w:val="left" w:pos="960"/>
              <w:tab w:val="right" w:leader="dot" w:pos="9350"/>
            </w:tabs>
            <w:rPr>
              <w:rFonts w:eastAsiaTheme="minorEastAsia"/>
              <w:noProof/>
            </w:rPr>
          </w:pPr>
          <w:hyperlink w:anchor="_Toc227437519" w:history="1">
            <w:r w:rsidRPr="006446E0">
              <w:rPr>
                <w:rStyle w:val="Hyperlink"/>
                <w:noProof/>
              </w:rPr>
              <w:t>6.1</w:t>
            </w:r>
            <w:r>
              <w:rPr>
                <w:rFonts w:eastAsiaTheme="minorEastAsia"/>
                <w:noProof/>
              </w:rPr>
              <w:tab/>
            </w:r>
            <w:r w:rsidRPr="006446E0">
              <w:rPr>
                <w:rStyle w:val="Hyperlink"/>
                <w:noProof/>
              </w:rPr>
              <w:t>Data Acquisition</w:t>
            </w:r>
            <w:r>
              <w:rPr>
                <w:noProof/>
                <w:webHidden/>
              </w:rPr>
              <w:tab/>
            </w:r>
            <w:r>
              <w:rPr>
                <w:noProof/>
                <w:webHidden/>
              </w:rPr>
              <w:fldChar w:fldCharType="begin"/>
            </w:r>
            <w:r>
              <w:rPr>
                <w:noProof/>
                <w:webHidden/>
              </w:rPr>
              <w:instrText xml:space="preserve"> PAGEREF _Toc227437519 \h </w:instrText>
            </w:r>
            <w:r>
              <w:rPr>
                <w:noProof/>
                <w:webHidden/>
              </w:rPr>
            </w:r>
            <w:r>
              <w:rPr>
                <w:noProof/>
                <w:webHidden/>
              </w:rPr>
              <w:fldChar w:fldCharType="separate"/>
            </w:r>
            <w:r>
              <w:rPr>
                <w:noProof/>
                <w:webHidden/>
              </w:rPr>
              <w:t>15</w:t>
            </w:r>
            <w:r>
              <w:rPr>
                <w:noProof/>
                <w:webHidden/>
              </w:rPr>
              <w:fldChar w:fldCharType="end"/>
            </w:r>
          </w:hyperlink>
        </w:p>
        <w:p w14:paraId="040B28C4" w14:textId="2B7FCCA2" w:rsidR="00F90DFE" w:rsidRDefault="00F90DFE">
          <w:pPr>
            <w:pStyle w:val="TOC3"/>
            <w:tabs>
              <w:tab w:val="left" w:pos="1440"/>
              <w:tab w:val="right" w:leader="dot" w:pos="9350"/>
            </w:tabs>
            <w:rPr>
              <w:rFonts w:eastAsiaTheme="minorEastAsia"/>
              <w:noProof/>
            </w:rPr>
          </w:pPr>
          <w:hyperlink w:anchor="_Toc227437520" w:history="1">
            <w:r w:rsidRPr="006446E0">
              <w:rPr>
                <w:rStyle w:val="Hyperlink"/>
                <w:noProof/>
              </w:rPr>
              <w:t>6.1.1</w:t>
            </w:r>
            <w:r>
              <w:rPr>
                <w:rFonts w:eastAsiaTheme="minorEastAsia"/>
                <w:noProof/>
              </w:rPr>
              <w:tab/>
            </w:r>
            <w:r w:rsidRPr="006446E0">
              <w:rPr>
                <w:rStyle w:val="Hyperlink"/>
                <w:noProof/>
              </w:rPr>
              <w:t>ERA5 data</w:t>
            </w:r>
            <w:r>
              <w:rPr>
                <w:noProof/>
                <w:webHidden/>
              </w:rPr>
              <w:tab/>
            </w:r>
            <w:r>
              <w:rPr>
                <w:noProof/>
                <w:webHidden/>
              </w:rPr>
              <w:fldChar w:fldCharType="begin"/>
            </w:r>
            <w:r>
              <w:rPr>
                <w:noProof/>
                <w:webHidden/>
              </w:rPr>
              <w:instrText xml:space="preserve"> PAGEREF _Toc227437520 \h </w:instrText>
            </w:r>
            <w:r>
              <w:rPr>
                <w:noProof/>
                <w:webHidden/>
              </w:rPr>
            </w:r>
            <w:r>
              <w:rPr>
                <w:noProof/>
                <w:webHidden/>
              </w:rPr>
              <w:fldChar w:fldCharType="separate"/>
            </w:r>
            <w:r>
              <w:rPr>
                <w:noProof/>
                <w:webHidden/>
              </w:rPr>
              <w:t>15</w:t>
            </w:r>
            <w:r>
              <w:rPr>
                <w:noProof/>
                <w:webHidden/>
              </w:rPr>
              <w:fldChar w:fldCharType="end"/>
            </w:r>
          </w:hyperlink>
        </w:p>
        <w:p w14:paraId="3B2789AC" w14:textId="2FDE3DE5" w:rsidR="00F90DFE" w:rsidRDefault="00F90DFE">
          <w:pPr>
            <w:pStyle w:val="TOC2"/>
            <w:tabs>
              <w:tab w:val="left" w:pos="960"/>
              <w:tab w:val="right" w:leader="dot" w:pos="9350"/>
            </w:tabs>
            <w:rPr>
              <w:rFonts w:eastAsiaTheme="minorEastAsia"/>
              <w:noProof/>
            </w:rPr>
          </w:pPr>
          <w:hyperlink w:anchor="_Toc227437521" w:history="1">
            <w:r w:rsidRPr="006446E0">
              <w:rPr>
                <w:rStyle w:val="Hyperlink"/>
                <w:noProof/>
              </w:rPr>
              <w:t>6.2</w:t>
            </w:r>
            <w:r>
              <w:rPr>
                <w:rFonts w:eastAsiaTheme="minorEastAsia"/>
                <w:noProof/>
              </w:rPr>
              <w:tab/>
            </w:r>
            <w:r w:rsidRPr="006446E0">
              <w:rPr>
                <w:rStyle w:val="Hyperlink"/>
                <w:noProof/>
              </w:rPr>
              <w:t>Data Exploration</w:t>
            </w:r>
            <w:r>
              <w:rPr>
                <w:noProof/>
                <w:webHidden/>
              </w:rPr>
              <w:tab/>
            </w:r>
            <w:r>
              <w:rPr>
                <w:noProof/>
                <w:webHidden/>
              </w:rPr>
              <w:fldChar w:fldCharType="begin"/>
            </w:r>
            <w:r>
              <w:rPr>
                <w:noProof/>
                <w:webHidden/>
              </w:rPr>
              <w:instrText xml:space="preserve"> PAGEREF _Toc227437521 \h </w:instrText>
            </w:r>
            <w:r>
              <w:rPr>
                <w:noProof/>
                <w:webHidden/>
              </w:rPr>
            </w:r>
            <w:r>
              <w:rPr>
                <w:noProof/>
                <w:webHidden/>
              </w:rPr>
              <w:fldChar w:fldCharType="separate"/>
            </w:r>
            <w:r>
              <w:rPr>
                <w:noProof/>
                <w:webHidden/>
              </w:rPr>
              <w:t>16</w:t>
            </w:r>
            <w:r>
              <w:rPr>
                <w:noProof/>
                <w:webHidden/>
              </w:rPr>
              <w:fldChar w:fldCharType="end"/>
            </w:r>
          </w:hyperlink>
        </w:p>
        <w:p w14:paraId="76D9543D" w14:textId="26C06C97" w:rsidR="00F90DFE" w:rsidRDefault="00F90DFE">
          <w:pPr>
            <w:pStyle w:val="TOC2"/>
            <w:tabs>
              <w:tab w:val="left" w:pos="960"/>
              <w:tab w:val="right" w:leader="dot" w:pos="9350"/>
            </w:tabs>
            <w:rPr>
              <w:rFonts w:eastAsiaTheme="minorEastAsia"/>
              <w:noProof/>
            </w:rPr>
          </w:pPr>
          <w:hyperlink w:anchor="_Toc227437522" w:history="1">
            <w:r w:rsidRPr="006446E0">
              <w:rPr>
                <w:rStyle w:val="Hyperlink"/>
                <w:noProof/>
              </w:rPr>
              <w:t>6.3</w:t>
            </w:r>
            <w:r>
              <w:rPr>
                <w:rFonts w:eastAsiaTheme="minorEastAsia"/>
                <w:noProof/>
              </w:rPr>
              <w:tab/>
            </w:r>
            <w:r w:rsidRPr="006446E0">
              <w:rPr>
                <w:rStyle w:val="Hyperlink"/>
                <w:noProof/>
              </w:rPr>
              <w:t>Data Extraction</w:t>
            </w:r>
            <w:r>
              <w:rPr>
                <w:noProof/>
                <w:webHidden/>
              </w:rPr>
              <w:tab/>
            </w:r>
            <w:r>
              <w:rPr>
                <w:noProof/>
                <w:webHidden/>
              </w:rPr>
              <w:fldChar w:fldCharType="begin"/>
            </w:r>
            <w:r>
              <w:rPr>
                <w:noProof/>
                <w:webHidden/>
              </w:rPr>
              <w:instrText xml:space="preserve"> PAGEREF _Toc227437522 \h </w:instrText>
            </w:r>
            <w:r>
              <w:rPr>
                <w:noProof/>
                <w:webHidden/>
              </w:rPr>
            </w:r>
            <w:r>
              <w:rPr>
                <w:noProof/>
                <w:webHidden/>
              </w:rPr>
              <w:fldChar w:fldCharType="separate"/>
            </w:r>
            <w:r>
              <w:rPr>
                <w:noProof/>
                <w:webHidden/>
              </w:rPr>
              <w:t>16</w:t>
            </w:r>
            <w:r>
              <w:rPr>
                <w:noProof/>
                <w:webHidden/>
              </w:rPr>
              <w:fldChar w:fldCharType="end"/>
            </w:r>
          </w:hyperlink>
        </w:p>
        <w:p w14:paraId="0A819050" w14:textId="480F4957" w:rsidR="00F90DFE" w:rsidRDefault="00F90DFE">
          <w:pPr>
            <w:pStyle w:val="TOC2"/>
            <w:tabs>
              <w:tab w:val="left" w:pos="960"/>
              <w:tab w:val="right" w:leader="dot" w:pos="9350"/>
            </w:tabs>
            <w:rPr>
              <w:rFonts w:eastAsiaTheme="minorEastAsia"/>
              <w:noProof/>
            </w:rPr>
          </w:pPr>
          <w:hyperlink w:anchor="_Toc227437523" w:history="1">
            <w:r w:rsidRPr="006446E0">
              <w:rPr>
                <w:rStyle w:val="Hyperlink"/>
                <w:noProof/>
              </w:rPr>
              <w:t>6.4</w:t>
            </w:r>
            <w:r>
              <w:rPr>
                <w:rFonts w:eastAsiaTheme="minorEastAsia"/>
                <w:noProof/>
              </w:rPr>
              <w:tab/>
            </w:r>
            <w:r w:rsidRPr="006446E0">
              <w:rPr>
                <w:rStyle w:val="Hyperlink"/>
                <w:noProof/>
              </w:rPr>
              <w:t>Data Merge – simple</w:t>
            </w:r>
            <w:r>
              <w:rPr>
                <w:noProof/>
                <w:webHidden/>
              </w:rPr>
              <w:tab/>
            </w:r>
            <w:r>
              <w:rPr>
                <w:noProof/>
                <w:webHidden/>
              </w:rPr>
              <w:fldChar w:fldCharType="begin"/>
            </w:r>
            <w:r>
              <w:rPr>
                <w:noProof/>
                <w:webHidden/>
              </w:rPr>
              <w:instrText xml:space="preserve"> PAGEREF _Toc227437523 \h </w:instrText>
            </w:r>
            <w:r>
              <w:rPr>
                <w:noProof/>
                <w:webHidden/>
              </w:rPr>
            </w:r>
            <w:r>
              <w:rPr>
                <w:noProof/>
                <w:webHidden/>
              </w:rPr>
              <w:fldChar w:fldCharType="separate"/>
            </w:r>
            <w:r>
              <w:rPr>
                <w:noProof/>
                <w:webHidden/>
              </w:rPr>
              <w:t>16</w:t>
            </w:r>
            <w:r>
              <w:rPr>
                <w:noProof/>
                <w:webHidden/>
              </w:rPr>
              <w:fldChar w:fldCharType="end"/>
            </w:r>
          </w:hyperlink>
        </w:p>
        <w:p w14:paraId="278A131F" w14:textId="213ED684" w:rsidR="00F90DFE" w:rsidRDefault="00F90DFE">
          <w:pPr>
            <w:pStyle w:val="TOC2"/>
            <w:tabs>
              <w:tab w:val="left" w:pos="960"/>
              <w:tab w:val="right" w:leader="dot" w:pos="9350"/>
            </w:tabs>
            <w:rPr>
              <w:rFonts w:eastAsiaTheme="minorEastAsia"/>
              <w:noProof/>
            </w:rPr>
          </w:pPr>
          <w:hyperlink w:anchor="_Toc227437524" w:history="1">
            <w:r w:rsidRPr="006446E0">
              <w:rPr>
                <w:rStyle w:val="Hyperlink"/>
                <w:noProof/>
              </w:rPr>
              <w:t>6.5</w:t>
            </w:r>
            <w:r>
              <w:rPr>
                <w:rFonts w:eastAsiaTheme="minorEastAsia"/>
                <w:noProof/>
              </w:rPr>
              <w:tab/>
            </w:r>
            <w:r w:rsidRPr="006446E0">
              <w:rPr>
                <w:rStyle w:val="Hyperlink"/>
                <w:noProof/>
              </w:rPr>
              <w:t>Data Merge – programmatic</w:t>
            </w:r>
            <w:r>
              <w:rPr>
                <w:noProof/>
                <w:webHidden/>
              </w:rPr>
              <w:tab/>
            </w:r>
            <w:r>
              <w:rPr>
                <w:noProof/>
                <w:webHidden/>
              </w:rPr>
              <w:fldChar w:fldCharType="begin"/>
            </w:r>
            <w:r>
              <w:rPr>
                <w:noProof/>
                <w:webHidden/>
              </w:rPr>
              <w:instrText xml:space="preserve"> PAGEREF _Toc227437524 \h </w:instrText>
            </w:r>
            <w:r>
              <w:rPr>
                <w:noProof/>
                <w:webHidden/>
              </w:rPr>
            </w:r>
            <w:r>
              <w:rPr>
                <w:noProof/>
                <w:webHidden/>
              </w:rPr>
              <w:fldChar w:fldCharType="separate"/>
            </w:r>
            <w:r>
              <w:rPr>
                <w:noProof/>
                <w:webHidden/>
              </w:rPr>
              <w:t>16</w:t>
            </w:r>
            <w:r>
              <w:rPr>
                <w:noProof/>
                <w:webHidden/>
              </w:rPr>
              <w:fldChar w:fldCharType="end"/>
            </w:r>
          </w:hyperlink>
        </w:p>
        <w:p w14:paraId="770C5FBB" w14:textId="73D2DC59" w:rsidR="00F90DFE" w:rsidRDefault="00F90DFE">
          <w:pPr>
            <w:pStyle w:val="TOC1"/>
            <w:tabs>
              <w:tab w:val="left" w:pos="480"/>
              <w:tab w:val="right" w:leader="dot" w:pos="9350"/>
            </w:tabs>
            <w:rPr>
              <w:rFonts w:eastAsiaTheme="minorEastAsia"/>
              <w:noProof/>
            </w:rPr>
          </w:pPr>
          <w:hyperlink w:anchor="_Toc227437525" w:history="1">
            <w:r w:rsidRPr="006446E0">
              <w:rPr>
                <w:rStyle w:val="Hyperlink"/>
                <w:noProof/>
              </w:rPr>
              <w:t>7</w:t>
            </w:r>
            <w:r>
              <w:rPr>
                <w:rFonts w:eastAsiaTheme="minorEastAsia"/>
                <w:noProof/>
              </w:rPr>
              <w:tab/>
            </w:r>
            <w:r w:rsidRPr="006446E0">
              <w:rPr>
                <w:rStyle w:val="Hyperlink"/>
                <w:noProof/>
              </w:rPr>
              <w:t>Appendices</w:t>
            </w:r>
            <w:r>
              <w:rPr>
                <w:noProof/>
                <w:webHidden/>
              </w:rPr>
              <w:tab/>
            </w:r>
            <w:r>
              <w:rPr>
                <w:noProof/>
                <w:webHidden/>
              </w:rPr>
              <w:fldChar w:fldCharType="begin"/>
            </w:r>
            <w:r>
              <w:rPr>
                <w:noProof/>
                <w:webHidden/>
              </w:rPr>
              <w:instrText xml:space="preserve"> PAGEREF _Toc227437525 \h </w:instrText>
            </w:r>
            <w:r>
              <w:rPr>
                <w:noProof/>
                <w:webHidden/>
              </w:rPr>
            </w:r>
            <w:r>
              <w:rPr>
                <w:noProof/>
                <w:webHidden/>
              </w:rPr>
              <w:fldChar w:fldCharType="separate"/>
            </w:r>
            <w:r>
              <w:rPr>
                <w:noProof/>
                <w:webHidden/>
              </w:rPr>
              <w:t>16</w:t>
            </w:r>
            <w:r>
              <w:rPr>
                <w:noProof/>
                <w:webHidden/>
              </w:rPr>
              <w:fldChar w:fldCharType="end"/>
            </w:r>
          </w:hyperlink>
        </w:p>
        <w:p w14:paraId="30C1701C" w14:textId="1E8B1DC6" w:rsidR="00F90DFE" w:rsidRDefault="00F90DFE">
          <w:pPr>
            <w:pStyle w:val="TOC2"/>
            <w:tabs>
              <w:tab w:val="left" w:pos="960"/>
              <w:tab w:val="right" w:leader="dot" w:pos="9350"/>
            </w:tabs>
            <w:rPr>
              <w:rFonts w:eastAsiaTheme="minorEastAsia"/>
              <w:noProof/>
            </w:rPr>
          </w:pPr>
          <w:hyperlink w:anchor="_Toc227437526" w:history="1">
            <w:r w:rsidRPr="006446E0">
              <w:rPr>
                <w:rStyle w:val="Hyperlink"/>
                <w:noProof/>
              </w:rPr>
              <w:t>7.1</w:t>
            </w:r>
            <w:r>
              <w:rPr>
                <w:rFonts w:eastAsiaTheme="minorEastAsia"/>
                <w:noProof/>
              </w:rPr>
              <w:tab/>
            </w:r>
            <w:r w:rsidRPr="006446E0">
              <w:rPr>
                <w:rStyle w:val="Hyperlink"/>
                <w:noProof/>
              </w:rPr>
              <w:t>Tool Selection Guide</w:t>
            </w:r>
            <w:r>
              <w:rPr>
                <w:noProof/>
                <w:webHidden/>
              </w:rPr>
              <w:tab/>
            </w:r>
            <w:r>
              <w:rPr>
                <w:noProof/>
                <w:webHidden/>
              </w:rPr>
              <w:fldChar w:fldCharType="begin"/>
            </w:r>
            <w:r>
              <w:rPr>
                <w:noProof/>
                <w:webHidden/>
              </w:rPr>
              <w:instrText xml:space="preserve"> PAGEREF _Toc227437526 \h </w:instrText>
            </w:r>
            <w:r>
              <w:rPr>
                <w:noProof/>
                <w:webHidden/>
              </w:rPr>
            </w:r>
            <w:r>
              <w:rPr>
                <w:noProof/>
                <w:webHidden/>
              </w:rPr>
              <w:fldChar w:fldCharType="separate"/>
            </w:r>
            <w:r>
              <w:rPr>
                <w:noProof/>
                <w:webHidden/>
              </w:rPr>
              <w:t>16</w:t>
            </w:r>
            <w:r>
              <w:rPr>
                <w:noProof/>
                <w:webHidden/>
              </w:rPr>
              <w:fldChar w:fldCharType="end"/>
            </w:r>
          </w:hyperlink>
        </w:p>
        <w:p w14:paraId="07F6C0A9" w14:textId="178B2074" w:rsidR="00F90DFE" w:rsidRDefault="00F90DFE">
          <w:pPr>
            <w:pStyle w:val="TOC2"/>
            <w:tabs>
              <w:tab w:val="left" w:pos="960"/>
              <w:tab w:val="right" w:leader="dot" w:pos="9350"/>
            </w:tabs>
            <w:rPr>
              <w:rFonts w:eastAsiaTheme="minorEastAsia"/>
              <w:noProof/>
            </w:rPr>
          </w:pPr>
          <w:hyperlink w:anchor="_Toc227437527" w:history="1">
            <w:r w:rsidRPr="006446E0">
              <w:rPr>
                <w:rStyle w:val="Hyperlink"/>
                <w:noProof/>
              </w:rPr>
              <w:t>7.2</w:t>
            </w:r>
            <w:r>
              <w:rPr>
                <w:rFonts w:eastAsiaTheme="minorEastAsia"/>
                <w:noProof/>
              </w:rPr>
              <w:tab/>
            </w:r>
            <w:r w:rsidRPr="006446E0">
              <w:rPr>
                <w:rStyle w:val="Hyperlink"/>
                <w:noProof/>
              </w:rPr>
              <w:t>nco</w:t>
            </w:r>
            <w:r>
              <w:rPr>
                <w:noProof/>
                <w:webHidden/>
              </w:rPr>
              <w:tab/>
            </w:r>
            <w:r>
              <w:rPr>
                <w:noProof/>
                <w:webHidden/>
              </w:rPr>
              <w:fldChar w:fldCharType="begin"/>
            </w:r>
            <w:r>
              <w:rPr>
                <w:noProof/>
                <w:webHidden/>
              </w:rPr>
              <w:instrText xml:space="preserve"> PAGEREF _Toc227437527 \h </w:instrText>
            </w:r>
            <w:r>
              <w:rPr>
                <w:noProof/>
                <w:webHidden/>
              </w:rPr>
            </w:r>
            <w:r>
              <w:rPr>
                <w:noProof/>
                <w:webHidden/>
              </w:rPr>
              <w:fldChar w:fldCharType="separate"/>
            </w:r>
            <w:r>
              <w:rPr>
                <w:noProof/>
                <w:webHidden/>
              </w:rPr>
              <w:t>17</w:t>
            </w:r>
            <w:r>
              <w:rPr>
                <w:noProof/>
                <w:webHidden/>
              </w:rPr>
              <w:fldChar w:fldCharType="end"/>
            </w:r>
          </w:hyperlink>
        </w:p>
        <w:p w14:paraId="2049C8BF" w14:textId="02145D28" w:rsidR="00F90DFE" w:rsidRDefault="00F90DFE">
          <w:pPr>
            <w:pStyle w:val="TOC2"/>
            <w:tabs>
              <w:tab w:val="left" w:pos="960"/>
              <w:tab w:val="right" w:leader="dot" w:pos="9350"/>
            </w:tabs>
            <w:rPr>
              <w:rFonts w:eastAsiaTheme="minorEastAsia"/>
              <w:noProof/>
            </w:rPr>
          </w:pPr>
          <w:hyperlink w:anchor="_Toc227437528" w:history="1">
            <w:r w:rsidRPr="006446E0">
              <w:rPr>
                <w:rStyle w:val="Hyperlink"/>
                <w:noProof/>
              </w:rPr>
              <w:t>7.3</w:t>
            </w:r>
            <w:r>
              <w:rPr>
                <w:rFonts w:eastAsiaTheme="minorEastAsia"/>
                <w:noProof/>
              </w:rPr>
              <w:tab/>
            </w:r>
            <w:r w:rsidRPr="006446E0">
              <w:rPr>
                <w:rStyle w:val="Hyperlink"/>
                <w:noProof/>
              </w:rPr>
              <w:t>cdo</w:t>
            </w:r>
            <w:r>
              <w:rPr>
                <w:noProof/>
                <w:webHidden/>
              </w:rPr>
              <w:tab/>
            </w:r>
            <w:r>
              <w:rPr>
                <w:noProof/>
                <w:webHidden/>
              </w:rPr>
              <w:fldChar w:fldCharType="begin"/>
            </w:r>
            <w:r>
              <w:rPr>
                <w:noProof/>
                <w:webHidden/>
              </w:rPr>
              <w:instrText xml:space="preserve"> PAGEREF _Toc227437528 \h </w:instrText>
            </w:r>
            <w:r>
              <w:rPr>
                <w:noProof/>
                <w:webHidden/>
              </w:rPr>
            </w:r>
            <w:r>
              <w:rPr>
                <w:noProof/>
                <w:webHidden/>
              </w:rPr>
              <w:fldChar w:fldCharType="separate"/>
            </w:r>
            <w:r>
              <w:rPr>
                <w:noProof/>
                <w:webHidden/>
              </w:rPr>
              <w:t>19</w:t>
            </w:r>
            <w:r>
              <w:rPr>
                <w:noProof/>
                <w:webHidden/>
              </w:rPr>
              <w:fldChar w:fldCharType="end"/>
            </w:r>
          </w:hyperlink>
        </w:p>
        <w:p w14:paraId="49A70773" w14:textId="44D2CE6F" w:rsidR="00F90DFE" w:rsidRDefault="00F90DFE">
          <w:pPr>
            <w:pStyle w:val="TOC2"/>
            <w:tabs>
              <w:tab w:val="left" w:pos="960"/>
              <w:tab w:val="right" w:leader="dot" w:pos="9350"/>
            </w:tabs>
            <w:rPr>
              <w:rFonts w:eastAsiaTheme="minorEastAsia"/>
              <w:noProof/>
            </w:rPr>
          </w:pPr>
          <w:hyperlink w:anchor="_Toc227437529" w:history="1">
            <w:r w:rsidRPr="006446E0">
              <w:rPr>
                <w:rStyle w:val="Hyperlink"/>
                <w:noProof/>
              </w:rPr>
              <w:t>7.4</w:t>
            </w:r>
            <w:r>
              <w:rPr>
                <w:rFonts w:eastAsiaTheme="minorEastAsia"/>
                <w:noProof/>
              </w:rPr>
              <w:tab/>
            </w:r>
            <w:r w:rsidRPr="006446E0">
              <w:rPr>
                <w:rStyle w:val="Hyperlink"/>
                <w:noProof/>
              </w:rPr>
              <w:t>ncview</w:t>
            </w:r>
            <w:r>
              <w:rPr>
                <w:noProof/>
                <w:webHidden/>
              </w:rPr>
              <w:tab/>
            </w:r>
            <w:r>
              <w:rPr>
                <w:noProof/>
                <w:webHidden/>
              </w:rPr>
              <w:fldChar w:fldCharType="begin"/>
            </w:r>
            <w:r>
              <w:rPr>
                <w:noProof/>
                <w:webHidden/>
              </w:rPr>
              <w:instrText xml:space="preserve"> PAGEREF _Toc227437529 \h </w:instrText>
            </w:r>
            <w:r>
              <w:rPr>
                <w:noProof/>
                <w:webHidden/>
              </w:rPr>
            </w:r>
            <w:r>
              <w:rPr>
                <w:noProof/>
                <w:webHidden/>
              </w:rPr>
              <w:fldChar w:fldCharType="separate"/>
            </w:r>
            <w:r>
              <w:rPr>
                <w:noProof/>
                <w:webHidden/>
              </w:rPr>
              <w:t>22</w:t>
            </w:r>
            <w:r>
              <w:rPr>
                <w:noProof/>
                <w:webHidden/>
              </w:rPr>
              <w:fldChar w:fldCharType="end"/>
            </w:r>
          </w:hyperlink>
        </w:p>
        <w:p w14:paraId="27D5AC3B" w14:textId="355D2951" w:rsidR="00F90DFE" w:rsidRDefault="00F90DFE">
          <w:pPr>
            <w:pStyle w:val="TOC2"/>
            <w:tabs>
              <w:tab w:val="left" w:pos="960"/>
              <w:tab w:val="right" w:leader="dot" w:pos="9350"/>
            </w:tabs>
            <w:rPr>
              <w:rFonts w:eastAsiaTheme="minorEastAsia"/>
              <w:noProof/>
            </w:rPr>
          </w:pPr>
          <w:hyperlink w:anchor="_Toc227437530" w:history="1">
            <w:r w:rsidRPr="006446E0">
              <w:rPr>
                <w:rStyle w:val="Hyperlink"/>
                <w:noProof/>
              </w:rPr>
              <w:t>7.5</w:t>
            </w:r>
            <w:r>
              <w:rPr>
                <w:rFonts w:eastAsiaTheme="minorEastAsia"/>
                <w:noProof/>
              </w:rPr>
              <w:tab/>
            </w:r>
            <w:r w:rsidRPr="006446E0">
              <w:rPr>
                <w:rStyle w:val="Hyperlink"/>
                <w:noProof/>
              </w:rPr>
              <w:t>ncdump</w:t>
            </w:r>
            <w:r>
              <w:rPr>
                <w:noProof/>
                <w:webHidden/>
              </w:rPr>
              <w:tab/>
            </w:r>
            <w:r>
              <w:rPr>
                <w:noProof/>
                <w:webHidden/>
              </w:rPr>
              <w:fldChar w:fldCharType="begin"/>
            </w:r>
            <w:r>
              <w:rPr>
                <w:noProof/>
                <w:webHidden/>
              </w:rPr>
              <w:instrText xml:space="preserve"> PAGEREF _Toc227437530 \h </w:instrText>
            </w:r>
            <w:r>
              <w:rPr>
                <w:noProof/>
                <w:webHidden/>
              </w:rPr>
            </w:r>
            <w:r>
              <w:rPr>
                <w:noProof/>
                <w:webHidden/>
              </w:rPr>
              <w:fldChar w:fldCharType="separate"/>
            </w:r>
            <w:r>
              <w:rPr>
                <w:noProof/>
                <w:webHidden/>
              </w:rPr>
              <w:t>24</w:t>
            </w:r>
            <w:r>
              <w:rPr>
                <w:noProof/>
                <w:webHidden/>
              </w:rPr>
              <w:fldChar w:fldCharType="end"/>
            </w:r>
          </w:hyperlink>
        </w:p>
        <w:p w14:paraId="4B3D2B06" w14:textId="699F64DA" w:rsidR="00F90DFE" w:rsidRDefault="00F90DFE">
          <w:pPr>
            <w:pStyle w:val="TOC2"/>
            <w:tabs>
              <w:tab w:val="left" w:pos="960"/>
              <w:tab w:val="right" w:leader="dot" w:pos="9350"/>
            </w:tabs>
            <w:rPr>
              <w:rFonts w:eastAsiaTheme="minorEastAsia"/>
              <w:noProof/>
            </w:rPr>
          </w:pPr>
          <w:hyperlink w:anchor="_Toc227437531" w:history="1">
            <w:r w:rsidRPr="006446E0">
              <w:rPr>
                <w:rStyle w:val="Hyperlink"/>
                <w:noProof/>
              </w:rPr>
              <w:t>7.6</w:t>
            </w:r>
            <w:r>
              <w:rPr>
                <w:rFonts w:eastAsiaTheme="minorEastAsia"/>
                <w:noProof/>
              </w:rPr>
              <w:tab/>
            </w:r>
            <w:r w:rsidRPr="006446E0">
              <w:rPr>
                <w:rStyle w:val="Hyperlink"/>
                <w:noProof/>
              </w:rPr>
              <w:t>wgrib2</w:t>
            </w:r>
            <w:r>
              <w:rPr>
                <w:noProof/>
                <w:webHidden/>
              </w:rPr>
              <w:tab/>
            </w:r>
            <w:r>
              <w:rPr>
                <w:noProof/>
                <w:webHidden/>
              </w:rPr>
              <w:fldChar w:fldCharType="begin"/>
            </w:r>
            <w:r>
              <w:rPr>
                <w:noProof/>
                <w:webHidden/>
              </w:rPr>
              <w:instrText xml:space="preserve"> PAGEREF _Toc227437531 \h </w:instrText>
            </w:r>
            <w:r>
              <w:rPr>
                <w:noProof/>
                <w:webHidden/>
              </w:rPr>
            </w:r>
            <w:r>
              <w:rPr>
                <w:noProof/>
                <w:webHidden/>
              </w:rPr>
              <w:fldChar w:fldCharType="separate"/>
            </w:r>
            <w:r>
              <w:rPr>
                <w:noProof/>
                <w:webHidden/>
              </w:rPr>
              <w:t>26</w:t>
            </w:r>
            <w:r>
              <w:rPr>
                <w:noProof/>
                <w:webHidden/>
              </w:rPr>
              <w:fldChar w:fldCharType="end"/>
            </w:r>
          </w:hyperlink>
        </w:p>
        <w:p w14:paraId="04A86BFC" w14:textId="76D2B776" w:rsidR="00F90DFE" w:rsidRDefault="00F90DFE">
          <w:pPr>
            <w:pStyle w:val="TOC2"/>
            <w:tabs>
              <w:tab w:val="left" w:pos="960"/>
              <w:tab w:val="right" w:leader="dot" w:pos="9350"/>
            </w:tabs>
            <w:rPr>
              <w:rFonts w:eastAsiaTheme="minorEastAsia"/>
              <w:noProof/>
            </w:rPr>
          </w:pPr>
          <w:hyperlink w:anchor="_Toc227437532" w:history="1">
            <w:r w:rsidRPr="006446E0">
              <w:rPr>
                <w:rStyle w:val="Hyperlink"/>
                <w:noProof/>
              </w:rPr>
              <w:t>7.7</w:t>
            </w:r>
            <w:r>
              <w:rPr>
                <w:rFonts w:eastAsiaTheme="minorEastAsia"/>
                <w:noProof/>
              </w:rPr>
              <w:tab/>
            </w:r>
            <w:r w:rsidRPr="006446E0">
              <w:rPr>
                <w:rStyle w:val="Hyperlink"/>
                <w:noProof/>
              </w:rPr>
              <w:t>grib_ls</w:t>
            </w:r>
            <w:r>
              <w:rPr>
                <w:noProof/>
                <w:webHidden/>
              </w:rPr>
              <w:tab/>
            </w:r>
            <w:r>
              <w:rPr>
                <w:noProof/>
                <w:webHidden/>
              </w:rPr>
              <w:fldChar w:fldCharType="begin"/>
            </w:r>
            <w:r>
              <w:rPr>
                <w:noProof/>
                <w:webHidden/>
              </w:rPr>
              <w:instrText xml:space="preserve"> PAGEREF _Toc227437532 \h </w:instrText>
            </w:r>
            <w:r>
              <w:rPr>
                <w:noProof/>
                <w:webHidden/>
              </w:rPr>
            </w:r>
            <w:r>
              <w:rPr>
                <w:noProof/>
                <w:webHidden/>
              </w:rPr>
              <w:fldChar w:fldCharType="separate"/>
            </w:r>
            <w:r>
              <w:rPr>
                <w:noProof/>
                <w:webHidden/>
              </w:rPr>
              <w:t>28</w:t>
            </w:r>
            <w:r>
              <w:rPr>
                <w:noProof/>
                <w:webHidden/>
              </w:rPr>
              <w:fldChar w:fldCharType="end"/>
            </w:r>
          </w:hyperlink>
        </w:p>
        <w:p w14:paraId="4C435E1D" w14:textId="65159064" w:rsidR="00F90DFE" w:rsidRDefault="00F90DFE">
          <w:pPr>
            <w:pStyle w:val="TOC2"/>
            <w:tabs>
              <w:tab w:val="left" w:pos="960"/>
              <w:tab w:val="right" w:leader="dot" w:pos="9350"/>
            </w:tabs>
            <w:rPr>
              <w:rFonts w:eastAsiaTheme="minorEastAsia"/>
              <w:noProof/>
            </w:rPr>
          </w:pPr>
          <w:hyperlink w:anchor="_Toc227437533" w:history="1">
            <w:r w:rsidRPr="006446E0">
              <w:rPr>
                <w:rStyle w:val="Hyperlink"/>
                <w:noProof/>
              </w:rPr>
              <w:t>7.8</w:t>
            </w:r>
            <w:r>
              <w:rPr>
                <w:rFonts w:eastAsiaTheme="minorEastAsia"/>
                <w:noProof/>
              </w:rPr>
              <w:tab/>
            </w:r>
            <w:r w:rsidRPr="006446E0">
              <w:rPr>
                <w:rStyle w:val="Hyperlink"/>
                <w:noProof/>
              </w:rPr>
              <w:t>grib_dump</w:t>
            </w:r>
            <w:r>
              <w:rPr>
                <w:noProof/>
                <w:webHidden/>
              </w:rPr>
              <w:tab/>
            </w:r>
            <w:r>
              <w:rPr>
                <w:noProof/>
                <w:webHidden/>
              </w:rPr>
              <w:fldChar w:fldCharType="begin"/>
            </w:r>
            <w:r>
              <w:rPr>
                <w:noProof/>
                <w:webHidden/>
              </w:rPr>
              <w:instrText xml:space="preserve"> PAGEREF _Toc227437533 \h </w:instrText>
            </w:r>
            <w:r>
              <w:rPr>
                <w:noProof/>
                <w:webHidden/>
              </w:rPr>
            </w:r>
            <w:r>
              <w:rPr>
                <w:noProof/>
                <w:webHidden/>
              </w:rPr>
              <w:fldChar w:fldCharType="separate"/>
            </w:r>
            <w:r>
              <w:rPr>
                <w:noProof/>
                <w:webHidden/>
              </w:rPr>
              <w:t>30</w:t>
            </w:r>
            <w:r>
              <w:rPr>
                <w:noProof/>
                <w:webHidden/>
              </w:rPr>
              <w:fldChar w:fldCharType="end"/>
            </w:r>
          </w:hyperlink>
        </w:p>
        <w:p w14:paraId="4E32AE35" w14:textId="4F7E67E2" w:rsidR="005C4E95" w:rsidRDefault="005C4E95">
          <w:r>
            <w:rPr>
              <w:b/>
              <w:bCs/>
              <w:noProof/>
            </w:rPr>
            <w:fldChar w:fldCharType="end"/>
          </w:r>
        </w:p>
      </w:sdtContent>
    </w:sdt>
    <w:p w14:paraId="3B8209DF" w14:textId="06C19458" w:rsidR="00DA22D1" w:rsidRDefault="004D4428">
      <w:r>
        <w:br w:type="page"/>
      </w:r>
    </w:p>
    <w:p w14:paraId="1F40786A" w14:textId="77777777" w:rsidR="00DA22D1" w:rsidRDefault="00DA22D1" w:rsidP="007E4BCA">
      <w:pPr>
        <w:pStyle w:val="Heading1"/>
      </w:pPr>
      <w:bookmarkStart w:id="0" w:name="_Toc227437494"/>
      <w:proofErr w:type="gramStart"/>
      <w:r>
        <w:lastRenderedPageBreak/>
        <w:t>TL;DR</w:t>
      </w:r>
      <w:bookmarkEnd w:id="0"/>
      <w:proofErr w:type="gramEnd"/>
    </w:p>
    <w:p w14:paraId="07583BB3" w14:textId="23FB73C3" w:rsidR="00DA22D1" w:rsidRDefault="00DA22D1" w:rsidP="00DA22D1">
      <w:pPr>
        <w:numPr>
          <w:ilvl w:val="0"/>
          <w:numId w:val="2"/>
        </w:numPr>
        <w:spacing w:after="0" w:line="276" w:lineRule="auto"/>
      </w:pPr>
      <w:r>
        <w:t>ERA5 files contain GRIB2, or NetCDF4 formatted data.  These are often in a zipped format without the .zip suffix (</w:t>
      </w:r>
      <w:r w:rsidR="00DD4F9F">
        <w:t xml:space="preserve">they will </w:t>
      </w:r>
      <w:r>
        <w:t>still have the .</w:t>
      </w:r>
      <w:proofErr w:type="spellStart"/>
      <w:r>
        <w:t>nc</w:t>
      </w:r>
      <w:proofErr w:type="spellEnd"/>
      <w:r>
        <w:t xml:space="preserve"> suffix).  If you have file-type related issues, try unzipping the ERA5 file.</w:t>
      </w:r>
    </w:p>
    <w:p w14:paraId="5EF6F68D" w14:textId="157A3615" w:rsidR="00DA22D1" w:rsidRDefault="00DA22D1" w:rsidP="00DA22D1">
      <w:pPr>
        <w:numPr>
          <w:ilvl w:val="0"/>
          <w:numId w:val="2"/>
        </w:numPr>
        <w:spacing w:after="0" w:line="276" w:lineRule="auto"/>
      </w:pPr>
      <w:r>
        <w:t xml:space="preserve">You will have the most options for data manipulation tooling if you are on a </w:t>
      </w:r>
      <w:proofErr w:type="spellStart"/>
      <w:r>
        <w:t>linux</w:t>
      </w:r>
      <w:proofErr w:type="spellEnd"/>
      <w:r>
        <w:t xml:space="preserve"> or macOS machine or are using WSL2 in Windows.  Windows </w:t>
      </w:r>
      <w:proofErr w:type="spellStart"/>
      <w:r>
        <w:t>Powershell</w:t>
      </w:r>
      <w:proofErr w:type="spellEnd"/>
      <w:r>
        <w:t xml:space="preserve"> </w:t>
      </w:r>
      <w:r w:rsidR="00DD4F9F">
        <w:t>and command line are</w:t>
      </w:r>
      <w:r>
        <w:t xml:space="preserve"> fine, but </w:t>
      </w:r>
      <w:r w:rsidR="00DD4F9F">
        <w:t>they</w:t>
      </w:r>
      <w:r>
        <w:t xml:space="preserve"> will limit your tool choices.</w:t>
      </w:r>
    </w:p>
    <w:p w14:paraId="435D65BA" w14:textId="322260AB" w:rsidR="00DA22D1" w:rsidRDefault="00DA22D1" w:rsidP="00DA22D1">
      <w:pPr>
        <w:numPr>
          <w:ilvl w:val="0"/>
          <w:numId w:val="2"/>
        </w:numPr>
        <w:spacing w:after="0" w:line="276" w:lineRule="auto"/>
      </w:pPr>
      <w:r>
        <w:t xml:space="preserve">Tool Recommendations: Panoply for visualization and data information.  NCO for basic data manipulation and structural changes.  CDO for more complicated data manipulation like </w:t>
      </w:r>
      <w:proofErr w:type="spellStart"/>
      <w:r>
        <w:t>regriding</w:t>
      </w:r>
      <w:proofErr w:type="spellEnd"/>
      <w:r>
        <w:t xml:space="preserve"> and merging.  Python for complicated </w:t>
      </w:r>
      <w:r w:rsidR="00DD4F9F">
        <w:t xml:space="preserve">or automated </w:t>
      </w:r>
      <w:r>
        <w:t xml:space="preserve">processing.  </w:t>
      </w:r>
    </w:p>
    <w:p w14:paraId="711456A0" w14:textId="77777777" w:rsidR="00DA22D1" w:rsidRDefault="00DA22D1" w:rsidP="00DA22D1">
      <w:pPr>
        <w:numPr>
          <w:ilvl w:val="0"/>
          <w:numId w:val="2"/>
        </w:numPr>
        <w:spacing w:after="0" w:line="276" w:lineRule="auto"/>
      </w:pPr>
      <w:r>
        <w:t>This document contains learning materials and exercises.  If you just want information about the tools and examples of what they can do, please proceed to the appendices.</w:t>
      </w:r>
    </w:p>
    <w:p w14:paraId="389361DD" w14:textId="77777777" w:rsidR="00DA22D1" w:rsidRDefault="00DA22D1" w:rsidP="00DA22D1"/>
    <w:p w14:paraId="091E27CA" w14:textId="77777777" w:rsidR="00DA22D1" w:rsidRDefault="00DA22D1" w:rsidP="007E4BCA">
      <w:pPr>
        <w:pStyle w:val="Heading1"/>
      </w:pPr>
      <w:bookmarkStart w:id="1" w:name="_idyxo7ts4ntq" w:colFirst="0" w:colLast="0"/>
      <w:bookmarkStart w:id="2" w:name="_Toc227437495"/>
      <w:bookmarkEnd w:id="1"/>
      <w:r w:rsidRPr="007E4BCA">
        <w:t>Introduction</w:t>
      </w:r>
      <w:bookmarkEnd w:id="2"/>
    </w:p>
    <w:p w14:paraId="64E93551" w14:textId="77777777" w:rsidR="00DA22D1" w:rsidRDefault="00DA22D1" w:rsidP="00DA22D1">
      <w:r>
        <w:t>This document together with the files in era5_exercises.zip is intended to provide a user with the knowledge and tools to effectively manage ERA5 files.</w:t>
      </w:r>
    </w:p>
    <w:p w14:paraId="61AF4276" w14:textId="77777777" w:rsidR="00DA22D1" w:rsidRDefault="00DA22D1" w:rsidP="00DA22D1">
      <w:r>
        <w:t>The exercises can be run on Linux, MacOS, Windows, or Windows WSL (following the Linux specific sections).  Exercise differences between the OSes will be pointed out when needed.</w:t>
      </w:r>
    </w:p>
    <w:p w14:paraId="1B958123" w14:textId="77777777" w:rsidR="00DA22D1" w:rsidRDefault="00DA22D1" w:rsidP="00DA22D1"/>
    <w:p w14:paraId="65739C4F" w14:textId="3D40E6CC" w:rsidR="004379CC" w:rsidRDefault="00DA22D1">
      <w:r>
        <w:t xml:space="preserve">Parts of this document include a section on ERA5 files, what they are, where they come from etc.  Then a section on creating a Conda environment with all the software needed to view and manipulate the ERA5 files.  After that, the next section will give you the tools to download ERA5 files.  That is followed by a section on exploring ERA5 data and the tools to use.  The next two sections address extracting data from a file and combining data into a file.  The last section covers </w:t>
      </w:r>
      <w:proofErr w:type="spellStart"/>
      <w:r>
        <w:t>regridding</w:t>
      </w:r>
      <w:proofErr w:type="spellEnd"/>
      <w:r>
        <w:t xml:space="preserve"> by modifying the grid of an RTMA dataset to the grid of an ERA5 dataset making merging and calculations possible.</w:t>
      </w:r>
    </w:p>
    <w:p w14:paraId="0EB2B9A1" w14:textId="77777777" w:rsidR="00DA22D1" w:rsidRDefault="00DA22D1" w:rsidP="007E4BCA">
      <w:pPr>
        <w:pStyle w:val="Heading1"/>
      </w:pPr>
      <w:bookmarkStart w:id="3" w:name="_Toc227437496"/>
      <w:r>
        <w:t>ERA5 Files</w:t>
      </w:r>
      <w:bookmarkEnd w:id="3"/>
    </w:p>
    <w:p w14:paraId="762B169A" w14:textId="6BE3547D" w:rsidR="00DA22D1" w:rsidRDefault="00DA22D1" w:rsidP="00DA22D1">
      <w:r>
        <w:t>ERA5 is a global atmospheric reanalysis dataset — it combines historical observations with a numerical weather model to produce a physically consistent record of the atmosphere on a regular grid.  The name ERA5 stands for ECMWF Reanalysis v5.</w:t>
      </w:r>
    </w:p>
    <w:p w14:paraId="51DF1D12" w14:textId="6FDFCD8A" w:rsidR="00DA22D1" w:rsidRDefault="00DA22D1" w:rsidP="00DA22D1">
      <w:r>
        <w:lastRenderedPageBreak/>
        <w:t>These files are a product of the ECMWF - European Centre for Medium-Range Weather Forecasts.  The ECMWF runs the IFS NWP in reanalysis mode over the historical record to produce ERA5 data.  (IFS =</w:t>
      </w:r>
      <w:r w:rsidR="00DD4F9F">
        <w:t xml:space="preserve"> Integrated Forecasting System</w:t>
      </w:r>
      <w:r>
        <w:t xml:space="preserve">, NWP = </w:t>
      </w:r>
      <w:r w:rsidR="00DD4F9F">
        <w:t>Numerical Weather Prediction</w:t>
      </w:r>
      <w:r>
        <w:t>)</w:t>
      </w:r>
    </w:p>
    <w:p w14:paraId="776B17C6" w14:textId="7CCB287D" w:rsidR="00DA22D1" w:rsidRDefault="00DA22D1" w:rsidP="00DA22D1">
      <w:r>
        <w:t>Most ERA5 files contain data in a NetCDF4, GRIB2, or a .zip format.  Extracting the contents of the .zip in an ERA5 file will reveal a NetCDF4, or GRIB2 formatted dataset.  Figures 1 and 2.</w:t>
      </w:r>
    </w:p>
    <w:p w14:paraId="01D853D3" w14:textId="2470C196" w:rsidR="00FD3467" w:rsidRDefault="00FD3467">
      <w:r>
        <w:rPr>
          <w:noProof/>
        </w:rPr>
        <mc:AlternateContent>
          <mc:Choice Requires="wps">
            <w:drawing>
              <wp:anchor distT="0" distB="0" distL="114300" distR="114300" simplePos="0" relativeHeight="251663360" behindDoc="0" locked="0" layoutInCell="1" allowOverlap="1" wp14:anchorId="276A5686" wp14:editId="65AE5710">
                <wp:simplePos x="0" y="0"/>
                <wp:positionH relativeFrom="column">
                  <wp:posOffset>0</wp:posOffset>
                </wp:positionH>
                <wp:positionV relativeFrom="paragraph">
                  <wp:posOffset>5107305</wp:posOffset>
                </wp:positionV>
                <wp:extent cx="5569585" cy="635"/>
                <wp:effectExtent l="0" t="0" r="0" b="0"/>
                <wp:wrapTopAndBottom/>
                <wp:docPr id="325676889" name="Text Box 1"/>
                <wp:cNvGraphicFramePr/>
                <a:graphic xmlns:a="http://schemas.openxmlformats.org/drawingml/2006/main">
                  <a:graphicData uri="http://schemas.microsoft.com/office/word/2010/wordprocessingShape">
                    <wps:wsp>
                      <wps:cNvSpPr txBox="1"/>
                      <wps:spPr>
                        <a:xfrm>
                          <a:off x="0" y="0"/>
                          <a:ext cx="5569585" cy="635"/>
                        </a:xfrm>
                        <a:prstGeom prst="rect">
                          <a:avLst/>
                        </a:prstGeom>
                        <a:solidFill>
                          <a:prstClr val="white"/>
                        </a:solidFill>
                        <a:ln>
                          <a:noFill/>
                        </a:ln>
                      </wps:spPr>
                      <wps:txbx>
                        <w:txbxContent>
                          <w:p w14:paraId="1293C2EC" w14:textId="555F9475" w:rsidR="00FD3467" w:rsidRPr="00191581" w:rsidRDefault="00FD3467" w:rsidP="00FD3467">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t>Descriptions of the GRIB2 and NetCDF4 data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6A5686" id="_x0000_t202" coordsize="21600,21600" o:spt="202" path="m,l,21600r21600,l21600,xe">
                <v:stroke joinstyle="miter"/>
                <v:path gradientshapeok="t" o:connecttype="rect"/>
              </v:shapetype>
              <v:shape id="Text Box 1" o:spid="_x0000_s1026" type="#_x0000_t202" style="position:absolute;margin-left:0;margin-top:402.15pt;width:438.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FnFgIAADgEAAAOAAAAZHJzL2Uyb0RvYy54bWysU8Fu2zAMvQ/YPwi6L046JOi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8vvg0v51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" stroked="f">
                <v:textbox style="mso-fit-shape-to-text:t" inset="0,0,0,0">
                  <w:txbxContent>
                    <w:p w14:paraId="1293C2EC" w14:textId="555F9475" w:rsidR="00FD3467" w:rsidRPr="00191581" w:rsidRDefault="00FD3467" w:rsidP="00FD3467">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t>Descriptions of the GRIB2 and NetCDF4 data formats.</w:t>
                      </w:r>
                    </w:p>
                  </w:txbxContent>
                </v:textbox>
                <w10:wrap type="topAndBottom"/>
              </v:shape>
            </w:pict>
          </mc:Fallback>
        </mc:AlternateContent>
      </w:r>
      <w:r>
        <w:rPr>
          <w:noProof/>
        </w:rPr>
        <w:drawing>
          <wp:anchor distT="114300" distB="114300" distL="114300" distR="114300" simplePos="0" relativeHeight="251659264" behindDoc="0" locked="0" layoutInCell="1" hidden="0" allowOverlap="1" wp14:anchorId="67046DB4" wp14:editId="4E059EA3">
            <wp:simplePos x="0" y="0"/>
            <wp:positionH relativeFrom="margin">
              <wp:align>left</wp:align>
            </wp:positionH>
            <wp:positionV relativeFrom="paragraph">
              <wp:posOffset>302260</wp:posOffset>
            </wp:positionV>
            <wp:extent cx="5569585" cy="4747895"/>
            <wp:effectExtent l="19050" t="19050" r="12065" b="14605"/>
            <wp:wrapTopAndBottom/>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569585" cy="4747895"/>
                    </a:xfrm>
                    <a:prstGeom prst="rect">
                      <a:avLst/>
                    </a:prstGeom>
                    <a:ln>
                      <a:solidFill>
                        <a:schemeClr val="tx1"/>
                      </a:solidFill>
                    </a:ln>
                  </pic:spPr>
                </pic:pic>
              </a:graphicData>
            </a:graphic>
          </wp:anchor>
        </w:drawing>
      </w:r>
    </w:p>
    <w:p w14:paraId="23F35E9A" w14:textId="40B121E3" w:rsidR="00FD3467" w:rsidRDefault="00FD3467" w:rsidP="00FD3467">
      <w:pPr>
        <w:keepNext/>
      </w:pPr>
      <w:r>
        <w:rPr>
          <w:noProof/>
        </w:rPr>
        <w:lastRenderedPageBreak/>
        <mc:AlternateContent>
          <mc:Choice Requires="wps">
            <w:drawing>
              <wp:anchor distT="0" distB="0" distL="114300" distR="114300" simplePos="0" relativeHeight="251670528" behindDoc="0" locked="0" layoutInCell="1" allowOverlap="1" wp14:anchorId="666DD9CE" wp14:editId="4F6FE7FF">
                <wp:simplePos x="0" y="0"/>
                <wp:positionH relativeFrom="column">
                  <wp:posOffset>0</wp:posOffset>
                </wp:positionH>
                <wp:positionV relativeFrom="paragraph">
                  <wp:posOffset>3651250</wp:posOffset>
                </wp:positionV>
                <wp:extent cx="5810250" cy="635"/>
                <wp:effectExtent l="0" t="0" r="0" b="0"/>
                <wp:wrapTopAndBottom/>
                <wp:docPr id="494422371" name="Text Box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2F6ECBC5" w14:textId="635941EB" w:rsidR="00FD3467" w:rsidRPr="00DB17CE" w:rsidRDefault="00FD3467" w:rsidP="00FD3467">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7A3D84">
                              <w:t>Property comparison between GRIB2 and NetCDF4 file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DD9CE" id="_x0000_s1027" type="#_x0000_t202" style="position:absolute;margin-left:0;margin-top:287.5pt;width:45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" stroked="f">
                <v:textbox style="mso-fit-shape-to-text:t" inset="0,0,0,0">
                  <w:txbxContent>
                    <w:p w14:paraId="2F6ECBC5" w14:textId="635941EB" w:rsidR="00FD3467" w:rsidRPr="00DB17CE" w:rsidRDefault="00FD3467" w:rsidP="00FD3467">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7A3D84">
                        <w:t>Property comparison between GRIB2 and NetCDF4 file formats.</w:t>
                      </w:r>
                    </w:p>
                  </w:txbxContent>
                </v:textbox>
                <w10:wrap type="topAndBottom"/>
              </v:shape>
            </w:pict>
          </mc:Fallback>
        </mc:AlternateContent>
      </w:r>
      <w:r>
        <w:rPr>
          <w:noProof/>
        </w:rPr>
        <w:drawing>
          <wp:anchor distT="0" distB="0" distL="114300" distR="114300" simplePos="0" relativeHeight="251664384" behindDoc="0" locked="0" layoutInCell="1" allowOverlap="1" wp14:anchorId="5BC78046" wp14:editId="4963CD12">
            <wp:simplePos x="0" y="0"/>
            <wp:positionH relativeFrom="column">
              <wp:posOffset>0</wp:posOffset>
            </wp:positionH>
            <wp:positionV relativeFrom="paragraph">
              <wp:posOffset>0</wp:posOffset>
            </wp:positionV>
            <wp:extent cx="5810250" cy="3594100"/>
            <wp:effectExtent l="19050" t="19050" r="19050" b="25400"/>
            <wp:wrapTopAndBottom/>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810250" cy="3594100"/>
                    </a:xfrm>
                    <a:prstGeom prst="rect">
                      <a:avLst/>
                    </a:prstGeom>
                    <a:ln>
                      <a:solidFill>
                        <a:schemeClr val="tx1"/>
                      </a:solidFill>
                    </a:ln>
                  </pic:spPr>
                </pic:pic>
              </a:graphicData>
            </a:graphic>
          </wp:anchor>
        </w:drawing>
      </w:r>
    </w:p>
    <w:p w14:paraId="50014FD1" w14:textId="42EA436E" w:rsidR="00FD3467" w:rsidRDefault="00FD3467">
      <w:r>
        <w:rPr>
          <w:noProof/>
        </w:rPr>
        <mc:AlternateContent>
          <mc:Choice Requires="wps">
            <w:drawing>
              <wp:anchor distT="0" distB="0" distL="114300" distR="114300" simplePos="0" relativeHeight="251668480" behindDoc="0" locked="0" layoutInCell="1" allowOverlap="1" wp14:anchorId="3029BE56" wp14:editId="7E05B967">
                <wp:simplePos x="0" y="0"/>
                <wp:positionH relativeFrom="column">
                  <wp:posOffset>0</wp:posOffset>
                </wp:positionH>
                <wp:positionV relativeFrom="paragraph">
                  <wp:posOffset>3343275</wp:posOffset>
                </wp:positionV>
                <wp:extent cx="5943600" cy="635"/>
                <wp:effectExtent l="0" t="0" r="0" b="0"/>
                <wp:wrapTopAndBottom/>
                <wp:docPr id="1661351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F638B5" w14:textId="3E098941" w:rsidR="00FD3467" w:rsidRPr="00AD34F3" w:rsidRDefault="00FD3467" w:rsidP="00FD3467">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ERA5 file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9BE56" id="_x0000_s1028" type="#_x0000_t202" style="position:absolute;margin-left:0;margin-top:263.25pt;width:46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" stroked="f">
                <v:textbox style="mso-fit-shape-to-text:t" inset="0,0,0,0">
                  <w:txbxContent>
                    <w:p w14:paraId="2AF638B5" w14:textId="3E098941" w:rsidR="00FD3467" w:rsidRPr="00AD34F3" w:rsidRDefault="00FD3467" w:rsidP="00FD3467">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ERA5 file availability</w:t>
                      </w:r>
                    </w:p>
                  </w:txbxContent>
                </v:textbox>
                <w10:wrap type="topAndBottom"/>
              </v:shape>
            </w:pict>
          </mc:Fallback>
        </mc:AlternateContent>
      </w:r>
      <w:r>
        <w:rPr>
          <w:noProof/>
        </w:rPr>
        <w:drawing>
          <wp:anchor distT="114300" distB="114300" distL="114300" distR="114300" simplePos="0" relativeHeight="251666432" behindDoc="0" locked="0" layoutInCell="1" hidden="0" allowOverlap="1" wp14:anchorId="3A202E32" wp14:editId="7DA5FE45">
            <wp:simplePos x="0" y="0"/>
            <wp:positionH relativeFrom="column">
              <wp:posOffset>0</wp:posOffset>
            </wp:positionH>
            <wp:positionV relativeFrom="paragraph">
              <wp:posOffset>428625</wp:posOffset>
            </wp:positionV>
            <wp:extent cx="5943600" cy="2857500"/>
            <wp:effectExtent l="19050" t="19050" r="19050" b="1905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2857500"/>
                    </a:xfrm>
                    <a:prstGeom prst="rect">
                      <a:avLst/>
                    </a:prstGeom>
                    <a:ln>
                      <a:solidFill>
                        <a:schemeClr val="tx1"/>
                      </a:solidFill>
                    </a:ln>
                  </pic:spPr>
                </pic:pic>
              </a:graphicData>
            </a:graphic>
          </wp:anchor>
        </w:drawing>
      </w:r>
    </w:p>
    <w:p w14:paraId="49BDE60C" w14:textId="77777777" w:rsidR="00FD3467" w:rsidRDefault="00FD3467"/>
    <w:p w14:paraId="4D152FAB" w14:textId="0773F080" w:rsidR="00FD3467" w:rsidRDefault="0002761C" w:rsidP="007E4BCA">
      <w:pPr>
        <w:pStyle w:val="Heading1"/>
      </w:pPr>
      <w:bookmarkStart w:id="4" w:name="_Toc227437497"/>
      <w:r>
        <w:lastRenderedPageBreak/>
        <w:t>Tools</w:t>
      </w:r>
      <w:bookmarkEnd w:id="4"/>
    </w:p>
    <w:p w14:paraId="0BB7DD0C" w14:textId="56381D2D" w:rsidR="008A1843" w:rsidRPr="008A1843" w:rsidRDefault="008A1843" w:rsidP="008A1843">
      <w:r>
        <w:t>Tools are described in this section.  See the appendices for tool usage details.</w:t>
      </w:r>
    </w:p>
    <w:p w14:paraId="269E697C" w14:textId="46E49B62" w:rsidR="00D345E7" w:rsidRPr="00D345E7" w:rsidRDefault="00D345E7" w:rsidP="00D345E7">
      <w:pPr>
        <w:pStyle w:val="Heading2"/>
      </w:pPr>
      <w:bookmarkStart w:id="5" w:name="_Toc227437498"/>
      <w:r>
        <w:t>Command Line</w:t>
      </w:r>
      <w:bookmarkEnd w:id="5"/>
    </w:p>
    <w:p w14:paraId="3DAD0E0F" w14:textId="3FCB9049" w:rsidR="0002761C" w:rsidRDefault="00DB08D5" w:rsidP="00D345E7">
      <w:pPr>
        <w:pStyle w:val="Heading3"/>
      </w:pPr>
      <w:bookmarkStart w:id="6" w:name="_Toc227437499"/>
      <w:proofErr w:type="spellStart"/>
      <w:r>
        <w:t>n</w:t>
      </w:r>
      <w:r w:rsidR="0002761C">
        <w:t>c</w:t>
      </w:r>
      <w:r>
        <w:t>o</w:t>
      </w:r>
      <w:bookmarkEnd w:id="6"/>
      <w:proofErr w:type="spellEnd"/>
    </w:p>
    <w:p w14:paraId="3E228EF5" w14:textId="77777777" w:rsidR="00DB08D5" w:rsidRDefault="00DB08D5" w:rsidP="00DB08D5">
      <w:r>
        <w:t xml:space="preserve">NCO — </w:t>
      </w:r>
      <w:proofErr w:type="spellStart"/>
      <w:r>
        <w:t>NetCDF</w:t>
      </w:r>
      <w:proofErr w:type="spellEnd"/>
      <w:r>
        <w:t xml:space="preserve"> Operators — is a suite of command-line tools for manipulating and analyzing </w:t>
      </w:r>
      <w:proofErr w:type="spellStart"/>
      <w:r>
        <w:t>NetCDF</w:t>
      </w:r>
      <w:proofErr w:type="spellEnd"/>
      <w:r>
        <w:t xml:space="preserve"> files. Each tool in the suite is a standalone executable named with the </w:t>
      </w:r>
      <w:proofErr w:type="spellStart"/>
      <w:r>
        <w:rPr>
          <w:rStyle w:val="HTMLCode"/>
          <w:rFonts w:eastAsiaTheme="majorEastAsia"/>
        </w:rPr>
        <w:t>nc</w:t>
      </w:r>
      <w:proofErr w:type="spellEnd"/>
      <w:r>
        <w:t xml:space="preserve"> prefix: </w:t>
      </w:r>
      <w:proofErr w:type="spellStart"/>
      <w:r>
        <w:rPr>
          <w:rStyle w:val="HTMLCode"/>
          <w:rFonts w:eastAsiaTheme="majorEastAsia"/>
        </w:rPr>
        <w:t>ncks</w:t>
      </w:r>
      <w:proofErr w:type="spellEnd"/>
      <w:r>
        <w:t xml:space="preserve"> (Swiss Army knife for extraction), </w:t>
      </w:r>
      <w:proofErr w:type="spellStart"/>
      <w:r>
        <w:rPr>
          <w:rStyle w:val="HTMLCode"/>
          <w:rFonts w:eastAsiaTheme="majorEastAsia"/>
        </w:rPr>
        <w:t>ncrcat</w:t>
      </w:r>
      <w:proofErr w:type="spellEnd"/>
      <w:r>
        <w:t xml:space="preserve"> (record concatenation), </w:t>
      </w:r>
      <w:proofErr w:type="spellStart"/>
      <w:r>
        <w:rPr>
          <w:rStyle w:val="HTMLCode"/>
          <w:rFonts w:eastAsiaTheme="majorEastAsia"/>
        </w:rPr>
        <w:t>ncra</w:t>
      </w:r>
      <w:proofErr w:type="spellEnd"/>
      <w:r>
        <w:t xml:space="preserve"> (record averages), </w:t>
      </w:r>
      <w:proofErr w:type="spellStart"/>
      <w:r>
        <w:rPr>
          <w:rStyle w:val="HTMLCode"/>
          <w:rFonts w:eastAsiaTheme="majorEastAsia"/>
        </w:rPr>
        <w:t>ncwa</w:t>
      </w:r>
      <w:proofErr w:type="spellEnd"/>
      <w:r>
        <w:t xml:space="preserve"> (weighted averages), </w:t>
      </w:r>
      <w:r>
        <w:rPr>
          <w:rStyle w:val="HTMLCode"/>
          <w:rFonts w:eastAsiaTheme="majorEastAsia"/>
        </w:rPr>
        <w:t>ncap2</w:t>
      </w:r>
      <w:r>
        <w:t xml:space="preserve"> (arithmetic processor), </w:t>
      </w:r>
      <w:proofErr w:type="spellStart"/>
      <w:r>
        <w:rPr>
          <w:rStyle w:val="HTMLCode"/>
          <w:rFonts w:eastAsiaTheme="majorEastAsia"/>
        </w:rPr>
        <w:t>ncatted</w:t>
      </w:r>
      <w:proofErr w:type="spellEnd"/>
      <w:r>
        <w:t xml:space="preserve"> (attribute editor), </w:t>
      </w:r>
      <w:proofErr w:type="spellStart"/>
      <w:r>
        <w:rPr>
          <w:rStyle w:val="HTMLCode"/>
          <w:rFonts w:eastAsiaTheme="majorEastAsia"/>
        </w:rPr>
        <w:t>ncrename</w:t>
      </w:r>
      <w:proofErr w:type="spellEnd"/>
      <w:r>
        <w:t xml:space="preserve"> (rename variables/dimensions), and </w:t>
      </w:r>
      <w:proofErr w:type="spellStart"/>
      <w:r>
        <w:rPr>
          <w:rStyle w:val="HTMLCode"/>
          <w:rFonts w:eastAsiaTheme="majorEastAsia"/>
        </w:rPr>
        <w:t>ncbo</w:t>
      </w:r>
      <w:proofErr w:type="spellEnd"/>
      <w:r>
        <w:t xml:space="preserve"> (binary operations between files).</w:t>
      </w:r>
    </w:p>
    <w:p w14:paraId="4ED32E69" w14:textId="77777777" w:rsidR="00DB08D5" w:rsidRDefault="00DB08D5" w:rsidP="00DB08D5">
      <w:r>
        <w:t xml:space="preserve">It was created by Charlie Zender at UC Irvine in the mid-1990s, originally to support climate model output analysis. It predates both CDO and </w:t>
      </w:r>
      <w:proofErr w:type="spellStart"/>
      <w:r>
        <w:t>xarray</w:t>
      </w:r>
      <w:proofErr w:type="spellEnd"/>
      <w:r>
        <w:t xml:space="preserve"> by a significant margin and became a foundational tool in the atmospheric and ocean science community. It remains actively maintained and is essentially ubiquitous on HPC systems in that domain.</w:t>
      </w:r>
    </w:p>
    <w:p w14:paraId="16A85115" w14:textId="77777777" w:rsidR="00DB08D5" w:rsidRDefault="00DB08D5" w:rsidP="00DB08D5">
      <w:r>
        <w:t xml:space="preserve">NCO is best suited for structural and metadata operations on </w:t>
      </w:r>
      <w:proofErr w:type="spellStart"/>
      <w:r>
        <w:t>NetCDF</w:t>
      </w:r>
      <w:proofErr w:type="spellEnd"/>
      <w:r>
        <w:t xml:space="preserve"> files — things like extracting variables, concatenating files along the time axis, renaming dimensions to match a target convention, fixing attributes and fill values, and computing simple statistics. It operates directly on the file without loading everything into memory, which makes it fast and reliable for large files. Where it is less suited is complex multi-file workflows, </w:t>
      </w:r>
      <w:proofErr w:type="spellStart"/>
      <w:r>
        <w:t>regridding</w:t>
      </w:r>
      <w:proofErr w:type="spellEnd"/>
      <w:r>
        <w:t xml:space="preserve">, or anything requiring awareness of physical units and CF conventions — CDO handles those better, and </w:t>
      </w:r>
      <w:proofErr w:type="spellStart"/>
      <w:r>
        <w:t>xarray</w:t>
      </w:r>
      <w:proofErr w:type="spellEnd"/>
      <w:r>
        <w:t>/Python handles anything requiring real computation or conditional logic.</w:t>
      </w:r>
    </w:p>
    <w:p w14:paraId="2D4106D4" w14:textId="77777777" w:rsidR="00DB08D5" w:rsidRDefault="00DB08D5" w:rsidP="00DB08D5"/>
    <w:p w14:paraId="0332B0A8" w14:textId="4FCFBCD6" w:rsidR="007E4BCA" w:rsidRDefault="007E4BCA" w:rsidP="00D345E7">
      <w:pPr>
        <w:pStyle w:val="Heading3"/>
      </w:pPr>
      <w:bookmarkStart w:id="7" w:name="_Toc227437500"/>
      <w:proofErr w:type="spellStart"/>
      <w:r>
        <w:t>cdo</w:t>
      </w:r>
      <w:bookmarkEnd w:id="7"/>
      <w:proofErr w:type="spellEnd"/>
    </w:p>
    <w:p w14:paraId="0402713D" w14:textId="77777777" w:rsidR="007E4BCA" w:rsidRDefault="007E4BCA" w:rsidP="007E4BCA">
      <w:pPr>
        <w:pStyle w:val="font-claude-response-body"/>
      </w:pPr>
      <w:r>
        <w:t xml:space="preserve">CDO — Climate Data Operators — is a comprehensive command-line toolkit for processing and analyzing climate and weather model data in </w:t>
      </w:r>
      <w:proofErr w:type="spellStart"/>
      <w:r>
        <w:t>NetCDF</w:t>
      </w:r>
      <w:proofErr w:type="spellEnd"/>
      <w:r>
        <w:t xml:space="preserve"> and GRIB formats. Unlike NCO's suite of separate executables, CDO uses a single </w:t>
      </w:r>
      <w:proofErr w:type="spellStart"/>
      <w:r>
        <w:rPr>
          <w:rStyle w:val="HTMLCode"/>
          <w:rFonts w:eastAsiaTheme="majorEastAsia"/>
        </w:rPr>
        <w:t>cdo</w:t>
      </w:r>
      <w:proofErr w:type="spellEnd"/>
      <w:r>
        <w:t xml:space="preserve"> command with hundreds of named operators — </w:t>
      </w:r>
      <w:proofErr w:type="spellStart"/>
      <w:r>
        <w:rPr>
          <w:rStyle w:val="HTMLCode"/>
          <w:rFonts w:eastAsiaTheme="majorEastAsia"/>
        </w:rPr>
        <w:t>selvar</w:t>
      </w:r>
      <w:proofErr w:type="spellEnd"/>
      <w:r>
        <w:t xml:space="preserve">, </w:t>
      </w:r>
      <w:proofErr w:type="spellStart"/>
      <w:r>
        <w:rPr>
          <w:rStyle w:val="HTMLCode"/>
          <w:rFonts w:eastAsiaTheme="majorEastAsia"/>
        </w:rPr>
        <w:t>remapbil</w:t>
      </w:r>
      <w:proofErr w:type="spellEnd"/>
      <w:r>
        <w:t xml:space="preserve">, </w:t>
      </w:r>
      <w:proofErr w:type="spellStart"/>
      <w:r>
        <w:rPr>
          <w:rStyle w:val="HTMLCode"/>
          <w:rFonts w:eastAsiaTheme="majorEastAsia"/>
        </w:rPr>
        <w:t>timmean</w:t>
      </w:r>
      <w:proofErr w:type="spellEnd"/>
      <w:r>
        <w:t xml:space="preserve">, </w:t>
      </w:r>
      <w:proofErr w:type="spellStart"/>
      <w:r>
        <w:rPr>
          <w:rStyle w:val="HTMLCode"/>
          <w:rFonts w:eastAsiaTheme="majorEastAsia"/>
        </w:rPr>
        <w:t>monmean</w:t>
      </w:r>
      <w:proofErr w:type="spellEnd"/>
      <w:r>
        <w:t xml:space="preserve">, </w:t>
      </w:r>
      <w:proofErr w:type="spellStart"/>
      <w:r>
        <w:rPr>
          <w:rStyle w:val="HTMLCode"/>
          <w:rFonts w:eastAsiaTheme="majorEastAsia"/>
        </w:rPr>
        <w:t>mergetime</w:t>
      </w:r>
      <w:proofErr w:type="spellEnd"/>
      <w:r>
        <w:t>, and so on — that can be chained together in a pipeline where data flows right-to-left through the operator chain without writing intermediate files to disk.</w:t>
      </w:r>
    </w:p>
    <w:p w14:paraId="6CBEEE73" w14:textId="77777777" w:rsidR="007E4BCA" w:rsidRDefault="007E4BCA" w:rsidP="007E4BCA">
      <w:pPr>
        <w:pStyle w:val="font-claude-response-body"/>
      </w:pPr>
      <w:r>
        <w:t xml:space="preserve">It was developed at the Max Planck Institute for Meteorology in Hamburg in the early 2000s, primarily to support post-processing of ECMWF and CMIP model output. That heritage is directly relevant to ERA5 work — CDO understands ECMWF's data conventions natively, including GRIB2 encoding, ERA5 pressure level structures, and CF-convention </w:t>
      </w:r>
      <w:proofErr w:type="spellStart"/>
      <w:r>
        <w:t>NetCDF</w:t>
      </w:r>
      <w:proofErr w:type="spellEnd"/>
      <w:r>
        <w:t xml:space="preserve">, without requiring the filter gymnastics that </w:t>
      </w:r>
      <w:proofErr w:type="spellStart"/>
      <w:r>
        <w:t>cfgrib</w:t>
      </w:r>
      <w:proofErr w:type="spellEnd"/>
      <w:r>
        <w:t xml:space="preserve"> often demands.</w:t>
      </w:r>
    </w:p>
    <w:p w14:paraId="73CEA1F1" w14:textId="77777777" w:rsidR="007E4BCA" w:rsidRDefault="007E4BCA" w:rsidP="007E4BCA">
      <w:pPr>
        <w:pStyle w:val="font-claude-response-body"/>
      </w:pPr>
      <w:r>
        <w:lastRenderedPageBreak/>
        <w:t xml:space="preserve">CDO is best suited for the operations that come up most often in ERA5 workflows: temporal averaging and aggregation (daily, monthly, annual, climatological means), spatial </w:t>
      </w:r>
      <w:proofErr w:type="spellStart"/>
      <w:r>
        <w:t>subsetting</w:t>
      </w:r>
      <w:proofErr w:type="spellEnd"/>
      <w:r>
        <w:t xml:space="preserve"> and </w:t>
      </w:r>
      <w:proofErr w:type="spellStart"/>
      <w:r>
        <w:t>regridding</w:t>
      </w:r>
      <w:proofErr w:type="spellEnd"/>
      <w:r>
        <w:t xml:space="preserve"> between different grid resolutions and projections, format conversion between GRIB2 and </w:t>
      </w:r>
      <w:proofErr w:type="spellStart"/>
      <w:r>
        <w:t>NetCDF</w:t>
      </w:r>
      <w:proofErr w:type="spellEnd"/>
      <w:r>
        <w:t xml:space="preserve">, computing anomalies from climatology, and merging multi-file datasets along the time axis. It is particularly strong when you need to chain several of those operations together in one pass — a single CDO command can </w:t>
      </w:r>
      <w:proofErr w:type="spellStart"/>
      <w:r>
        <w:t>regrid</w:t>
      </w:r>
      <w:proofErr w:type="spellEnd"/>
      <w:r>
        <w:t xml:space="preserve">, subset, and compute a monthly mean without touching the disk between steps, which matters when working with multi-year ERA5 pressure-level files that run into tens of gigabytes. Where CDO is less suited is anything requiring custom computation, conditional logic, or integration into a larger Python pipeline — that's where </w:t>
      </w:r>
      <w:proofErr w:type="spellStart"/>
      <w:r>
        <w:t>xarray</w:t>
      </w:r>
      <w:proofErr w:type="spellEnd"/>
      <w:r>
        <w:t xml:space="preserve"> takes over.</w:t>
      </w:r>
    </w:p>
    <w:p w14:paraId="6F70FC66" w14:textId="77777777" w:rsidR="007E4BCA" w:rsidRDefault="007E4BCA" w:rsidP="007E4BCA">
      <w:pPr>
        <w:pStyle w:val="font-claude-response-body"/>
      </w:pPr>
    </w:p>
    <w:p w14:paraId="12D77390" w14:textId="6548026A" w:rsidR="007E4BCA" w:rsidRDefault="007E4BCA" w:rsidP="00D345E7">
      <w:pPr>
        <w:pStyle w:val="Heading3"/>
      </w:pPr>
      <w:bookmarkStart w:id="8" w:name="_Toc227437501"/>
      <w:proofErr w:type="spellStart"/>
      <w:r>
        <w:t>ncview</w:t>
      </w:r>
      <w:bookmarkEnd w:id="8"/>
      <w:proofErr w:type="spellEnd"/>
    </w:p>
    <w:p w14:paraId="64D47724" w14:textId="77777777" w:rsidR="007E4BCA" w:rsidRDefault="007E4BCA" w:rsidP="007E4BCA">
      <w:pPr>
        <w:pStyle w:val="font-claude-response-body"/>
      </w:pPr>
      <w:proofErr w:type="spellStart"/>
      <w:r>
        <w:t>ncview</w:t>
      </w:r>
      <w:proofErr w:type="spellEnd"/>
      <w:r>
        <w:t xml:space="preserve"> is a lightweight, fast GUI viewer specifically designed for </w:t>
      </w:r>
      <w:proofErr w:type="spellStart"/>
      <w:r>
        <w:t>NetCDF</w:t>
      </w:r>
      <w:proofErr w:type="spellEnd"/>
      <w:r>
        <w:t xml:space="preserve"> files, written by David Pierce at the Scripps Institution of Oceanography. It is built on X11 and has a deliberately minimal interface — a small control panel with variable selector buttons, time stepping controls, a colormap picker, and a display window showing the current field — which makes it feel spartan by modern standards but extremely quick to launch and navigate.</w:t>
      </w:r>
    </w:p>
    <w:p w14:paraId="45EB89E0" w14:textId="77777777" w:rsidR="007E4BCA" w:rsidRDefault="007E4BCA" w:rsidP="007E4BCA">
      <w:pPr>
        <w:pStyle w:val="font-claude-response-body"/>
      </w:pPr>
      <w:r>
        <w:t xml:space="preserve">It was first released in the early 1990s, making it one of the oldest tools in the </w:t>
      </w:r>
      <w:proofErr w:type="spellStart"/>
      <w:r>
        <w:t>NetCDF</w:t>
      </w:r>
      <w:proofErr w:type="spellEnd"/>
      <w:r>
        <w:t xml:space="preserve"> ecosystem, predating Panoply by nearly a decade. It became deeply embedded in HPC workflows in the atmospheric and ocean science communities, in large part because it works well over SSH with X forwarding — you can be logged into a remote cluster with terabytes of ERA5 data and have a field on screen within seconds without copying anything locally.</w:t>
      </w:r>
    </w:p>
    <w:p w14:paraId="7815427E" w14:textId="77777777" w:rsidR="007E4BCA" w:rsidRDefault="007E4BCA" w:rsidP="007E4BCA">
      <w:pPr>
        <w:pStyle w:val="font-claude-response-body"/>
      </w:pPr>
      <w:proofErr w:type="spellStart"/>
      <w:r>
        <w:t>ncview</w:t>
      </w:r>
      <w:proofErr w:type="spellEnd"/>
      <w:r>
        <w:t xml:space="preserve"> is best suited for that specific scenario: rapid visual inspection of </w:t>
      </w:r>
      <w:proofErr w:type="spellStart"/>
      <w:r>
        <w:t>NetCDF</w:t>
      </w:r>
      <w:proofErr w:type="spellEnd"/>
      <w:r>
        <w:t xml:space="preserve"> fields on a remote Linux system. It loads quickly, steps through time with minimal lag, and gives you an immediate read on whether a field looks physically reasonable — the right spatial pattern, the right magnitude, no obvious fill value bleed or coordinate inversion artifacts. For ERA5 pressure-level data it handles the descending latitude convention correctly and lets you flip through levels and time steps interactively with very little friction.</w:t>
      </w:r>
    </w:p>
    <w:p w14:paraId="62A4E018" w14:textId="77777777" w:rsidR="007E4BCA" w:rsidRDefault="007E4BCA" w:rsidP="007E4BCA">
      <w:pPr>
        <w:pStyle w:val="font-claude-response-body"/>
      </w:pPr>
      <w:r>
        <w:t xml:space="preserve">Where it falls short is everything beyond basic inspection. It has no support for GRIB files, no scripting interface, no ability to produce publication-quality output, limited colormap options, and no support for derived fields or overlays. It also does not run on Windows natively, and on macOS requires </w:t>
      </w:r>
      <w:proofErr w:type="spellStart"/>
      <w:r>
        <w:t>XQuartz</w:t>
      </w:r>
      <w:proofErr w:type="spellEnd"/>
      <w:r>
        <w:t xml:space="preserve"> which adds setup friction. For anything beyond a quick look — publication figures, batch processing, quantitative analysis — Panoply or matplotlib are better choices. But for the "does this look right?" question on a remote HPC system, </w:t>
      </w:r>
      <w:proofErr w:type="spellStart"/>
      <w:r>
        <w:t>ncview</w:t>
      </w:r>
      <w:proofErr w:type="spellEnd"/>
      <w:r>
        <w:t xml:space="preserve"> remains the fastest tool in the kit.</w:t>
      </w:r>
    </w:p>
    <w:p w14:paraId="6C5021A2" w14:textId="77777777" w:rsidR="007E4BCA" w:rsidRPr="007E4BCA" w:rsidRDefault="007E4BCA" w:rsidP="007E4BCA"/>
    <w:p w14:paraId="48D6BEB6" w14:textId="67E80E1B" w:rsidR="0002761C" w:rsidRDefault="00D345E7" w:rsidP="00D345E7">
      <w:pPr>
        <w:pStyle w:val="Heading3"/>
      </w:pPr>
      <w:bookmarkStart w:id="9" w:name="_Toc227437502"/>
      <w:proofErr w:type="spellStart"/>
      <w:r>
        <w:lastRenderedPageBreak/>
        <w:t>ncdump</w:t>
      </w:r>
      <w:bookmarkEnd w:id="9"/>
      <w:proofErr w:type="spellEnd"/>
    </w:p>
    <w:p w14:paraId="2556A839" w14:textId="77777777" w:rsidR="00D345E7" w:rsidRDefault="00D345E7" w:rsidP="00D345E7">
      <w:pPr>
        <w:pStyle w:val="font-claude-response-body"/>
      </w:pPr>
      <w:proofErr w:type="spellStart"/>
      <w:r>
        <w:t>ncdump</w:t>
      </w:r>
      <w:proofErr w:type="spellEnd"/>
      <w:r>
        <w:t xml:space="preserve"> is a command-line utility that converts </w:t>
      </w:r>
      <w:proofErr w:type="spellStart"/>
      <w:r>
        <w:t>NetCDF</w:t>
      </w:r>
      <w:proofErr w:type="spellEnd"/>
      <w:r>
        <w:t xml:space="preserve"> files into a human-readable text format called CDL — Common Data form Language — which displays the file's dimensions, variables, attributes, and optionally its data values in a structured plain-text representation. It ships as part of the </w:t>
      </w:r>
      <w:proofErr w:type="spellStart"/>
      <w:r>
        <w:t>netCDF</w:t>
      </w:r>
      <w:proofErr w:type="spellEnd"/>
      <w:r>
        <w:t xml:space="preserve">-C library, meaning it is available on virtually any system where </w:t>
      </w:r>
      <w:proofErr w:type="spellStart"/>
      <w:r>
        <w:t>NetCDF</w:t>
      </w:r>
      <w:proofErr w:type="spellEnd"/>
      <w:r>
        <w:t xml:space="preserve"> is installed, with no additional installation required. A companion tool, </w:t>
      </w:r>
      <w:proofErr w:type="spellStart"/>
      <w:r>
        <w:t>ncgen</w:t>
      </w:r>
      <w:proofErr w:type="spellEnd"/>
      <w:r>
        <w:t xml:space="preserve">, does the reverse — converting CDL text back into a binary </w:t>
      </w:r>
      <w:proofErr w:type="spellStart"/>
      <w:r>
        <w:t>NetCDF</w:t>
      </w:r>
      <w:proofErr w:type="spellEnd"/>
      <w:r>
        <w:t xml:space="preserve"> file.</w:t>
      </w:r>
    </w:p>
    <w:p w14:paraId="08806C06" w14:textId="77777777" w:rsidR="00D345E7" w:rsidRDefault="00D345E7" w:rsidP="00D345E7">
      <w:pPr>
        <w:pStyle w:val="font-claude-response-body"/>
      </w:pPr>
      <w:r>
        <w:t xml:space="preserve">It was written by members of the </w:t>
      </w:r>
      <w:proofErr w:type="spellStart"/>
      <w:r>
        <w:t>Unidata</w:t>
      </w:r>
      <w:proofErr w:type="spellEnd"/>
      <w:r>
        <w:t xml:space="preserve"> Program Center at UCAR in Boulder, Colorado, as part of the original </w:t>
      </w:r>
      <w:proofErr w:type="spellStart"/>
      <w:r>
        <w:t>NetCDF</w:t>
      </w:r>
      <w:proofErr w:type="spellEnd"/>
      <w:r>
        <w:t xml:space="preserve"> library release in 1989, making it the oldest tool in the entire </w:t>
      </w:r>
      <w:proofErr w:type="spellStart"/>
      <w:r>
        <w:t>NetCDF</w:t>
      </w:r>
      <w:proofErr w:type="spellEnd"/>
      <w:r>
        <w:t xml:space="preserve"> ecosystem by a significant margin. It has remained essentially unchanged in its core function for over three decades, which speaks both to how well it was designed and to how fundamental the need it fills is.</w:t>
      </w:r>
    </w:p>
    <w:p w14:paraId="41BCE970" w14:textId="77777777" w:rsidR="00D345E7" w:rsidRDefault="00D345E7" w:rsidP="00D345E7">
      <w:pPr>
        <w:pStyle w:val="font-claude-response-body"/>
      </w:pPr>
      <w:proofErr w:type="spellStart"/>
      <w:r>
        <w:t>ncdump</w:t>
      </w:r>
      <w:proofErr w:type="spellEnd"/>
      <w:r>
        <w:t xml:space="preserve"> is best suited for the very first thing you do with an unfamiliar </w:t>
      </w:r>
      <w:proofErr w:type="spellStart"/>
      <w:r>
        <w:t>NetCDF</w:t>
      </w:r>
      <w:proofErr w:type="spellEnd"/>
      <w:r>
        <w:t xml:space="preserve"> file: </w:t>
      </w:r>
      <w:proofErr w:type="spellStart"/>
      <w:r>
        <w:rPr>
          <w:rStyle w:val="HTMLCode"/>
          <w:rFonts w:eastAsiaTheme="majorEastAsia"/>
        </w:rPr>
        <w:t>ncdump</w:t>
      </w:r>
      <w:proofErr w:type="spellEnd"/>
      <w:r>
        <w:rPr>
          <w:rStyle w:val="HTMLCode"/>
          <w:rFonts w:eastAsiaTheme="majorEastAsia"/>
        </w:rPr>
        <w:t xml:space="preserve"> -h file.nc</w:t>
      </w:r>
      <w:r>
        <w:t xml:space="preserve"> gives you a complete picture of the file's structure in seconds — every dimension and its size, every variable and its type and dimensions, and every attribute including units, fill values, long names, and coordinate metadata. For ERA5 work this is particularly valuable because the variable naming conventions, dimension ordering, longitude range (0–360 vs −180–180), and fill value choices vary depending on how and where the data was downloaded or preprocessed, and </w:t>
      </w:r>
      <w:proofErr w:type="spellStart"/>
      <w:r>
        <w:t>ncdump</w:t>
      </w:r>
      <w:proofErr w:type="spellEnd"/>
      <w:r>
        <w:t xml:space="preserve"> surfaces all of that immediately without opening Python or a GUI.</w:t>
      </w:r>
    </w:p>
    <w:p w14:paraId="07543D91" w14:textId="77777777" w:rsidR="00D345E7" w:rsidRDefault="00D345E7" w:rsidP="00D345E7">
      <w:pPr>
        <w:pStyle w:val="font-claude-response-body"/>
      </w:pPr>
      <w:r>
        <w:t xml:space="preserve">Where it is less suited is anything beyond inspection. It cannot modify files, compute statistics, subset data, or produce visualizations. For large files, dumping data values with a plain </w:t>
      </w:r>
      <w:proofErr w:type="spellStart"/>
      <w:r>
        <w:rPr>
          <w:rStyle w:val="HTMLCode"/>
          <w:rFonts w:eastAsiaTheme="majorEastAsia"/>
        </w:rPr>
        <w:t>ncdump</w:t>
      </w:r>
      <w:proofErr w:type="spellEnd"/>
      <w:r>
        <w:rPr>
          <w:rStyle w:val="HTMLCode"/>
          <w:rFonts w:eastAsiaTheme="majorEastAsia"/>
        </w:rPr>
        <w:t xml:space="preserve"> file.nc</w:t>
      </w:r>
      <w:r>
        <w:t xml:space="preserve"> is impractical — the output runs to millions of lines. And it has no awareness of GRIB files whatsoever. But as a zero-friction, always-available inspection tool that works identically on every platform and over any SSH connection, it is irreplaceable as a first step in any </w:t>
      </w:r>
      <w:proofErr w:type="spellStart"/>
      <w:r>
        <w:t>NetCDF</w:t>
      </w:r>
      <w:proofErr w:type="spellEnd"/>
      <w:r>
        <w:t xml:space="preserve"> workflow.</w:t>
      </w:r>
    </w:p>
    <w:p w14:paraId="5764E43C" w14:textId="77777777" w:rsidR="00D345E7" w:rsidRDefault="00D345E7" w:rsidP="00D345E7"/>
    <w:p w14:paraId="4251665A" w14:textId="2CB775D2" w:rsidR="00D345E7" w:rsidRDefault="00D345E7" w:rsidP="00D345E7">
      <w:pPr>
        <w:pStyle w:val="Heading3"/>
      </w:pPr>
      <w:bookmarkStart w:id="10" w:name="_Toc227437503"/>
      <w:r>
        <w:t>wgrib2</w:t>
      </w:r>
      <w:bookmarkEnd w:id="10"/>
    </w:p>
    <w:p w14:paraId="28DB75DA" w14:textId="77777777" w:rsidR="00D345E7" w:rsidRDefault="00D345E7" w:rsidP="00D345E7">
      <w:pPr>
        <w:pStyle w:val="font-claude-response-body"/>
      </w:pPr>
      <w:r>
        <w:t>wgrib2 is a fast, versatile command-line tool for inventorying, extracting, and converting GRIB2 files, developed and maintained by Wesley Ebisuzaki at NOAA/NCEP. It has been the standard GRIB2 tool in the US operational weather community since the mid-2000s, which means it is deeply optimized for the file conventions used by NCEP models — GFS, HRRR, NAM, RTMA — and is typically pre-installed on NOAA HPC systems.</w:t>
      </w:r>
    </w:p>
    <w:p w14:paraId="0644FA6D" w14:textId="77777777" w:rsidR="00D345E7" w:rsidRDefault="00D345E7" w:rsidP="00D345E7">
      <w:pPr>
        <w:pStyle w:val="font-claude-response-body"/>
      </w:pPr>
      <w:r>
        <w:t xml:space="preserve">wgrib2 is best suited for fast inventory and extraction of large GRIB2 files, format conversion to </w:t>
      </w:r>
      <w:proofErr w:type="spellStart"/>
      <w:r>
        <w:t>NetCDF</w:t>
      </w:r>
      <w:proofErr w:type="spellEnd"/>
      <w:r>
        <w:t xml:space="preserve">, and point value extraction. Its inventory output is plain text and grep-friendly, making it easy to identify and extract specific records with a pipe. It is notably faster than </w:t>
      </w:r>
      <w:proofErr w:type="spellStart"/>
      <w:r>
        <w:t>ecCodes</w:t>
      </w:r>
      <w:proofErr w:type="spellEnd"/>
      <w:r>
        <w:t xml:space="preserve"> tools on very large files. Its main quirk for ERA5 work is that it uses NCEP-style variable names — TMP, UGRD, VGRD, HGT — rather than the </w:t>
      </w:r>
      <w:proofErr w:type="spellStart"/>
      <w:r>
        <w:t>ecCodes</w:t>
      </w:r>
      <w:proofErr w:type="spellEnd"/>
      <w:r>
        <w:t xml:space="preserve"> </w:t>
      </w:r>
      <w:proofErr w:type="spellStart"/>
      <w:r>
        <w:t>shortNames</w:t>
      </w:r>
      <w:proofErr w:type="spellEnd"/>
      <w:r>
        <w:t xml:space="preserve"> — t, u, v, z — that ERA5 </w:t>
      </w:r>
      <w:r>
        <w:lastRenderedPageBreak/>
        <w:t xml:space="preserve">documentation and </w:t>
      </w:r>
      <w:proofErr w:type="spellStart"/>
      <w:r>
        <w:t>cfgrib</w:t>
      </w:r>
      <w:proofErr w:type="spellEnd"/>
      <w:r>
        <w:t xml:space="preserve"> use, which requires a mental translation when switching between toolchains.</w:t>
      </w:r>
    </w:p>
    <w:p w14:paraId="694BA31F" w14:textId="77777777" w:rsidR="00D345E7" w:rsidRDefault="00D345E7" w:rsidP="00D345E7"/>
    <w:p w14:paraId="0EDE06C1" w14:textId="18A6384B" w:rsidR="00D345E7" w:rsidRDefault="00D345E7" w:rsidP="00D345E7">
      <w:pPr>
        <w:pStyle w:val="Heading3"/>
      </w:pPr>
      <w:bookmarkStart w:id="11" w:name="_Toc227437504"/>
      <w:proofErr w:type="spellStart"/>
      <w:r>
        <w:t>grib_ls</w:t>
      </w:r>
      <w:bookmarkEnd w:id="11"/>
      <w:proofErr w:type="spellEnd"/>
    </w:p>
    <w:p w14:paraId="1B9DF201" w14:textId="77777777" w:rsidR="00D345E7" w:rsidRDefault="00D345E7" w:rsidP="00D345E7">
      <w:pPr>
        <w:pStyle w:val="font-claude-response-body"/>
      </w:pPr>
      <w:proofErr w:type="spellStart"/>
      <w:r>
        <w:t>grib_ls</w:t>
      </w:r>
      <w:proofErr w:type="spellEnd"/>
      <w:r>
        <w:t xml:space="preserve"> is a command-line inventory tool from ECMWF's </w:t>
      </w:r>
      <w:proofErr w:type="spellStart"/>
      <w:r>
        <w:t>ecCodes</w:t>
      </w:r>
      <w:proofErr w:type="spellEnd"/>
      <w:r>
        <w:t xml:space="preserve"> library that produces a compact tabular listing of the messages in a GRIB file — one row per message showing </w:t>
      </w:r>
      <w:proofErr w:type="spellStart"/>
      <w:r>
        <w:t>shortName</w:t>
      </w:r>
      <w:proofErr w:type="spellEnd"/>
      <w:r>
        <w:t xml:space="preserve">, level type, level value, date, time, and step range by default, with additional keys selectable via the </w:t>
      </w:r>
      <w:r>
        <w:rPr>
          <w:rStyle w:val="HTMLCode"/>
          <w:rFonts w:eastAsiaTheme="majorEastAsia"/>
        </w:rPr>
        <w:t>-p</w:t>
      </w:r>
      <w:r>
        <w:t xml:space="preserve"> flag. Along with </w:t>
      </w:r>
      <w:proofErr w:type="spellStart"/>
      <w:r>
        <w:t>grib_dump</w:t>
      </w:r>
      <w:proofErr w:type="spellEnd"/>
      <w:r>
        <w:t xml:space="preserve"> and </w:t>
      </w:r>
      <w:proofErr w:type="spellStart"/>
      <w:r>
        <w:t>grib_copy</w:t>
      </w:r>
      <w:proofErr w:type="spellEnd"/>
      <w:r>
        <w:t xml:space="preserve">, it is part of the </w:t>
      </w:r>
      <w:proofErr w:type="spellStart"/>
      <w:r>
        <w:t>ecCodes</w:t>
      </w:r>
      <w:proofErr w:type="spellEnd"/>
      <w:r>
        <w:t xml:space="preserve"> toolkit that ECMWF distributes as the official reference implementation for GRIB encoding and decoding.</w:t>
      </w:r>
    </w:p>
    <w:p w14:paraId="1559E1BD" w14:textId="77777777" w:rsidR="00D345E7" w:rsidRDefault="00D345E7" w:rsidP="00D345E7">
      <w:pPr>
        <w:pStyle w:val="font-claude-response-body"/>
      </w:pPr>
      <w:proofErr w:type="spellStart"/>
      <w:r>
        <w:t>grib_ls</w:t>
      </w:r>
      <w:proofErr w:type="spellEnd"/>
      <w:r>
        <w:t xml:space="preserve"> is best suited as the first tool you reach for when encountering an unfamiliar GRIB2 file, playing essentially the same role that </w:t>
      </w:r>
      <w:proofErr w:type="spellStart"/>
      <w:r>
        <w:rPr>
          <w:rStyle w:val="HTMLCode"/>
          <w:rFonts w:eastAsiaTheme="majorEastAsia"/>
        </w:rPr>
        <w:t>ncdump</w:t>
      </w:r>
      <w:proofErr w:type="spellEnd"/>
      <w:r>
        <w:rPr>
          <w:rStyle w:val="HTMLCode"/>
          <w:rFonts w:eastAsiaTheme="majorEastAsia"/>
        </w:rPr>
        <w:t xml:space="preserve"> -h</w:t>
      </w:r>
      <w:r>
        <w:t xml:space="preserve"> plays for </w:t>
      </w:r>
      <w:proofErr w:type="spellStart"/>
      <w:r>
        <w:t>NetCDF</w:t>
      </w:r>
      <w:proofErr w:type="spellEnd"/>
      <w:r>
        <w:t xml:space="preserve">. Because it uses ECMWF's own </w:t>
      </w:r>
      <w:proofErr w:type="spellStart"/>
      <w:r>
        <w:t>shortName</w:t>
      </w:r>
      <w:proofErr w:type="spellEnd"/>
      <w:r>
        <w:t xml:space="preserve"> conventions natively — the same names that ERA5 documentation uses and that </w:t>
      </w:r>
      <w:proofErr w:type="spellStart"/>
      <w:r>
        <w:t>cfgrib</w:t>
      </w:r>
      <w:proofErr w:type="spellEnd"/>
      <w:r>
        <w:t xml:space="preserve"> expects in its </w:t>
      </w:r>
      <w:proofErr w:type="spellStart"/>
      <w:r>
        <w:t>filter_by_keys</w:t>
      </w:r>
      <w:proofErr w:type="spellEnd"/>
      <w:r>
        <w:t xml:space="preserve"> argument — it fits naturally into an ERA5 workflow in a way that wgrib2 does not. The output is compact enough to be readable at a glance for typical ERA5 files and grep-friendly for larger ones.</w:t>
      </w:r>
    </w:p>
    <w:p w14:paraId="7346E2FA" w14:textId="77777777" w:rsidR="00D345E7" w:rsidRDefault="00D345E7" w:rsidP="00D345E7">
      <w:pPr>
        <w:pStyle w:val="font-claude-response-body"/>
      </w:pPr>
    </w:p>
    <w:p w14:paraId="6B69B4B8" w14:textId="6265D89A" w:rsidR="00D345E7" w:rsidRDefault="00D345E7" w:rsidP="00D345E7">
      <w:pPr>
        <w:pStyle w:val="Heading3"/>
      </w:pPr>
      <w:bookmarkStart w:id="12" w:name="_Toc227437505"/>
      <w:proofErr w:type="spellStart"/>
      <w:r>
        <w:t>grib_dump</w:t>
      </w:r>
      <w:bookmarkEnd w:id="12"/>
      <w:proofErr w:type="spellEnd"/>
    </w:p>
    <w:p w14:paraId="1D7CED60" w14:textId="77777777" w:rsidR="00D345E7" w:rsidRDefault="00D345E7" w:rsidP="00D345E7">
      <w:pPr>
        <w:pStyle w:val="font-claude-response-body"/>
      </w:pPr>
      <w:proofErr w:type="spellStart"/>
      <w:r>
        <w:t>grib_dump</w:t>
      </w:r>
      <w:proofErr w:type="spellEnd"/>
      <w:r>
        <w:t xml:space="preserve"> is also part of the </w:t>
      </w:r>
      <w:proofErr w:type="spellStart"/>
      <w:r>
        <w:t>ecCodes</w:t>
      </w:r>
      <w:proofErr w:type="spellEnd"/>
      <w:r>
        <w:t xml:space="preserve"> library and produces a complete listing of every key-value pair encoded in each GRIB message — grid geometry, packing parameters, data statistics, temporal metadata, and the data values themselves if requested. Where </w:t>
      </w:r>
      <w:proofErr w:type="spellStart"/>
      <w:r>
        <w:t>grib_ls</w:t>
      </w:r>
      <w:proofErr w:type="spellEnd"/>
      <w:r>
        <w:t xml:space="preserve"> gives you a one-line summary per message, </w:t>
      </w:r>
      <w:proofErr w:type="spellStart"/>
      <w:r>
        <w:t>grib_dump</w:t>
      </w:r>
      <w:proofErr w:type="spellEnd"/>
      <w:r>
        <w:t xml:space="preserve"> gives you everything, running to hundreds of lines per message for a typical GRIB2 field.</w:t>
      </w:r>
    </w:p>
    <w:p w14:paraId="5CAB3B43" w14:textId="77777777" w:rsidR="00D345E7" w:rsidRDefault="00D345E7" w:rsidP="00D345E7">
      <w:pPr>
        <w:pStyle w:val="font-claude-response-body"/>
      </w:pPr>
      <w:proofErr w:type="spellStart"/>
      <w:r>
        <w:t>grib_dump</w:t>
      </w:r>
      <w:proofErr w:type="spellEnd"/>
      <w:r>
        <w:t xml:space="preserve"> is best suited for diagnostic work rather than routine inspection — when you need to understand exactly how a field is encoded, verify grid parameters like resolution and first/last </w:t>
      </w:r>
      <w:proofErr w:type="spellStart"/>
      <w:r>
        <w:t>lat-lon</w:t>
      </w:r>
      <w:proofErr w:type="spellEnd"/>
      <w:r>
        <w:t xml:space="preserve"> coordinates, check packing precision, or diagnose why </w:t>
      </w:r>
      <w:proofErr w:type="spellStart"/>
      <w:r>
        <w:t>cfgrib</w:t>
      </w:r>
      <w:proofErr w:type="spellEnd"/>
      <w:r>
        <w:t xml:space="preserve"> or CDO is misreading a file. It is rarely the first tool you use but is often the one that resolves a confusing behavior in another tool, since the answer to "why is this field reading incorrectly" is almost always visible somewhere in the raw key listing that </w:t>
      </w:r>
      <w:proofErr w:type="spellStart"/>
      <w:r>
        <w:t>grib_dump</w:t>
      </w:r>
      <w:proofErr w:type="spellEnd"/>
      <w:r>
        <w:t xml:space="preserve"> exposes.</w:t>
      </w:r>
    </w:p>
    <w:p w14:paraId="06B4E1C3" w14:textId="77777777" w:rsidR="00D345E7" w:rsidRDefault="00D345E7" w:rsidP="00D345E7"/>
    <w:p w14:paraId="27B955DB" w14:textId="7EB9D05F" w:rsidR="00D345E7" w:rsidRDefault="00D345E7" w:rsidP="00D345E7">
      <w:pPr>
        <w:pStyle w:val="Heading2"/>
      </w:pPr>
      <w:bookmarkStart w:id="13" w:name="_Toc227437506"/>
      <w:r>
        <w:lastRenderedPageBreak/>
        <w:t>Graphical User Interface</w:t>
      </w:r>
      <w:bookmarkEnd w:id="13"/>
    </w:p>
    <w:p w14:paraId="7C24ED55" w14:textId="722C2693" w:rsidR="00D345E7" w:rsidRDefault="00D345E7" w:rsidP="00D345E7">
      <w:pPr>
        <w:pStyle w:val="Heading3"/>
      </w:pPr>
      <w:bookmarkStart w:id="14" w:name="_Toc227437507"/>
      <w:r>
        <w:t>Panoply</w:t>
      </w:r>
      <w:bookmarkEnd w:id="14"/>
    </w:p>
    <w:p w14:paraId="5CC0E900" w14:textId="77777777" w:rsidR="00D345E7" w:rsidRDefault="00D345E7" w:rsidP="00D345E7">
      <w:pPr>
        <w:pStyle w:val="font-claude-response-body"/>
      </w:pPr>
      <w:r>
        <w:t xml:space="preserve">Panoply is a cross-platform desktop GUI application for visualizing </w:t>
      </w:r>
      <w:proofErr w:type="spellStart"/>
      <w:r>
        <w:t>NetCDF</w:t>
      </w:r>
      <w:proofErr w:type="spellEnd"/>
      <w:r>
        <w:t>, HDF, and GRIB files, developed and maintained by Dr. Robert Schmunk at NASA's Goddard Institute for Space Studies (GISS). It is written in Java, which gives it genuine cross-platform portability — the same application runs identically on macOS, Linux, and Windows without any of the installation friction that plagues CLI tools on Windows in particular.</w:t>
      </w:r>
    </w:p>
    <w:p w14:paraId="6FB78967" w14:textId="77777777" w:rsidR="00D345E7" w:rsidRDefault="00D345E7" w:rsidP="00D345E7">
      <w:pPr>
        <w:pStyle w:val="font-claude-response-body"/>
      </w:pPr>
      <w:r>
        <w:t>It was first released in the early 2000s as an internal NASA tool and has been freely available to the public ever since. It has become something of a standard sanity-check tool across the atmospheric, ocean, and climate science communities precisely because it requires no programming knowledge and handles the full range of file formats encountered in that world.</w:t>
      </w:r>
    </w:p>
    <w:p w14:paraId="6F1F1D8A" w14:textId="77777777" w:rsidR="00D345E7" w:rsidRDefault="00D345E7" w:rsidP="00D345E7">
      <w:pPr>
        <w:pStyle w:val="font-claude-response-body"/>
      </w:pPr>
      <w:r>
        <w:t xml:space="preserve">Panoply is best suited for interactive visual exploration — opening a file, quickly plotting a field on a map with a proper cartographic projection, adjusting the colormap and range, and visually confirming that the data looks physically reasonable before committing to a scripted workflow. It handles </w:t>
      </w:r>
      <w:proofErr w:type="spellStart"/>
      <w:r>
        <w:t>lat</w:t>
      </w:r>
      <w:proofErr w:type="spellEnd"/>
      <w:r>
        <w:t>/</w:t>
      </w:r>
      <w:proofErr w:type="spellStart"/>
      <w:r>
        <w:t>lon</w:t>
      </w:r>
      <w:proofErr w:type="spellEnd"/>
      <w:r>
        <w:t xml:space="preserve"> coordinate detection, CF-convention metadata, time stepping, and pressure level selection automatically through the GUI, making it the fastest path from "file on disk" to "field on a map" for any skill level. It also supports combining two variables into a derived plot — differencing two fields, for example — without any scripting.</w:t>
      </w:r>
    </w:p>
    <w:p w14:paraId="17BD3158" w14:textId="77777777" w:rsidR="00D345E7" w:rsidRDefault="00D345E7" w:rsidP="00D345E7">
      <w:pPr>
        <w:pStyle w:val="font-claude-response-body"/>
      </w:pPr>
      <w:r>
        <w:t xml:space="preserve">Where it is less suited is anything batch or automated. It is a point-and-click tool with no scripting interface, so if you need to produce 500 plots or integrate visualization into a pipeline, matplotlib and </w:t>
      </w:r>
      <w:proofErr w:type="spellStart"/>
      <w:r>
        <w:t>cartopy</w:t>
      </w:r>
      <w:proofErr w:type="spellEnd"/>
      <w:r>
        <w:t xml:space="preserve"> are the right tools. But as a first-look and validation tool, nothing in the ERA5 ecosystem is faster to get running, especially on Windows where the alternatives either don't exist natively or require significant setup.</w:t>
      </w:r>
    </w:p>
    <w:p w14:paraId="53474965" w14:textId="77777777" w:rsidR="00D345E7" w:rsidRDefault="00D345E7" w:rsidP="00D345E7"/>
    <w:p w14:paraId="1AA85E9C" w14:textId="4561B7A7" w:rsidR="00D345E7" w:rsidRDefault="00D345E7" w:rsidP="00D345E7">
      <w:pPr>
        <w:pStyle w:val="Heading3"/>
      </w:pPr>
      <w:bookmarkStart w:id="15" w:name="_Toc227437508"/>
      <w:r>
        <w:t>QGIS</w:t>
      </w:r>
      <w:bookmarkEnd w:id="15"/>
    </w:p>
    <w:p w14:paraId="76AFB2B0" w14:textId="77777777" w:rsidR="00D345E7" w:rsidRDefault="00D345E7" w:rsidP="00D345E7">
      <w:pPr>
        <w:pStyle w:val="font-claude-response-body"/>
      </w:pPr>
      <w:r>
        <w:t xml:space="preserve">QGIS is a full-featured open-source Geographic Information System — a desktop application for viewing, editing, analyzing, and publishing geospatial data across a wide range of formats including vector (shapefiles, </w:t>
      </w:r>
      <w:proofErr w:type="spellStart"/>
      <w:r>
        <w:t>GeoJSON</w:t>
      </w:r>
      <w:proofErr w:type="spellEnd"/>
      <w:r>
        <w:t xml:space="preserve">, </w:t>
      </w:r>
      <w:proofErr w:type="spellStart"/>
      <w:r>
        <w:t>PostGIS</w:t>
      </w:r>
      <w:proofErr w:type="spellEnd"/>
      <w:r>
        <w:t>), raster (</w:t>
      </w:r>
      <w:proofErr w:type="spellStart"/>
      <w:r>
        <w:t>GeoTIFF</w:t>
      </w:r>
      <w:proofErr w:type="spellEnd"/>
      <w:r>
        <w:t xml:space="preserve">, </w:t>
      </w:r>
      <w:proofErr w:type="spellStart"/>
      <w:r>
        <w:t>NetCDF</w:t>
      </w:r>
      <w:proofErr w:type="spellEnd"/>
      <w:r>
        <w:t>, GRIB), and web services (WMS, WFS). It is the leading open-source alternative to Esri's ArcGIS and is maintained by the QGIS Project, a volunteer-driven organization supported by a broad international community of contributors and corporate sponsors.</w:t>
      </w:r>
    </w:p>
    <w:p w14:paraId="4D66F084" w14:textId="77777777" w:rsidR="00D345E7" w:rsidRDefault="00D345E7" w:rsidP="00D345E7">
      <w:pPr>
        <w:pStyle w:val="font-claude-response-body"/>
      </w:pPr>
      <w:r>
        <w:t xml:space="preserve">It originated in 2002 as a simple </w:t>
      </w:r>
      <w:proofErr w:type="spellStart"/>
      <w:r>
        <w:t>PostGIS</w:t>
      </w:r>
      <w:proofErr w:type="spellEnd"/>
      <w:r>
        <w:t xml:space="preserve"> viewer created by Gary Sherman, initially called Quantum GIS, and grew steadily into a full GIS platform. It became one of the most widely used GIS tools in government agencies, universities, and NGOs worldwide, particularly in contexts where ArcGIS licensing costs are prohibitive.</w:t>
      </w:r>
    </w:p>
    <w:p w14:paraId="0125C50F" w14:textId="77777777" w:rsidR="00D345E7" w:rsidRDefault="00D345E7" w:rsidP="00D345E7">
      <w:pPr>
        <w:pStyle w:val="font-claude-response-body"/>
      </w:pPr>
      <w:r>
        <w:lastRenderedPageBreak/>
        <w:t xml:space="preserve">For ERA5 work specifically, QGIS sits at the edge of the toolkit rather than the center. It can open </w:t>
      </w:r>
      <w:proofErr w:type="spellStart"/>
      <w:r>
        <w:t>NetCDF</w:t>
      </w:r>
      <w:proofErr w:type="spellEnd"/>
      <w:r>
        <w:t xml:space="preserve"> files with time dimensions, display fields on a map with proper projection handling, and overlay other geospatial layers — coastlines, political boundaries, observation station locations — which makes it useful for spatial context and for producing publication-quality maps when you need precise cartographic control. It also handles reprojection between coordinate systems natively, which matters when comparing ERA5 data against datasets in different projections like HRRR or RTMA.</w:t>
      </w:r>
    </w:p>
    <w:p w14:paraId="21058068" w14:textId="77777777" w:rsidR="00D345E7" w:rsidRDefault="00D345E7" w:rsidP="00D345E7">
      <w:pPr>
        <w:pStyle w:val="font-claude-response-body"/>
      </w:pPr>
      <w:r>
        <w:t xml:space="preserve">Where it is less suited for ERA5 workflows is anything analytical or batch-oriented. It has no native understanding of atmospheric data conventions — pressure levels, CF metadata, GRIB encoding — so it treats ERA5 files as generic </w:t>
      </w:r>
      <w:proofErr w:type="spellStart"/>
      <w:r>
        <w:t>rasters</w:t>
      </w:r>
      <w:proofErr w:type="spellEnd"/>
      <w:r>
        <w:t xml:space="preserve"> rather than meteorological datasets. For that </w:t>
      </w:r>
      <w:proofErr w:type="gramStart"/>
      <w:r>
        <w:t>reason</w:t>
      </w:r>
      <w:proofErr w:type="gramEnd"/>
      <w:r>
        <w:t xml:space="preserve"> it tends to be a supplementary tool in an ERA5 workflow rather than a primary one, most useful when you need GIS-quality cartography or need to bring ERA5 data into contact with other geospatial datasets.</w:t>
      </w:r>
    </w:p>
    <w:p w14:paraId="4CFF8DC4" w14:textId="77777777" w:rsidR="00D345E7" w:rsidRDefault="00D345E7" w:rsidP="00D345E7"/>
    <w:p w14:paraId="7B9CC580" w14:textId="71C459C3" w:rsidR="009F4FCD" w:rsidRDefault="009F4FCD" w:rsidP="009F4FCD">
      <w:pPr>
        <w:pStyle w:val="Heading2"/>
      </w:pPr>
      <w:bookmarkStart w:id="16" w:name="_Toc227437509"/>
      <w:r>
        <w:t>Python</w:t>
      </w:r>
      <w:bookmarkEnd w:id="16"/>
    </w:p>
    <w:p w14:paraId="4167A5C4" w14:textId="11B999CD" w:rsidR="009F4FCD" w:rsidRDefault="009F4FCD" w:rsidP="009F4FCD">
      <w:pPr>
        <w:pStyle w:val="Heading3"/>
      </w:pPr>
      <w:bookmarkStart w:id="17" w:name="_Toc227437510"/>
      <w:proofErr w:type="spellStart"/>
      <w:r>
        <w:t>cfgrib</w:t>
      </w:r>
      <w:bookmarkEnd w:id="17"/>
      <w:proofErr w:type="spellEnd"/>
    </w:p>
    <w:p w14:paraId="4EA495BE" w14:textId="77777777" w:rsidR="009F4FCD" w:rsidRDefault="009F4FCD" w:rsidP="009F4FCD">
      <w:pPr>
        <w:pStyle w:val="font-claude-response-body"/>
      </w:pPr>
      <w:proofErr w:type="spellStart"/>
      <w:r>
        <w:t>cfgrib</w:t>
      </w:r>
      <w:proofErr w:type="spellEnd"/>
      <w:r>
        <w:t xml:space="preserve"> is a Python library that provides an interface for reading GRIB files directly into </w:t>
      </w:r>
      <w:proofErr w:type="spellStart"/>
      <w:r>
        <w:t>xarray</w:t>
      </w:r>
      <w:proofErr w:type="spellEnd"/>
      <w:r>
        <w:t xml:space="preserve"> datasets, using </w:t>
      </w:r>
      <w:proofErr w:type="spellStart"/>
      <w:r>
        <w:t>ecCodes</w:t>
      </w:r>
      <w:proofErr w:type="spellEnd"/>
      <w:r>
        <w:t xml:space="preserve"> under the hood for the actual decoding. It was developed by ECMWF and released around 2018 as part of their effort to make ERA5 and other GRIB-format reanalysis data more accessible to the Python scientific computing ecosystem. Before </w:t>
      </w:r>
      <w:proofErr w:type="spellStart"/>
      <w:r>
        <w:t>cfgrib</w:t>
      </w:r>
      <w:proofErr w:type="spellEnd"/>
      <w:r>
        <w:t xml:space="preserve">, working with GRIB files in Python required either converting to </w:t>
      </w:r>
      <w:proofErr w:type="spellStart"/>
      <w:r>
        <w:t>NetCDF</w:t>
      </w:r>
      <w:proofErr w:type="spellEnd"/>
      <w:r>
        <w:t xml:space="preserve"> first or using low-level </w:t>
      </w:r>
      <w:proofErr w:type="spellStart"/>
      <w:r>
        <w:t>ecCodes</w:t>
      </w:r>
      <w:proofErr w:type="spellEnd"/>
      <w:r>
        <w:t xml:space="preserve"> Python bindings directly, both of which added significant friction.</w:t>
      </w:r>
    </w:p>
    <w:p w14:paraId="1B116A20" w14:textId="77777777" w:rsidR="009F4FCD" w:rsidRDefault="009F4FCD" w:rsidP="009F4FCD">
      <w:pPr>
        <w:pStyle w:val="font-claude-response-body"/>
      </w:pPr>
      <w:proofErr w:type="spellStart"/>
      <w:r>
        <w:t>cfgrib</w:t>
      </w:r>
      <w:proofErr w:type="spellEnd"/>
      <w:r>
        <w:t xml:space="preserve"> is best suited for the bridge role it was designed for: bringing GRIB2 data — ERA5 in particular — into the </w:t>
      </w:r>
      <w:proofErr w:type="spellStart"/>
      <w:r>
        <w:t>xarray</w:t>
      </w:r>
      <w:proofErr w:type="spellEnd"/>
      <w:r>
        <w:t>/</w:t>
      </w:r>
      <w:proofErr w:type="spellStart"/>
      <w:r>
        <w:t>numpy</w:t>
      </w:r>
      <w:proofErr w:type="spellEnd"/>
      <w:r>
        <w:t xml:space="preserve">/pandas world so that the full Python scientific stack becomes available without a format conversion step. Once a GRIB file is open as an </w:t>
      </w:r>
      <w:proofErr w:type="spellStart"/>
      <w:r>
        <w:t>xarray</w:t>
      </w:r>
      <w:proofErr w:type="spellEnd"/>
      <w:r>
        <w:t xml:space="preserve"> dataset, everything from </w:t>
      </w:r>
      <w:proofErr w:type="spellStart"/>
      <w:r>
        <w:t>regridding</w:t>
      </w:r>
      <w:proofErr w:type="spellEnd"/>
      <w:r>
        <w:t xml:space="preserve"> with </w:t>
      </w:r>
      <w:proofErr w:type="spellStart"/>
      <w:r>
        <w:t>xESMF</w:t>
      </w:r>
      <w:proofErr w:type="spellEnd"/>
      <w:r>
        <w:t xml:space="preserve"> to ML preprocessing with </w:t>
      </w:r>
      <w:proofErr w:type="spellStart"/>
      <w:r>
        <w:t>numpy</w:t>
      </w:r>
      <w:proofErr w:type="spellEnd"/>
      <w:r>
        <w:t xml:space="preserve"> works identically to the </w:t>
      </w:r>
      <w:proofErr w:type="spellStart"/>
      <w:r>
        <w:t>NetCDF</w:t>
      </w:r>
      <w:proofErr w:type="spellEnd"/>
      <w:r>
        <w:t xml:space="preserve"> workflow. Its main weakness is that multi-variable, multi-level GRIB files often cannot be opened in a single call — </w:t>
      </w:r>
      <w:proofErr w:type="spellStart"/>
      <w:r>
        <w:t>cfgrib</w:t>
      </w:r>
      <w:proofErr w:type="spellEnd"/>
      <w:r>
        <w:t xml:space="preserve"> requires filtering by </w:t>
      </w:r>
      <w:proofErr w:type="spellStart"/>
      <w:r>
        <w:t>shortName</w:t>
      </w:r>
      <w:proofErr w:type="spellEnd"/>
      <w:r>
        <w:t xml:space="preserve"> or </w:t>
      </w:r>
      <w:proofErr w:type="spellStart"/>
      <w:r>
        <w:t>typeOfLevel</w:t>
      </w:r>
      <w:proofErr w:type="spellEnd"/>
      <w:r>
        <w:t xml:space="preserve"> to get a consistent hypercube, which can be fiddly until you know the file's structure. Using </w:t>
      </w:r>
      <w:proofErr w:type="spellStart"/>
      <w:r>
        <w:rPr>
          <w:rStyle w:val="HTMLCode"/>
          <w:rFonts w:eastAsiaTheme="majorEastAsia"/>
        </w:rPr>
        <w:t>grib_ls</w:t>
      </w:r>
      <w:proofErr w:type="spellEnd"/>
      <w:r>
        <w:t xml:space="preserve"> first to understand the file before attempting a </w:t>
      </w:r>
      <w:proofErr w:type="spellStart"/>
      <w:r>
        <w:t>cfgrib</w:t>
      </w:r>
      <w:proofErr w:type="spellEnd"/>
      <w:r>
        <w:t xml:space="preserve"> open is the standard mitigation.</w:t>
      </w:r>
    </w:p>
    <w:p w14:paraId="7B4D2DB7" w14:textId="77777777" w:rsidR="009F4FCD" w:rsidRDefault="009F4FCD" w:rsidP="009F4FCD"/>
    <w:p w14:paraId="2C7D8BEC" w14:textId="1A0AD5B4" w:rsidR="00BC4BEF" w:rsidRDefault="00BC4BEF" w:rsidP="00BC4BEF">
      <w:pPr>
        <w:pStyle w:val="Heading3"/>
      </w:pPr>
      <w:bookmarkStart w:id="18" w:name="_Toc227437511"/>
      <w:r>
        <w:t xml:space="preserve">ESMF / </w:t>
      </w:r>
      <w:proofErr w:type="spellStart"/>
      <w:r>
        <w:t>xESMF</w:t>
      </w:r>
      <w:bookmarkEnd w:id="18"/>
      <w:proofErr w:type="spellEnd"/>
    </w:p>
    <w:p w14:paraId="507823D7" w14:textId="77777777" w:rsidR="00BC4BEF" w:rsidRDefault="00BC4BEF" w:rsidP="00BC4BEF">
      <w:pPr>
        <w:pStyle w:val="font-claude-response-body"/>
      </w:pPr>
      <w:r>
        <w:t xml:space="preserve">ESMF — Earth System Modeling Framework — is a high-performance software infrastructure library for building and coupling Earth system models, developed by a consortium of US modeling centers including NCAR, GFDL, NASA GSFC, and NOAA, with initial development beginning in the early 2000s. Its primary purpose is to provide the computational plumbing that allows atmosphere, ocean, land, and sea ice model components to exchange data on different </w:t>
      </w:r>
      <w:r>
        <w:lastRenderedPageBreak/>
        <w:t xml:space="preserve">grids during a coupled simulation — handling the </w:t>
      </w:r>
      <w:proofErr w:type="spellStart"/>
      <w:r>
        <w:t>regridding</w:t>
      </w:r>
      <w:proofErr w:type="spellEnd"/>
      <w:r>
        <w:t>, interpolation, and parallel communication between components transparently. It is written in Fortran and C and is designed to run at scale on HPC systems.</w:t>
      </w:r>
    </w:p>
    <w:p w14:paraId="2C03C247" w14:textId="77777777" w:rsidR="00BC4BEF" w:rsidRDefault="00BC4BEF" w:rsidP="00BC4BEF">
      <w:pPr>
        <w:pStyle w:val="font-claude-response-body"/>
      </w:pPr>
      <w:proofErr w:type="spellStart"/>
      <w:r>
        <w:t>xESMF</w:t>
      </w:r>
      <w:proofErr w:type="spellEnd"/>
      <w:r>
        <w:t xml:space="preserve"> is a Python wrapper around ESMF's </w:t>
      </w:r>
      <w:proofErr w:type="spellStart"/>
      <w:r>
        <w:t>regridding</w:t>
      </w:r>
      <w:proofErr w:type="spellEnd"/>
      <w:r>
        <w:t xml:space="preserve"> functionality, developed by Jiawei Zhuang and released around 2018. It exposes ESMF's interpolation algorithms — bilinear, conservative, nearest-neighbor, and patch — through a clean </w:t>
      </w:r>
      <w:proofErr w:type="spellStart"/>
      <w:r>
        <w:t>xarray</w:t>
      </w:r>
      <w:proofErr w:type="spellEnd"/>
      <w:r>
        <w:t xml:space="preserve">-aware interface, so that </w:t>
      </w:r>
      <w:proofErr w:type="spellStart"/>
      <w:r>
        <w:t>regridding</w:t>
      </w:r>
      <w:proofErr w:type="spellEnd"/>
      <w:r>
        <w:t xml:space="preserve"> an ERA5 dataset to a HRRR grid becomes a few lines of Python rather than a compiled Fortran workflow. </w:t>
      </w:r>
      <w:proofErr w:type="spellStart"/>
      <w:r>
        <w:t>xESMF</w:t>
      </w:r>
      <w:proofErr w:type="spellEnd"/>
      <w:r>
        <w:t xml:space="preserve"> handles the weight file generation, parallel execution, and </w:t>
      </w:r>
      <w:proofErr w:type="spellStart"/>
      <w:r>
        <w:t>xarray</w:t>
      </w:r>
      <w:proofErr w:type="spellEnd"/>
      <w:r>
        <w:t xml:space="preserve"> coordinate awareness automatically, and weight files can be saved and reused across many files once computed for a given source-target grid pair, which is important for ERA5 preprocessing pipelines that process hundreds of files.</w:t>
      </w:r>
    </w:p>
    <w:p w14:paraId="2740E919" w14:textId="77777777" w:rsidR="00BC4BEF" w:rsidRDefault="00BC4BEF" w:rsidP="00BC4BEF">
      <w:pPr>
        <w:pStyle w:val="font-claude-response-body"/>
      </w:pPr>
      <w:r>
        <w:t xml:space="preserve">For ERA5 work </w:t>
      </w:r>
      <w:proofErr w:type="spellStart"/>
      <w:r>
        <w:t>xESMF</w:t>
      </w:r>
      <w:proofErr w:type="spellEnd"/>
      <w:r>
        <w:t xml:space="preserve"> is best suited for the </w:t>
      </w:r>
      <w:proofErr w:type="spellStart"/>
      <w:r>
        <w:t>regridding</w:t>
      </w:r>
      <w:proofErr w:type="spellEnd"/>
      <w:r>
        <w:t xml:space="preserve"> step in ML preprocessing pipelines — interpolating ERA5 from its native </w:t>
      </w:r>
      <w:proofErr w:type="gramStart"/>
      <w:r>
        <w:t>0.25 degree</w:t>
      </w:r>
      <w:proofErr w:type="gramEnd"/>
      <w:r>
        <w:t xml:space="preserve"> global grid to the target grid of whatever model you are feeding, whether that is HRRR's Lambert conformal projection, RTMA's grid, or a custom regional domain for </w:t>
      </w:r>
      <w:proofErr w:type="spellStart"/>
      <w:r>
        <w:t>CorrDiff</w:t>
      </w:r>
      <w:proofErr w:type="spellEnd"/>
      <w:r>
        <w:t xml:space="preserve">. Conservative </w:t>
      </w:r>
      <w:proofErr w:type="spellStart"/>
      <w:r>
        <w:t>regridding</w:t>
      </w:r>
      <w:proofErr w:type="spellEnd"/>
      <w:r>
        <w:t xml:space="preserve"> is the right choice for flux and precipitation variables where area integrals must be preserved, bilinear for smooth continuous fields like temperature and wind, and nearest-neighbor for categorical fields like land-sea masks.</w:t>
      </w:r>
    </w:p>
    <w:p w14:paraId="003B2C9E" w14:textId="77777777" w:rsidR="00BC4BEF" w:rsidRDefault="00BC4BEF" w:rsidP="00BC4BEF">
      <w:pPr>
        <w:pStyle w:val="font-claude-response-body"/>
      </w:pPr>
      <w:r>
        <w:t xml:space="preserve">Its main friction points in practice are the MPI dependency on Linux and the unreliable </w:t>
      </w:r>
      <w:proofErr w:type="spellStart"/>
      <w:r>
        <w:t>conda</w:t>
      </w:r>
      <w:proofErr w:type="spellEnd"/>
      <w:r>
        <w:t xml:space="preserve">-forge build on Windows, and the </w:t>
      </w:r>
      <w:r>
        <w:rPr>
          <w:rStyle w:val="HTMLCode"/>
          <w:rFonts w:eastAsiaTheme="majorEastAsia"/>
        </w:rPr>
        <w:t>periodic=True</w:t>
      </w:r>
      <w:r>
        <w:t xml:space="preserve"> flag that must be set for global ERA5 grids to prevent a seam artifact at the prime meridian. On NOAA RDHPCS where MPI is properly configured, </w:t>
      </w:r>
      <w:proofErr w:type="spellStart"/>
      <w:r>
        <w:t>xESMF</w:t>
      </w:r>
      <w:proofErr w:type="spellEnd"/>
      <w:r>
        <w:t xml:space="preserve"> runs well and is the most capable </w:t>
      </w:r>
      <w:proofErr w:type="spellStart"/>
      <w:r>
        <w:t>regridding</w:t>
      </w:r>
      <w:proofErr w:type="spellEnd"/>
      <w:r>
        <w:t xml:space="preserve"> option in the Python ecosystem for this kind of work.</w:t>
      </w:r>
    </w:p>
    <w:p w14:paraId="5D20BBF4" w14:textId="77777777" w:rsidR="00BC4BEF" w:rsidRDefault="00BC4BEF" w:rsidP="00BC4BEF"/>
    <w:p w14:paraId="46EE8D49" w14:textId="5DDBE955" w:rsidR="00BC4BEF" w:rsidRDefault="00BC4BEF" w:rsidP="00BC4BEF">
      <w:pPr>
        <w:pStyle w:val="Heading3"/>
      </w:pPr>
      <w:bookmarkStart w:id="19" w:name="_Toc227437512"/>
      <w:proofErr w:type="spellStart"/>
      <w:r>
        <w:t>xarray</w:t>
      </w:r>
      <w:bookmarkEnd w:id="19"/>
      <w:proofErr w:type="spellEnd"/>
    </w:p>
    <w:p w14:paraId="7277D9EF" w14:textId="77777777" w:rsidR="00BC4BEF" w:rsidRDefault="00BC4BEF" w:rsidP="00BC4BEF">
      <w:pPr>
        <w:pStyle w:val="font-claude-response-body"/>
      </w:pPr>
      <w:proofErr w:type="spellStart"/>
      <w:r>
        <w:t>xarray</w:t>
      </w:r>
      <w:proofErr w:type="spellEnd"/>
      <w:r>
        <w:t xml:space="preserve"> is a Python library that provides labeled, multi-dimensional array data structures built on top of NumPy and Pandas, designed specifically for the kind of gridded scientific datasets that are common in earth sciences — data with named dimensions like time, latitude, longitude, and pressure level, where coordinates carry physical meaning and operations should be aware of that meaning. Its two core data structures are the </w:t>
      </w:r>
      <w:proofErr w:type="spellStart"/>
      <w:r>
        <w:t>DataArray</w:t>
      </w:r>
      <w:proofErr w:type="spellEnd"/>
      <w:r>
        <w:t xml:space="preserve">, a single named variable with labeled coordinates, and the Dataset, a container of multiple </w:t>
      </w:r>
      <w:proofErr w:type="spellStart"/>
      <w:r>
        <w:t>DataArrays</w:t>
      </w:r>
      <w:proofErr w:type="spellEnd"/>
      <w:r>
        <w:t xml:space="preserve"> sharing common coordinates — which maps almost exactly onto the structure of a </w:t>
      </w:r>
      <w:proofErr w:type="spellStart"/>
      <w:r>
        <w:t>NetCDF</w:t>
      </w:r>
      <w:proofErr w:type="spellEnd"/>
      <w:r>
        <w:t xml:space="preserve"> file, making the correspondence between </w:t>
      </w:r>
      <w:proofErr w:type="spellStart"/>
      <w:r>
        <w:t>xarray</w:t>
      </w:r>
      <w:proofErr w:type="spellEnd"/>
      <w:r>
        <w:t xml:space="preserve"> and </w:t>
      </w:r>
      <w:proofErr w:type="spellStart"/>
      <w:r>
        <w:t>NetCDF</w:t>
      </w:r>
      <w:proofErr w:type="spellEnd"/>
      <w:r>
        <w:t xml:space="preserve"> essentially one-to-one.</w:t>
      </w:r>
    </w:p>
    <w:p w14:paraId="7AF09EAE" w14:textId="77777777" w:rsidR="00BC4BEF" w:rsidRDefault="00BC4BEF" w:rsidP="00BC4BEF">
      <w:pPr>
        <w:pStyle w:val="font-claude-response-body"/>
      </w:pPr>
      <w:r>
        <w:t xml:space="preserve">It was created by Stephan Hoyer and Alex Jacobson at The Climate Corporation and first released in 2014, with early development heavily influenced by </w:t>
      </w:r>
      <w:proofErr w:type="gramStart"/>
      <w:r>
        <w:t>Pandas'</w:t>
      </w:r>
      <w:proofErr w:type="gramEnd"/>
      <w:r>
        <w:t xml:space="preserve"> labeled array approach and by the needs of climate model analysis workflows. It quickly became the standard in-memory data model for the atmospheric and ocean science Python ecosystem, and most of the major tools in that space — </w:t>
      </w:r>
      <w:proofErr w:type="spellStart"/>
      <w:r>
        <w:t>cfgrib</w:t>
      </w:r>
      <w:proofErr w:type="spellEnd"/>
      <w:r>
        <w:t xml:space="preserve">, </w:t>
      </w:r>
      <w:proofErr w:type="spellStart"/>
      <w:r>
        <w:t>xESMF</w:t>
      </w:r>
      <w:proofErr w:type="spellEnd"/>
      <w:r>
        <w:t xml:space="preserve">, </w:t>
      </w:r>
      <w:proofErr w:type="spellStart"/>
      <w:r>
        <w:t>MetPy</w:t>
      </w:r>
      <w:proofErr w:type="spellEnd"/>
      <w:r>
        <w:t xml:space="preserve">, </w:t>
      </w:r>
      <w:proofErr w:type="spellStart"/>
      <w:r>
        <w:t>Dask</w:t>
      </w:r>
      <w:proofErr w:type="spellEnd"/>
      <w:r>
        <w:t xml:space="preserve">, </w:t>
      </w:r>
      <w:proofErr w:type="spellStart"/>
      <w:r>
        <w:t>rioxarray</w:t>
      </w:r>
      <w:proofErr w:type="spellEnd"/>
      <w:r>
        <w:t xml:space="preserve"> — are built to produce or consume </w:t>
      </w:r>
      <w:proofErr w:type="spellStart"/>
      <w:r>
        <w:t>xarray</w:t>
      </w:r>
      <w:proofErr w:type="spellEnd"/>
      <w:r>
        <w:t xml:space="preserve"> objects natively.</w:t>
      </w:r>
    </w:p>
    <w:p w14:paraId="7C0478F6" w14:textId="77777777" w:rsidR="00BC4BEF" w:rsidRDefault="00BC4BEF" w:rsidP="00BC4BEF">
      <w:pPr>
        <w:pStyle w:val="font-claude-response-body"/>
      </w:pPr>
      <w:r>
        <w:lastRenderedPageBreak/>
        <w:t xml:space="preserve">For ERA5 work </w:t>
      </w:r>
      <w:proofErr w:type="spellStart"/>
      <w:r>
        <w:t>xarray</w:t>
      </w:r>
      <w:proofErr w:type="spellEnd"/>
      <w:r>
        <w:t xml:space="preserve"> is the central hub that everything else connects to. Downloads via </w:t>
      </w:r>
      <w:proofErr w:type="spellStart"/>
      <w:r>
        <w:t>cdsapi</w:t>
      </w:r>
      <w:proofErr w:type="spellEnd"/>
      <w:r>
        <w:t xml:space="preserve"> land on disk as </w:t>
      </w:r>
      <w:proofErr w:type="spellStart"/>
      <w:r>
        <w:t>NetCDF</w:t>
      </w:r>
      <w:proofErr w:type="spellEnd"/>
      <w:r>
        <w:t xml:space="preserve"> or GRIB, </w:t>
      </w:r>
      <w:proofErr w:type="spellStart"/>
      <w:r>
        <w:t>cfgrib</w:t>
      </w:r>
      <w:proofErr w:type="spellEnd"/>
      <w:r>
        <w:t xml:space="preserve"> opens GRIB files into </w:t>
      </w:r>
      <w:proofErr w:type="spellStart"/>
      <w:r>
        <w:t>xarray</w:t>
      </w:r>
      <w:proofErr w:type="spellEnd"/>
      <w:r>
        <w:t xml:space="preserve"> Datasets, </w:t>
      </w:r>
      <w:proofErr w:type="spellStart"/>
      <w:r>
        <w:t>ncdump</w:t>
      </w:r>
      <w:proofErr w:type="spellEnd"/>
      <w:r>
        <w:t xml:space="preserve"> and CDO help you understand file structure before opening, and once the data is in </w:t>
      </w:r>
      <w:proofErr w:type="spellStart"/>
      <w:r>
        <w:t>xarray</w:t>
      </w:r>
      <w:proofErr w:type="spellEnd"/>
      <w:r>
        <w:t xml:space="preserve"> the full Python scientific stack is available — NumPy for computation, Matplotlib and </w:t>
      </w:r>
      <w:proofErr w:type="spellStart"/>
      <w:r>
        <w:t>Cartopy</w:t>
      </w:r>
      <w:proofErr w:type="spellEnd"/>
      <w:r>
        <w:t xml:space="preserve"> for visualization, </w:t>
      </w:r>
      <w:proofErr w:type="spellStart"/>
      <w:r>
        <w:t>xESMF</w:t>
      </w:r>
      <w:proofErr w:type="spellEnd"/>
      <w:r>
        <w:t xml:space="preserve"> for </w:t>
      </w:r>
      <w:proofErr w:type="spellStart"/>
      <w:r>
        <w:t>regridding</w:t>
      </w:r>
      <w:proofErr w:type="spellEnd"/>
      <w:r>
        <w:t xml:space="preserve">, </w:t>
      </w:r>
      <w:proofErr w:type="spellStart"/>
      <w:r>
        <w:t>Dask</w:t>
      </w:r>
      <w:proofErr w:type="spellEnd"/>
      <w:r>
        <w:t xml:space="preserve"> for lazy parallel loading of multi-file datasets, and direct conversion to NumPy arrays for feeding ML pipelines. Operations that would require separate CDO or NCO commands — temporal </w:t>
      </w:r>
      <w:proofErr w:type="spellStart"/>
      <w:r>
        <w:t>subsetting</w:t>
      </w:r>
      <w:proofErr w:type="spellEnd"/>
      <w:r>
        <w:t xml:space="preserve">, level selection, spatial bounding, unit conversion, computing anomalies — become single lines </w:t>
      </w:r>
      <w:proofErr w:type="gramStart"/>
      <w:r>
        <w:t xml:space="preserve">using </w:t>
      </w:r>
      <w:r>
        <w:rPr>
          <w:rStyle w:val="HTMLCode"/>
          <w:rFonts w:eastAsiaTheme="majorEastAsia"/>
        </w:rPr>
        <w:t>.</w:t>
      </w:r>
      <w:proofErr w:type="spellStart"/>
      <w:r>
        <w:rPr>
          <w:rStyle w:val="HTMLCode"/>
          <w:rFonts w:eastAsiaTheme="majorEastAsia"/>
        </w:rPr>
        <w:t>sel</w:t>
      </w:r>
      <w:proofErr w:type="spellEnd"/>
      <w:proofErr w:type="gramEnd"/>
      <w:r>
        <w:rPr>
          <w:rStyle w:val="HTMLCode"/>
          <w:rFonts w:eastAsiaTheme="majorEastAsia"/>
        </w:rPr>
        <w:t>()</w:t>
      </w:r>
      <w:proofErr w:type="gramStart"/>
      <w:r>
        <w:t xml:space="preserve">, </w:t>
      </w:r>
      <w:r>
        <w:rPr>
          <w:rStyle w:val="HTMLCode"/>
          <w:rFonts w:eastAsiaTheme="majorEastAsia"/>
        </w:rPr>
        <w:t>.</w:t>
      </w:r>
      <w:proofErr w:type="spellStart"/>
      <w:r>
        <w:rPr>
          <w:rStyle w:val="HTMLCode"/>
          <w:rFonts w:eastAsiaTheme="majorEastAsia"/>
        </w:rPr>
        <w:t>isel</w:t>
      </w:r>
      <w:proofErr w:type="spellEnd"/>
      <w:proofErr w:type="gramEnd"/>
      <w:r>
        <w:rPr>
          <w:rStyle w:val="HTMLCode"/>
          <w:rFonts w:eastAsiaTheme="majorEastAsia"/>
        </w:rPr>
        <w:t>()</w:t>
      </w:r>
      <w:proofErr w:type="gramStart"/>
      <w:r>
        <w:t xml:space="preserve">, </w:t>
      </w:r>
      <w:r>
        <w:rPr>
          <w:rStyle w:val="HTMLCode"/>
          <w:rFonts w:eastAsiaTheme="majorEastAsia"/>
        </w:rPr>
        <w:t>.mean</w:t>
      </w:r>
      <w:proofErr w:type="gramEnd"/>
      <w:r>
        <w:rPr>
          <w:rStyle w:val="HTMLCode"/>
          <w:rFonts w:eastAsiaTheme="majorEastAsia"/>
        </w:rPr>
        <w:t>()</w:t>
      </w:r>
      <w:r>
        <w:t>, and arithmetic operators that are coordinate-aware and handle ERA5's descending latitude convention and 0–360 longitude range correctly once you know to account for them.</w:t>
      </w:r>
    </w:p>
    <w:p w14:paraId="52A16A08" w14:textId="77777777" w:rsidR="00BC4BEF" w:rsidRDefault="00BC4BEF" w:rsidP="00BC4BEF">
      <w:pPr>
        <w:pStyle w:val="font-claude-response-body"/>
      </w:pPr>
      <w:r>
        <w:t xml:space="preserve">Its main limitations are memory — a naive </w:t>
      </w:r>
      <w:proofErr w:type="spellStart"/>
      <w:r>
        <w:rPr>
          <w:rStyle w:val="HTMLCode"/>
          <w:rFonts w:eastAsiaTheme="majorEastAsia"/>
        </w:rPr>
        <w:t>open_dataset</w:t>
      </w:r>
      <w:proofErr w:type="spellEnd"/>
      <w:r>
        <w:t xml:space="preserve"> on a large multi-year ERA5 file loads everything into RAM, which is where </w:t>
      </w:r>
      <w:proofErr w:type="spellStart"/>
      <w:r>
        <w:t>Dask's</w:t>
      </w:r>
      <w:proofErr w:type="spellEnd"/>
      <w:r>
        <w:t xml:space="preserve"> lazy loading becomes essential — and the fact that it has no built-in </w:t>
      </w:r>
      <w:proofErr w:type="spellStart"/>
      <w:r>
        <w:t>regridding</w:t>
      </w:r>
      <w:proofErr w:type="spellEnd"/>
      <w:r>
        <w:t xml:space="preserve">, no GRIB writing capability, and no awareness of physical units unless </w:t>
      </w:r>
      <w:proofErr w:type="spellStart"/>
      <w:r>
        <w:t>MetPy's</w:t>
      </w:r>
      <w:proofErr w:type="spellEnd"/>
      <w:r>
        <w:t xml:space="preserve"> CF accessor is applied. But as the connective tissue between file formats, processing tools, visualization, and ML pipelines, nothing else in the ERA5 ecosystem occupies the same central role.</w:t>
      </w:r>
    </w:p>
    <w:p w14:paraId="12633C8B" w14:textId="77777777" w:rsidR="00BC4BEF" w:rsidRDefault="00BC4BEF" w:rsidP="00BC4BEF">
      <w:pPr>
        <w:pStyle w:val="font-claude-response-body"/>
      </w:pPr>
    </w:p>
    <w:p w14:paraId="66167AD8" w14:textId="078F087B" w:rsidR="00BC4BEF" w:rsidRDefault="00BC4BEF" w:rsidP="00BC4BEF">
      <w:pPr>
        <w:pStyle w:val="Heading3"/>
      </w:pPr>
      <w:bookmarkStart w:id="20" w:name="_Toc227437513"/>
      <w:r>
        <w:t>matplotlib</w:t>
      </w:r>
      <w:bookmarkEnd w:id="20"/>
    </w:p>
    <w:p w14:paraId="4C327E68" w14:textId="77777777" w:rsidR="00BC4BEF" w:rsidRDefault="00BC4BEF" w:rsidP="00BC4BEF">
      <w:pPr>
        <w:pStyle w:val="font-claude-response-body"/>
      </w:pPr>
      <w:r>
        <w:t xml:space="preserve">matplotlib is the foundational plotting library for Python, providing a comprehensive set of tools for creating static, animated, and interactive visualizations. It was created by John Hunter in 2002, originally to replicate MATLAB's plotting capabilities in Python for his own neuroscience research, and has grown into the most widely used Python visualization library across virtually every scientific domain. It underpins a large fraction of the broader Python visualization ecosystem — Seaborn, pandas plotting, and </w:t>
      </w:r>
      <w:proofErr w:type="spellStart"/>
      <w:r>
        <w:t>cartopy</w:t>
      </w:r>
      <w:proofErr w:type="spellEnd"/>
      <w:r>
        <w:t xml:space="preserve"> all build on top of it — and its </w:t>
      </w:r>
      <w:proofErr w:type="spellStart"/>
      <w:r>
        <w:t>pyplot</w:t>
      </w:r>
      <w:proofErr w:type="spellEnd"/>
      <w:r>
        <w:t xml:space="preserve"> interface deliberately mirrors MATLAB's syntax, which eased adoption in scientific communities already familiar with that environment.</w:t>
      </w:r>
    </w:p>
    <w:p w14:paraId="482849C7" w14:textId="77777777" w:rsidR="00BC4BEF" w:rsidRDefault="00BC4BEF" w:rsidP="00BC4BEF">
      <w:pPr>
        <w:pStyle w:val="font-claude-response-body"/>
      </w:pPr>
      <w:r>
        <w:t xml:space="preserve">For ERA5 work matplotlib handles everything that </w:t>
      </w:r>
      <w:proofErr w:type="spellStart"/>
      <w:r>
        <w:t>ncview</w:t>
      </w:r>
      <w:proofErr w:type="spellEnd"/>
      <w:r>
        <w:t xml:space="preserve"> and Panoply cannot — batch figure generation, publication-quality output, custom colormaps, precise layout control, and integration into processing pipelines where plots are produced programmatically alongside analysis. Its main limitation in a geospatial context is that it has no native understanding of map projections or geographic coordinates, which is where </w:t>
      </w:r>
      <w:proofErr w:type="spellStart"/>
      <w:r>
        <w:t>Cartopy</w:t>
      </w:r>
      <w:proofErr w:type="spellEnd"/>
      <w:r>
        <w:t xml:space="preserve"> comes in.</w:t>
      </w:r>
    </w:p>
    <w:p w14:paraId="43141E5A" w14:textId="77777777" w:rsidR="00BC4BEF" w:rsidRDefault="00BC4BEF" w:rsidP="00BC4BEF"/>
    <w:p w14:paraId="127E15E8" w14:textId="17899381" w:rsidR="00BC4BEF" w:rsidRDefault="00BC4BEF" w:rsidP="00BC4BEF">
      <w:pPr>
        <w:pStyle w:val="Heading3"/>
      </w:pPr>
      <w:bookmarkStart w:id="21" w:name="_Toc227437514"/>
      <w:proofErr w:type="spellStart"/>
      <w:r>
        <w:t>cartopy</w:t>
      </w:r>
      <w:bookmarkEnd w:id="21"/>
      <w:proofErr w:type="spellEnd"/>
    </w:p>
    <w:p w14:paraId="34544087" w14:textId="77777777" w:rsidR="00BC4BEF" w:rsidRDefault="00BC4BEF" w:rsidP="00BC4BEF">
      <w:pPr>
        <w:pStyle w:val="font-claude-response-body"/>
      </w:pPr>
      <w:proofErr w:type="spellStart"/>
      <w:r>
        <w:t>Cartopy</w:t>
      </w:r>
      <w:proofErr w:type="spellEnd"/>
      <w:r>
        <w:t xml:space="preserve"> is a Python library for geospatial data processing and map production, developed by the Met Office in the UK and first released around 2012 as a modern replacement for the older Basemap library which had become difficult to maintain and was eventually deprecated. It provides a collection of map projections and geographic transforms built on top of the PROJ library, and integrates directly with matplotlib by providing projection-aware Axes objects — so </w:t>
      </w:r>
      <w:r>
        <w:lastRenderedPageBreak/>
        <w:t xml:space="preserve">a matplotlib plot rendered in a </w:t>
      </w:r>
      <w:proofErr w:type="spellStart"/>
      <w:r>
        <w:t>Cartopy</w:t>
      </w:r>
      <w:proofErr w:type="spellEnd"/>
      <w:r>
        <w:t xml:space="preserve"> axes automatically handles the coordinate transformation, coastline drawing, gridlines, and geographic feature overlays that turn a raw array plot into a proper meteorological map.</w:t>
      </w:r>
    </w:p>
    <w:p w14:paraId="1F3C4C31" w14:textId="77777777" w:rsidR="00BC4BEF" w:rsidRDefault="00BC4BEF" w:rsidP="00BC4BEF">
      <w:pPr>
        <w:pStyle w:val="font-claude-response-body"/>
      </w:pPr>
      <w:r>
        <w:t xml:space="preserve">For ERA5 work the combination of matplotlib and </w:t>
      </w:r>
      <w:proofErr w:type="spellStart"/>
      <w:r>
        <w:t>Cartopy</w:t>
      </w:r>
      <w:proofErr w:type="spellEnd"/>
      <w:r>
        <w:t xml:space="preserve"> is the standard scripted visualization path. A typical workflow opens an ERA5 dataset with </w:t>
      </w:r>
      <w:proofErr w:type="spellStart"/>
      <w:r>
        <w:t>xarray</w:t>
      </w:r>
      <w:proofErr w:type="spellEnd"/>
      <w:r>
        <w:t xml:space="preserve">, selects a variable and level, creates a matplotlib figure with a </w:t>
      </w:r>
      <w:proofErr w:type="spellStart"/>
      <w:r>
        <w:t>Cartopy</w:t>
      </w:r>
      <w:proofErr w:type="spellEnd"/>
      <w:r>
        <w:t xml:space="preserve"> projection axes — </w:t>
      </w:r>
      <w:proofErr w:type="spellStart"/>
      <w:r>
        <w:t>PlateCarree</w:t>
      </w:r>
      <w:proofErr w:type="spellEnd"/>
      <w:r>
        <w:t xml:space="preserve"> for simple </w:t>
      </w:r>
      <w:proofErr w:type="spellStart"/>
      <w:r>
        <w:t>lat</w:t>
      </w:r>
      <w:proofErr w:type="spellEnd"/>
      <w:r>
        <w:t>/</w:t>
      </w:r>
      <w:proofErr w:type="spellStart"/>
      <w:r>
        <w:t>lon</w:t>
      </w:r>
      <w:proofErr w:type="spellEnd"/>
      <w:r>
        <w:t xml:space="preserve">, </w:t>
      </w:r>
      <w:proofErr w:type="spellStart"/>
      <w:r>
        <w:t>LambertConformal</w:t>
      </w:r>
      <w:proofErr w:type="spellEnd"/>
      <w:r>
        <w:t xml:space="preserve"> for CONUS-focused work, Robinson or Mollweide for global fields — adds coastlines and borders via </w:t>
      </w:r>
      <w:proofErr w:type="spellStart"/>
      <w:r>
        <w:t>Cartopy's</w:t>
      </w:r>
      <w:proofErr w:type="spellEnd"/>
      <w:r>
        <w:t xml:space="preserve"> feature interface, and renders the field with </w:t>
      </w:r>
      <w:proofErr w:type="spellStart"/>
      <w:r>
        <w:rPr>
          <w:rStyle w:val="HTMLCode"/>
          <w:rFonts w:eastAsiaTheme="majorEastAsia"/>
        </w:rPr>
        <w:t>pcolormesh</w:t>
      </w:r>
      <w:proofErr w:type="spellEnd"/>
      <w:r>
        <w:t xml:space="preserve"> or </w:t>
      </w:r>
      <w:proofErr w:type="spellStart"/>
      <w:r>
        <w:rPr>
          <w:rStyle w:val="HTMLCode"/>
          <w:rFonts w:eastAsiaTheme="majorEastAsia"/>
        </w:rPr>
        <w:t>contourf</w:t>
      </w:r>
      <w:proofErr w:type="spellEnd"/>
      <w:r>
        <w:t xml:space="preserve">. The result is a publication-ready map with proper projection, geographic context, and a </w:t>
      </w:r>
      <w:proofErr w:type="spellStart"/>
      <w:r>
        <w:t>colorbar</w:t>
      </w:r>
      <w:proofErr w:type="spellEnd"/>
      <w:r>
        <w:t>, produced in a script that can be looped over hundreds of time steps or variables without manual intervention.</w:t>
      </w:r>
    </w:p>
    <w:p w14:paraId="6743C2C6" w14:textId="77777777" w:rsidR="00BC4BEF" w:rsidRDefault="00BC4BEF" w:rsidP="00BC4BEF">
      <w:pPr>
        <w:pStyle w:val="font-claude-response-body"/>
      </w:pPr>
      <w:r>
        <w:t xml:space="preserve">The main friction points are installation — </w:t>
      </w:r>
      <w:proofErr w:type="spellStart"/>
      <w:r>
        <w:t>Cartopy</w:t>
      </w:r>
      <w:proofErr w:type="spellEnd"/>
      <w:r>
        <w:t xml:space="preserve"> has compiled PROJ and GEOS dependencies that make pip installs unreliable, and </w:t>
      </w:r>
      <w:proofErr w:type="spellStart"/>
      <w:r>
        <w:t>conda</w:t>
      </w:r>
      <w:proofErr w:type="spellEnd"/>
      <w:r>
        <w:t xml:space="preserve">-forge is the correct path on all platforms — and a handful of ERA5-specific gotchas that catch new users: the 0–360 longitude convention requires either transforming coordinates or using </w:t>
      </w:r>
      <w:r>
        <w:rPr>
          <w:rStyle w:val="HTMLCode"/>
          <w:rFonts w:eastAsiaTheme="majorEastAsia"/>
        </w:rPr>
        <w:t>transform=</w:t>
      </w:r>
      <w:proofErr w:type="spellStart"/>
      <w:r>
        <w:rPr>
          <w:rStyle w:val="HTMLCode"/>
          <w:rFonts w:eastAsiaTheme="majorEastAsia"/>
        </w:rPr>
        <w:t>ccrs.PlateCarree</w:t>
      </w:r>
      <w:proofErr w:type="spellEnd"/>
      <w:r>
        <w:rPr>
          <w:rStyle w:val="HTMLCode"/>
          <w:rFonts w:eastAsiaTheme="majorEastAsia"/>
        </w:rPr>
        <w:t>()</w:t>
      </w:r>
      <w:r>
        <w:t xml:space="preserve"> correctly, and the descending latitude order can produce an upside-down plot if the data is passed to </w:t>
      </w:r>
      <w:proofErr w:type="spellStart"/>
      <w:r>
        <w:t>pcolormesh</w:t>
      </w:r>
      <w:proofErr w:type="spellEnd"/>
      <w:r>
        <w:t xml:space="preserve"> without accounting for it. Once those are understood the combination is the most flexible and capable visualization option in the ERA5 toolkit.</w:t>
      </w:r>
    </w:p>
    <w:p w14:paraId="296D90F4" w14:textId="77777777" w:rsidR="00BC4BEF" w:rsidRPr="00BC4BEF" w:rsidRDefault="00BC4BEF" w:rsidP="00BC4BEF"/>
    <w:p w14:paraId="517969A4" w14:textId="508CCA5B" w:rsidR="00BC4BEF" w:rsidRDefault="005E3180" w:rsidP="005E3180">
      <w:pPr>
        <w:pStyle w:val="Heading1"/>
      </w:pPr>
      <w:bookmarkStart w:id="22" w:name="_Toc227437515"/>
      <w:r>
        <w:t>Environment</w:t>
      </w:r>
      <w:bookmarkEnd w:id="22"/>
    </w:p>
    <w:p w14:paraId="728735C0" w14:textId="2F65E666" w:rsidR="005E3180" w:rsidRDefault="00F02F4C" w:rsidP="00F02F4C">
      <w:pPr>
        <w:pStyle w:val="Heading3"/>
      </w:pPr>
      <w:bookmarkStart w:id="23" w:name="_Toc227437516"/>
      <w:proofErr w:type="spellStart"/>
      <w:r>
        <w:t>Miniforge</w:t>
      </w:r>
      <w:proofErr w:type="spellEnd"/>
      <w:r>
        <w:t xml:space="preserve"> / </w:t>
      </w:r>
      <w:proofErr w:type="spellStart"/>
      <w:r>
        <w:t>conda</w:t>
      </w:r>
      <w:proofErr w:type="spellEnd"/>
      <w:r>
        <w:t xml:space="preserve"> Installation</w:t>
      </w:r>
      <w:bookmarkEnd w:id="23"/>
    </w:p>
    <w:p w14:paraId="311C8829" w14:textId="77777777" w:rsidR="00F02F4C" w:rsidRDefault="00F02F4C" w:rsidP="00F02F4C"/>
    <w:p w14:paraId="59335BBF" w14:textId="659BB4BB" w:rsidR="00F02F4C" w:rsidRPr="00F02F4C" w:rsidRDefault="00F02F4C" w:rsidP="00F02F4C">
      <w:pPr>
        <w:pStyle w:val="Heading3"/>
      </w:pPr>
      <w:bookmarkStart w:id="24" w:name="_Toc227437517"/>
      <w:r>
        <w:t>Conda environment creation</w:t>
      </w:r>
      <w:bookmarkEnd w:id="24"/>
    </w:p>
    <w:p w14:paraId="7372EC94" w14:textId="77777777" w:rsidR="005E3180" w:rsidRDefault="005E3180" w:rsidP="005E3180"/>
    <w:p w14:paraId="3EC01C0E" w14:textId="47A28D5D" w:rsidR="005E3180" w:rsidRDefault="005E3180" w:rsidP="005E3180">
      <w:pPr>
        <w:pStyle w:val="Heading1"/>
      </w:pPr>
      <w:bookmarkStart w:id="25" w:name="_Toc227437518"/>
      <w:r>
        <w:t>Examples</w:t>
      </w:r>
      <w:bookmarkEnd w:id="25"/>
    </w:p>
    <w:p w14:paraId="74FA6E21" w14:textId="7E124BB9" w:rsidR="005E3180" w:rsidRDefault="005E3180" w:rsidP="005E3180">
      <w:pPr>
        <w:pStyle w:val="Heading2"/>
      </w:pPr>
      <w:bookmarkStart w:id="26" w:name="_Toc227437519"/>
      <w:r>
        <w:t>Data Acquisition</w:t>
      </w:r>
      <w:bookmarkEnd w:id="26"/>
    </w:p>
    <w:p w14:paraId="5654E728" w14:textId="77777777" w:rsidR="008221B2" w:rsidRDefault="008221B2" w:rsidP="008221B2">
      <w:pPr>
        <w:pStyle w:val="Heading3"/>
      </w:pPr>
      <w:bookmarkStart w:id="27" w:name="_Toc227437520"/>
      <w:r>
        <w:t>ERA5 data</w:t>
      </w:r>
      <w:bookmarkEnd w:id="27"/>
    </w:p>
    <w:p w14:paraId="1234C34C" w14:textId="361E5FBB" w:rsidR="008221B2" w:rsidRDefault="008221B2" w:rsidP="008221B2">
      <w:r>
        <w:t xml:space="preserve">Proceed to the Copernicus website.  </w:t>
      </w:r>
    </w:p>
    <w:p w14:paraId="0D350551" w14:textId="1DEBFECE" w:rsidR="008221B2" w:rsidRDefault="001D4048" w:rsidP="008221B2">
      <w:hyperlink r:id="rId11" w:history="1">
        <w:r w:rsidRPr="00205579">
          <w:rPr>
            <w:rStyle w:val="Hyperlink"/>
          </w:rPr>
          <w:t>https://cds.climate.copernicus.eu/datasets/reanalysis-era5-si</w:t>
        </w:r>
        <w:r w:rsidRPr="00205579">
          <w:rPr>
            <w:rStyle w:val="Hyperlink"/>
          </w:rPr>
          <w:t>n</w:t>
        </w:r>
        <w:r w:rsidRPr="00205579">
          <w:rPr>
            <w:rStyle w:val="Hyperlink"/>
          </w:rPr>
          <w:t>gle-levels?tab=overview</w:t>
        </w:r>
      </w:hyperlink>
    </w:p>
    <w:p w14:paraId="5438E1B0" w14:textId="373E022B" w:rsidR="008221B2" w:rsidRDefault="008221B2" w:rsidP="008221B2">
      <w:r>
        <w:t>Register for a</w:t>
      </w:r>
      <w:r w:rsidR="001D4048">
        <w:t xml:space="preserve"> free</w:t>
      </w:r>
      <w:r>
        <w:t xml:space="preserve"> </w:t>
      </w:r>
      <w:r>
        <w:rPr>
          <w:color w:val="363636"/>
        </w:rPr>
        <w:t xml:space="preserve">ECMWF account.  Copy your </w:t>
      </w:r>
      <w:proofErr w:type="spellStart"/>
      <w:r>
        <w:rPr>
          <w:color w:val="363636"/>
        </w:rPr>
        <w:t>api</w:t>
      </w:r>
      <w:proofErr w:type="spellEnd"/>
      <w:r>
        <w:rPr>
          <w:color w:val="363636"/>
        </w:rPr>
        <w:t xml:space="preserve"> code.</w:t>
      </w:r>
    </w:p>
    <w:p w14:paraId="4619AB93" w14:textId="77777777" w:rsidR="008221B2" w:rsidRDefault="008221B2" w:rsidP="008221B2">
      <w:pPr>
        <w:ind w:left="720"/>
      </w:pPr>
      <w:r>
        <w:lastRenderedPageBreak/>
        <w:t xml:space="preserve">Create and edit a file with the </w:t>
      </w:r>
      <w:proofErr w:type="spellStart"/>
      <w:r>
        <w:t>api</w:t>
      </w:r>
      <w:proofErr w:type="spellEnd"/>
      <w:r>
        <w:t xml:space="preserve"> code as described below.</w:t>
      </w:r>
    </w:p>
    <w:p w14:paraId="61D7F440" w14:textId="77777777" w:rsidR="008221B2" w:rsidRDefault="008221B2" w:rsidP="008221B2">
      <w:pPr>
        <w:ind w:left="720"/>
      </w:pPr>
    </w:p>
    <w:p w14:paraId="34C230E3"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url: https://cds.climate.copernicus.eu/api/v2</w:t>
      </w:r>
    </w:p>
    <w:p w14:paraId="18DA550D"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key: YOUR-</w:t>
      </w:r>
      <w:proofErr w:type="gramStart"/>
      <w:r>
        <w:rPr>
          <w:rFonts w:ascii="Courier New" w:eastAsia="Courier New" w:hAnsi="Courier New" w:cs="Courier New"/>
          <w:shd w:val="clear" w:color="auto" w:fill="EFEFEF"/>
        </w:rPr>
        <w:t>UID:YOUR</w:t>
      </w:r>
      <w:proofErr w:type="gramEnd"/>
      <w:r>
        <w:rPr>
          <w:rFonts w:ascii="Courier New" w:eastAsia="Courier New" w:hAnsi="Courier New" w:cs="Courier New"/>
          <w:shd w:val="clear" w:color="auto" w:fill="EFEFEF"/>
        </w:rPr>
        <w:t>-API-KEY</w:t>
      </w:r>
    </w:p>
    <w:p w14:paraId="0AFD8C5F" w14:textId="77777777" w:rsidR="008221B2" w:rsidRDefault="008221B2" w:rsidP="008221B2">
      <w:pPr>
        <w:ind w:left="720"/>
        <w:rPr>
          <w:rFonts w:ascii="Courier New" w:eastAsia="Courier New" w:hAnsi="Courier New" w:cs="Courier New"/>
          <w:shd w:val="clear" w:color="auto" w:fill="EFEFEF"/>
        </w:rPr>
      </w:pPr>
      <w:r>
        <w:rPr>
          <w:rFonts w:ascii="Courier New" w:eastAsia="Courier New" w:hAnsi="Courier New" w:cs="Courier New"/>
          <w:shd w:val="clear" w:color="auto" w:fill="EFEFEF"/>
        </w:rPr>
        <w:t>verify: 1</w:t>
      </w:r>
    </w:p>
    <w:p w14:paraId="3BFED847" w14:textId="77777777" w:rsidR="008221B2" w:rsidRDefault="008221B2" w:rsidP="008221B2">
      <w:pPr>
        <w:ind w:left="720"/>
      </w:pPr>
      <w:r>
        <w:t xml:space="preserve">On Linux or </w:t>
      </w:r>
      <w:proofErr w:type="gramStart"/>
      <w:r>
        <w:t>MacOS::</w:t>
      </w:r>
      <w:proofErr w:type="gramEnd"/>
    </w:p>
    <w:p w14:paraId="3ABBE560" w14:textId="77777777" w:rsidR="008221B2" w:rsidRDefault="008221B2" w:rsidP="008221B2">
      <w:pPr>
        <w:ind w:left="720"/>
      </w:pPr>
      <w:r>
        <w:t>~</w:t>
      </w:r>
      <w:proofErr w:type="gramStart"/>
      <w:r>
        <w:t>/.</w:t>
      </w:r>
      <w:proofErr w:type="spellStart"/>
      <w:r>
        <w:t>cdsapirc</w:t>
      </w:r>
      <w:proofErr w:type="spellEnd"/>
      <w:proofErr w:type="gramEnd"/>
    </w:p>
    <w:p w14:paraId="555B5596" w14:textId="77777777" w:rsidR="008221B2" w:rsidRDefault="008221B2" w:rsidP="008221B2">
      <w:pPr>
        <w:ind w:left="720"/>
      </w:pPr>
      <w:proofErr w:type="spellStart"/>
      <w:r>
        <w:t>chmod</w:t>
      </w:r>
      <w:proofErr w:type="spellEnd"/>
      <w:r>
        <w:t xml:space="preserve"> 600 ~</w:t>
      </w:r>
      <w:proofErr w:type="gramStart"/>
      <w:r>
        <w:t>/.</w:t>
      </w:r>
      <w:proofErr w:type="spellStart"/>
      <w:r>
        <w:t>cdsapirc</w:t>
      </w:r>
      <w:proofErr w:type="spellEnd"/>
      <w:proofErr w:type="gramEnd"/>
    </w:p>
    <w:p w14:paraId="2BEF40CC" w14:textId="77777777" w:rsidR="008221B2" w:rsidRDefault="008221B2" w:rsidP="008221B2">
      <w:pPr>
        <w:ind w:left="720"/>
      </w:pPr>
    </w:p>
    <w:p w14:paraId="14959BC4" w14:textId="77777777" w:rsidR="008221B2" w:rsidRDefault="008221B2" w:rsidP="008221B2">
      <w:pPr>
        <w:ind w:left="720"/>
      </w:pPr>
      <w:r>
        <w:t xml:space="preserve">On </w:t>
      </w:r>
      <w:proofErr w:type="gramStart"/>
      <w:r>
        <w:t>Windows::</w:t>
      </w:r>
      <w:proofErr w:type="gramEnd"/>
    </w:p>
    <w:p w14:paraId="4A8576E2" w14:textId="77777777" w:rsidR="008221B2" w:rsidRDefault="008221B2" w:rsidP="008221B2">
      <w:pPr>
        <w:ind w:left="720"/>
      </w:pPr>
      <w:r>
        <w:t>home\</w:t>
      </w:r>
      <w:proofErr w:type="spellStart"/>
      <w:r>
        <w:t>User_Dir</w:t>
      </w:r>
      <w:proofErr w:type="spellEnd"/>
      <w:r>
        <w:t>\.</w:t>
      </w:r>
      <w:proofErr w:type="spellStart"/>
      <w:r>
        <w:t>cdsapirc</w:t>
      </w:r>
      <w:proofErr w:type="spellEnd"/>
    </w:p>
    <w:p w14:paraId="3C565057" w14:textId="77777777" w:rsidR="008221B2" w:rsidRPr="008221B2" w:rsidRDefault="008221B2" w:rsidP="008221B2"/>
    <w:p w14:paraId="7675CD56" w14:textId="3FFE2BA5" w:rsidR="005E3180" w:rsidRDefault="005E3180" w:rsidP="005E3180">
      <w:pPr>
        <w:pStyle w:val="Heading2"/>
      </w:pPr>
      <w:bookmarkStart w:id="28" w:name="_Toc227437521"/>
      <w:r>
        <w:t>Data Exploration</w:t>
      </w:r>
      <w:bookmarkEnd w:id="28"/>
    </w:p>
    <w:p w14:paraId="04063EF0" w14:textId="4F4F825C" w:rsidR="005E3180" w:rsidRDefault="005E3180" w:rsidP="005E3180">
      <w:pPr>
        <w:pStyle w:val="Heading2"/>
      </w:pPr>
      <w:bookmarkStart w:id="29" w:name="_Toc227437522"/>
      <w:r>
        <w:t>Data Extraction</w:t>
      </w:r>
      <w:bookmarkEnd w:id="29"/>
    </w:p>
    <w:p w14:paraId="5CF8B50C" w14:textId="6075513A" w:rsidR="005E3180" w:rsidRDefault="005E3180" w:rsidP="005E3180">
      <w:pPr>
        <w:pStyle w:val="Heading2"/>
      </w:pPr>
      <w:bookmarkStart w:id="30" w:name="_Toc227437523"/>
      <w:r>
        <w:t>Data Merge – simple</w:t>
      </w:r>
      <w:bookmarkEnd w:id="30"/>
    </w:p>
    <w:p w14:paraId="635B1104" w14:textId="5C5E5CE8" w:rsidR="005E3180" w:rsidRDefault="005E3180" w:rsidP="005E3180">
      <w:pPr>
        <w:pStyle w:val="Heading2"/>
      </w:pPr>
      <w:bookmarkStart w:id="31" w:name="_Toc227437524"/>
      <w:r>
        <w:t>Data Merge – programmatic</w:t>
      </w:r>
      <w:bookmarkEnd w:id="31"/>
    </w:p>
    <w:p w14:paraId="62D981A7" w14:textId="77777777" w:rsidR="005E3180" w:rsidRPr="005E3180" w:rsidRDefault="005E3180" w:rsidP="005E3180"/>
    <w:p w14:paraId="416348C4" w14:textId="77777777" w:rsidR="00D345E7" w:rsidRPr="00D345E7" w:rsidRDefault="00D345E7" w:rsidP="00D345E7"/>
    <w:p w14:paraId="4C7CED28" w14:textId="202AD27F" w:rsidR="00FD3467" w:rsidRDefault="001D4048" w:rsidP="001D4048">
      <w:pPr>
        <w:pStyle w:val="Heading1"/>
      </w:pPr>
      <w:bookmarkStart w:id="32" w:name="_Toc227437525"/>
      <w:r>
        <w:t>Appendices</w:t>
      </w:r>
      <w:bookmarkEnd w:id="32"/>
    </w:p>
    <w:p w14:paraId="5BA935D8" w14:textId="782D4E51" w:rsidR="001D4048" w:rsidRDefault="001D4048" w:rsidP="001D4048">
      <w:pPr>
        <w:pStyle w:val="Heading2"/>
      </w:pPr>
      <w:bookmarkStart w:id="33" w:name="_Toc227437526"/>
      <w:r>
        <w:t xml:space="preserve">Tool </w:t>
      </w:r>
      <w:r w:rsidR="001F477A">
        <w:t>Selection Guide</w:t>
      </w:r>
      <w:bookmarkEnd w:id="33"/>
    </w:p>
    <w:p w14:paraId="66835C88" w14:textId="77777777" w:rsidR="00FF42A7" w:rsidRDefault="00FF42A7" w:rsidP="00FF42A7"/>
    <w:p w14:paraId="0321D4BB" w14:textId="77777777" w:rsidR="00FF42A7" w:rsidRDefault="00FF42A7" w:rsidP="00FF42A7"/>
    <w:p w14:paraId="2187DEC4" w14:textId="77777777" w:rsidR="00FF42A7" w:rsidRPr="00FF42A7" w:rsidRDefault="00FF42A7" w:rsidP="00FF42A7"/>
    <w:p w14:paraId="25CEA8CE" w14:textId="6AC9A22B" w:rsidR="00DA4BDA" w:rsidRDefault="00EC5F69" w:rsidP="00EC5F69">
      <w:pPr>
        <w:pStyle w:val="Heading2"/>
      </w:pPr>
      <w:bookmarkStart w:id="34" w:name="_Toc227437527"/>
      <w:proofErr w:type="spellStart"/>
      <w:r>
        <w:lastRenderedPageBreak/>
        <w:t>nco</w:t>
      </w:r>
      <w:bookmarkEnd w:id="34"/>
      <w:proofErr w:type="spellEnd"/>
    </w:p>
    <w:p w14:paraId="1B1C0E5F" w14:textId="77777777" w:rsidR="00FF42A7" w:rsidRDefault="00FF42A7" w:rsidP="00FF42A7">
      <w:r>
        <w:rPr>
          <w:b/>
          <w:bCs/>
          <w:color w:val="1A3A5C"/>
          <w:sz w:val="40"/>
          <w:szCs w:val="40"/>
        </w:rPr>
        <w:t xml:space="preserve">NCO — </w:t>
      </w:r>
      <w:proofErr w:type="spellStart"/>
      <w:r>
        <w:rPr>
          <w:b/>
          <w:bCs/>
          <w:color w:val="1A3A5C"/>
          <w:sz w:val="40"/>
          <w:szCs w:val="40"/>
        </w:rPr>
        <w:t>NetCDF</w:t>
      </w:r>
      <w:proofErr w:type="spellEnd"/>
      <w:r>
        <w:rPr>
          <w:b/>
          <w:bCs/>
          <w:color w:val="1A3A5C"/>
          <w:sz w:val="40"/>
          <w:szCs w:val="40"/>
        </w:rPr>
        <w:t xml:space="preserve"> Operators</w:t>
      </w:r>
    </w:p>
    <w:p w14:paraId="1E600BFC" w14:textId="77777777" w:rsidR="00FF42A7" w:rsidRDefault="00FF42A7" w:rsidP="00FF42A7">
      <w:pPr>
        <w:spacing w:after="400"/>
      </w:pPr>
      <w:r>
        <w:rPr>
          <w:color w:val="666666"/>
          <w:sz w:val="18"/>
          <w:szCs w:val="18"/>
        </w:rPr>
        <w:t xml:space="preserve">Task reference for ERA5 datasets. NCO tools: </w:t>
      </w:r>
      <w:proofErr w:type="spellStart"/>
      <w:r>
        <w:rPr>
          <w:color w:val="666666"/>
          <w:sz w:val="18"/>
          <w:szCs w:val="18"/>
        </w:rPr>
        <w:t>ncks</w:t>
      </w:r>
      <w:proofErr w:type="spellEnd"/>
      <w:r>
        <w:rPr>
          <w:color w:val="666666"/>
          <w:sz w:val="18"/>
          <w:szCs w:val="18"/>
        </w:rPr>
        <w:t xml:space="preserve"> (extract/inspect), </w:t>
      </w:r>
      <w:proofErr w:type="spellStart"/>
      <w:r>
        <w:rPr>
          <w:color w:val="666666"/>
          <w:sz w:val="18"/>
          <w:szCs w:val="18"/>
        </w:rPr>
        <w:t>ncrcat</w:t>
      </w:r>
      <w:proofErr w:type="spellEnd"/>
      <w:r>
        <w:rPr>
          <w:color w:val="666666"/>
          <w:sz w:val="18"/>
          <w:szCs w:val="18"/>
        </w:rPr>
        <w:t xml:space="preserve"> (concatenate), </w:t>
      </w:r>
      <w:proofErr w:type="spellStart"/>
      <w:r>
        <w:rPr>
          <w:color w:val="666666"/>
          <w:sz w:val="18"/>
          <w:szCs w:val="18"/>
        </w:rPr>
        <w:t>ncrename</w:t>
      </w:r>
      <w:proofErr w:type="spellEnd"/>
      <w:r>
        <w:rPr>
          <w:color w:val="666666"/>
          <w:sz w:val="18"/>
          <w:szCs w:val="18"/>
        </w:rPr>
        <w:t xml:space="preserve">, </w:t>
      </w:r>
      <w:proofErr w:type="spellStart"/>
      <w:r>
        <w:rPr>
          <w:color w:val="666666"/>
          <w:sz w:val="18"/>
          <w:szCs w:val="18"/>
        </w:rPr>
        <w:t>ncatted</w:t>
      </w:r>
      <w:proofErr w:type="spellEnd"/>
      <w:r>
        <w:rPr>
          <w:color w:val="666666"/>
          <w:sz w:val="18"/>
          <w:szCs w:val="18"/>
        </w:rPr>
        <w:t xml:space="preserve">, ncap2 (arithmetic), </w:t>
      </w:r>
      <w:proofErr w:type="spellStart"/>
      <w:r>
        <w:rPr>
          <w:color w:val="666666"/>
          <w:sz w:val="18"/>
          <w:szCs w:val="18"/>
        </w:rPr>
        <w:t>ncra</w:t>
      </w:r>
      <w:proofErr w:type="spellEnd"/>
      <w:r>
        <w:rPr>
          <w:color w:val="666666"/>
          <w:sz w:val="18"/>
          <w:szCs w:val="18"/>
        </w:rPr>
        <w:t xml:space="preserve"> (average), </w:t>
      </w:r>
      <w:proofErr w:type="spellStart"/>
      <w:r>
        <w:rPr>
          <w:color w:val="666666"/>
          <w:sz w:val="18"/>
          <w:szCs w:val="18"/>
        </w:rPr>
        <w:t>ncwa</w:t>
      </w:r>
      <w:proofErr w:type="spellEnd"/>
      <w:r>
        <w:rPr>
          <w:color w:val="666666"/>
          <w:sz w:val="18"/>
          <w:szCs w:val="18"/>
        </w:rPr>
        <w:t xml:space="preserve"> (weighted average), </w:t>
      </w:r>
      <w:proofErr w:type="spellStart"/>
      <w:r>
        <w:rPr>
          <w:color w:val="666666"/>
          <w:sz w:val="18"/>
          <w:szCs w:val="18"/>
        </w:rPr>
        <w:t>ncbo</w:t>
      </w:r>
      <w:proofErr w:type="spellEnd"/>
      <w:r>
        <w:rPr>
          <w:color w:val="666666"/>
          <w:sz w:val="18"/>
          <w:szCs w:val="18"/>
        </w:rPr>
        <w:t xml:space="preserve"> (binary ops).</w:t>
      </w:r>
    </w:p>
    <w:p w14:paraId="65B8823C" w14:textId="77777777" w:rsidR="00FF42A7" w:rsidRDefault="00FF42A7" w:rsidP="00FF42A7">
      <w:pPr>
        <w:spacing w:before="360" w:after="120"/>
      </w:pPr>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FF42A7" w14:paraId="6F9234BD"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726920C5" w14:textId="77777777" w:rsidR="00FF42A7" w:rsidRDefault="00FF42A7">
            <w:r>
              <w:rPr>
                <w:b/>
                <w:bCs/>
                <w:color w:val="FFFFFF"/>
              </w:rPr>
              <w:t>Category</w:t>
            </w:r>
          </w:p>
        </w:tc>
        <w:tc>
          <w:tcPr>
            <w:tcW w:w="210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461B11C3" w14:textId="77777777" w:rsidR="00FF42A7" w:rsidRDefault="00FF42A7">
            <w:r>
              <w:rPr>
                <w:b/>
                <w:bCs/>
                <w:color w:val="FFFFFF"/>
              </w:rPr>
              <w:t>Task</w:t>
            </w:r>
          </w:p>
        </w:tc>
        <w:tc>
          <w:tcPr>
            <w:tcW w:w="5700" w:type="dxa"/>
            <w:tcBorders>
              <w:top w:val="single" w:sz="2" w:space="0" w:color="CCCCCC"/>
              <w:left w:val="single" w:sz="2" w:space="0" w:color="CCCCCC"/>
              <w:bottom w:val="single" w:sz="2" w:space="0" w:color="CCCCCC"/>
              <w:right w:val="single" w:sz="2" w:space="0" w:color="CCCCCC"/>
            </w:tcBorders>
            <w:shd w:val="clear" w:color="auto" w:fill="145A32"/>
            <w:tcMar>
              <w:top w:w="80" w:type="dxa"/>
              <w:left w:w="120" w:type="dxa"/>
              <w:bottom w:w="80" w:type="dxa"/>
              <w:right w:w="120" w:type="dxa"/>
            </w:tcMar>
            <w:hideMark/>
          </w:tcPr>
          <w:p w14:paraId="17854AC5" w14:textId="77777777" w:rsidR="00FF42A7" w:rsidRDefault="00FF42A7">
            <w:r>
              <w:rPr>
                <w:b/>
                <w:bCs/>
                <w:color w:val="FFFFFF"/>
              </w:rPr>
              <w:t>Example</w:t>
            </w:r>
          </w:p>
        </w:tc>
      </w:tr>
      <w:tr w:rsidR="00FF42A7" w14:paraId="3B1EB32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FE3A4F" w14:textId="77777777" w:rsidR="00FF42A7" w:rsidRDefault="00FF42A7">
            <w:r>
              <w:rPr>
                <w:color w:val="444444"/>
                <w:sz w:val="16"/>
                <w:szCs w:val="16"/>
              </w:rPr>
              <w:t>Inspection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0FC815" w14:textId="77777777" w:rsidR="00FF42A7" w:rsidRDefault="00FF42A7">
            <w:r>
              <w:rPr>
                <w:b/>
                <w:bCs/>
                <w:sz w:val="18"/>
                <w:szCs w:val="18"/>
              </w:rPr>
              <w:t>Inspect file header</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7BB03C" w14:textId="77777777" w:rsidR="00FF42A7" w:rsidRDefault="00FF42A7">
            <w:pPr>
              <w:spacing w:after="20"/>
            </w:pPr>
            <w:r>
              <w:rPr>
                <w:color w:val="666666"/>
                <w:sz w:val="16"/>
                <w:szCs w:val="16"/>
              </w:rPr>
              <w:t xml:space="preserve">Equivalent to </w:t>
            </w:r>
            <w:proofErr w:type="spellStart"/>
            <w:r>
              <w:rPr>
                <w:color w:val="666666"/>
                <w:sz w:val="16"/>
                <w:szCs w:val="16"/>
              </w:rPr>
              <w:t>ncdump</w:t>
            </w:r>
            <w:proofErr w:type="spellEnd"/>
            <w:r>
              <w:rPr>
                <w:color w:val="666666"/>
                <w:sz w:val="16"/>
                <w:szCs w:val="16"/>
              </w:rPr>
              <w:t xml:space="preserve"> -h — shows dims, vars, attributes</w:t>
            </w:r>
          </w:p>
          <w:p w14:paraId="3E24C923"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-M file.nc</w:t>
            </w:r>
          </w:p>
          <w:p w14:paraId="2445074D" w14:textId="77777777" w:rsidR="00FF42A7" w:rsidRDefault="00FF42A7">
            <w:pPr>
              <w:spacing w:before="100"/>
            </w:pPr>
          </w:p>
          <w:p w14:paraId="0735E8AC" w14:textId="77777777" w:rsidR="00FF42A7" w:rsidRDefault="00FF42A7">
            <w:pPr>
              <w:spacing w:after="20"/>
            </w:pPr>
            <w:r>
              <w:rPr>
                <w:color w:val="666666"/>
                <w:sz w:val="16"/>
                <w:szCs w:val="16"/>
              </w:rPr>
              <w:t>Show metadata only (no data)</w:t>
            </w:r>
          </w:p>
          <w:p w14:paraId="3A2BBDD7" w14:textId="77777777" w:rsidR="00FF42A7" w:rsidRDefault="00FF42A7">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w:t>
            </w:r>
          </w:p>
        </w:tc>
      </w:tr>
      <w:tr w:rsidR="00FF42A7" w14:paraId="178ACDE5"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3CBB50A"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ECFA40" w14:textId="77777777" w:rsidR="00FF42A7" w:rsidRDefault="00FF42A7">
            <w:r>
              <w:rPr>
                <w:b/>
                <w:bCs/>
                <w:sz w:val="18"/>
                <w:szCs w:val="18"/>
              </w:rPr>
              <w:t>Print variable data</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6495D3E"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t2m file.nc</w:t>
            </w:r>
          </w:p>
        </w:tc>
      </w:tr>
      <w:tr w:rsidR="00FF42A7" w14:paraId="707F2BA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0990C6"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03D9D0" w14:textId="77777777" w:rsidR="00FF42A7" w:rsidRDefault="00FF42A7">
            <w:r>
              <w:rPr>
                <w:b/>
                <w:bCs/>
                <w:sz w:val="18"/>
                <w:szCs w:val="18"/>
              </w:rPr>
              <w:t>List global attributes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C7F141"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-M -m file.nc</w:t>
            </w:r>
          </w:p>
        </w:tc>
      </w:tr>
      <w:tr w:rsidR="00FF42A7" w14:paraId="362F3AEB"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9BA3B79" w14:textId="77777777" w:rsidR="00FF42A7" w:rsidRDefault="00FF42A7">
            <w:r>
              <w:rPr>
                <w:color w:val="444444"/>
                <w:sz w:val="16"/>
                <w:szCs w:val="16"/>
              </w:rPr>
              <w:t>Extraction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886566" w14:textId="77777777" w:rsidR="00FF42A7" w:rsidRDefault="00FF42A7">
            <w:r>
              <w:rPr>
                <w:b/>
                <w:bCs/>
                <w:sz w:val="18"/>
                <w:szCs w:val="18"/>
              </w:rPr>
              <w:t>Extract one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3A6EF19"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t2m input.nc output.nc</w:t>
            </w:r>
          </w:p>
        </w:tc>
      </w:tr>
      <w:tr w:rsidR="00FF42A7" w14:paraId="16112B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F422FC"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EF00AD" w14:textId="77777777" w:rsidR="00FF42A7" w:rsidRDefault="00FF42A7">
            <w:r>
              <w:rPr>
                <w:b/>
                <w:bCs/>
                <w:sz w:val="18"/>
                <w:szCs w:val="18"/>
              </w:rPr>
              <w:t>Extract multiple variables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F9D29B"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t2</w:t>
            </w:r>
            <w:proofErr w:type="gramStart"/>
            <w:r>
              <w:rPr>
                <w:rFonts w:ascii="Courier New" w:eastAsia="Courier New" w:hAnsi="Courier New" w:cs="Courier New"/>
                <w:sz w:val="18"/>
                <w:szCs w:val="18"/>
              </w:rPr>
              <w:t>m,u10,v</w:t>
            </w:r>
            <w:proofErr w:type="gramEnd"/>
            <w:r>
              <w:rPr>
                <w:rFonts w:ascii="Courier New" w:eastAsia="Courier New" w:hAnsi="Courier New" w:cs="Courier New"/>
                <w:sz w:val="18"/>
                <w:szCs w:val="18"/>
              </w:rPr>
              <w:t>10 input.nc output.nc</w:t>
            </w:r>
          </w:p>
        </w:tc>
      </w:tr>
      <w:tr w:rsidR="00FF42A7" w14:paraId="60A5B411"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BAD41AE"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0BD6D47" w14:textId="77777777" w:rsidR="00FF42A7" w:rsidRDefault="00FF42A7">
            <w:r>
              <w:rPr>
                <w:b/>
                <w:bCs/>
                <w:sz w:val="18"/>
                <w:szCs w:val="18"/>
              </w:rPr>
              <w:t>Extract pressure level by value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E16180E"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 -d level,500.0 input.nc output.nc</w:t>
            </w:r>
          </w:p>
        </w:tc>
      </w:tr>
      <w:tr w:rsidR="00FF42A7" w14:paraId="61B3F85E"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F9C811"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7D107D" w14:textId="77777777" w:rsidR="00FF42A7" w:rsidRDefault="00FF42A7">
            <w:r>
              <w:rPr>
                <w:b/>
                <w:bCs/>
                <w:sz w:val="18"/>
                <w:szCs w:val="18"/>
              </w:rPr>
              <w:t>Extract pressure level by index</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EE5CDC" w14:textId="77777777" w:rsidR="00FF42A7" w:rsidRDefault="00FF42A7">
            <w:pPr>
              <w:spacing w:after="20"/>
            </w:pPr>
            <w:r>
              <w:rPr>
                <w:color w:val="666666"/>
                <w:sz w:val="16"/>
                <w:szCs w:val="16"/>
              </w:rPr>
              <w:t xml:space="preserve">0-based index — check order with </w:t>
            </w:r>
            <w:proofErr w:type="spellStart"/>
            <w:r>
              <w:rPr>
                <w:color w:val="666666"/>
                <w:sz w:val="16"/>
                <w:szCs w:val="16"/>
              </w:rPr>
              <w:t>ncdump</w:t>
            </w:r>
            <w:proofErr w:type="spellEnd"/>
            <w:r>
              <w:rPr>
                <w:color w:val="666666"/>
                <w:sz w:val="16"/>
                <w:szCs w:val="16"/>
              </w:rPr>
              <w:t xml:space="preserve"> -h first</w:t>
            </w:r>
          </w:p>
          <w:p w14:paraId="676D2867"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-v t -d level,2 input.nc output.nc</w:t>
            </w:r>
          </w:p>
        </w:tc>
      </w:tr>
      <w:tr w:rsidR="00FF42A7" w14:paraId="3A8ADA3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04C1F24"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3537EA0" w14:textId="77777777" w:rsidR="00FF42A7" w:rsidRDefault="00FF42A7">
            <w:r>
              <w:rPr>
                <w:b/>
                <w:bCs/>
                <w:sz w:val="18"/>
                <w:szCs w:val="18"/>
              </w:rPr>
              <w:t>Temporal subset by date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52D6BBD"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-d time,"2020-01-01","2020-12-31" input.nc output.nc</w:t>
            </w:r>
          </w:p>
        </w:tc>
      </w:tr>
      <w:tr w:rsidR="00FF42A7" w14:paraId="54F60BF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E19444"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01E852" w14:textId="77777777" w:rsidR="00FF42A7" w:rsidRDefault="00FF42A7">
            <w:r>
              <w:rPr>
                <w:b/>
                <w:bCs/>
                <w:sz w:val="18"/>
                <w:szCs w:val="18"/>
              </w:rPr>
              <w:t>Spatial bounding box</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3A4FC2" w14:textId="77777777" w:rsidR="00FF42A7" w:rsidRDefault="00FF42A7">
            <w:pPr>
              <w:spacing w:after="20"/>
            </w:pPr>
            <w:r>
              <w:rPr>
                <w:color w:val="666666"/>
                <w:sz w:val="16"/>
                <w:szCs w:val="16"/>
              </w:rPr>
              <w:t xml:space="preserve">Subset </w:t>
            </w:r>
            <w:proofErr w:type="spellStart"/>
            <w:r>
              <w:rPr>
                <w:color w:val="666666"/>
                <w:sz w:val="16"/>
                <w:szCs w:val="16"/>
              </w:rPr>
              <w:t>lon</w:t>
            </w:r>
            <w:proofErr w:type="spellEnd"/>
            <w:r>
              <w:rPr>
                <w:color w:val="666666"/>
                <w:sz w:val="16"/>
                <w:szCs w:val="16"/>
              </w:rPr>
              <w:t>/</w:t>
            </w:r>
            <w:proofErr w:type="spellStart"/>
            <w:r>
              <w:rPr>
                <w:color w:val="666666"/>
                <w:sz w:val="16"/>
                <w:szCs w:val="16"/>
              </w:rPr>
              <w:t>lat</w:t>
            </w:r>
            <w:proofErr w:type="spellEnd"/>
            <w:r>
              <w:rPr>
                <w:color w:val="666666"/>
                <w:sz w:val="16"/>
                <w:szCs w:val="16"/>
              </w:rPr>
              <w:t xml:space="preserve"> by value range</w:t>
            </w:r>
          </w:p>
          <w:p w14:paraId="04128146"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-d longitude,230.0,300.0 -d latitude,20.0,55.0 input.nc conus.nc</w:t>
            </w:r>
          </w:p>
        </w:tc>
      </w:tr>
      <w:tr w:rsidR="00FF42A7" w14:paraId="35242F9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E359250" w14:textId="77777777" w:rsidR="00FF42A7" w:rsidRDefault="00FF42A7">
            <w:r>
              <w:rPr>
                <w:color w:val="444444"/>
                <w:sz w:val="16"/>
                <w:szCs w:val="16"/>
              </w:rPr>
              <w:t>Concatenation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3AFEDF" w14:textId="77777777" w:rsidR="00FF42A7" w:rsidRDefault="00FF42A7">
            <w:r>
              <w:rPr>
                <w:b/>
                <w:bCs/>
                <w:sz w:val="18"/>
                <w:szCs w:val="18"/>
              </w:rPr>
              <w:t>Concatenate along time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A509BEF" w14:textId="77777777" w:rsidR="00FF42A7" w:rsidRDefault="00FF42A7">
            <w:pPr>
              <w:spacing w:after="20"/>
            </w:pPr>
            <w:r>
              <w:rPr>
                <w:color w:val="666666"/>
                <w:sz w:val="16"/>
                <w:szCs w:val="16"/>
              </w:rPr>
              <w:t>Stack monthly files into one — most common ERA5 use case</w:t>
            </w:r>
          </w:p>
          <w:p w14:paraId="417B0162"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era5_jan.nc era5_feb.nc era5_mar.nc merged.nc</w:t>
            </w:r>
          </w:p>
          <w:p w14:paraId="26F0D31C" w14:textId="77777777" w:rsidR="00FF42A7" w:rsidRDefault="00FF42A7">
            <w:pPr>
              <w:spacing w:before="100"/>
            </w:pPr>
          </w:p>
          <w:p w14:paraId="7FDFB016" w14:textId="77777777" w:rsidR="00FF42A7" w:rsidRDefault="00FF42A7">
            <w:pPr>
              <w:spacing w:after="20"/>
            </w:pPr>
            <w:r>
              <w:rPr>
                <w:color w:val="666666"/>
                <w:sz w:val="16"/>
                <w:szCs w:val="16"/>
              </w:rPr>
              <w:t>Wildcard — concatenate all files matching pattern</w:t>
            </w:r>
          </w:p>
          <w:p w14:paraId="437330CE"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era5_2020_*.nc era5_2020_full.nc</w:t>
            </w:r>
          </w:p>
        </w:tc>
      </w:tr>
      <w:tr w:rsidR="00FF42A7" w14:paraId="152484E3"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41BA9F"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A143A6" w14:textId="77777777" w:rsidR="00FF42A7" w:rsidRDefault="00FF42A7">
            <w:r>
              <w:rPr>
                <w:b/>
                <w:bCs/>
                <w:sz w:val="18"/>
                <w:szCs w:val="18"/>
              </w:rPr>
              <w:t>Concatenate along record dimension</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AD01A1" w14:textId="77777777" w:rsidR="00FF42A7" w:rsidRDefault="00FF42A7">
            <w:proofErr w:type="spellStart"/>
            <w:r>
              <w:rPr>
                <w:rFonts w:ascii="Courier New" w:eastAsia="Courier New" w:hAnsi="Courier New" w:cs="Courier New"/>
                <w:sz w:val="18"/>
                <w:szCs w:val="18"/>
              </w:rPr>
              <w:t>ncrcat</w:t>
            </w:r>
            <w:proofErr w:type="spellEnd"/>
            <w:r>
              <w:rPr>
                <w:rFonts w:ascii="Courier New" w:eastAsia="Courier New" w:hAnsi="Courier New" w:cs="Courier New"/>
                <w:sz w:val="18"/>
                <w:szCs w:val="18"/>
              </w:rPr>
              <w:t xml:space="preserve"> -d time,0,11 input.nc output.nc</w:t>
            </w:r>
          </w:p>
        </w:tc>
      </w:tr>
      <w:tr w:rsidR="00FF42A7" w14:paraId="48BD1C2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50AB4A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6C07F38" w14:textId="77777777" w:rsidR="00FF42A7" w:rsidRDefault="00FF42A7">
            <w:r>
              <w:rPr>
                <w:b/>
                <w:bCs/>
                <w:sz w:val="18"/>
                <w:szCs w:val="18"/>
              </w:rPr>
              <w:t>Append variables from two files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1DD756A" w14:textId="77777777" w:rsidR="00FF42A7" w:rsidRDefault="00FF42A7">
            <w:pPr>
              <w:spacing w:after="20"/>
            </w:pPr>
            <w:r>
              <w:rPr>
                <w:color w:val="666666"/>
                <w:sz w:val="16"/>
                <w:szCs w:val="16"/>
              </w:rPr>
              <w:t>Both files must have same dimensions</w:t>
            </w:r>
          </w:p>
          <w:p w14:paraId="37EE36E7" w14:textId="77777777" w:rsidR="00FF42A7" w:rsidRDefault="00FF42A7">
            <w:proofErr w:type="spellStart"/>
            <w:r>
              <w:rPr>
                <w:rFonts w:ascii="Courier New" w:eastAsia="Courier New" w:hAnsi="Courier New" w:cs="Courier New"/>
                <w:sz w:val="18"/>
                <w:szCs w:val="18"/>
              </w:rPr>
              <w:t>ncks</w:t>
            </w:r>
            <w:proofErr w:type="spellEnd"/>
            <w:r>
              <w:rPr>
                <w:rFonts w:ascii="Courier New" w:eastAsia="Courier New" w:hAnsi="Courier New" w:cs="Courier New"/>
                <w:sz w:val="18"/>
                <w:szCs w:val="18"/>
              </w:rPr>
              <w:t xml:space="preserve"> -A source.nc destination.nc</w:t>
            </w:r>
          </w:p>
        </w:tc>
      </w:tr>
      <w:tr w:rsidR="00FF42A7" w14:paraId="2633C8A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ECDA29" w14:textId="77777777" w:rsidR="00FF42A7" w:rsidRDefault="00FF42A7">
            <w:r>
              <w:rPr>
                <w:color w:val="444444"/>
                <w:sz w:val="16"/>
                <w:szCs w:val="16"/>
              </w:rPr>
              <w:t>Rename / Metadata</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7A04E7" w14:textId="77777777" w:rsidR="00FF42A7" w:rsidRDefault="00FF42A7">
            <w:r>
              <w:rPr>
                <w:b/>
                <w:bCs/>
                <w:sz w:val="18"/>
                <w:szCs w:val="18"/>
              </w:rPr>
              <w:t>Rename a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1AD9A1" w14:textId="77777777" w:rsidR="00FF42A7" w:rsidRDefault="00FF42A7">
            <w:pPr>
              <w:spacing w:after="20"/>
            </w:pPr>
            <w:r>
              <w:rPr>
                <w:color w:val="666666"/>
                <w:sz w:val="16"/>
                <w:szCs w:val="16"/>
              </w:rPr>
              <w:t xml:space="preserve">Edits the file in-place (no output file </w:t>
            </w:r>
            <w:proofErr w:type="spellStart"/>
            <w:r>
              <w:rPr>
                <w:color w:val="666666"/>
                <w:sz w:val="16"/>
                <w:szCs w:val="16"/>
              </w:rPr>
              <w:t>arg</w:t>
            </w:r>
            <w:proofErr w:type="spellEnd"/>
            <w:r>
              <w:rPr>
                <w:color w:val="666666"/>
                <w:sz w:val="16"/>
                <w:szCs w:val="16"/>
              </w:rPr>
              <w:t xml:space="preserve"> needed)</w:t>
            </w:r>
          </w:p>
          <w:p w14:paraId="131BA273" w14:textId="77777777" w:rsidR="00FF42A7" w:rsidRDefault="00FF42A7">
            <w:proofErr w:type="spellStart"/>
            <w:r>
              <w:rPr>
                <w:rFonts w:ascii="Courier New" w:eastAsia="Courier New" w:hAnsi="Courier New" w:cs="Courier New"/>
                <w:sz w:val="18"/>
                <w:szCs w:val="18"/>
              </w:rPr>
              <w:t>ncrename</w:t>
            </w:r>
            <w:proofErr w:type="spellEnd"/>
            <w:r>
              <w:rPr>
                <w:rFonts w:ascii="Courier New" w:eastAsia="Courier New" w:hAnsi="Courier New" w:cs="Courier New"/>
                <w:sz w:val="18"/>
                <w:szCs w:val="18"/>
              </w:rPr>
              <w:t xml:space="preserve"> -v </w:t>
            </w:r>
            <w:proofErr w:type="spellStart"/>
            <w:proofErr w:type="gramStart"/>
            <w:r>
              <w:rPr>
                <w:rFonts w:ascii="Courier New" w:eastAsia="Courier New" w:hAnsi="Courier New" w:cs="Courier New"/>
                <w:sz w:val="18"/>
                <w:szCs w:val="18"/>
              </w:rPr>
              <w:t>temperature,t</w:t>
            </w:r>
            <w:proofErr w:type="spellEnd"/>
            <w:proofErr w:type="gramEnd"/>
            <w:r>
              <w:rPr>
                <w:rFonts w:ascii="Courier New" w:eastAsia="Courier New" w:hAnsi="Courier New" w:cs="Courier New"/>
                <w:sz w:val="18"/>
                <w:szCs w:val="18"/>
              </w:rPr>
              <w:t xml:space="preserve"> input.nc</w:t>
            </w:r>
          </w:p>
        </w:tc>
      </w:tr>
      <w:tr w:rsidR="00FF42A7" w14:paraId="522E08D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BA5955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A5E3ECA" w14:textId="77777777" w:rsidR="00FF42A7" w:rsidRDefault="00FF42A7">
            <w:r>
              <w:rPr>
                <w:b/>
                <w:bCs/>
                <w:sz w:val="18"/>
                <w:szCs w:val="18"/>
              </w:rPr>
              <w:t>Rename a dimension</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C9B703F" w14:textId="77777777" w:rsidR="00FF42A7" w:rsidRDefault="00FF42A7">
            <w:proofErr w:type="spellStart"/>
            <w:r>
              <w:rPr>
                <w:rFonts w:ascii="Courier New" w:eastAsia="Courier New" w:hAnsi="Courier New" w:cs="Courier New"/>
                <w:sz w:val="18"/>
                <w:szCs w:val="18"/>
              </w:rPr>
              <w:t>ncrename</w:t>
            </w:r>
            <w:proofErr w:type="spellEnd"/>
            <w:r>
              <w:rPr>
                <w:rFonts w:ascii="Courier New" w:eastAsia="Courier New" w:hAnsi="Courier New" w:cs="Courier New"/>
                <w:sz w:val="18"/>
                <w:szCs w:val="18"/>
              </w:rPr>
              <w:t xml:space="preserve"> -d </w:t>
            </w:r>
            <w:proofErr w:type="spellStart"/>
            <w:proofErr w:type="gramStart"/>
            <w:r>
              <w:rPr>
                <w:rFonts w:ascii="Courier New" w:eastAsia="Courier New" w:hAnsi="Courier New" w:cs="Courier New"/>
                <w:sz w:val="18"/>
                <w:szCs w:val="18"/>
              </w:rPr>
              <w:t>lev,level</w:t>
            </w:r>
            <w:proofErr w:type="spellEnd"/>
            <w:proofErr w:type="gramEnd"/>
            <w:r>
              <w:rPr>
                <w:rFonts w:ascii="Courier New" w:eastAsia="Courier New" w:hAnsi="Courier New" w:cs="Courier New"/>
                <w:sz w:val="18"/>
                <w:szCs w:val="18"/>
              </w:rPr>
              <w:t xml:space="preserve"> input.nc</w:t>
            </w:r>
          </w:p>
        </w:tc>
      </w:tr>
      <w:tr w:rsidR="00FF42A7" w14:paraId="7D65256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14EAEE"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857E5B" w14:textId="77777777" w:rsidR="00FF42A7" w:rsidRDefault="00FF42A7">
            <w:r>
              <w:rPr>
                <w:b/>
                <w:bCs/>
                <w:sz w:val="18"/>
                <w:szCs w:val="18"/>
              </w:rPr>
              <w:t>Change or add an attribute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4D575B" w14:textId="77777777" w:rsidR="00FF42A7" w:rsidRDefault="00FF42A7">
            <w:pPr>
              <w:spacing w:after="20"/>
            </w:pPr>
            <w:r>
              <w:rPr>
                <w:color w:val="666666"/>
                <w:sz w:val="16"/>
                <w:szCs w:val="16"/>
              </w:rPr>
              <w:t xml:space="preserve">Format: -a </w:t>
            </w:r>
            <w:proofErr w:type="spellStart"/>
            <w:r>
              <w:rPr>
                <w:color w:val="666666"/>
                <w:sz w:val="16"/>
                <w:szCs w:val="16"/>
              </w:rPr>
              <w:t>att_</w:t>
            </w:r>
            <w:proofErr w:type="gramStart"/>
            <w:r>
              <w:rPr>
                <w:color w:val="666666"/>
                <w:sz w:val="16"/>
                <w:szCs w:val="16"/>
              </w:rPr>
              <w:t>name,var</w:t>
            </w:r>
            <w:proofErr w:type="gramEnd"/>
            <w:r>
              <w:rPr>
                <w:color w:val="666666"/>
                <w:sz w:val="16"/>
                <w:szCs w:val="16"/>
              </w:rPr>
              <w:t>,</w:t>
            </w:r>
            <w:proofErr w:type="gramStart"/>
            <w:r>
              <w:rPr>
                <w:color w:val="666666"/>
                <w:sz w:val="16"/>
                <w:szCs w:val="16"/>
              </w:rPr>
              <w:t>mode,type</w:t>
            </w:r>
            <w:proofErr w:type="gramEnd"/>
            <w:r>
              <w:rPr>
                <w:color w:val="666666"/>
                <w:sz w:val="16"/>
                <w:szCs w:val="16"/>
              </w:rPr>
              <w:t>,value</w:t>
            </w:r>
            <w:proofErr w:type="spellEnd"/>
          </w:p>
          <w:p w14:paraId="3A1CFFEC"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w:t>
            </w:r>
            <w:proofErr w:type="gramStart"/>
            <w:r>
              <w:rPr>
                <w:rFonts w:ascii="Courier New" w:eastAsia="Courier New" w:hAnsi="Courier New" w:cs="Courier New"/>
                <w:sz w:val="18"/>
                <w:szCs w:val="18"/>
              </w:rPr>
              <w:t>units,t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m,o</w:t>
            </w:r>
            <w:proofErr w:type="gramEnd"/>
            <w:r>
              <w:rPr>
                <w:rFonts w:ascii="Courier New" w:eastAsia="Courier New" w:hAnsi="Courier New" w:cs="Courier New"/>
                <w:sz w:val="18"/>
                <w:szCs w:val="18"/>
              </w:rPr>
              <w:t>,c,"K" input.nc</w:t>
            </w:r>
          </w:p>
          <w:p w14:paraId="0592CD9D" w14:textId="77777777" w:rsidR="00FF42A7" w:rsidRDefault="00FF42A7">
            <w:pPr>
              <w:spacing w:before="100"/>
            </w:pPr>
          </w:p>
          <w:p w14:paraId="6BE6C172" w14:textId="77777777" w:rsidR="00FF42A7" w:rsidRDefault="00FF42A7">
            <w:pPr>
              <w:spacing w:after="20"/>
            </w:pPr>
            <w:r>
              <w:rPr>
                <w:color w:val="666666"/>
                <w:sz w:val="16"/>
                <w:szCs w:val="16"/>
              </w:rPr>
              <w:t>Add a global attribute</w:t>
            </w:r>
          </w:p>
          <w:p w14:paraId="0E982236"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history,global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o,c</w:t>
            </w:r>
            <w:proofErr w:type="gramEnd"/>
            <w:r>
              <w:rPr>
                <w:rFonts w:ascii="Courier New" w:eastAsia="Courier New" w:hAnsi="Courier New" w:cs="Courier New"/>
                <w:sz w:val="18"/>
                <w:szCs w:val="18"/>
              </w:rPr>
              <w:t>,"processed</w:t>
            </w:r>
            <w:proofErr w:type="spellEnd"/>
            <w:r>
              <w:rPr>
                <w:rFonts w:ascii="Courier New" w:eastAsia="Courier New" w:hAnsi="Courier New" w:cs="Courier New"/>
                <w:sz w:val="18"/>
                <w:szCs w:val="18"/>
              </w:rPr>
              <w:t xml:space="preserve"> ERA5" input.nc</w:t>
            </w:r>
          </w:p>
        </w:tc>
      </w:tr>
      <w:tr w:rsidR="00FF42A7" w14:paraId="17E4708D"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C585AE0"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4A30C6E" w14:textId="77777777" w:rsidR="00FF42A7" w:rsidRDefault="00FF42A7">
            <w:r>
              <w:rPr>
                <w:b/>
                <w:bCs/>
                <w:sz w:val="18"/>
                <w:szCs w:val="18"/>
              </w:rPr>
              <w:t>Change fill value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E20B5A0"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_</w:t>
            </w:r>
            <w:proofErr w:type="gramStart"/>
            <w:r>
              <w:rPr>
                <w:rFonts w:ascii="Courier New" w:eastAsia="Courier New" w:hAnsi="Courier New" w:cs="Courier New"/>
                <w:sz w:val="18"/>
                <w:szCs w:val="18"/>
              </w:rPr>
              <w:t>FillValue,t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m,o</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9999.0 input.nc output.nc</w:t>
            </w:r>
          </w:p>
        </w:tc>
      </w:tr>
      <w:tr w:rsidR="00FF42A7" w14:paraId="5E23FCF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BE9842"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E3D6F1" w14:textId="77777777" w:rsidR="00FF42A7" w:rsidRDefault="00FF42A7">
            <w:r>
              <w:rPr>
                <w:b/>
                <w:bCs/>
                <w:sz w:val="18"/>
                <w:szCs w:val="18"/>
              </w:rPr>
              <w:t>Delete an attribute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B9D9E0" w14:textId="77777777" w:rsidR="00FF42A7" w:rsidRDefault="00FF42A7">
            <w:pPr>
              <w:spacing w:after="20"/>
            </w:pPr>
            <w:r>
              <w:rPr>
                <w:color w:val="666666"/>
                <w:sz w:val="16"/>
                <w:szCs w:val="16"/>
              </w:rPr>
              <w:t>Mode 'd' = delete</w:t>
            </w:r>
          </w:p>
          <w:p w14:paraId="46E8702B" w14:textId="77777777" w:rsidR="00FF42A7" w:rsidRDefault="00FF42A7">
            <w:proofErr w:type="spellStart"/>
            <w:r>
              <w:rPr>
                <w:rFonts w:ascii="Courier New" w:eastAsia="Courier New" w:hAnsi="Courier New" w:cs="Courier New"/>
                <w:sz w:val="18"/>
                <w:szCs w:val="18"/>
              </w:rPr>
              <w:t>ncatted</w:t>
            </w:r>
            <w:proofErr w:type="spellEnd"/>
            <w:r>
              <w:rPr>
                <w:rFonts w:ascii="Courier New" w:eastAsia="Courier New" w:hAnsi="Courier New" w:cs="Courier New"/>
                <w:sz w:val="18"/>
                <w:szCs w:val="18"/>
              </w:rPr>
              <w:t xml:space="preserve"> -a long_</w:t>
            </w:r>
            <w:proofErr w:type="gramStart"/>
            <w:r>
              <w:rPr>
                <w:rFonts w:ascii="Courier New" w:eastAsia="Courier New" w:hAnsi="Courier New" w:cs="Courier New"/>
                <w:sz w:val="18"/>
                <w:szCs w:val="18"/>
              </w:rPr>
              <w:t>name,t</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m,d,,</w:t>
            </w:r>
            <w:proofErr w:type="gramEnd"/>
            <w:r>
              <w:rPr>
                <w:rFonts w:ascii="Courier New" w:eastAsia="Courier New" w:hAnsi="Courier New" w:cs="Courier New"/>
                <w:sz w:val="18"/>
                <w:szCs w:val="18"/>
              </w:rPr>
              <w:t xml:space="preserve"> input.nc</w:t>
            </w:r>
          </w:p>
        </w:tc>
      </w:tr>
      <w:tr w:rsidR="00FF42A7" w14:paraId="1C224D77"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5AC2CF4" w14:textId="77777777" w:rsidR="00FF42A7" w:rsidRDefault="00FF42A7">
            <w:r>
              <w:rPr>
                <w:color w:val="444444"/>
                <w:sz w:val="16"/>
                <w:szCs w:val="16"/>
              </w:rPr>
              <w:t>Arithmetic</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9456056" w14:textId="77777777" w:rsidR="00FF42A7" w:rsidRDefault="00FF42A7">
            <w:r>
              <w:rPr>
                <w:b/>
                <w:bCs/>
                <w:sz w:val="18"/>
                <w:szCs w:val="18"/>
              </w:rPr>
              <w:t>Compute a new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58D98F6" w14:textId="77777777" w:rsidR="00FF42A7" w:rsidRDefault="00FF42A7">
            <w:pPr>
              <w:spacing w:after="20"/>
            </w:pPr>
            <w:r>
              <w:rPr>
                <w:color w:val="666666"/>
                <w:sz w:val="16"/>
                <w:szCs w:val="16"/>
              </w:rPr>
              <w:t>Convert Kelvin to Celsius</w:t>
            </w:r>
          </w:p>
          <w:p w14:paraId="3431E76A" w14:textId="77777777" w:rsidR="00FF42A7" w:rsidRDefault="00FF42A7">
            <w:r>
              <w:rPr>
                <w:rFonts w:ascii="Courier New" w:eastAsia="Courier New" w:hAnsi="Courier New" w:cs="Courier New"/>
                <w:sz w:val="18"/>
                <w:szCs w:val="18"/>
              </w:rPr>
              <w:t>ncap2 -s "t2m_C=t2m-273.15" input.nc output.nc</w:t>
            </w:r>
          </w:p>
          <w:p w14:paraId="7987A35F" w14:textId="77777777" w:rsidR="00FF42A7" w:rsidRDefault="00FF42A7">
            <w:pPr>
              <w:spacing w:before="100"/>
            </w:pPr>
          </w:p>
          <w:p w14:paraId="639379DB" w14:textId="77777777" w:rsidR="00FF42A7" w:rsidRDefault="00FF42A7">
            <w:pPr>
              <w:spacing w:after="20"/>
            </w:pPr>
            <w:r>
              <w:rPr>
                <w:color w:val="666666"/>
                <w:sz w:val="16"/>
                <w:szCs w:val="16"/>
              </w:rPr>
              <w:t>Compute wind speed from components</w:t>
            </w:r>
          </w:p>
          <w:p w14:paraId="2BB6BAA0"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wspd</w:t>
            </w:r>
            <w:proofErr w:type="spellEnd"/>
            <w:r>
              <w:rPr>
                <w:rFonts w:ascii="Courier New" w:eastAsia="Courier New" w:hAnsi="Courier New" w:cs="Courier New"/>
                <w:sz w:val="18"/>
                <w:szCs w:val="18"/>
              </w:rPr>
              <w:t>=sqrt(u10*u10+v10*v10)" input.nc output.nc</w:t>
            </w:r>
          </w:p>
        </w:tc>
      </w:tr>
      <w:tr w:rsidR="00FF42A7" w14:paraId="12E51C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0290B1"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75B48F" w14:textId="77777777" w:rsidR="00FF42A7" w:rsidRDefault="00FF42A7">
            <w:r>
              <w:rPr>
                <w:b/>
                <w:bCs/>
                <w:sz w:val="18"/>
                <w:szCs w:val="18"/>
              </w:rPr>
              <w:t>Multiply variable by scalar</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9CBF45" w14:textId="77777777" w:rsidR="00FF42A7" w:rsidRDefault="00FF42A7">
            <w:pPr>
              <w:spacing w:after="20"/>
            </w:pPr>
            <w:r>
              <w:rPr>
                <w:color w:val="666666"/>
                <w:sz w:val="16"/>
                <w:szCs w:val="16"/>
              </w:rPr>
              <w:t>Convert geopotential (m2/s2) to geopotential height (m)</w:t>
            </w:r>
          </w:p>
          <w:p w14:paraId="5A62946E"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z_m</w:t>
            </w:r>
            <w:proofErr w:type="spellEnd"/>
            <w:r>
              <w:rPr>
                <w:rFonts w:ascii="Courier New" w:eastAsia="Courier New" w:hAnsi="Courier New" w:cs="Courier New"/>
                <w:sz w:val="18"/>
                <w:szCs w:val="18"/>
              </w:rPr>
              <w:t>=z/9.80665" input.nc output.nc</w:t>
            </w:r>
          </w:p>
        </w:tc>
      </w:tr>
      <w:tr w:rsidR="00FF42A7" w14:paraId="1B0284D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7A71DB43"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CF5908C" w14:textId="77777777" w:rsidR="00FF42A7" w:rsidRDefault="00FF42A7">
            <w:r>
              <w:rPr>
                <w:b/>
                <w:bCs/>
                <w:sz w:val="18"/>
                <w:szCs w:val="18"/>
              </w:rPr>
              <w:t>Subtract two files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3B74AC2" w14:textId="77777777" w:rsidR="00FF42A7" w:rsidRDefault="00FF42A7">
            <w:pPr>
              <w:spacing w:after="20"/>
            </w:pPr>
            <w:r>
              <w:rPr>
                <w:color w:val="666666"/>
                <w:sz w:val="16"/>
                <w:szCs w:val="16"/>
              </w:rPr>
              <w:t>File-wise subtraction — e.g. anomaly from climatology</w:t>
            </w:r>
          </w:p>
          <w:p w14:paraId="59BBF713" w14:textId="77777777" w:rsidR="00FF42A7" w:rsidRDefault="00FF42A7">
            <w:proofErr w:type="spellStart"/>
            <w:r>
              <w:rPr>
                <w:rFonts w:ascii="Courier New" w:eastAsia="Courier New" w:hAnsi="Courier New" w:cs="Courier New"/>
                <w:sz w:val="18"/>
                <w:szCs w:val="18"/>
              </w:rPr>
              <w:t>ncbo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op_typ</w:t>
            </w:r>
            <w:proofErr w:type="spellEnd"/>
            <w:r>
              <w:rPr>
                <w:rFonts w:ascii="Courier New" w:eastAsia="Courier New" w:hAnsi="Courier New" w:cs="Courier New"/>
                <w:sz w:val="18"/>
                <w:szCs w:val="18"/>
              </w:rPr>
              <w:t>=- field.nc climatology.nc anomaly.nc</w:t>
            </w:r>
          </w:p>
        </w:tc>
      </w:tr>
      <w:tr w:rsidR="00FF42A7" w14:paraId="6FFC92A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AE3BDD" w14:textId="77777777" w:rsidR="00FF42A7" w:rsidRDefault="00FF42A7">
            <w:r>
              <w:rPr>
                <w:color w:val="444444"/>
                <w:sz w:val="16"/>
                <w:szCs w:val="16"/>
              </w:rPr>
              <w:lastRenderedPageBreak/>
              <w:t>Statistics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3B6361" w14:textId="77777777" w:rsidR="00FF42A7" w:rsidRDefault="00FF42A7">
            <w:r>
              <w:rPr>
                <w:b/>
                <w:bCs/>
                <w:sz w:val="18"/>
                <w:szCs w:val="18"/>
              </w:rPr>
              <w:t>Time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604EC4" w14:textId="77777777" w:rsidR="00FF42A7" w:rsidRDefault="00FF42A7">
            <w:pPr>
              <w:spacing w:after="20"/>
            </w:pPr>
            <w:r>
              <w:rPr>
                <w:color w:val="666666"/>
                <w:sz w:val="16"/>
                <w:szCs w:val="16"/>
              </w:rPr>
              <w:t>Average over all time steps</w:t>
            </w:r>
          </w:p>
          <w:p w14:paraId="07BA7678" w14:textId="77777777" w:rsidR="00FF42A7" w:rsidRDefault="00FF42A7">
            <w:proofErr w:type="spellStart"/>
            <w:r>
              <w:rPr>
                <w:rFonts w:ascii="Courier New" w:eastAsia="Courier New" w:hAnsi="Courier New" w:cs="Courier New"/>
                <w:sz w:val="18"/>
                <w:szCs w:val="18"/>
              </w:rPr>
              <w:t>ncra</w:t>
            </w:r>
            <w:proofErr w:type="spellEnd"/>
            <w:r>
              <w:rPr>
                <w:rFonts w:ascii="Courier New" w:eastAsia="Courier New" w:hAnsi="Courier New" w:cs="Courier New"/>
                <w:sz w:val="18"/>
                <w:szCs w:val="18"/>
              </w:rPr>
              <w:t xml:space="preserve"> input.nc output.nc</w:t>
            </w:r>
          </w:p>
          <w:p w14:paraId="175F9517" w14:textId="77777777" w:rsidR="00FF42A7" w:rsidRDefault="00FF42A7">
            <w:pPr>
              <w:spacing w:before="100"/>
            </w:pPr>
          </w:p>
          <w:p w14:paraId="48E74F5F" w14:textId="77777777" w:rsidR="00FF42A7" w:rsidRDefault="00FF42A7">
            <w:pPr>
              <w:spacing w:after="20"/>
            </w:pPr>
            <w:r>
              <w:rPr>
                <w:color w:val="666666"/>
                <w:sz w:val="16"/>
                <w:szCs w:val="16"/>
              </w:rPr>
              <w:t>Average over a subset of files</w:t>
            </w:r>
          </w:p>
          <w:p w14:paraId="6CDCDC4E" w14:textId="77777777" w:rsidR="00FF42A7" w:rsidRDefault="00FF42A7">
            <w:proofErr w:type="spellStart"/>
            <w:r>
              <w:rPr>
                <w:rFonts w:ascii="Courier New" w:eastAsia="Courier New" w:hAnsi="Courier New" w:cs="Courier New"/>
                <w:sz w:val="18"/>
                <w:szCs w:val="18"/>
              </w:rPr>
              <w:t>ncra</w:t>
            </w:r>
            <w:proofErr w:type="spellEnd"/>
            <w:r>
              <w:rPr>
                <w:rFonts w:ascii="Courier New" w:eastAsia="Courier New" w:hAnsi="Courier New" w:cs="Courier New"/>
                <w:sz w:val="18"/>
                <w:szCs w:val="18"/>
              </w:rPr>
              <w:t xml:space="preserve"> era5_2018.nc era5_2019.nc era5_2020.nc mean.nc</w:t>
            </w:r>
          </w:p>
        </w:tc>
      </w:tr>
      <w:tr w:rsidR="00FF42A7" w14:paraId="322CE0AF"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4792BCF3"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679D9A" w14:textId="77777777" w:rsidR="00FF42A7" w:rsidRDefault="00FF42A7">
            <w:r>
              <w:rPr>
                <w:b/>
                <w:bCs/>
                <w:sz w:val="18"/>
                <w:szCs w:val="18"/>
              </w:rPr>
              <w:t>Spatial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916094B" w14:textId="77777777" w:rsidR="00FF42A7" w:rsidRDefault="00FF42A7">
            <w:pPr>
              <w:spacing w:after="20"/>
            </w:pPr>
            <w:r>
              <w:rPr>
                <w:color w:val="666666"/>
                <w:sz w:val="16"/>
                <w:szCs w:val="16"/>
              </w:rPr>
              <w:t xml:space="preserve">Average over all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 removes spatial dimensions</w:t>
            </w:r>
          </w:p>
          <w:p w14:paraId="7D6F4EBF" w14:textId="77777777" w:rsidR="00FF42A7" w:rsidRDefault="00FF42A7">
            <w:proofErr w:type="spellStart"/>
            <w:r>
              <w:rPr>
                <w:rFonts w:ascii="Courier New" w:eastAsia="Courier New" w:hAnsi="Courier New" w:cs="Courier New"/>
                <w:sz w:val="18"/>
                <w:szCs w:val="18"/>
              </w:rPr>
              <w:t>ncwa</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latitude,longitude</w:t>
            </w:r>
            <w:proofErr w:type="spellEnd"/>
            <w:proofErr w:type="gramEnd"/>
            <w:r>
              <w:rPr>
                <w:rFonts w:ascii="Courier New" w:eastAsia="Courier New" w:hAnsi="Courier New" w:cs="Courier New"/>
                <w:sz w:val="18"/>
                <w:szCs w:val="18"/>
              </w:rPr>
              <w:t xml:space="preserve"> input.nc output.nc</w:t>
            </w:r>
          </w:p>
        </w:tc>
      </w:tr>
      <w:tr w:rsidR="00FF42A7" w14:paraId="0E14FE8E"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B4779B" w14:textId="77777777" w:rsidR="00FF42A7" w:rsidRDefault="00FF42A7"/>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5D73EF" w14:textId="77777777" w:rsidR="00FF42A7" w:rsidRDefault="00FF42A7">
            <w:r>
              <w:rPr>
                <w:b/>
                <w:bCs/>
                <w:sz w:val="18"/>
                <w:szCs w:val="18"/>
              </w:rPr>
              <w:t>Weighted spatial average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359720" w14:textId="77777777" w:rsidR="00FF42A7" w:rsidRDefault="00FF42A7">
            <w:pPr>
              <w:spacing w:after="20"/>
            </w:pPr>
            <w:r>
              <w:rPr>
                <w:color w:val="666666"/>
                <w:sz w:val="16"/>
                <w:szCs w:val="16"/>
              </w:rPr>
              <w:t>Weight by cos(</w:t>
            </w:r>
            <w:proofErr w:type="spellStart"/>
            <w:r>
              <w:rPr>
                <w:color w:val="666666"/>
                <w:sz w:val="16"/>
                <w:szCs w:val="16"/>
              </w:rPr>
              <w:t>lat</w:t>
            </w:r>
            <w:proofErr w:type="spellEnd"/>
            <w:r>
              <w:rPr>
                <w:color w:val="666666"/>
                <w:sz w:val="16"/>
                <w:szCs w:val="16"/>
              </w:rPr>
              <w:t>) to account for grid area distortion</w:t>
            </w:r>
          </w:p>
          <w:p w14:paraId="1AF397D8" w14:textId="77777777" w:rsidR="00FF42A7" w:rsidRDefault="00FF42A7">
            <w:r>
              <w:rPr>
                <w:rFonts w:ascii="Courier New" w:eastAsia="Courier New" w:hAnsi="Courier New" w:cs="Courier New"/>
                <w:sz w:val="18"/>
                <w:szCs w:val="18"/>
              </w:rPr>
              <w:t>ncap2 -s "</w:t>
            </w:r>
            <w:proofErr w:type="spellStart"/>
            <w:r>
              <w:rPr>
                <w:rFonts w:ascii="Courier New" w:eastAsia="Courier New" w:hAnsi="Courier New" w:cs="Courier New"/>
                <w:sz w:val="18"/>
                <w:szCs w:val="18"/>
              </w:rPr>
              <w:t>wgt</w:t>
            </w:r>
            <w:proofErr w:type="spellEnd"/>
            <w:r>
              <w:rPr>
                <w:rFonts w:ascii="Courier New" w:eastAsia="Courier New" w:hAnsi="Courier New" w:cs="Courier New"/>
                <w:sz w:val="18"/>
                <w:szCs w:val="18"/>
              </w:rPr>
              <w:t xml:space="preserve">=cos(latitude*3.14159/180)" input.nc wgt.nc </w:t>
            </w:r>
            <w:proofErr w:type="spellStart"/>
            <w:r>
              <w:rPr>
                <w:rFonts w:ascii="Courier New" w:eastAsia="Courier New" w:hAnsi="Courier New" w:cs="Courier New"/>
                <w:sz w:val="18"/>
                <w:szCs w:val="18"/>
              </w:rPr>
              <w:t>ncwa</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wgt</w:t>
            </w:r>
            <w:proofErr w:type="spellEnd"/>
            <w:r>
              <w:rPr>
                <w:rFonts w:ascii="Courier New" w:eastAsia="Courier New" w:hAnsi="Courier New" w:cs="Courier New"/>
                <w:sz w:val="18"/>
                <w:szCs w:val="18"/>
              </w:rPr>
              <w:t xml:space="preserve"> -a </w:t>
            </w:r>
            <w:proofErr w:type="spellStart"/>
            <w:proofErr w:type="gramStart"/>
            <w:r>
              <w:rPr>
                <w:rFonts w:ascii="Courier New" w:eastAsia="Courier New" w:hAnsi="Courier New" w:cs="Courier New"/>
                <w:sz w:val="18"/>
                <w:szCs w:val="18"/>
              </w:rPr>
              <w:t>latitude,longitude</w:t>
            </w:r>
            <w:proofErr w:type="spellEnd"/>
            <w:proofErr w:type="gramEnd"/>
            <w:r>
              <w:rPr>
                <w:rFonts w:ascii="Courier New" w:eastAsia="Courier New" w:hAnsi="Courier New" w:cs="Courier New"/>
                <w:sz w:val="18"/>
                <w:szCs w:val="18"/>
              </w:rPr>
              <w:t xml:space="preserve"> wgt.nc output.nc</w:t>
            </w:r>
          </w:p>
        </w:tc>
      </w:tr>
    </w:tbl>
    <w:p w14:paraId="56765331" w14:textId="77777777" w:rsidR="00FF42A7" w:rsidRDefault="00FF42A7" w:rsidP="00FF42A7">
      <w:pPr>
        <w:spacing w:before="120"/>
        <w:rPr>
          <w:rFonts w:ascii="Arial" w:hAnsi="Arial" w:cs="Arial"/>
          <w:sz w:val="20"/>
          <w:szCs w:val="20"/>
        </w:rPr>
      </w:pPr>
      <w:r>
        <w:rPr>
          <w:color w:val="666666"/>
          <w:sz w:val="16"/>
          <w:szCs w:val="16"/>
        </w:rPr>
        <w:t>Note: file operations that modify metadata (</w:t>
      </w:r>
      <w:proofErr w:type="spellStart"/>
      <w:r>
        <w:rPr>
          <w:color w:val="666666"/>
          <w:sz w:val="16"/>
          <w:szCs w:val="16"/>
        </w:rPr>
        <w:t>ncrename</w:t>
      </w:r>
      <w:proofErr w:type="spellEnd"/>
      <w:r>
        <w:rPr>
          <w:color w:val="666666"/>
          <w:sz w:val="16"/>
          <w:szCs w:val="16"/>
        </w:rPr>
        <w:t xml:space="preserve">, </w:t>
      </w:r>
      <w:proofErr w:type="spellStart"/>
      <w:r>
        <w:rPr>
          <w:color w:val="666666"/>
          <w:sz w:val="16"/>
          <w:szCs w:val="16"/>
        </w:rPr>
        <w:t>ncatted</w:t>
      </w:r>
      <w:proofErr w:type="spellEnd"/>
      <w:r>
        <w:rPr>
          <w:color w:val="666666"/>
          <w:sz w:val="16"/>
          <w:szCs w:val="16"/>
        </w:rPr>
        <w:t>) edit in-place unless an output file is specified.</w:t>
      </w:r>
    </w:p>
    <w:p w14:paraId="4E08927B" w14:textId="77777777" w:rsidR="00EC5F69" w:rsidRPr="00EC5F69" w:rsidRDefault="00EC5F69" w:rsidP="00EC5F69"/>
    <w:p w14:paraId="693C5683" w14:textId="606F84AB" w:rsidR="001D4048" w:rsidRDefault="000D4466" w:rsidP="000D4466">
      <w:pPr>
        <w:pStyle w:val="Heading2"/>
      </w:pPr>
      <w:bookmarkStart w:id="35" w:name="_Toc227437528"/>
      <w:proofErr w:type="spellStart"/>
      <w:r>
        <w:t>cdo</w:t>
      </w:r>
      <w:bookmarkEnd w:id="35"/>
      <w:proofErr w:type="spellEnd"/>
    </w:p>
    <w:p w14:paraId="722D1270" w14:textId="77777777" w:rsidR="000D4466" w:rsidRDefault="000D4466" w:rsidP="000D4466">
      <w:r>
        <w:rPr>
          <w:b/>
          <w:bCs/>
          <w:color w:val="1A3A5C"/>
          <w:sz w:val="40"/>
          <w:szCs w:val="40"/>
        </w:rPr>
        <w:t>CDO — Climate Data Operators</w:t>
      </w:r>
    </w:p>
    <w:p w14:paraId="46294DDF" w14:textId="77777777" w:rsidR="000D4466" w:rsidRDefault="000D4466" w:rsidP="000D4466">
      <w:pPr>
        <w:spacing w:after="400"/>
      </w:pPr>
      <w:r>
        <w:rPr>
          <w:color w:val="666666"/>
          <w:sz w:val="18"/>
          <w:szCs w:val="18"/>
        </w:rPr>
        <w:t>Task reference for ERA5 datasets. CDO chains operators right-to-left; data flows from right to left through the pipeline.</w:t>
      </w:r>
    </w:p>
    <w:p w14:paraId="399D2F2A" w14:textId="77777777" w:rsidR="000D4466" w:rsidRDefault="000D4466" w:rsidP="000D4466">
      <w:pPr>
        <w:spacing w:before="360" w:after="120"/>
      </w:pPr>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0D4466" w14:paraId="72B19F59"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5E273F37" w14:textId="77777777" w:rsidR="000D4466" w:rsidRDefault="000D4466">
            <w:r>
              <w:rPr>
                <w:b/>
                <w:bCs/>
                <w:color w:val="FFFFFF"/>
              </w:rPr>
              <w:t>Category</w:t>
            </w:r>
          </w:p>
        </w:tc>
        <w:tc>
          <w:tcPr>
            <w:tcW w:w="21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22B0FC78" w14:textId="77777777" w:rsidR="000D4466" w:rsidRDefault="000D4466">
            <w:r>
              <w:rPr>
                <w:b/>
                <w:bCs/>
                <w:color w:val="FFFFFF"/>
              </w:rPr>
              <w:t>Task</w:t>
            </w:r>
          </w:p>
        </w:tc>
        <w:tc>
          <w:tcPr>
            <w:tcW w:w="57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hideMark/>
          </w:tcPr>
          <w:p w14:paraId="7AD2591D" w14:textId="77777777" w:rsidR="000D4466" w:rsidRDefault="000D4466">
            <w:r>
              <w:rPr>
                <w:b/>
                <w:bCs/>
                <w:color w:val="FFFFFF"/>
              </w:rPr>
              <w:t>Example</w:t>
            </w:r>
          </w:p>
        </w:tc>
      </w:tr>
      <w:tr w:rsidR="000D4466" w14:paraId="448D942F"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3B163D" w14:textId="77777777" w:rsidR="000D4466" w:rsidRDefault="000D4466">
            <w:r>
              <w:rPr>
                <w:color w:val="444444"/>
                <w:sz w:val="16"/>
                <w:szCs w:val="16"/>
              </w:rPr>
              <w:t>Inspection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D0F435" w14:textId="77777777" w:rsidR="000D4466" w:rsidRDefault="000D4466">
            <w:r>
              <w:rPr>
                <w:b/>
                <w:bCs/>
                <w:sz w:val="18"/>
                <w:szCs w:val="18"/>
              </w:rPr>
              <w:t>List file contents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356B1F" w14:textId="77777777" w:rsidR="000D4466" w:rsidRDefault="000D4466">
            <w:pPr>
              <w:spacing w:after="20"/>
            </w:pPr>
            <w:r>
              <w:rPr>
                <w:color w:val="666666"/>
                <w:sz w:val="16"/>
                <w:szCs w:val="16"/>
              </w:rPr>
              <w:t>Show all variables, levels, dates in the file</w:t>
            </w:r>
          </w:p>
          <w:p w14:paraId="075B644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sinfo</w:t>
            </w:r>
            <w:proofErr w:type="spellEnd"/>
            <w:r>
              <w:rPr>
                <w:rFonts w:ascii="Courier New" w:eastAsia="Courier New" w:hAnsi="Courier New" w:cs="Courier New"/>
                <w:sz w:val="18"/>
                <w:szCs w:val="18"/>
              </w:rPr>
              <w:t xml:space="preserve"> input.nc</w:t>
            </w:r>
          </w:p>
          <w:p w14:paraId="58219283" w14:textId="77777777" w:rsidR="000D4466" w:rsidRDefault="000D4466">
            <w:pPr>
              <w:spacing w:before="100"/>
            </w:pPr>
          </w:p>
          <w:p w14:paraId="1AFE8C53" w14:textId="77777777" w:rsidR="000D4466" w:rsidRDefault="000D4466">
            <w:pPr>
              <w:spacing w:after="20"/>
            </w:pPr>
            <w:r>
              <w:rPr>
                <w:color w:val="666666"/>
                <w:sz w:val="16"/>
                <w:szCs w:val="16"/>
              </w:rPr>
              <w:t>Short summary of dimensions and variables</w:t>
            </w:r>
          </w:p>
          <w:p w14:paraId="325A12BC"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info input.nc | head -20</w:t>
            </w:r>
          </w:p>
        </w:tc>
      </w:tr>
      <w:tr w:rsidR="000D4466" w14:paraId="50B27E3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67A9968"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85BE574" w14:textId="77777777" w:rsidR="000D4466" w:rsidRDefault="000D4466">
            <w:r>
              <w:rPr>
                <w:b/>
                <w:bCs/>
                <w:sz w:val="18"/>
                <w:szCs w:val="18"/>
              </w:rPr>
              <w:t>Show variable names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7E4F3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showvar</w:t>
            </w:r>
            <w:proofErr w:type="spellEnd"/>
            <w:r>
              <w:rPr>
                <w:rFonts w:ascii="Courier New" w:eastAsia="Courier New" w:hAnsi="Courier New" w:cs="Courier New"/>
                <w:sz w:val="18"/>
                <w:szCs w:val="18"/>
              </w:rPr>
              <w:t xml:space="preserve"> input.nc</w:t>
            </w:r>
          </w:p>
        </w:tc>
      </w:tr>
      <w:tr w:rsidR="000D4466" w14:paraId="79736B8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0365A"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521402" w14:textId="77777777" w:rsidR="000D4466" w:rsidRDefault="000D4466">
            <w:r>
              <w:rPr>
                <w:b/>
                <w:bCs/>
                <w:sz w:val="18"/>
                <w:szCs w:val="18"/>
              </w:rPr>
              <w:t>Show available levels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D6472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showlevel</w:t>
            </w:r>
            <w:proofErr w:type="spellEnd"/>
            <w:r>
              <w:rPr>
                <w:rFonts w:ascii="Courier New" w:eastAsia="Courier New" w:hAnsi="Courier New" w:cs="Courier New"/>
                <w:sz w:val="18"/>
                <w:szCs w:val="18"/>
              </w:rPr>
              <w:t xml:space="preserve"> input.nc</w:t>
            </w:r>
          </w:p>
        </w:tc>
      </w:tr>
      <w:tr w:rsidR="000D4466" w14:paraId="76BB7A7E"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BF09F7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9216886" w14:textId="77777777" w:rsidR="000D4466" w:rsidRDefault="000D4466">
            <w:r>
              <w:rPr>
                <w:b/>
                <w:bCs/>
                <w:sz w:val="18"/>
                <w:szCs w:val="18"/>
              </w:rPr>
              <w:t>Show time steps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1B3B88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showtimestamp</w:t>
            </w:r>
            <w:proofErr w:type="spellEnd"/>
            <w:r>
              <w:rPr>
                <w:rFonts w:ascii="Courier New" w:eastAsia="Courier New" w:hAnsi="Courier New" w:cs="Courier New"/>
                <w:sz w:val="18"/>
                <w:szCs w:val="18"/>
              </w:rPr>
              <w:t xml:space="preserve"> input.nc</w:t>
            </w:r>
          </w:p>
        </w:tc>
      </w:tr>
      <w:tr w:rsidR="000D4466" w14:paraId="70F4A89B"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57375A"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F329AC" w14:textId="77777777" w:rsidR="000D4466" w:rsidRDefault="000D4466">
            <w:r>
              <w:rPr>
                <w:b/>
                <w:bCs/>
                <w:sz w:val="18"/>
                <w:szCs w:val="18"/>
              </w:rPr>
              <w:t>Show grid info</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928B3E"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griddes</w:t>
            </w:r>
            <w:proofErr w:type="spellEnd"/>
            <w:r>
              <w:rPr>
                <w:rFonts w:ascii="Courier New" w:eastAsia="Courier New" w:hAnsi="Courier New" w:cs="Courier New"/>
                <w:sz w:val="18"/>
                <w:szCs w:val="18"/>
              </w:rPr>
              <w:t xml:space="preserve"> input.nc</w:t>
            </w:r>
          </w:p>
        </w:tc>
      </w:tr>
      <w:tr w:rsidR="000D4466" w14:paraId="67E5DC66"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4F52F67" w14:textId="77777777" w:rsidR="000D4466" w:rsidRDefault="000D4466">
            <w:r>
              <w:rPr>
                <w:color w:val="444444"/>
                <w:sz w:val="16"/>
                <w:szCs w:val="16"/>
              </w:rPr>
              <w:t>Extraction</w:t>
            </w:r>
          </w:p>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D286E3D" w14:textId="77777777" w:rsidR="000D4466" w:rsidRDefault="000D4466">
            <w:r>
              <w:rPr>
                <w:b/>
                <w:bCs/>
                <w:sz w:val="18"/>
                <w:szCs w:val="18"/>
              </w:rPr>
              <w:t>Extract one variable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31A02B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input.nc output.nc</w:t>
            </w:r>
          </w:p>
        </w:tc>
      </w:tr>
      <w:tr w:rsidR="000D4466" w14:paraId="6881C9E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45135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02D13D" w14:textId="77777777" w:rsidR="000D4466" w:rsidRDefault="000D4466">
            <w:r>
              <w:rPr>
                <w:b/>
                <w:bCs/>
                <w:sz w:val="18"/>
                <w:szCs w:val="18"/>
              </w:rPr>
              <w:t>Extract multiple variables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21B74D"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u,v</w:t>
            </w:r>
            <w:proofErr w:type="spellEnd"/>
            <w:proofErr w:type="gramEnd"/>
            <w:r>
              <w:rPr>
                <w:rFonts w:ascii="Courier New" w:eastAsia="Courier New" w:hAnsi="Courier New" w:cs="Courier New"/>
                <w:sz w:val="18"/>
                <w:szCs w:val="18"/>
              </w:rPr>
              <w:t xml:space="preserve"> input.nc output.nc</w:t>
            </w:r>
          </w:p>
        </w:tc>
      </w:tr>
      <w:tr w:rsidR="000D4466" w14:paraId="54C8F3A4"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62BA751"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BEA6B1" w14:textId="77777777" w:rsidR="000D4466" w:rsidRDefault="000D4466">
            <w:r>
              <w:rPr>
                <w:b/>
                <w:bCs/>
                <w:sz w:val="18"/>
                <w:szCs w:val="18"/>
              </w:rPr>
              <w:t>Extract pressure level</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240DAD18" w14:textId="77777777" w:rsidR="000D4466" w:rsidRDefault="000D4466">
            <w:pPr>
              <w:spacing w:after="20"/>
            </w:pPr>
            <w:r>
              <w:rPr>
                <w:color w:val="666666"/>
                <w:sz w:val="16"/>
                <w:szCs w:val="16"/>
              </w:rPr>
              <w:t>Single level (</w:t>
            </w:r>
            <w:proofErr w:type="spellStart"/>
            <w:r>
              <w:rPr>
                <w:color w:val="666666"/>
                <w:sz w:val="16"/>
                <w:szCs w:val="16"/>
              </w:rPr>
              <w:t>hPa</w:t>
            </w:r>
            <w:proofErr w:type="spellEnd"/>
            <w:r>
              <w:rPr>
                <w:color w:val="666666"/>
                <w:sz w:val="16"/>
                <w:szCs w:val="16"/>
              </w:rPr>
              <w:t>)</w:t>
            </w:r>
          </w:p>
          <w:p w14:paraId="3BB62E90"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sellevel,850 input.nc output.nc</w:t>
            </w:r>
          </w:p>
          <w:p w14:paraId="572510AB" w14:textId="77777777" w:rsidR="000D4466" w:rsidRDefault="000D4466">
            <w:pPr>
              <w:spacing w:before="100"/>
            </w:pPr>
          </w:p>
          <w:p w14:paraId="43FD5F77" w14:textId="77777777" w:rsidR="000D4466" w:rsidRDefault="000D4466">
            <w:pPr>
              <w:spacing w:after="20"/>
            </w:pPr>
            <w:r>
              <w:rPr>
                <w:color w:val="666666"/>
                <w:sz w:val="16"/>
                <w:szCs w:val="16"/>
              </w:rPr>
              <w:t>Multiple levels</w:t>
            </w:r>
          </w:p>
          <w:p w14:paraId="6A442EEC"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sellevel,500,700,850 input.nc output.nc</w:t>
            </w:r>
          </w:p>
        </w:tc>
      </w:tr>
      <w:tr w:rsidR="000D4466" w14:paraId="1F1D058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7C799"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F11D70" w14:textId="77777777" w:rsidR="000D4466" w:rsidRDefault="000D4466">
            <w:r>
              <w:rPr>
                <w:b/>
                <w:bCs/>
                <w:sz w:val="18"/>
                <w:szCs w:val="18"/>
              </w:rPr>
              <w:t>Extract variable at level (chained)</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0317E5" w14:textId="77777777" w:rsidR="000D4466" w:rsidRDefault="000D4466">
            <w:pPr>
              <w:spacing w:after="20"/>
            </w:pPr>
            <w:r>
              <w:rPr>
                <w:color w:val="666666"/>
                <w:sz w:val="16"/>
                <w:szCs w:val="16"/>
              </w:rPr>
              <w:t>CDO chains right-to-left — data flows right to left</w:t>
            </w:r>
          </w:p>
          <w:p w14:paraId="0CB88D9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-sellevel,500,850 input.nc output.nc</w:t>
            </w:r>
          </w:p>
        </w:tc>
      </w:tr>
      <w:tr w:rsidR="000D4466" w14:paraId="68166EA0"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3769781D"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431BE3C" w14:textId="77777777" w:rsidR="000D4466" w:rsidRDefault="000D4466">
            <w:r>
              <w:rPr>
                <w:b/>
                <w:bCs/>
                <w:sz w:val="18"/>
                <w:szCs w:val="18"/>
              </w:rPr>
              <w:t>Extract spatial bounding box</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35BEB7F" w14:textId="77777777" w:rsidR="000D4466" w:rsidRDefault="000D4466">
            <w:pPr>
              <w:spacing w:after="20"/>
            </w:pPr>
            <w:r>
              <w:rPr>
                <w:color w:val="666666"/>
                <w:sz w:val="16"/>
                <w:szCs w:val="16"/>
              </w:rPr>
              <w:t>Format: lon</w:t>
            </w:r>
            <w:proofErr w:type="gramStart"/>
            <w:r>
              <w:rPr>
                <w:color w:val="666666"/>
                <w:sz w:val="16"/>
                <w:szCs w:val="16"/>
              </w:rPr>
              <w:t>1,lon2,lat1,lat2  (</w:t>
            </w:r>
            <w:proofErr w:type="gramEnd"/>
            <w:r>
              <w:rPr>
                <w:color w:val="666666"/>
                <w:sz w:val="16"/>
                <w:szCs w:val="16"/>
              </w:rPr>
              <w:t xml:space="preserve">ERA5 </w:t>
            </w:r>
            <w:proofErr w:type="spellStart"/>
            <w:r>
              <w:rPr>
                <w:color w:val="666666"/>
                <w:sz w:val="16"/>
                <w:szCs w:val="16"/>
              </w:rPr>
              <w:t>lons</w:t>
            </w:r>
            <w:proofErr w:type="spellEnd"/>
            <w:r>
              <w:rPr>
                <w:color w:val="666666"/>
                <w:sz w:val="16"/>
                <w:szCs w:val="16"/>
              </w:rPr>
              <w:t xml:space="preserve"> are 0-360)</w:t>
            </w:r>
          </w:p>
          <w:p w14:paraId="58664FF6"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sellonlatbox,230,300,20,55 input.nc conus.nc</w:t>
            </w:r>
          </w:p>
        </w:tc>
      </w:tr>
      <w:tr w:rsidR="000D4466" w14:paraId="7F8DF9BC"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9EDD4C" w14:textId="77777777" w:rsidR="000D4466" w:rsidRDefault="000D4466">
            <w:r>
              <w:rPr>
                <w:color w:val="444444"/>
                <w:sz w:val="16"/>
                <w:szCs w:val="16"/>
              </w:rPr>
              <w:t>Temporal</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9C7909" w14:textId="77777777" w:rsidR="000D4466" w:rsidRDefault="000D4466">
            <w:r>
              <w:rPr>
                <w:b/>
                <w:bCs/>
                <w:sz w:val="18"/>
                <w:szCs w:val="18"/>
              </w:rPr>
              <w:t>Subset by date range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DC329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seldate,2020-01-01,2020-12-31 input.nc output.nc</w:t>
            </w:r>
          </w:p>
        </w:tc>
      </w:tr>
      <w:tr w:rsidR="000D4466" w14:paraId="30DCA7B8"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4B29F8E"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39FC09C" w14:textId="77777777" w:rsidR="000D4466" w:rsidRDefault="000D4466">
            <w:r>
              <w:rPr>
                <w:b/>
                <w:bCs/>
                <w:sz w:val="18"/>
                <w:szCs w:val="18"/>
              </w:rPr>
              <w:t>Select specific years</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2ACF917"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selyear,2018,2019,2020 input.nc output.nc</w:t>
            </w:r>
          </w:p>
        </w:tc>
      </w:tr>
      <w:tr w:rsidR="000D4466" w14:paraId="3A75FBB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1B18CF"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93844E" w14:textId="77777777" w:rsidR="000D4466" w:rsidRDefault="000D4466">
            <w:r>
              <w:rPr>
                <w:b/>
                <w:bCs/>
                <w:sz w:val="18"/>
                <w:szCs w:val="18"/>
              </w:rPr>
              <w:t>Select specific months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478CA2" w14:textId="77777777" w:rsidR="000D4466" w:rsidRDefault="000D4466">
            <w:pPr>
              <w:spacing w:after="20"/>
            </w:pPr>
            <w:r>
              <w:rPr>
                <w:color w:val="666666"/>
                <w:sz w:val="16"/>
                <w:szCs w:val="16"/>
              </w:rPr>
              <w:t xml:space="preserve">All </w:t>
            </w:r>
            <w:proofErr w:type="spellStart"/>
            <w:r>
              <w:rPr>
                <w:color w:val="666666"/>
                <w:sz w:val="16"/>
                <w:szCs w:val="16"/>
              </w:rPr>
              <w:t>Januaries</w:t>
            </w:r>
            <w:proofErr w:type="spellEnd"/>
            <w:r>
              <w:rPr>
                <w:color w:val="666666"/>
                <w:sz w:val="16"/>
                <w:szCs w:val="16"/>
              </w:rPr>
              <w:t xml:space="preserve"> across all years</w:t>
            </w:r>
          </w:p>
          <w:p w14:paraId="77EB1D0E"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selmon,1 input.nc output.nc</w:t>
            </w:r>
          </w:p>
          <w:p w14:paraId="11C6AC2F" w14:textId="77777777" w:rsidR="000D4466" w:rsidRDefault="000D4466">
            <w:pPr>
              <w:spacing w:before="100"/>
            </w:pPr>
          </w:p>
          <w:p w14:paraId="0DC83190" w14:textId="77777777" w:rsidR="000D4466" w:rsidRDefault="000D4466">
            <w:pPr>
              <w:spacing w:after="20"/>
            </w:pPr>
            <w:r>
              <w:rPr>
                <w:color w:val="666666"/>
                <w:sz w:val="16"/>
                <w:szCs w:val="16"/>
              </w:rPr>
              <w:t>Summer months (JJA)</w:t>
            </w:r>
          </w:p>
          <w:p w14:paraId="5422146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selmon,6,7,8 input.nc output.nc</w:t>
            </w:r>
          </w:p>
        </w:tc>
      </w:tr>
      <w:tr w:rsidR="000D4466" w14:paraId="497A3D7B"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5B45F00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515E289" w14:textId="77777777" w:rsidR="000D4466" w:rsidRDefault="000D4466">
            <w:r>
              <w:rPr>
                <w:b/>
                <w:bCs/>
                <w:sz w:val="18"/>
                <w:szCs w:val="18"/>
              </w:rPr>
              <w:t>Merge files along time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3A058C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mergetime</w:t>
            </w:r>
            <w:proofErr w:type="spellEnd"/>
            <w:r>
              <w:rPr>
                <w:rFonts w:ascii="Courier New" w:eastAsia="Courier New" w:hAnsi="Courier New" w:cs="Courier New"/>
                <w:sz w:val="18"/>
                <w:szCs w:val="18"/>
              </w:rPr>
              <w:t xml:space="preserve"> era5_2018.nc era5_2019.nc merged.nc</w:t>
            </w:r>
          </w:p>
        </w:tc>
      </w:tr>
      <w:tr w:rsidR="000D4466" w14:paraId="3E19341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956F32" w14:textId="77777777" w:rsidR="000D4466" w:rsidRDefault="000D4466">
            <w:r>
              <w:rPr>
                <w:color w:val="444444"/>
                <w:sz w:val="16"/>
                <w:szCs w:val="16"/>
              </w:rPr>
              <w:t>Statistics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D7D75D" w14:textId="77777777" w:rsidR="000D4466" w:rsidRDefault="000D4466">
            <w:r>
              <w:rPr>
                <w:b/>
                <w:bCs/>
                <w:sz w:val="18"/>
                <w:szCs w:val="18"/>
              </w:rPr>
              <w:t xml:space="preserve">Time </w:t>
            </w:r>
            <w:proofErr w:type="gramStart"/>
            <w:r>
              <w:rPr>
                <w:b/>
                <w:bCs/>
                <w:sz w:val="18"/>
                <w:szCs w:val="18"/>
              </w:rPr>
              <w:t>mean</w:t>
            </w:r>
            <w:proofErr w:type="gram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6DCA8C" w14:textId="77777777" w:rsidR="000D4466" w:rsidRDefault="000D4466">
            <w:pPr>
              <w:spacing w:after="20"/>
            </w:pPr>
            <w:r>
              <w:rPr>
                <w:color w:val="666666"/>
                <w:sz w:val="16"/>
                <w:szCs w:val="16"/>
              </w:rPr>
              <w:t>Mean over all time steps</w:t>
            </w:r>
          </w:p>
          <w:p w14:paraId="42004CCD"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timmean</w:t>
            </w:r>
            <w:proofErr w:type="spellEnd"/>
            <w:r>
              <w:rPr>
                <w:rFonts w:ascii="Courier New" w:eastAsia="Courier New" w:hAnsi="Courier New" w:cs="Courier New"/>
                <w:sz w:val="18"/>
                <w:szCs w:val="18"/>
              </w:rPr>
              <w:t xml:space="preserve"> input.nc output.nc</w:t>
            </w:r>
          </w:p>
          <w:p w14:paraId="208F3C8D" w14:textId="77777777" w:rsidR="000D4466" w:rsidRDefault="000D4466">
            <w:pPr>
              <w:spacing w:before="100"/>
            </w:pPr>
          </w:p>
          <w:p w14:paraId="3212AC2A" w14:textId="77777777" w:rsidR="000D4466" w:rsidRDefault="000D4466">
            <w:pPr>
              <w:spacing w:after="20"/>
            </w:pPr>
            <w:r>
              <w:rPr>
                <w:color w:val="666666"/>
                <w:sz w:val="16"/>
                <w:szCs w:val="16"/>
              </w:rPr>
              <w:t>Monthly means</w:t>
            </w:r>
          </w:p>
          <w:p w14:paraId="116390E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monmean</w:t>
            </w:r>
            <w:proofErr w:type="spellEnd"/>
            <w:r>
              <w:rPr>
                <w:rFonts w:ascii="Courier New" w:eastAsia="Courier New" w:hAnsi="Courier New" w:cs="Courier New"/>
                <w:sz w:val="18"/>
                <w:szCs w:val="18"/>
              </w:rPr>
              <w:t xml:space="preserve"> input.nc output.nc</w:t>
            </w:r>
          </w:p>
          <w:p w14:paraId="33BB29B0" w14:textId="77777777" w:rsidR="000D4466" w:rsidRDefault="000D4466">
            <w:pPr>
              <w:spacing w:before="100"/>
            </w:pPr>
          </w:p>
          <w:p w14:paraId="2E3B261F" w14:textId="77777777" w:rsidR="000D4466" w:rsidRDefault="000D4466">
            <w:pPr>
              <w:spacing w:after="20"/>
            </w:pPr>
            <w:r>
              <w:rPr>
                <w:color w:val="666666"/>
                <w:sz w:val="16"/>
                <w:szCs w:val="16"/>
              </w:rPr>
              <w:lastRenderedPageBreak/>
              <w:t>Annual means</w:t>
            </w:r>
          </w:p>
          <w:p w14:paraId="2E323D4B"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yearmean</w:t>
            </w:r>
            <w:proofErr w:type="spellEnd"/>
            <w:r>
              <w:rPr>
                <w:rFonts w:ascii="Courier New" w:eastAsia="Courier New" w:hAnsi="Courier New" w:cs="Courier New"/>
                <w:sz w:val="18"/>
                <w:szCs w:val="18"/>
              </w:rPr>
              <w:t xml:space="preserve"> input.nc output.nc</w:t>
            </w:r>
          </w:p>
          <w:p w14:paraId="58662B67" w14:textId="77777777" w:rsidR="000D4466" w:rsidRDefault="000D4466">
            <w:pPr>
              <w:spacing w:before="100"/>
            </w:pPr>
          </w:p>
          <w:p w14:paraId="629C015B" w14:textId="77777777" w:rsidR="000D4466" w:rsidRDefault="000D4466">
            <w:pPr>
              <w:spacing w:after="20"/>
            </w:pPr>
            <w:r>
              <w:rPr>
                <w:color w:val="666666"/>
                <w:sz w:val="16"/>
                <w:szCs w:val="16"/>
              </w:rPr>
              <w:t>Daily means</w:t>
            </w:r>
          </w:p>
          <w:p w14:paraId="15ECF25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daymean</w:t>
            </w:r>
            <w:proofErr w:type="spellEnd"/>
            <w:r>
              <w:rPr>
                <w:rFonts w:ascii="Courier New" w:eastAsia="Courier New" w:hAnsi="Courier New" w:cs="Courier New"/>
                <w:sz w:val="18"/>
                <w:szCs w:val="18"/>
              </w:rPr>
              <w:t xml:space="preserve"> input.nc output.nc</w:t>
            </w:r>
          </w:p>
        </w:tc>
      </w:tr>
      <w:tr w:rsidR="000D4466" w14:paraId="79E9E20F"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7EF48D0"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1C94F31" w14:textId="77777777" w:rsidR="000D4466" w:rsidRDefault="000D4466">
            <w:r>
              <w:rPr>
                <w:b/>
                <w:bCs/>
                <w:sz w:val="18"/>
                <w:szCs w:val="18"/>
              </w:rPr>
              <w:t>Climatology (multi-year mean)</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2EFFFC5" w14:textId="77777777" w:rsidR="000D4466" w:rsidRDefault="000D4466">
            <w:pPr>
              <w:spacing w:after="20"/>
            </w:pPr>
            <w:r>
              <w:rPr>
                <w:color w:val="666666"/>
                <w:sz w:val="16"/>
                <w:szCs w:val="16"/>
              </w:rPr>
              <w:t>Monthly climatology across all years</w:t>
            </w:r>
          </w:p>
          <w:p w14:paraId="4C33CA6F"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ymonmean</w:t>
            </w:r>
            <w:proofErr w:type="spellEnd"/>
            <w:r>
              <w:rPr>
                <w:rFonts w:ascii="Courier New" w:eastAsia="Courier New" w:hAnsi="Courier New" w:cs="Courier New"/>
                <w:sz w:val="18"/>
                <w:szCs w:val="18"/>
              </w:rPr>
              <w:t xml:space="preserve"> input.nc climatology.nc</w:t>
            </w:r>
          </w:p>
        </w:tc>
      </w:tr>
      <w:tr w:rsidR="000D4466" w14:paraId="465BEC5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925336"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8EF88A" w14:textId="77777777" w:rsidR="000D4466" w:rsidRDefault="000D4466">
            <w:r>
              <w:rPr>
                <w:b/>
                <w:bCs/>
                <w:sz w:val="18"/>
                <w:szCs w:val="18"/>
              </w:rPr>
              <w:t>Standard deviation</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E1894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timstd</w:t>
            </w:r>
            <w:proofErr w:type="spellEnd"/>
            <w:r>
              <w:rPr>
                <w:rFonts w:ascii="Courier New" w:eastAsia="Courier New" w:hAnsi="Courier New" w:cs="Courier New"/>
                <w:sz w:val="18"/>
                <w:szCs w:val="18"/>
              </w:rPr>
              <w:t xml:space="preserve"> input.nc output.nc</w:t>
            </w:r>
          </w:p>
        </w:tc>
      </w:tr>
      <w:tr w:rsidR="000D4466" w14:paraId="68446021"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4F85A79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57AD5E5" w14:textId="77777777" w:rsidR="000D4466" w:rsidRDefault="000D4466">
            <w:r>
              <w:rPr>
                <w:b/>
                <w:bCs/>
                <w:sz w:val="18"/>
                <w:szCs w:val="18"/>
              </w:rPr>
              <w:t>Anomalies from climatology</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46C9911" w14:textId="77777777" w:rsidR="000D4466" w:rsidRDefault="000D4466">
            <w:pPr>
              <w:spacing w:after="20"/>
            </w:pPr>
            <w:r>
              <w:rPr>
                <w:color w:val="666666"/>
                <w:sz w:val="16"/>
                <w:szCs w:val="16"/>
              </w:rPr>
              <w:t>Subtract monthly climatology from each time step</w:t>
            </w:r>
          </w:p>
          <w:p w14:paraId="35390A14"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ymonsub</w:t>
            </w:r>
            <w:proofErr w:type="spellEnd"/>
            <w:r>
              <w:rPr>
                <w:rFonts w:ascii="Courier New" w:eastAsia="Courier New" w:hAnsi="Courier New" w:cs="Courier New"/>
                <w:sz w:val="18"/>
                <w:szCs w:val="18"/>
              </w:rPr>
              <w:t xml:space="preserve"> input.nc climatology.nc anomalies.nc</w:t>
            </w:r>
          </w:p>
        </w:tc>
      </w:tr>
      <w:tr w:rsidR="000D4466" w14:paraId="66B5AAC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28BB0A" w14:textId="77777777" w:rsidR="000D4466" w:rsidRDefault="000D4466">
            <w:proofErr w:type="spellStart"/>
            <w:r>
              <w:rPr>
                <w:color w:val="444444"/>
                <w:sz w:val="16"/>
                <w:szCs w:val="16"/>
              </w:rPr>
              <w:t>Regridding</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9C3B70" w14:textId="77777777" w:rsidR="000D4466" w:rsidRDefault="000D4466">
            <w:r>
              <w:rPr>
                <w:b/>
                <w:bCs/>
                <w:sz w:val="18"/>
                <w:szCs w:val="18"/>
              </w:rPr>
              <w:t xml:space="preserve">Bilinear </w:t>
            </w:r>
            <w:proofErr w:type="spellStart"/>
            <w:r>
              <w:rPr>
                <w:b/>
                <w:bCs/>
                <w:sz w:val="18"/>
                <w:szCs w:val="18"/>
              </w:rPr>
              <w:t>regrid</w:t>
            </w:r>
            <w:proofErr w:type="spellEnd"/>
            <w:r>
              <w:rPr>
                <w:b/>
                <w:bCs/>
                <w:sz w:val="18"/>
                <w:szCs w:val="18"/>
              </w:rPr>
              <w:t xml:space="preserve"> to target grid</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A0F221" w14:textId="77777777" w:rsidR="000D4466" w:rsidRDefault="000D4466">
            <w:pPr>
              <w:spacing w:after="20"/>
            </w:pPr>
            <w:r>
              <w:rPr>
                <w:color w:val="666666"/>
                <w:sz w:val="16"/>
                <w:szCs w:val="16"/>
              </w:rPr>
              <w:t>target_grid.txt defines output resolution/projection</w:t>
            </w:r>
          </w:p>
          <w:p w14:paraId="7475CFE6"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remapbil,target_grid.txt</w:t>
            </w:r>
            <w:proofErr w:type="gramEnd"/>
            <w:r>
              <w:rPr>
                <w:rFonts w:ascii="Courier New" w:eastAsia="Courier New" w:hAnsi="Courier New" w:cs="Courier New"/>
                <w:sz w:val="18"/>
                <w:szCs w:val="18"/>
              </w:rPr>
              <w:t xml:space="preserve"> input.nc output.nc</w:t>
            </w:r>
          </w:p>
        </w:tc>
      </w:tr>
      <w:tr w:rsidR="000D4466" w14:paraId="356E59FA"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264A639"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4A49B911" w14:textId="77777777" w:rsidR="000D4466" w:rsidRDefault="000D4466">
            <w:r>
              <w:rPr>
                <w:b/>
                <w:bCs/>
                <w:sz w:val="18"/>
                <w:szCs w:val="18"/>
              </w:rPr>
              <w:t xml:space="preserve">Conservative </w:t>
            </w:r>
            <w:proofErr w:type="spellStart"/>
            <w:r>
              <w:rPr>
                <w:b/>
                <w:bCs/>
                <w:sz w:val="18"/>
                <w:szCs w:val="18"/>
              </w:rPr>
              <w:t>regrid</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094D8B49" w14:textId="77777777" w:rsidR="000D4466" w:rsidRDefault="000D4466">
            <w:pPr>
              <w:spacing w:after="20"/>
            </w:pPr>
            <w:r>
              <w:rPr>
                <w:color w:val="666666"/>
                <w:sz w:val="16"/>
                <w:szCs w:val="16"/>
              </w:rPr>
              <w:t>Use for fluxes, precipitation — preserves area integrals</w:t>
            </w:r>
          </w:p>
          <w:p w14:paraId="7EE51548"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remapcon,target_grid.txt</w:t>
            </w:r>
            <w:proofErr w:type="gramEnd"/>
            <w:r>
              <w:rPr>
                <w:rFonts w:ascii="Courier New" w:eastAsia="Courier New" w:hAnsi="Courier New" w:cs="Courier New"/>
                <w:sz w:val="18"/>
                <w:szCs w:val="18"/>
              </w:rPr>
              <w:t xml:space="preserve"> input.nc output.nc</w:t>
            </w:r>
          </w:p>
        </w:tc>
      </w:tr>
      <w:tr w:rsidR="000D4466" w14:paraId="29E91E41"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7E982C"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A0AD58" w14:textId="77777777" w:rsidR="000D4466" w:rsidRDefault="000D4466">
            <w:r>
              <w:rPr>
                <w:b/>
                <w:bCs/>
                <w:sz w:val="18"/>
                <w:szCs w:val="18"/>
              </w:rPr>
              <w:t xml:space="preserve">Nearest-neighbor </w:t>
            </w:r>
            <w:proofErr w:type="spellStart"/>
            <w:r>
              <w:rPr>
                <w:b/>
                <w:bCs/>
                <w:sz w:val="18"/>
                <w:szCs w:val="18"/>
              </w:rPr>
              <w:t>regrid</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26EF3E" w14:textId="77777777" w:rsidR="000D4466" w:rsidRDefault="000D4466">
            <w:pPr>
              <w:spacing w:after="20"/>
            </w:pPr>
            <w:r>
              <w:rPr>
                <w:color w:val="666666"/>
                <w:sz w:val="16"/>
                <w:szCs w:val="16"/>
              </w:rPr>
              <w:t>Use for categorical fields (land mask, soil type)</w:t>
            </w:r>
          </w:p>
          <w:p w14:paraId="67B51B67"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remapnn,target_grid.txt</w:t>
            </w:r>
            <w:proofErr w:type="gramEnd"/>
            <w:r>
              <w:rPr>
                <w:rFonts w:ascii="Courier New" w:eastAsia="Courier New" w:hAnsi="Courier New" w:cs="Courier New"/>
                <w:sz w:val="18"/>
                <w:szCs w:val="18"/>
              </w:rPr>
              <w:t xml:space="preserve"> input.nc output.nc</w:t>
            </w:r>
          </w:p>
        </w:tc>
      </w:tr>
      <w:tr w:rsidR="000D4466" w14:paraId="250F3484"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F3A634D"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2E0069F3" w14:textId="77777777" w:rsidR="000D4466" w:rsidRDefault="000D4466">
            <w:proofErr w:type="spellStart"/>
            <w:r>
              <w:rPr>
                <w:b/>
                <w:bCs/>
                <w:sz w:val="18"/>
                <w:szCs w:val="18"/>
              </w:rPr>
              <w:t>Regrid</w:t>
            </w:r>
            <w:proofErr w:type="spellEnd"/>
            <w:r>
              <w:rPr>
                <w:b/>
                <w:bCs/>
                <w:sz w:val="18"/>
                <w:szCs w:val="18"/>
              </w:rPr>
              <w:t xml:space="preserve"> + flip latitude</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0ED552F" w14:textId="77777777" w:rsidR="000D4466" w:rsidRDefault="000D4466">
            <w:pPr>
              <w:spacing w:after="20"/>
            </w:pPr>
            <w:r>
              <w:rPr>
                <w:color w:val="666666"/>
                <w:sz w:val="16"/>
                <w:szCs w:val="16"/>
              </w:rPr>
              <w:t>ERA5 latitudes are descending; some targets expect ascending</w:t>
            </w:r>
          </w:p>
          <w:p w14:paraId="0BE9D7F9"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remapbil,target_grid.txt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invertlat</w:t>
            </w:r>
            <w:proofErr w:type="spellEnd"/>
            <w:r>
              <w:rPr>
                <w:rFonts w:ascii="Courier New" w:eastAsia="Courier New" w:hAnsi="Courier New" w:cs="Courier New"/>
                <w:sz w:val="18"/>
                <w:szCs w:val="18"/>
              </w:rPr>
              <w:t xml:space="preserve"> input.nc output.nc</w:t>
            </w:r>
          </w:p>
        </w:tc>
      </w:tr>
      <w:tr w:rsidR="000D4466" w14:paraId="2971031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5E6340" w14:textId="77777777" w:rsidR="000D4466" w:rsidRDefault="000D4466">
            <w:r>
              <w:rPr>
                <w:color w:val="444444"/>
                <w:sz w:val="16"/>
                <w:szCs w:val="16"/>
              </w:rPr>
              <w:t>Format / Convert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126A09" w14:textId="77777777" w:rsidR="000D4466" w:rsidRDefault="000D4466">
            <w:r>
              <w:rPr>
                <w:b/>
                <w:bCs/>
                <w:sz w:val="18"/>
                <w:szCs w:val="18"/>
              </w:rPr>
              <w:t xml:space="preserve">Convert GRIB2 to </w:t>
            </w:r>
            <w:proofErr w:type="spellStart"/>
            <w:r>
              <w:rPr>
                <w:b/>
                <w:bCs/>
                <w:sz w:val="18"/>
                <w:szCs w:val="18"/>
              </w:rPr>
              <w:t>NetCDF</w:t>
            </w:r>
            <w:proofErr w:type="spellEnd"/>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AC8AA"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-f nc4 copy </w:t>
            </w:r>
            <w:proofErr w:type="gramStart"/>
            <w:r>
              <w:rPr>
                <w:rFonts w:ascii="Courier New" w:eastAsia="Courier New" w:hAnsi="Courier New" w:cs="Courier New"/>
                <w:sz w:val="18"/>
                <w:szCs w:val="18"/>
              </w:rPr>
              <w:t>input.grib</w:t>
            </w:r>
            <w:proofErr w:type="gramEnd"/>
            <w:r>
              <w:rPr>
                <w:rFonts w:ascii="Courier New" w:eastAsia="Courier New" w:hAnsi="Courier New" w:cs="Courier New"/>
                <w:sz w:val="18"/>
                <w:szCs w:val="18"/>
              </w:rPr>
              <w:t>2 output.nc</w:t>
            </w:r>
          </w:p>
        </w:tc>
      </w:tr>
      <w:tr w:rsidR="000D4466" w14:paraId="19434662"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6F906152"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0F26A12" w14:textId="77777777" w:rsidR="000D4466" w:rsidRDefault="000D4466">
            <w:r>
              <w:rPr>
                <w:b/>
                <w:bCs/>
                <w:sz w:val="18"/>
                <w:szCs w:val="18"/>
              </w:rPr>
              <w:t xml:space="preserve">Convert </w:t>
            </w:r>
            <w:proofErr w:type="spellStart"/>
            <w:r>
              <w:rPr>
                <w:b/>
                <w:bCs/>
                <w:sz w:val="18"/>
                <w:szCs w:val="18"/>
              </w:rPr>
              <w:t>NetCDF</w:t>
            </w:r>
            <w:proofErr w:type="spellEnd"/>
            <w:r>
              <w:rPr>
                <w:b/>
                <w:bCs/>
                <w:sz w:val="18"/>
                <w:szCs w:val="18"/>
              </w:rPr>
              <w:t xml:space="preserve"> to GRIB2</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EDC01F1"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-f grb2 copy input.nc </w:t>
            </w:r>
            <w:proofErr w:type="gramStart"/>
            <w:r>
              <w:rPr>
                <w:rFonts w:ascii="Courier New" w:eastAsia="Courier New" w:hAnsi="Courier New" w:cs="Courier New"/>
                <w:sz w:val="18"/>
                <w:szCs w:val="18"/>
              </w:rPr>
              <w:t>output.grib</w:t>
            </w:r>
            <w:proofErr w:type="gramEnd"/>
            <w:r>
              <w:rPr>
                <w:rFonts w:ascii="Courier New" w:eastAsia="Courier New" w:hAnsi="Courier New" w:cs="Courier New"/>
                <w:sz w:val="18"/>
                <w:szCs w:val="18"/>
              </w:rPr>
              <w:t>2</w:t>
            </w:r>
          </w:p>
        </w:tc>
      </w:tr>
      <w:tr w:rsidR="000D4466" w14:paraId="1E431E5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EFCA2F"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C49D6" w14:textId="77777777" w:rsidR="000D4466" w:rsidRDefault="000D4466">
            <w:r>
              <w:rPr>
                <w:b/>
                <w:bCs/>
                <w:sz w:val="18"/>
                <w:szCs w:val="18"/>
              </w:rPr>
              <w:t>Set missing value</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196BA3"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setmissval,-</w:t>
            </w:r>
            <w:proofErr w:type="gramEnd"/>
            <w:r>
              <w:rPr>
                <w:rFonts w:ascii="Courier New" w:eastAsia="Courier New" w:hAnsi="Courier New" w:cs="Courier New"/>
                <w:sz w:val="18"/>
                <w:szCs w:val="18"/>
              </w:rPr>
              <w:t>9999 input.nc output.nc</w:t>
            </w:r>
          </w:p>
        </w:tc>
      </w:tr>
      <w:tr w:rsidR="000D4466" w14:paraId="7BDA6C78" w14:textId="77777777">
        <w:tc>
          <w:tcPr>
            <w:tcW w:w="15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tcPr>
          <w:p w14:paraId="0FEFA615" w14:textId="77777777" w:rsidR="000D4466" w:rsidRDefault="000D4466"/>
        </w:tc>
        <w:tc>
          <w:tcPr>
            <w:tcW w:w="21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7C32920" w14:textId="77777777" w:rsidR="000D4466" w:rsidRDefault="000D4466">
            <w:r>
              <w:rPr>
                <w:b/>
                <w:bCs/>
                <w:sz w:val="18"/>
                <w:szCs w:val="18"/>
              </w:rPr>
              <w:t>Extract point value as text</w:t>
            </w:r>
          </w:p>
        </w:tc>
        <w:tc>
          <w:tcPr>
            <w:tcW w:w="57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50DA4FE" w14:textId="77777777" w:rsidR="000D4466" w:rsidRDefault="000D4466">
            <w:pPr>
              <w:spacing w:after="20"/>
            </w:pPr>
            <w:r>
              <w:rPr>
                <w:color w:val="666666"/>
                <w:sz w:val="16"/>
                <w:szCs w:val="16"/>
              </w:rPr>
              <w:t xml:space="preserve">Nearest-neighbor point extract to </w:t>
            </w:r>
            <w:proofErr w:type="spellStart"/>
            <w:r>
              <w:rPr>
                <w:color w:val="666666"/>
                <w:sz w:val="16"/>
                <w:szCs w:val="16"/>
              </w:rPr>
              <w:t>stdout</w:t>
            </w:r>
            <w:proofErr w:type="spellEnd"/>
          </w:p>
          <w:p w14:paraId="477F5B32"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outputtab,date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lon,lat</w:t>
            </w:r>
            <w:proofErr w:type="gramEnd"/>
            <w:r>
              <w:rPr>
                <w:rFonts w:ascii="Courier New" w:eastAsia="Courier New" w:hAnsi="Courier New" w:cs="Courier New"/>
                <w:sz w:val="18"/>
                <w:szCs w:val="18"/>
              </w:rPr>
              <w:t>,value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remapnn,lon</w:t>
            </w:r>
            <w:proofErr w:type="spellEnd"/>
            <w:proofErr w:type="gramEnd"/>
            <w:r>
              <w:rPr>
                <w:rFonts w:ascii="Courier New" w:eastAsia="Courier New" w:hAnsi="Courier New" w:cs="Courier New"/>
                <w:sz w:val="18"/>
                <w:szCs w:val="18"/>
              </w:rPr>
              <w:t>=-97.5/</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=38.5 input.nc</w:t>
            </w:r>
          </w:p>
        </w:tc>
      </w:tr>
      <w:tr w:rsidR="000D4466" w14:paraId="18FCF622"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803999" w14:textId="77777777" w:rsidR="000D4466" w:rsidRDefault="000D4466">
            <w:r>
              <w:rPr>
                <w:color w:val="444444"/>
                <w:sz w:val="16"/>
                <w:szCs w:val="16"/>
              </w:rPr>
              <w:t>Chaining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2E5BC1" w14:textId="77777777" w:rsidR="000D4466" w:rsidRDefault="000D4466">
            <w:r>
              <w:rPr>
                <w:b/>
                <w:bCs/>
                <w:sz w:val="18"/>
                <w:szCs w:val="18"/>
              </w:rPr>
              <w:t>Chain multiple operators</w:t>
            </w:r>
          </w:p>
        </w:tc>
        <w:tc>
          <w:tcPr>
            <w:tcW w:w="5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82C54B" w14:textId="77777777" w:rsidR="000D4466" w:rsidRDefault="000D4466">
            <w:pPr>
              <w:spacing w:after="20"/>
            </w:pPr>
            <w:r>
              <w:rPr>
                <w:color w:val="666666"/>
                <w:sz w:val="16"/>
                <w:szCs w:val="16"/>
              </w:rPr>
              <w:t>CDO chains right-to-left (data flows right to left)</w:t>
            </w:r>
          </w:p>
          <w:p w14:paraId="67D7A157" w14:textId="77777777" w:rsidR="000D4466" w:rsidRDefault="000D4466"/>
          <w:p w14:paraId="5655714D" w14:textId="77777777" w:rsidR="000D4466" w:rsidRDefault="000D4466">
            <w:pPr>
              <w:spacing w:before="100"/>
            </w:pPr>
          </w:p>
          <w:p w14:paraId="26E889FD" w14:textId="77777777" w:rsidR="000D4466" w:rsidRDefault="000D4466">
            <w:pPr>
              <w:spacing w:after="20"/>
            </w:pPr>
            <w:r>
              <w:rPr>
                <w:color w:val="666666"/>
                <w:sz w:val="16"/>
                <w:szCs w:val="16"/>
              </w:rPr>
              <w:t xml:space="preserve">Extract t at 850 </w:t>
            </w:r>
            <w:proofErr w:type="spellStart"/>
            <w:r>
              <w:rPr>
                <w:color w:val="666666"/>
                <w:sz w:val="16"/>
                <w:szCs w:val="16"/>
              </w:rPr>
              <w:t>hPa</w:t>
            </w:r>
            <w:proofErr w:type="spellEnd"/>
            <w:r>
              <w:rPr>
                <w:color w:val="666666"/>
                <w:sz w:val="16"/>
                <w:szCs w:val="16"/>
              </w:rPr>
              <w:t>, then compute monthly mean</w:t>
            </w:r>
          </w:p>
          <w:p w14:paraId="420281C8"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monmean</w:t>
            </w:r>
            <w:proofErr w:type="spellEnd"/>
            <w:r>
              <w:rPr>
                <w:rFonts w:ascii="Courier New" w:eastAsia="Courier New" w:hAnsi="Courier New" w:cs="Courier New"/>
                <w:sz w:val="18"/>
                <w:szCs w:val="18"/>
              </w:rPr>
              <w:t xml:space="preserve"> -sellevel,850 -</w:t>
            </w:r>
            <w:proofErr w:type="spellStart"/>
            <w:proofErr w:type="gramStart"/>
            <w:r>
              <w:rPr>
                <w:rFonts w:ascii="Courier New" w:eastAsia="Courier New" w:hAnsi="Courier New" w:cs="Courier New"/>
                <w:sz w:val="18"/>
                <w:szCs w:val="18"/>
              </w:rPr>
              <w:t>selvar,t</w:t>
            </w:r>
            <w:proofErr w:type="spellEnd"/>
            <w:proofErr w:type="gramEnd"/>
            <w:r>
              <w:rPr>
                <w:rFonts w:ascii="Courier New" w:eastAsia="Courier New" w:hAnsi="Courier New" w:cs="Courier New"/>
                <w:sz w:val="18"/>
                <w:szCs w:val="18"/>
              </w:rPr>
              <w:t xml:space="preserve"> input.nc output.nc</w:t>
            </w:r>
          </w:p>
          <w:p w14:paraId="7539AB72" w14:textId="77777777" w:rsidR="000D4466" w:rsidRDefault="000D4466">
            <w:pPr>
              <w:spacing w:before="100"/>
            </w:pPr>
          </w:p>
          <w:p w14:paraId="407333CB" w14:textId="77777777" w:rsidR="000D4466" w:rsidRDefault="000D4466">
            <w:pPr>
              <w:spacing w:after="20"/>
            </w:pPr>
            <w:proofErr w:type="spellStart"/>
            <w:r>
              <w:rPr>
                <w:color w:val="666666"/>
                <w:sz w:val="16"/>
                <w:szCs w:val="16"/>
              </w:rPr>
              <w:t>Regrid</w:t>
            </w:r>
            <w:proofErr w:type="spellEnd"/>
            <w:r>
              <w:rPr>
                <w:color w:val="666666"/>
                <w:sz w:val="16"/>
                <w:szCs w:val="16"/>
              </w:rPr>
              <w:t xml:space="preserve"> after temporal mean (avoids repeated </w:t>
            </w:r>
            <w:proofErr w:type="spellStart"/>
            <w:r>
              <w:rPr>
                <w:color w:val="666666"/>
                <w:sz w:val="16"/>
                <w:szCs w:val="16"/>
              </w:rPr>
              <w:t>regridding</w:t>
            </w:r>
            <w:proofErr w:type="spellEnd"/>
            <w:r>
              <w:rPr>
                <w:color w:val="666666"/>
                <w:sz w:val="16"/>
                <w:szCs w:val="16"/>
              </w:rPr>
              <w:t>)</w:t>
            </w:r>
          </w:p>
          <w:p w14:paraId="1E96C47F" w14:textId="77777777" w:rsidR="000D4466" w:rsidRDefault="000D4466">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remapbil,grid.txt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timmean</w:t>
            </w:r>
            <w:proofErr w:type="spellEnd"/>
            <w:r>
              <w:rPr>
                <w:rFonts w:ascii="Courier New" w:eastAsia="Courier New" w:hAnsi="Courier New" w:cs="Courier New"/>
                <w:sz w:val="18"/>
                <w:szCs w:val="18"/>
              </w:rPr>
              <w:t xml:space="preserve"> input.nc output.nc</w:t>
            </w:r>
          </w:p>
        </w:tc>
      </w:tr>
    </w:tbl>
    <w:p w14:paraId="3B7B4075" w14:textId="77777777" w:rsidR="000D4466" w:rsidRDefault="000D4466" w:rsidP="000D4466">
      <w:pPr>
        <w:spacing w:before="120"/>
        <w:rPr>
          <w:rFonts w:ascii="Arial" w:hAnsi="Arial" w:cs="Arial"/>
          <w:sz w:val="20"/>
          <w:szCs w:val="20"/>
        </w:rPr>
      </w:pPr>
      <w:r>
        <w:rPr>
          <w:color w:val="666666"/>
          <w:sz w:val="16"/>
          <w:szCs w:val="16"/>
        </w:rPr>
        <w:lastRenderedPageBreak/>
        <w:t>Note: file operations that modify metadata (</w:t>
      </w:r>
      <w:proofErr w:type="spellStart"/>
      <w:r>
        <w:rPr>
          <w:color w:val="666666"/>
          <w:sz w:val="16"/>
          <w:szCs w:val="16"/>
        </w:rPr>
        <w:t>ncrename</w:t>
      </w:r>
      <w:proofErr w:type="spellEnd"/>
      <w:r>
        <w:rPr>
          <w:color w:val="666666"/>
          <w:sz w:val="16"/>
          <w:szCs w:val="16"/>
        </w:rPr>
        <w:t xml:space="preserve">, </w:t>
      </w:r>
      <w:proofErr w:type="spellStart"/>
      <w:r>
        <w:rPr>
          <w:color w:val="666666"/>
          <w:sz w:val="16"/>
          <w:szCs w:val="16"/>
        </w:rPr>
        <w:t>ncatted</w:t>
      </w:r>
      <w:proofErr w:type="spellEnd"/>
      <w:r>
        <w:rPr>
          <w:color w:val="666666"/>
          <w:sz w:val="16"/>
          <w:szCs w:val="16"/>
        </w:rPr>
        <w:t>) edit in-place unless an output file is specified.</w:t>
      </w:r>
    </w:p>
    <w:p w14:paraId="48128C93" w14:textId="77777777" w:rsidR="000D4466" w:rsidRDefault="000D4466" w:rsidP="000D4466"/>
    <w:p w14:paraId="40DDACF2" w14:textId="1F9CF44E" w:rsidR="001574A5" w:rsidRDefault="001574A5" w:rsidP="001574A5">
      <w:pPr>
        <w:pStyle w:val="Heading2"/>
      </w:pPr>
      <w:bookmarkStart w:id="36" w:name="_Toc227437529"/>
      <w:proofErr w:type="spellStart"/>
      <w:r>
        <w:t>ncview</w:t>
      </w:r>
      <w:bookmarkEnd w:id="36"/>
      <w:proofErr w:type="spellEnd"/>
    </w:p>
    <w:p w14:paraId="250735FB" w14:textId="77777777" w:rsidR="001574A5" w:rsidRDefault="001574A5" w:rsidP="001574A5">
      <w:proofErr w:type="spellStart"/>
      <w:r>
        <w:rPr>
          <w:b/>
          <w:bCs/>
          <w:color w:val="1A3A5C"/>
          <w:sz w:val="40"/>
          <w:szCs w:val="40"/>
        </w:rPr>
        <w:t>ncview</w:t>
      </w:r>
      <w:proofErr w:type="spellEnd"/>
      <w:r>
        <w:rPr>
          <w:b/>
          <w:bCs/>
          <w:color w:val="1A3A5C"/>
          <w:sz w:val="40"/>
          <w:szCs w:val="40"/>
        </w:rPr>
        <w:t xml:space="preserve"> — </w:t>
      </w:r>
      <w:proofErr w:type="spellStart"/>
      <w:r>
        <w:rPr>
          <w:b/>
          <w:bCs/>
          <w:color w:val="1A3A5C"/>
          <w:sz w:val="40"/>
          <w:szCs w:val="40"/>
        </w:rPr>
        <w:t>NetCDF</w:t>
      </w:r>
      <w:proofErr w:type="spellEnd"/>
      <w:r>
        <w:rPr>
          <w:b/>
          <w:bCs/>
          <w:color w:val="1A3A5C"/>
          <w:sz w:val="40"/>
          <w:szCs w:val="40"/>
        </w:rPr>
        <w:t xml:space="preserve"> Visual Browser</w:t>
      </w:r>
    </w:p>
    <w:p w14:paraId="20AEB255" w14:textId="77777777" w:rsidR="001574A5" w:rsidRDefault="001574A5" w:rsidP="001574A5">
      <w:r>
        <w:rPr>
          <w:color w:val="666666"/>
          <w:sz w:val="18"/>
          <w:szCs w:val="18"/>
        </w:rPr>
        <w:t xml:space="preserve">Lightweight GUI viewer for quick spatial visualization of </w:t>
      </w:r>
      <w:proofErr w:type="spellStart"/>
      <w:r>
        <w:rPr>
          <w:color w:val="666666"/>
          <w:sz w:val="18"/>
          <w:szCs w:val="18"/>
        </w:rPr>
        <w:t>NetCDF</w:t>
      </w:r>
      <w:proofErr w:type="spellEnd"/>
      <w:r>
        <w:rPr>
          <w:color w:val="666666"/>
          <w:sz w:val="18"/>
          <w:szCs w:val="18"/>
        </w:rPr>
        <w:t xml:space="preserve"> fields. Requires X11 display (</w:t>
      </w:r>
      <w:proofErr w:type="spellStart"/>
      <w:r>
        <w:rPr>
          <w:color w:val="666666"/>
          <w:sz w:val="18"/>
          <w:szCs w:val="18"/>
        </w:rPr>
        <w:t>XQuartz</w:t>
      </w:r>
      <w:proofErr w:type="spellEnd"/>
      <w:r>
        <w:rPr>
          <w:color w:val="666666"/>
          <w:sz w:val="18"/>
          <w:szCs w:val="18"/>
        </w:rPr>
        <w:t xml:space="preserve"> on macOS, X forwarding on remote Linux). Not available natively on Windows.</w:t>
      </w:r>
    </w:p>
    <w:p w14:paraId="68FC19AE" w14:textId="77777777" w:rsidR="001574A5" w:rsidRDefault="001574A5" w:rsidP="001574A5">
      <w:r>
        <w:rPr>
          <w:b/>
          <w:bCs/>
          <w:color w:val="1A3A5C"/>
        </w:rPr>
        <w:t>Command Reference</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00"/>
        <w:gridCol w:w="5700"/>
      </w:tblGrid>
      <w:tr w:rsidR="001574A5" w14:paraId="09F8DDC0"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2A7207E5" w14:textId="77777777" w:rsidR="001574A5" w:rsidRDefault="001574A5" w:rsidP="00D709D0">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73A5B44E"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3703058E" w14:textId="77777777" w:rsidR="001574A5" w:rsidRDefault="001574A5" w:rsidP="00D709D0">
            <w:r>
              <w:rPr>
                <w:b/>
                <w:bCs/>
                <w:color w:val="FFFFFF"/>
              </w:rPr>
              <w:t>Example</w:t>
            </w:r>
          </w:p>
        </w:tc>
      </w:tr>
      <w:tr w:rsidR="001574A5" w14:paraId="3CC5449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B4F7" w14:textId="77777777" w:rsidR="001574A5" w:rsidRDefault="001574A5" w:rsidP="00D709D0">
            <w:r>
              <w:rPr>
                <w:color w:val="444444"/>
                <w:sz w:val="16"/>
                <w:szCs w:val="16"/>
              </w:rPr>
              <w:t>Launch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E33A3" w14:textId="77777777" w:rsidR="001574A5" w:rsidRDefault="001574A5" w:rsidP="00D709D0">
            <w:r>
              <w:rPr>
                <w:b/>
                <w:bCs/>
                <w:sz w:val="18"/>
                <w:szCs w:val="18"/>
              </w:rPr>
              <w:t>Open a file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A7C4"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file.nc</w:t>
            </w:r>
          </w:p>
          <w:p w14:paraId="04D3E2D9" w14:textId="77777777" w:rsidR="001574A5" w:rsidRDefault="001574A5" w:rsidP="00D709D0">
            <w:pPr>
              <w:spacing w:before="100"/>
            </w:pPr>
          </w:p>
          <w:p w14:paraId="4FB24DBD" w14:textId="77777777" w:rsidR="001574A5" w:rsidRDefault="001574A5" w:rsidP="00D709D0">
            <w:pPr>
              <w:spacing w:after="20"/>
            </w:pPr>
            <w:r>
              <w:rPr>
                <w:color w:val="666666"/>
                <w:sz w:val="16"/>
                <w:szCs w:val="16"/>
              </w:rPr>
              <w:t>Open multiple files (loaded as one dataset)</w:t>
            </w:r>
          </w:p>
          <w:p w14:paraId="065D1A44"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file1.nc file2.nc</w:t>
            </w:r>
          </w:p>
        </w:tc>
      </w:tr>
      <w:tr w:rsidR="001574A5" w14:paraId="4954380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6E472C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513F8B0" w14:textId="77777777" w:rsidR="001574A5" w:rsidRDefault="001574A5" w:rsidP="00D709D0">
            <w:r>
              <w:rPr>
                <w:b/>
                <w:bCs/>
                <w:sz w:val="18"/>
                <w:szCs w:val="18"/>
              </w:rPr>
              <w:t>Open on a remote system</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383AFF" w14:textId="77777777" w:rsidR="001574A5" w:rsidRDefault="001574A5" w:rsidP="00D709D0">
            <w:r>
              <w:rPr>
                <w:color w:val="666666"/>
                <w:sz w:val="16"/>
                <w:szCs w:val="16"/>
              </w:rPr>
              <w:t>SSH with X forwarding — display back to local machine</w:t>
            </w:r>
          </w:p>
          <w:p w14:paraId="3A3C3848" w14:textId="77777777" w:rsidR="001574A5" w:rsidRDefault="001574A5" w:rsidP="00D709D0">
            <w:r>
              <w:rPr>
                <w:rFonts w:ascii="Courier New" w:eastAsia="Courier New" w:hAnsi="Courier New" w:cs="Courier New"/>
                <w:sz w:val="18"/>
                <w:szCs w:val="18"/>
              </w:rPr>
              <w:t>ssh -X user@hpc.noaa.gov</w:t>
            </w:r>
          </w:p>
          <w:p w14:paraId="3347EE5C" w14:textId="77777777" w:rsidR="001574A5" w:rsidRDefault="001574A5" w:rsidP="00D709D0">
            <w:pPr>
              <w:spacing w:before="100"/>
            </w:pPr>
          </w:p>
          <w:p w14:paraId="69900ED8" w14:textId="77777777" w:rsidR="001574A5" w:rsidRDefault="001574A5" w:rsidP="00D709D0">
            <w:r>
              <w:rPr>
                <w:color w:val="666666"/>
                <w:sz w:val="16"/>
                <w:szCs w:val="16"/>
              </w:rPr>
              <w:t xml:space="preserve">Then launch </w:t>
            </w:r>
            <w:proofErr w:type="spellStart"/>
            <w:r>
              <w:rPr>
                <w:color w:val="666666"/>
                <w:sz w:val="16"/>
                <w:szCs w:val="16"/>
              </w:rPr>
              <w:t>ncview</w:t>
            </w:r>
            <w:proofErr w:type="spellEnd"/>
            <w:r>
              <w:rPr>
                <w:color w:val="666666"/>
                <w:sz w:val="16"/>
                <w:szCs w:val="16"/>
              </w:rPr>
              <w:t xml:space="preserve"> normally</w:t>
            </w:r>
          </w:p>
          <w:p w14:paraId="569662FD" w14:textId="77777777" w:rsidR="001574A5" w:rsidRDefault="001574A5" w:rsidP="00D709D0">
            <w:proofErr w:type="spellStart"/>
            <w:r>
              <w:rPr>
                <w:rFonts w:ascii="Courier New" w:eastAsia="Courier New" w:hAnsi="Courier New" w:cs="Courier New"/>
                <w:sz w:val="18"/>
                <w:szCs w:val="18"/>
              </w:rPr>
              <w:t>ncview</w:t>
            </w:r>
            <w:proofErr w:type="spellEnd"/>
            <w:r>
              <w:rPr>
                <w:rFonts w:ascii="Courier New" w:eastAsia="Courier New" w:hAnsi="Courier New" w:cs="Courier New"/>
                <w:sz w:val="18"/>
                <w:szCs w:val="18"/>
              </w:rPr>
              <w:t xml:space="preserve"> file.nc</w:t>
            </w:r>
          </w:p>
          <w:p w14:paraId="62605AAD" w14:textId="77777777" w:rsidR="001574A5" w:rsidRDefault="001574A5" w:rsidP="00D709D0">
            <w:pPr>
              <w:spacing w:before="100"/>
            </w:pPr>
          </w:p>
          <w:p w14:paraId="258385BA" w14:textId="77777777" w:rsidR="001574A5" w:rsidRDefault="001574A5" w:rsidP="00D709D0">
            <w:r>
              <w:rPr>
                <w:color w:val="666666"/>
                <w:sz w:val="16"/>
                <w:szCs w:val="16"/>
              </w:rPr>
              <w:t>If X11 is slow, use compression</w:t>
            </w:r>
          </w:p>
          <w:p w14:paraId="41ADF31B" w14:textId="77777777" w:rsidR="001574A5" w:rsidRDefault="001574A5" w:rsidP="00D709D0">
            <w:r>
              <w:rPr>
                <w:rFonts w:ascii="Courier New" w:eastAsia="Courier New" w:hAnsi="Courier New" w:cs="Courier New"/>
                <w:sz w:val="18"/>
                <w:szCs w:val="18"/>
              </w:rPr>
              <w:t>ssh -XC user@hpc.noaa.gov</w:t>
            </w:r>
          </w:p>
        </w:tc>
      </w:tr>
      <w:tr w:rsidR="001574A5" w14:paraId="51EDBD5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69A5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0898" w14:textId="77777777" w:rsidR="001574A5" w:rsidRDefault="001574A5" w:rsidP="00D709D0">
            <w:r>
              <w:rPr>
                <w:b/>
                <w:bCs/>
                <w:sz w:val="18"/>
                <w:szCs w:val="18"/>
              </w:rPr>
              <w:t>Windows — not natively available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69AA" w14:textId="77777777" w:rsidR="001574A5" w:rsidRDefault="001574A5" w:rsidP="00D709D0">
            <w:r>
              <w:rPr>
                <w:color w:val="666666"/>
                <w:sz w:val="16"/>
                <w:szCs w:val="16"/>
              </w:rPr>
              <w:t>Best alternative: Panoply (cross-platform GUI, no install friction)</w:t>
            </w:r>
          </w:p>
          <w:p w14:paraId="43436C4F" w14:textId="77777777" w:rsidR="001574A5" w:rsidRDefault="001574A5" w:rsidP="00D709D0">
            <w:pPr>
              <w:spacing w:before="100"/>
            </w:pPr>
          </w:p>
          <w:p w14:paraId="0C9EEC77" w14:textId="77777777" w:rsidR="001574A5" w:rsidRDefault="001574A5" w:rsidP="00D709D0">
            <w:r>
              <w:rPr>
                <w:color w:val="666666"/>
                <w:sz w:val="16"/>
                <w:szCs w:val="16"/>
              </w:rPr>
              <w:t xml:space="preserve">Or WSL2 + </w:t>
            </w:r>
            <w:proofErr w:type="spellStart"/>
            <w:r>
              <w:rPr>
                <w:color w:val="666666"/>
                <w:sz w:val="16"/>
                <w:szCs w:val="16"/>
              </w:rPr>
              <w:t>VcXsrv</w:t>
            </w:r>
            <w:proofErr w:type="spellEnd"/>
            <w:r>
              <w:rPr>
                <w:color w:val="666666"/>
                <w:sz w:val="16"/>
                <w:szCs w:val="16"/>
              </w:rPr>
              <w:t xml:space="preserve"> X server, then install </w:t>
            </w:r>
            <w:proofErr w:type="spellStart"/>
            <w:r>
              <w:rPr>
                <w:color w:val="666666"/>
                <w:sz w:val="16"/>
                <w:szCs w:val="16"/>
              </w:rPr>
              <w:t>ncview</w:t>
            </w:r>
            <w:proofErr w:type="spellEnd"/>
            <w:r>
              <w:rPr>
                <w:color w:val="666666"/>
                <w:sz w:val="16"/>
                <w:szCs w:val="16"/>
              </w:rPr>
              <w:t xml:space="preserve"> inside WSL2:</w:t>
            </w:r>
          </w:p>
          <w:p w14:paraId="47E25BEF" w14:textId="77777777" w:rsidR="001574A5" w:rsidRDefault="001574A5" w:rsidP="00D709D0">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ncview</w:t>
            </w:r>
            <w:proofErr w:type="spellEnd"/>
          </w:p>
        </w:tc>
      </w:tr>
      <w:tr w:rsidR="001574A5" w14:paraId="4F2F116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8855A18" w14:textId="77777777" w:rsidR="001574A5" w:rsidRDefault="001574A5" w:rsidP="00D709D0">
            <w:r>
              <w:rPr>
                <w:color w:val="444444"/>
                <w:sz w:val="16"/>
                <w:szCs w:val="16"/>
              </w:rPr>
              <w:t>Navigation</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EDE19FF" w14:textId="77777777" w:rsidR="001574A5" w:rsidRDefault="001574A5" w:rsidP="00D709D0">
            <w:r>
              <w:rPr>
                <w:b/>
                <w:bCs/>
                <w:sz w:val="18"/>
                <w:szCs w:val="18"/>
              </w:rPr>
              <w:t>Select variable to display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9805DB" w14:textId="77777777" w:rsidR="001574A5" w:rsidRDefault="001574A5" w:rsidP="00D709D0">
            <w:pPr>
              <w:spacing w:after="20"/>
            </w:pPr>
            <w:r>
              <w:rPr>
                <w:color w:val="666666"/>
                <w:sz w:val="16"/>
                <w:szCs w:val="16"/>
              </w:rPr>
              <w:t>Click variable name buttons in the left panel</w:t>
            </w:r>
          </w:p>
          <w:p w14:paraId="68258191" w14:textId="77777777" w:rsidR="001574A5" w:rsidRDefault="001574A5" w:rsidP="00D709D0">
            <w:pPr>
              <w:spacing w:before="100"/>
            </w:pPr>
          </w:p>
          <w:p w14:paraId="01E87DCF" w14:textId="77777777" w:rsidR="001574A5" w:rsidRDefault="001574A5" w:rsidP="00D709D0">
            <w:pPr>
              <w:spacing w:after="20"/>
            </w:pPr>
            <w:r>
              <w:rPr>
                <w:color w:val="666666"/>
                <w:sz w:val="16"/>
                <w:szCs w:val="16"/>
              </w:rPr>
              <w:t>For ERA5 pressure-level files: t, u, v, z, q are typical buttons</w:t>
            </w:r>
          </w:p>
        </w:tc>
      </w:tr>
      <w:tr w:rsidR="001574A5" w14:paraId="2BF646E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F796"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0B6F" w14:textId="77777777" w:rsidR="001574A5" w:rsidRDefault="001574A5" w:rsidP="00D709D0">
            <w:r>
              <w:rPr>
                <w:b/>
                <w:bCs/>
                <w:sz w:val="18"/>
                <w:szCs w:val="18"/>
              </w:rPr>
              <w:t>Step through time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8847" w14:textId="77777777" w:rsidR="001574A5" w:rsidRDefault="001574A5" w:rsidP="00D709D0">
            <w:pPr>
              <w:spacing w:after="20"/>
            </w:pPr>
            <w:r>
              <w:rPr>
                <w:color w:val="666666"/>
                <w:sz w:val="16"/>
                <w:szCs w:val="16"/>
              </w:rPr>
              <w:t>Use the &lt;&lt; &lt; &gt; &gt;&gt; buttons in the main panel</w:t>
            </w:r>
          </w:p>
          <w:p w14:paraId="2095D54D" w14:textId="77777777" w:rsidR="001574A5" w:rsidRDefault="001574A5" w:rsidP="00D709D0">
            <w:pPr>
              <w:spacing w:before="100"/>
            </w:pPr>
          </w:p>
          <w:p w14:paraId="2F24A5B8" w14:textId="77777777" w:rsidR="001574A5" w:rsidRDefault="001574A5" w:rsidP="00D709D0">
            <w:pPr>
              <w:spacing w:after="20"/>
            </w:pPr>
            <w:r>
              <w:rPr>
                <w:color w:val="666666"/>
                <w:sz w:val="16"/>
                <w:szCs w:val="16"/>
              </w:rPr>
              <w:t>Or click the time slider and drag</w:t>
            </w:r>
          </w:p>
        </w:tc>
      </w:tr>
      <w:tr w:rsidR="001574A5" w14:paraId="1A472F6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0AFB90"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618F84" w14:textId="77777777" w:rsidR="001574A5" w:rsidRDefault="001574A5" w:rsidP="00D709D0">
            <w:r>
              <w:rPr>
                <w:b/>
                <w:bCs/>
                <w:sz w:val="18"/>
                <w:szCs w:val="18"/>
              </w:rPr>
              <w:t>Select pressure level</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BCB8A61" w14:textId="77777777" w:rsidR="001574A5" w:rsidRDefault="001574A5" w:rsidP="00D709D0">
            <w:pPr>
              <w:spacing w:after="20"/>
            </w:pPr>
            <w:r>
              <w:rPr>
                <w:color w:val="666666"/>
                <w:sz w:val="16"/>
                <w:szCs w:val="16"/>
              </w:rPr>
              <w:t>Use the level slider or type a value in the level box</w:t>
            </w:r>
          </w:p>
          <w:p w14:paraId="3A887365" w14:textId="77777777" w:rsidR="001574A5" w:rsidRDefault="001574A5" w:rsidP="00D709D0">
            <w:pPr>
              <w:spacing w:before="100"/>
            </w:pPr>
          </w:p>
          <w:p w14:paraId="1FBFC076" w14:textId="77777777" w:rsidR="001574A5" w:rsidRDefault="001574A5" w:rsidP="00D709D0">
            <w:pPr>
              <w:spacing w:after="20"/>
            </w:pPr>
            <w:r>
              <w:rPr>
                <w:color w:val="666666"/>
                <w:sz w:val="16"/>
                <w:szCs w:val="16"/>
              </w:rPr>
              <w:t xml:space="preserve">ERA5 pressure levels: 1000, 925, 850, 700, 500, 300, 200 </w:t>
            </w:r>
            <w:proofErr w:type="spellStart"/>
            <w:r>
              <w:rPr>
                <w:color w:val="666666"/>
                <w:sz w:val="16"/>
                <w:szCs w:val="16"/>
              </w:rPr>
              <w:t>hPa</w:t>
            </w:r>
            <w:proofErr w:type="spellEnd"/>
            <w:r>
              <w:rPr>
                <w:color w:val="666666"/>
                <w:sz w:val="16"/>
                <w:szCs w:val="16"/>
              </w:rPr>
              <w:t xml:space="preserve"> typical</w:t>
            </w:r>
          </w:p>
        </w:tc>
      </w:tr>
      <w:tr w:rsidR="001574A5" w14:paraId="217DCE9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8524" w14:textId="77777777" w:rsidR="001574A5" w:rsidRDefault="001574A5" w:rsidP="00D709D0">
            <w:r>
              <w:rPr>
                <w:color w:val="444444"/>
                <w:sz w:val="16"/>
                <w:szCs w:val="16"/>
              </w:rPr>
              <w:t>Display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74F1" w14:textId="77777777" w:rsidR="001574A5" w:rsidRDefault="001574A5" w:rsidP="00D709D0">
            <w:r>
              <w:rPr>
                <w:b/>
                <w:bCs/>
                <w:sz w:val="18"/>
                <w:szCs w:val="18"/>
              </w:rPr>
              <w:t>Change colormap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2A9A" w14:textId="77777777" w:rsidR="001574A5" w:rsidRDefault="001574A5" w:rsidP="00D709D0">
            <w:pPr>
              <w:spacing w:after="20"/>
            </w:pPr>
            <w:r>
              <w:rPr>
                <w:color w:val="666666"/>
                <w:sz w:val="16"/>
                <w:szCs w:val="16"/>
              </w:rPr>
              <w:t>Click 'Colors' button — cycle through built-in colormaps</w:t>
            </w:r>
          </w:p>
          <w:p w14:paraId="6B8B22BF" w14:textId="77777777" w:rsidR="001574A5" w:rsidRDefault="001574A5" w:rsidP="00D709D0">
            <w:pPr>
              <w:spacing w:before="100"/>
            </w:pPr>
          </w:p>
          <w:p w14:paraId="53C0DA31" w14:textId="77777777" w:rsidR="001574A5" w:rsidRDefault="001574A5" w:rsidP="00D709D0">
            <w:pPr>
              <w:spacing w:after="20"/>
            </w:pPr>
            <w:r>
              <w:rPr>
                <w:color w:val="666666"/>
                <w:sz w:val="16"/>
                <w:szCs w:val="16"/>
              </w:rPr>
              <w:t>For diverging fields (SPI, anomalies): use '</w:t>
            </w:r>
            <w:proofErr w:type="spellStart"/>
            <w:r>
              <w:rPr>
                <w:color w:val="666666"/>
                <w:sz w:val="16"/>
                <w:szCs w:val="16"/>
              </w:rPr>
              <w:t>bluewhitered</w:t>
            </w:r>
            <w:proofErr w:type="spellEnd"/>
            <w:r>
              <w:rPr>
                <w:color w:val="666666"/>
                <w:sz w:val="16"/>
                <w:szCs w:val="16"/>
              </w:rPr>
              <w:t>'</w:t>
            </w:r>
          </w:p>
          <w:p w14:paraId="287F7DB7" w14:textId="77777777" w:rsidR="001574A5" w:rsidRDefault="001574A5" w:rsidP="00D709D0">
            <w:pPr>
              <w:spacing w:before="100"/>
            </w:pPr>
          </w:p>
          <w:p w14:paraId="3E06AF3F" w14:textId="77777777" w:rsidR="001574A5" w:rsidRDefault="001574A5" w:rsidP="00D709D0">
            <w:pPr>
              <w:spacing w:after="20"/>
            </w:pPr>
            <w:r>
              <w:rPr>
                <w:color w:val="666666"/>
                <w:sz w:val="16"/>
                <w:szCs w:val="16"/>
              </w:rPr>
              <w:t>For temperature: 'rainbow' or '</w:t>
            </w:r>
            <w:proofErr w:type="spellStart"/>
            <w:r>
              <w:rPr>
                <w:color w:val="666666"/>
                <w:sz w:val="16"/>
                <w:szCs w:val="16"/>
              </w:rPr>
              <w:t>hotres</w:t>
            </w:r>
            <w:proofErr w:type="spellEnd"/>
            <w:r>
              <w:rPr>
                <w:color w:val="666666"/>
                <w:sz w:val="16"/>
                <w:szCs w:val="16"/>
              </w:rPr>
              <w:t>'</w:t>
            </w:r>
          </w:p>
        </w:tc>
      </w:tr>
      <w:tr w:rsidR="001574A5" w14:paraId="03D3806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26B545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906800" w14:textId="77777777" w:rsidR="001574A5" w:rsidRDefault="001574A5" w:rsidP="00D709D0">
            <w:r>
              <w:rPr>
                <w:b/>
                <w:bCs/>
                <w:sz w:val="18"/>
                <w:szCs w:val="18"/>
              </w:rPr>
              <w:t>Set color range manually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F2975A" w14:textId="77777777" w:rsidR="001574A5" w:rsidRDefault="001574A5" w:rsidP="00D709D0">
            <w:pPr>
              <w:spacing w:after="20"/>
            </w:pPr>
            <w:r>
              <w:rPr>
                <w:color w:val="666666"/>
                <w:sz w:val="16"/>
                <w:szCs w:val="16"/>
              </w:rPr>
              <w:t>Click 'Range' — enter min/max values, then hit Enter</w:t>
            </w:r>
          </w:p>
          <w:p w14:paraId="65A518E2" w14:textId="77777777" w:rsidR="001574A5" w:rsidRDefault="001574A5" w:rsidP="00D709D0">
            <w:pPr>
              <w:spacing w:before="100"/>
            </w:pPr>
          </w:p>
          <w:p w14:paraId="09B870FE" w14:textId="77777777" w:rsidR="001574A5" w:rsidRDefault="001574A5" w:rsidP="00D709D0">
            <w:pPr>
              <w:spacing w:after="20"/>
            </w:pPr>
            <w:r>
              <w:rPr>
                <w:color w:val="666666"/>
                <w:sz w:val="16"/>
                <w:szCs w:val="16"/>
              </w:rPr>
              <w:t>For ERA5 t2m in Kelvin: ~220 to 320 is a reasonable global range</w:t>
            </w:r>
          </w:p>
        </w:tc>
      </w:tr>
      <w:tr w:rsidR="001574A5" w14:paraId="0BB63BD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2890"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B1625" w14:textId="77777777" w:rsidR="001574A5" w:rsidRDefault="001574A5" w:rsidP="00D709D0">
            <w:r>
              <w:rPr>
                <w:b/>
                <w:bCs/>
                <w:sz w:val="18"/>
                <w:szCs w:val="18"/>
              </w:rPr>
              <w:t>Toggle coastlines / land overlay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709E" w14:textId="77777777" w:rsidR="001574A5" w:rsidRDefault="001574A5" w:rsidP="00D709D0">
            <w:pPr>
              <w:spacing w:after="20"/>
            </w:pPr>
            <w:r>
              <w:rPr>
                <w:color w:val="666666"/>
                <w:sz w:val="16"/>
                <w:szCs w:val="16"/>
              </w:rPr>
              <w:t>Click 'Overlay' button in main window</w:t>
            </w:r>
          </w:p>
        </w:tc>
      </w:tr>
      <w:tr w:rsidR="001574A5" w14:paraId="0022C6A1"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2148F1"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CF83019" w14:textId="77777777" w:rsidR="001574A5" w:rsidRDefault="001574A5" w:rsidP="00D709D0">
            <w:r>
              <w:rPr>
                <w:b/>
                <w:bCs/>
                <w:sz w:val="18"/>
                <w:szCs w:val="18"/>
              </w:rPr>
              <w:t>Zoom into a region</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5A142A" w14:textId="77777777" w:rsidR="001574A5" w:rsidRDefault="001574A5" w:rsidP="00D709D0">
            <w:pPr>
              <w:spacing w:after="20"/>
            </w:pPr>
            <w:r>
              <w:rPr>
                <w:color w:val="666666"/>
                <w:sz w:val="16"/>
                <w:szCs w:val="16"/>
              </w:rPr>
              <w:t>Click and drag on the map to zoom in</w:t>
            </w:r>
          </w:p>
          <w:p w14:paraId="52C44402" w14:textId="77777777" w:rsidR="001574A5" w:rsidRDefault="001574A5" w:rsidP="00D709D0">
            <w:pPr>
              <w:spacing w:before="100"/>
            </w:pPr>
          </w:p>
          <w:p w14:paraId="4E71D5C5" w14:textId="77777777" w:rsidR="001574A5" w:rsidRDefault="001574A5" w:rsidP="00D709D0">
            <w:pPr>
              <w:spacing w:after="20"/>
            </w:pPr>
            <w:r>
              <w:rPr>
                <w:color w:val="666666"/>
                <w:sz w:val="16"/>
                <w:szCs w:val="16"/>
              </w:rPr>
              <w:t>Right-click to zoom back out</w:t>
            </w:r>
          </w:p>
        </w:tc>
      </w:tr>
      <w:tr w:rsidR="001574A5" w14:paraId="616AF67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BCB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BB74" w14:textId="77777777" w:rsidR="001574A5" w:rsidRDefault="001574A5" w:rsidP="00D709D0">
            <w:r>
              <w:rPr>
                <w:b/>
                <w:bCs/>
                <w:sz w:val="18"/>
                <w:szCs w:val="18"/>
              </w:rPr>
              <w:t>View 1D cross-section (line plot)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24CDA" w14:textId="77777777" w:rsidR="001574A5" w:rsidRDefault="001574A5" w:rsidP="00D709D0">
            <w:pPr>
              <w:spacing w:after="20"/>
            </w:pPr>
            <w:proofErr w:type="spellStart"/>
            <w:r>
              <w:rPr>
                <w:color w:val="666666"/>
                <w:sz w:val="16"/>
                <w:szCs w:val="16"/>
              </w:rPr>
              <w:t>Ctrl+click</w:t>
            </w:r>
            <w:proofErr w:type="spellEnd"/>
            <w:r>
              <w:rPr>
                <w:color w:val="666666"/>
                <w:sz w:val="16"/>
                <w:szCs w:val="16"/>
              </w:rPr>
              <w:t xml:space="preserve"> on the map to extract a time series or profile</w:t>
            </w:r>
          </w:p>
        </w:tc>
      </w:tr>
      <w:tr w:rsidR="001574A5" w14:paraId="51A3FDD2"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7E7166" w14:textId="77777777" w:rsidR="001574A5" w:rsidRDefault="001574A5" w:rsidP="00D709D0">
            <w:r>
              <w:rPr>
                <w:color w:val="444444"/>
                <w:sz w:val="16"/>
                <w:szCs w:val="16"/>
              </w:rPr>
              <w:lastRenderedPageBreak/>
              <w:t>Save</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D1300C" w14:textId="77777777" w:rsidR="001574A5" w:rsidRDefault="001574A5" w:rsidP="00D709D0">
            <w:r>
              <w:rPr>
                <w:b/>
                <w:bCs/>
                <w:sz w:val="18"/>
                <w:szCs w:val="18"/>
              </w:rPr>
              <w:t>Save current frame as PNG</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42CF59B" w14:textId="77777777" w:rsidR="001574A5" w:rsidRDefault="001574A5" w:rsidP="00D709D0">
            <w:pPr>
              <w:spacing w:after="20"/>
            </w:pPr>
            <w:r>
              <w:rPr>
                <w:color w:val="666666"/>
                <w:sz w:val="16"/>
                <w:szCs w:val="16"/>
              </w:rPr>
              <w:t>Click 'Save' in the main window — saves displayed frame</w:t>
            </w:r>
          </w:p>
          <w:p w14:paraId="0BD70C76" w14:textId="77777777" w:rsidR="001574A5" w:rsidRDefault="001574A5" w:rsidP="00D709D0">
            <w:pPr>
              <w:spacing w:before="100"/>
            </w:pPr>
          </w:p>
          <w:p w14:paraId="5405B37A" w14:textId="77777777" w:rsidR="001574A5" w:rsidRDefault="001574A5" w:rsidP="00D709D0">
            <w:pPr>
              <w:spacing w:after="20"/>
            </w:pPr>
            <w:r>
              <w:rPr>
                <w:color w:val="666666"/>
                <w:sz w:val="16"/>
                <w:szCs w:val="16"/>
              </w:rPr>
              <w:t>For batch PNG export from a remote headless system, use matplotlib instead:</w:t>
            </w:r>
          </w:p>
          <w:p w14:paraId="79C33A64" w14:textId="77777777" w:rsidR="001574A5" w:rsidRDefault="001574A5" w:rsidP="00D709D0">
            <w:r>
              <w:rPr>
                <w:rFonts w:ascii="Courier New" w:eastAsia="Courier New" w:hAnsi="Courier New" w:cs="Courier New"/>
                <w:sz w:val="18"/>
                <w:szCs w:val="18"/>
              </w:rPr>
              <w:t xml:space="preserve">python3 -c "import </w:t>
            </w:r>
            <w:proofErr w:type="spellStart"/>
            <w:r>
              <w:rPr>
                <w:rFonts w:ascii="Courier New" w:eastAsia="Courier New" w:hAnsi="Courier New" w:cs="Courier New"/>
                <w:sz w:val="18"/>
                <w:szCs w:val="18"/>
              </w:rPr>
              <w:t>xarray</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xr</w:t>
            </w:r>
            <w:proofErr w:type="spellEnd"/>
            <w:r>
              <w:rPr>
                <w:rFonts w:ascii="Courier New" w:eastAsia="Courier New" w:hAnsi="Courier New" w:cs="Courier New"/>
                <w:sz w:val="18"/>
                <w:szCs w:val="18"/>
              </w:rPr>
              <w:t xml:space="preserve">, matplotlib; </w:t>
            </w:r>
            <w:proofErr w:type="spellStart"/>
            <w:r>
              <w:rPr>
                <w:rFonts w:ascii="Courier New" w:eastAsia="Courier New" w:hAnsi="Courier New" w:cs="Courier New"/>
                <w:sz w:val="18"/>
                <w:szCs w:val="18"/>
              </w:rPr>
              <w:t>matplotlib.use</w:t>
            </w:r>
            <w:proofErr w:type="spellEnd"/>
            <w:r>
              <w:rPr>
                <w:rFonts w:ascii="Courier New" w:eastAsia="Courier New" w:hAnsi="Courier New" w:cs="Courier New"/>
                <w:sz w:val="18"/>
                <w:szCs w:val="18"/>
              </w:rPr>
              <w:t xml:space="preserve">('Agg'); 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t>; ds=</w:t>
            </w:r>
            <w:proofErr w:type="spellStart"/>
            <w:proofErr w:type="gramStart"/>
            <w:r>
              <w:rPr>
                <w:rFonts w:ascii="Courier New" w:eastAsia="Courier New" w:hAnsi="Courier New" w:cs="Courier New"/>
                <w:sz w:val="18"/>
                <w:szCs w:val="18"/>
              </w:rPr>
              <w:t>xr.open</w:t>
            </w:r>
            <w:proofErr w:type="gramEnd"/>
            <w:r>
              <w:rPr>
                <w:rFonts w:ascii="Courier New" w:eastAsia="Courier New" w:hAnsi="Courier New" w:cs="Courier New"/>
                <w:sz w:val="18"/>
                <w:szCs w:val="18"/>
              </w:rPr>
              <w:t>_dataset</w:t>
            </w:r>
            <w:proofErr w:type="spellEnd"/>
            <w:r>
              <w:rPr>
                <w:rFonts w:ascii="Courier New" w:eastAsia="Courier New" w:hAnsi="Courier New" w:cs="Courier New"/>
                <w:sz w:val="18"/>
                <w:szCs w:val="18"/>
              </w:rPr>
              <w:t>('file.nc'); ds['t2m'</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isel</w:t>
            </w:r>
            <w:proofErr w:type="spellEnd"/>
            <w:proofErr w:type="gramEnd"/>
            <w:r>
              <w:rPr>
                <w:rFonts w:ascii="Courier New" w:eastAsia="Courier New" w:hAnsi="Courier New" w:cs="Courier New"/>
                <w:sz w:val="18"/>
                <w:szCs w:val="18"/>
              </w:rPr>
              <w:t>(time=0</w:t>
            </w:r>
            <w:proofErr w:type="gramStart"/>
            <w:r>
              <w:rPr>
                <w:rFonts w:ascii="Courier New" w:eastAsia="Courier New" w:hAnsi="Courier New" w:cs="Courier New"/>
                <w:sz w:val="18"/>
                <w:szCs w:val="18"/>
              </w:rPr>
              <w:t>).plot</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('t2m.png')"</w:t>
            </w:r>
          </w:p>
        </w:tc>
      </w:tr>
      <w:tr w:rsidR="001574A5" w14:paraId="0577526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45EC"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2009" w14:textId="77777777" w:rsidR="001574A5" w:rsidRDefault="001574A5" w:rsidP="00D709D0">
            <w:r>
              <w:rPr>
                <w:b/>
                <w:bCs/>
                <w:sz w:val="18"/>
                <w:szCs w:val="18"/>
              </w:rPr>
              <w:t>File won't open / blank display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9E70B" w14:textId="77777777" w:rsidR="001574A5" w:rsidRDefault="001574A5" w:rsidP="00D709D0">
            <w:pPr>
              <w:spacing w:after="20"/>
            </w:pPr>
            <w:r>
              <w:rPr>
                <w:color w:val="666666"/>
                <w:sz w:val="16"/>
                <w:szCs w:val="16"/>
              </w:rPr>
              <w:t>Check DISPLAY is set (remote systems)</w:t>
            </w:r>
          </w:p>
          <w:p w14:paraId="58014884" w14:textId="77777777" w:rsidR="001574A5" w:rsidRDefault="001574A5" w:rsidP="00D709D0">
            <w:r>
              <w:rPr>
                <w:rFonts w:ascii="Courier New" w:eastAsia="Courier New" w:hAnsi="Courier New" w:cs="Courier New"/>
                <w:sz w:val="18"/>
                <w:szCs w:val="18"/>
              </w:rPr>
              <w:t>echo $DISPLAY</w:t>
            </w:r>
          </w:p>
          <w:p w14:paraId="4447E0A5" w14:textId="77777777" w:rsidR="001574A5" w:rsidRDefault="001574A5" w:rsidP="00D709D0">
            <w:pPr>
              <w:spacing w:before="100"/>
            </w:pPr>
          </w:p>
          <w:p w14:paraId="1481FAFA" w14:textId="77777777" w:rsidR="001574A5" w:rsidRDefault="001574A5" w:rsidP="00D709D0">
            <w:pPr>
              <w:spacing w:after="20"/>
            </w:pPr>
            <w:r>
              <w:rPr>
                <w:color w:val="666666"/>
                <w:sz w:val="16"/>
                <w:szCs w:val="16"/>
              </w:rPr>
              <w:t>If empty, set it (common values):</w:t>
            </w:r>
          </w:p>
          <w:p w14:paraId="598604E9" w14:textId="77777777" w:rsidR="001574A5" w:rsidRDefault="001574A5" w:rsidP="00D709D0">
            <w:r>
              <w:rPr>
                <w:rFonts w:ascii="Courier New" w:eastAsia="Courier New" w:hAnsi="Courier New" w:cs="Courier New"/>
                <w:sz w:val="18"/>
                <w:szCs w:val="18"/>
              </w:rPr>
              <w:t>export DISPLAY=:0 export DISPLAY=localhost:10.0</w:t>
            </w:r>
          </w:p>
        </w:tc>
      </w:tr>
      <w:tr w:rsidR="001574A5" w14:paraId="0A588076"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A151F9"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D29067" w14:textId="77777777" w:rsidR="001574A5" w:rsidRDefault="001574A5" w:rsidP="00D709D0">
            <w:r>
              <w:rPr>
                <w:b/>
                <w:bCs/>
                <w:sz w:val="18"/>
                <w:szCs w:val="18"/>
              </w:rPr>
              <w:t>ERA5 latitudes appear inverted</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8FA9C2D" w14:textId="77777777" w:rsidR="001574A5" w:rsidRDefault="001574A5" w:rsidP="00D709D0">
            <w:pPr>
              <w:spacing w:after="20"/>
            </w:pPr>
            <w:r>
              <w:rPr>
                <w:color w:val="666666"/>
                <w:sz w:val="16"/>
                <w:szCs w:val="16"/>
              </w:rPr>
              <w:t xml:space="preserve">ERA5 latitudes are descending (90 → -90) — </w:t>
            </w:r>
            <w:proofErr w:type="spellStart"/>
            <w:r>
              <w:rPr>
                <w:color w:val="666666"/>
                <w:sz w:val="16"/>
                <w:szCs w:val="16"/>
              </w:rPr>
              <w:t>ncview</w:t>
            </w:r>
            <w:proofErr w:type="spellEnd"/>
            <w:r>
              <w:rPr>
                <w:color w:val="666666"/>
                <w:sz w:val="16"/>
                <w:szCs w:val="16"/>
              </w:rPr>
              <w:t xml:space="preserve"> renders correctly</w:t>
            </w:r>
          </w:p>
          <w:p w14:paraId="7146659A" w14:textId="77777777" w:rsidR="001574A5" w:rsidRDefault="001574A5" w:rsidP="00D709D0"/>
          <w:p w14:paraId="34B4BD6E" w14:textId="77777777" w:rsidR="001574A5" w:rsidRDefault="001574A5" w:rsidP="00D709D0">
            <w:pPr>
              <w:spacing w:before="100"/>
            </w:pPr>
          </w:p>
          <w:p w14:paraId="14D401CD" w14:textId="77777777" w:rsidR="001574A5" w:rsidRDefault="001574A5" w:rsidP="00D709D0">
            <w:pPr>
              <w:spacing w:after="20"/>
            </w:pPr>
            <w:r>
              <w:rPr>
                <w:color w:val="666666"/>
                <w:sz w:val="16"/>
                <w:szCs w:val="16"/>
              </w:rPr>
              <w:t xml:space="preserve">If map looks upside-down, the file may have been preprocessed; use CDO </w:t>
            </w:r>
            <w:proofErr w:type="spellStart"/>
            <w:r>
              <w:rPr>
                <w:color w:val="666666"/>
                <w:sz w:val="16"/>
                <w:szCs w:val="16"/>
              </w:rPr>
              <w:t>invertlat</w:t>
            </w:r>
            <w:proofErr w:type="spellEnd"/>
            <w:r>
              <w:rPr>
                <w:color w:val="666666"/>
                <w:sz w:val="16"/>
                <w:szCs w:val="16"/>
              </w:rPr>
              <w:t xml:space="preserve"> to fix:</w:t>
            </w:r>
          </w:p>
          <w:p w14:paraId="2455CAF9" w14:textId="77777777" w:rsidR="001574A5" w:rsidRDefault="001574A5" w:rsidP="00D709D0">
            <w:proofErr w:type="spellStart"/>
            <w:r>
              <w:rPr>
                <w:rFonts w:ascii="Courier New" w:eastAsia="Courier New" w:hAnsi="Courier New" w:cs="Courier New"/>
                <w:sz w:val="18"/>
                <w:szCs w:val="18"/>
              </w:rPr>
              <w:t>cdo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invertlat</w:t>
            </w:r>
            <w:proofErr w:type="spellEnd"/>
            <w:r>
              <w:rPr>
                <w:rFonts w:ascii="Courier New" w:eastAsia="Courier New" w:hAnsi="Courier New" w:cs="Courier New"/>
                <w:sz w:val="18"/>
                <w:szCs w:val="18"/>
              </w:rPr>
              <w:t xml:space="preserve"> input.nc fixed.nc</w:t>
            </w:r>
          </w:p>
        </w:tc>
      </w:tr>
    </w:tbl>
    <w:p w14:paraId="0044E5B8" w14:textId="77777777" w:rsidR="001574A5" w:rsidRDefault="001574A5" w:rsidP="001574A5">
      <w:r>
        <w:br w:type="textWrapping" w:clear="all"/>
      </w:r>
    </w:p>
    <w:p w14:paraId="6D9A02E5" w14:textId="29CC76E1" w:rsidR="001574A5" w:rsidRDefault="001574A5" w:rsidP="001574A5">
      <w:pPr>
        <w:pStyle w:val="Heading2"/>
      </w:pPr>
      <w:bookmarkStart w:id="37" w:name="_Toc227437530"/>
      <w:proofErr w:type="spellStart"/>
      <w:r>
        <w:t>ncdump</w:t>
      </w:r>
      <w:bookmarkEnd w:id="37"/>
      <w:proofErr w:type="spellEnd"/>
    </w:p>
    <w:p w14:paraId="470DD813" w14:textId="77777777" w:rsidR="001574A5" w:rsidRDefault="001574A5" w:rsidP="001574A5">
      <w:proofErr w:type="spellStart"/>
      <w:r>
        <w:rPr>
          <w:b/>
          <w:bCs/>
          <w:color w:val="1A3A5C"/>
          <w:sz w:val="40"/>
          <w:szCs w:val="40"/>
        </w:rPr>
        <w:t>ncdump</w:t>
      </w:r>
      <w:proofErr w:type="spellEnd"/>
      <w:r>
        <w:rPr>
          <w:b/>
          <w:bCs/>
          <w:color w:val="1A3A5C"/>
          <w:sz w:val="40"/>
          <w:szCs w:val="40"/>
        </w:rPr>
        <w:t xml:space="preserve"> — </w:t>
      </w:r>
      <w:proofErr w:type="spellStart"/>
      <w:r>
        <w:rPr>
          <w:b/>
          <w:bCs/>
          <w:color w:val="1A3A5C"/>
          <w:sz w:val="40"/>
          <w:szCs w:val="40"/>
        </w:rPr>
        <w:t>NetCDF</w:t>
      </w:r>
      <w:proofErr w:type="spellEnd"/>
      <w:r>
        <w:rPr>
          <w:b/>
          <w:bCs/>
          <w:color w:val="1A3A5C"/>
          <w:sz w:val="40"/>
          <w:szCs w:val="40"/>
        </w:rPr>
        <w:t xml:space="preserve"> Dump Utility</w:t>
      </w:r>
    </w:p>
    <w:p w14:paraId="7927233F" w14:textId="77777777" w:rsidR="001574A5" w:rsidRDefault="001574A5" w:rsidP="001574A5">
      <w:r>
        <w:rPr>
          <w:color w:val="666666"/>
          <w:sz w:val="18"/>
          <w:szCs w:val="18"/>
        </w:rPr>
        <w:t xml:space="preserve">Inspection and text-conversion tool for </w:t>
      </w:r>
      <w:proofErr w:type="spellStart"/>
      <w:r>
        <w:rPr>
          <w:color w:val="666666"/>
          <w:sz w:val="18"/>
          <w:szCs w:val="18"/>
        </w:rPr>
        <w:t>NetCDF</w:t>
      </w:r>
      <w:proofErr w:type="spellEnd"/>
      <w:r>
        <w:rPr>
          <w:color w:val="666666"/>
          <w:sz w:val="18"/>
          <w:szCs w:val="18"/>
        </w:rPr>
        <w:t xml:space="preserve"> files. Also includes </w:t>
      </w:r>
      <w:proofErr w:type="spellStart"/>
      <w:r>
        <w:rPr>
          <w:color w:val="666666"/>
          <w:sz w:val="18"/>
          <w:szCs w:val="18"/>
        </w:rPr>
        <w:t>nccopy</w:t>
      </w:r>
      <w:proofErr w:type="spellEnd"/>
      <w:r>
        <w:rPr>
          <w:color w:val="666666"/>
          <w:sz w:val="18"/>
          <w:szCs w:val="18"/>
        </w:rPr>
        <w:t xml:space="preserve"> for format conversion and compression. Part of the </w:t>
      </w:r>
      <w:proofErr w:type="spellStart"/>
      <w:r>
        <w:rPr>
          <w:color w:val="666666"/>
          <w:sz w:val="18"/>
          <w:szCs w:val="18"/>
        </w:rPr>
        <w:t>netCDF</w:t>
      </w:r>
      <w:proofErr w:type="spellEnd"/>
      <w:r>
        <w:rPr>
          <w:color w:val="666666"/>
          <w:sz w:val="18"/>
          <w:szCs w:val="18"/>
        </w:rPr>
        <w:t>-C library.</w:t>
      </w:r>
    </w:p>
    <w:p w14:paraId="6D8019A0" w14:textId="77777777" w:rsidR="001574A5" w:rsidRDefault="001574A5" w:rsidP="001574A5">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100"/>
        <w:gridCol w:w="5700"/>
      </w:tblGrid>
      <w:tr w:rsidR="001574A5" w14:paraId="4212F68E"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640523" w14:textId="77777777" w:rsidR="001574A5" w:rsidRDefault="001574A5" w:rsidP="00D709D0">
            <w:r>
              <w:rPr>
                <w:b/>
                <w:bCs/>
                <w:color w:val="FFFFFF"/>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625ECDA"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FC3892" w14:textId="77777777" w:rsidR="001574A5" w:rsidRDefault="001574A5" w:rsidP="00D709D0">
            <w:r>
              <w:rPr>
                <w:b/>
                <w:bCs/>
                <w:color w:val="FFFFFF"/>
              </w:rPr>
              <w:t>Example</w:t>
            </w:r>
          </w:p>
        </w:tc>
      </w:tr>
      <w:tr w:rsidR="001574A5" w14:paraId="081A2A7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844B" w14:textId="77777777" w:rsidR="001574A5" w:rsidRDefault="001574A5" w:rsidP="00D709D0">
            <w:r>
              <w:rPr>
                <w:color w:val="444444"/>
                <w:sz w:val="16"/>
                <w:szCs w:val="16"/>
              </w:rPr>
              <w:t>Inspection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521DC" w14:textId="77777777" w:rsidR="001574A5" w:rsidRDefault="001574A5" w:rsidP="00D709D0">
            <w:r>
              <w:rPr>
                <w:b/>
                <w:bCs/>
                <w:sz w:val="18"/>
                <w:szCs w:val="18"/>
              </w:rPr>
              <w:t>Show file header (metadata only)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F56D" w14:textId="77777777" w:rsidR="001574A5" w:rsidRDefault="001574A5" w:rsidP="00D709D0">
            <w:pPr>
              <w:spacing w:after="20"/>
            </w:pPr>
            <w:r>
              <w:rPr>
                <w:color w:val="666666"/>
                <w:sz w:val="16"/>
                <w:szCs w:val="16"/>
              </w:rPr>
              <w:t>Dimensions, variables, attributes — no data values</w:t>
            </w:r>
          </w:p>
          <w:p w14:paraId="59A41DD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w:t>
            </w:r>
          </w:p>
        </w:tc>
      </w:tr>
      <w:tr w:rsidR="001574A5" w14:paraId="0BEE7C7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DAAFE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9BFB80" w14:textId="77777777" w:rsidR="001574A5" w:rsidRDefault="001574A5" w:rsidP="00D709D0">
            <w:r>
              <w:rPr>
                <w:b/>
                <w:bCs/>
                <w:sz w:val="18"/>
                <w:szCs w:val="18"/>
              </w:rPr>
              <w:t>Show full file contents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90C46A0" w14:textId="77777777" w:rsidR="001574A5" w:rsidRDefault="001574A5" w:rsidP="00D709D0">
            <w:r>
              <w:rPr>
                <w:color w:val="666666"/>
                <w:sz w:val="16"/>
                <w:szCs w:val="16"/>
              </w:rPr>
              <w:t>Dumps all data values — use with caution on large files</w:t>
            </w:r>
          </w:p>
          <w:p w14:paraId="26FE3BE6" w14:textId="77777777" w:rsidR="001574A5" w:rsidRDefault="001574A5" w:rsidP="00D709D0">
            <w:proofErr w:type="spellStart"/>
            <w:r>
              <w:rPr>
                <w:rFonts w:ascii="Courier New" w:eastAsia="Courier New" w:hAnsi="Courier New" w:cs="Courier New"/>
                <w:sz w:val="18"/>
                <w:szCs w:val="18"/>
              </w:rPr>
              <w:lastRenderedPageBreak/>
              <w:t>ncdump</w:t>
            </w:r>
            <w:proofErr w:type="spellEnd"/>
            <w:r>
              <w:rPr>
                <w:rFonts w:ascii="Courier New" w:eastAsia="Courier New" w:hAnsi="Courier New" w:cs="Courier New"/>
                <w:sz w:val="18"/>
                <w:szCs w:val="18"/>
              </w:rPr>
              <w:t xml:space="preserve"> file.nc</w:t>
            </w:r>
          </w:p>
          <w:p w14:paraId="024C9CE2" w14:textId="77777777" w:rsidR="001574A5" w:rsidRDefault="001574A5" w:rsidP="00D709D0">
            <w:pPr>
              <w:spacing w:before="100"/>
            </w:pPr>
          </w:p>
          <w:p w14:paraId="502B31AA" w14:textId="77777777" w:rsidR="001574A5" w:rsidRDefault="001574A5" w:rsidP="00D709D0">
            <w:r>
              <w:rPr>
                <w:color w:val="666666"/>
                <w:sz w:val="16"/>
                <w:szCs w:val="16"/>
              </w:rPr>
              <w:t>Pipe to less for scrollable output</w:t>
            </w:r>
          </w:p>
          <w:p w14:paraId="241D1D01"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file.nc | less</w:t>
            </w:r>
          </w:p>
        </w:tc>
      </w:tr>
      <w:tr w:rsidR="001574A5" w14:paraId="117AE32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B78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5949" w14:textId="77777777" w:rsidR="001574A5" w:rsidRDefault="001574A5" w:rsidP="00D709D0">
            <w:r>
              <w:rPr>
                <w:b/>
                <w:bCs/>
                <w:sz w:val="18"/>
                <w:szCs w:val="18"/>
              </w:rPr>
              <w:t>Show one variable</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4725" w14:textId="77777777" w:rsidR="001574A5" w:rsidRDefault="001574A5" w:rsidP="00D709D0">
            <w:r>
              <w:rPr>
                <w:color w:val="666666"/>
                <w:sz w:val="16"/>
                <w:szCs w:val="16"/>
              </w:rPr>
              <w:t>Header + data for a single variable</w:t>
            </w:r>
          </w:p>
          <w:p w14:paraId="10F73993"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 t2m file.nc</w:t>
            </w:r>
          </w:p>
          <w:p w14:paraId="77687BCA" w14:textId="77777777" w:rsidR="001574A5" w:rsidRDefault="001574A5" w:rsidP="00D709D0">
            <w:pPr>
              <w:spacing w:before="100"/>
            </w:pPr>
          </w:p>
          <w:p w14:paraId="7E61E7D8" w14:textId="77777777" w:rsidR="001574A5" w:rsidRDefault="001574A5" w:rsidP="00D709D0">
            <w:r>
              <w:rPr>
                <w:color w:val="666666"/>
                <w:sz w:val="16"/>
                <w:szCs w:val="16"/>
              </w:rPr>
              <w:t>Header only for a single variable</w:t>
            </w:r>
          </w:p>
          <w:p w14:paraId="0D08463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-v t2m file.nc</w:t>
            </w:r>
          </w:p>
        </w:tc>
      </w:tr>
      <w:tr w:rsidR="001574A5" w14:paraId="474B4AE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26A39D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390C86" w14:textId="77777777" w:rsidR="001574A5" w:rsidRDefault="001574A5" w:rsidP="00D709D0">
            <w:r>
              <w:rPr>
                <w:b/>
                <w:bCs/>
                <w:sz w:val="18"/>
                <w:szCs w:val="18"/>
              </w:rPr>
              <w:t>Show global attributes only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7A2455A"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-g file.nc</w:t>
            </w:r>
          </w:p>
        </w:tc>
      </w:tr>
      <w:tr w:rsidR="001574A5" w14:paraId="1A7553E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B5D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DFA35" w14:textId="77777777" w:rsidR="001574A5" w:rsidRDefault="001574A5" w:rsidP="00D709D0">
            <w:r>
              <w:rPr>
                <w:b/>
                <w:bCs/>
                <w:sz w:val="18"/>
                <w:szCs w:val="18"/>
              </w:rPr>
              <w:t>Show coordinate values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9BD1" w14:textId="77777777" w:rsidR="001574A5" w:rsidRDefault="001574A5" w:rsidP="00D709D0">
            <w:r>
              <w:rPr>
                <w:color w:val="666666"/>
                <w:sz w:val="16"/>
                <w:szCs w:val="16"/>
              </w:rPr>
              <w:t>Dump just the time or level coordinate</w:t>
            </w:r>
          </w:p>
          <w:p w14:paraId="552A9597"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time</w:t>
            </w:r>
            <w:proofErr w:type="gramEnd"/>
            <w:r>
              <w:rPr>
                <w:rFonts w:ascii="Courier New" w:eastAsia="Courier New" w:hAnsi="Courier New" w:cs="Courier New"/>
                <w:sz w:val="18"/>
                <w:szCs w:val="18"/>
              </w:rPr>
              <w:t xml:space="preserve"> file.nc</w:t>
            </w:r>
          </w:p>
          <w:p w14:paraId="5DB994A6" w14:textId="77777777" w:rsidR="001574A5" w:rsidRDefault="001574A5" w:rsidP="00D709D0">
            <w:pPr>
              <w:spacing w:before="100"/>
            </w:pPr>
          </w:p>
          <w:p w14:paraId="3388997E"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 level file.nc</w:t>
            </w:r>
          </w:p>
        </w:tc>
      </w:tr>
      <w:tr w:rsidR="001574A5" w14:paraId="13A1F5E8"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20E30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B1F455" w14:textId="77777777" w:rsidR="001574A5" w:rsidRDefault="001574A5" w:rsidP="00D709D0">
            <w:r>
              <w:rPr>
                <w:b/>
                <w:bCs/>
                <w:sz w:val="18"/>
                <w:szCs w:val="18"/>
              </w:rPr>
              <w:t>Check fill value and units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F73F96" w14:textId="77777777" w:rsidR="001574A5" w:rsidRDefault="001574A5" w:rsidP="00D709D0">
            <w:pPr>
              <w:spacing w:after="20"/>
            </w:pPr>
            <w:r>
              <w:rPr>
                <w:color w:val="666666"/>
                <w:sz w:val="16"/>
                <w:szCs w:val="16"/>
              </w:rPr>
              <w:t>Look for _</w:t>
            </w:r>
            <w:proofErr w:type="spellStart"/>
            <w:r>
              <w:rPr>
                <w:color w:val="666666"/>
                <w:sz w:val="16"/>
                <w:szCs w:val="16"/>
              </w:rPr>
              <w:t>FillValue</w:t>
            </w:r>
            <w:proofErr w:type="spellEnd"/>
            <w:r>
              <w:rPr>
                <w:color w:val="666666"/>
                <w:sz w:val="16"/>
                <w:szCs w:val="16"/>
              </w:rPr>
              <w:t xml:space="preserve">, </w:t>
            </w:r>
            <w:proofErr w:type="spellStart"/>
            <w:r>
              <w:rPr>
                <w:color w:val="666666"/>
                <w:sz w:val="16"/>
                <w:szCs w:val="16"/>
              </w:rPr>
              <w:t>missing_value</w:t>
            </w:r>
            <w:proofErr w:type="spellEnd"/>
            <w:r>
              <w:rPr>
                <w:color w:val="666666"/>
                <w:sz w:val="16"/>
                <w:szCs w:val="16"/>
              </w:rPr>
              <w:t>, units in the header</w:t>
            </w:r>
          </w:p>
          <w:p w14:paraId="2B4F4E1C"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fillvalue</w:t>
            </w:r>
            <w:proofErr w:type="spellEnd"/>
          </w:p>
          <w:p w14:paraId="1C74623D" w14:textId="77777777" w:rsidR="001574A5" w:rsidRDefault="001574A5" w:rsidP="00D709D0">
            <w:pPr>
              <w:spacing w:before="100"/>
            </w:pPr>
          </w:p>
          <w:p w14:paraId="37E97E60"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units</w:t>
            </w:r>
          </w:p>
        </w:tc>
      </w:tr>
      <w:tr w:rsidR="001574A5" w14:paraId="776A2B6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6E44"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A0E41" w14:textId="77777777" w:rsidR="001574A5" w:rsidRDefault="001574A5" w:rsidP="00D709D0">
            <w:r>
              <w:rPr>
                <w:b/>
                <w:bCs/>
                <w:sz w:val="18"/>
                <w:szCs w:val="18"/>
              </w:rPr>
              <w:t>Check dimensions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AE80" w14:textId="77777777" w:rsidR="001574A5" w:rsidRDefault="001574A5" w:rsidP="00D709D0">
            <w:pPr>
              <w:spacing w:after="20"/>
            </w:pPr>
            <w:r>
              <w:rPr>
                <w:color w:val="666666"/>
                <w:sz w:val="16"/>
                <w:szCs w:val="16"/>
              </w:rPr>
              <w:t xml:space="preserve">Quickly confirm shape — time, level, </w:t>
            </w:r>
            <w:proofErr w:type="spellStart"/>
            <w:r>
              <w:rPr>
                <w:color w:val="666666"/>
                <w:sz w:val="16"/>
                <w:szCs w:val="16"/>
              </w:rPr>
              <w:t>lat</w:t>
            </w:r>
            <w:proofErr w:type="spellEnd"/>
            <w:r>
              <w:rPr>
                <w:color w:val="666666"/>
                <w:sz w:val="16"/>
                <w:szCs w:val="16"/>
              </w:rPr>
              <w:t xml:space="preserve">, </w:t>
            </w:r>
            <w:proofErr w:type="spellStart"/>
            <w:r>
              <w:rPr>
                <w:color w:val="666666"/>
                <w:sz w:val="16"/>
                <w:szCs w:val="16"/>
              </w:rPr>
              <w:t>lon</w:t>
            </w:r>
            <w:proofErr w:type="spellEnd"/>
            <w:r>
              <w:rPr>
                <w:color w:val="666666"/>
                <w:sz w:val="16"/>
                <w:szCs w:val="16"/>
              </w:rPr>
              <w:t xml:space="preserve"> sizes</w:t>
            </w:r>
          </w:p>
          <w:p w14:paraId="43A04B01"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head -20</w:t>
            </w:r>
          </w:p>
        </w:tc>
      </w:tr>
      <w:tr w:rsidR="001574A5" w14:paraId="0C633B4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F10A1B4"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C185DB7" w14:textId="77777777" w:rsidR="001574A5" w:rsidRDefault="001574A5" w:rsidP="00D709D0">
            <w:r>
              <w:rPr>
                <w:b/>
                <w:bCs/>
                <w:sz w:val="18"/>
                <w:szCs w:val="18"/>
              </w:rPr>
              <w:t xml:space="preserve">Show version / </w:t>
            </w:r>
            <w:proofErr w:type="spellStart"/>
            <w:r>
              <w:rPr>
                <w:b/>
                <w:bCs/>
                <w:sz w:val="18"/>
                <w:szCs w:val="18"/>
              </w:rPr>
              <w:t>NetCDF</w:t>
            </w:r>
            <w:proofErr w:type="spellEnd"/>
            <w:r>
              <w:rPr>
                <w:b/>
                <w:bCs/>
                <w:sz w:val="18"/>
                <w:szCs w:val="18"/>
              </w:rPr>
              <w:t xml:space="preserve"> format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D021D4"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--version</w:t>
            </w:r>
          </w:p>
          <w:p w14:paraId="44AE8EAB" w14:textId="77777777" w:rsidR="001574A5" w:rsidRDefault="001574A5" w:rsidP="00D709D0">
            <w:pPr>
              <w:spacing w:before="100"/>
            </w:pPr>
          </w:p>
          <w:p w14:paraId="77A408FD" w14:textId="77777777" w:rsidR="001574A5" w:rsidRDefault="001574A5" w:rsidP="00D709D0">
            <w:pPr>
              <w:spacing w:after="20"/>
            </w:pPr>
            <w:r>
              <w:rPr>
                <w:color w:val="666666"/>
                <w:sz w:val="16"/>
                <w:szCs w:val="16"/>
              </w:rPr>
              <w:t>Detect whether file is classic, NetCDF4, or HDF5-backed</w:t>
            </w:r>
          </w:p>
          <w:p w14:paraId="6AF9CE10"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-k file.nc</w:t>
            </w:r>
          </w:p>
        </w:tc>
      </w:tr>
      <w:tr w:rsidR="001574A5" w14:paraId="4CDA37C3"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787E" w14:textId="77777777" w:rsidR="001574A5" w:rsidRDefault="001574A5" w:rsidP="00D709D0">
            <w:r>
              <w:rPr>
                <w:color w:val="444444"/>
                <w:sz w:val="16"/>
                <w:szCs w:val="16"/>
              </w:rPr>
              <w:t>Copy / Convert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5CFA" w14:textId="77777777" w:rsidR="001574A5" w:rsidRDefault="001574A5" w:rsidP="00D709D0">
            <w:r>
              <w:rPr>
                <w:b/>
                <w:bCs/>
                <w:sz w:val="18"/>
                <w:szCs w:val="18"/>
              </w:rPr>
              <w:t xml:space="preserve">Copy </w:t>
            </w:r>
            <w:proofErr w:type="spellStart"/>
            <w:r>
              <w:rPr>
                <w:b/>
                <w:bCs/>
                <w:sz w:val="18"/>
                <w:szCs w:val="18"/>
              </w:rPr>
              <w:t>NetCDF</w:t>
            </w:r>
            <w:proofErr w:type="spellEnd"/>
            <w:r>
              <w:rPr>
                <w:b/>
                <w:bCs/>
                <w:sz w:val="18"/>
                <w:szCs w:val="18"/>
              </w:rPr>
              <w:t xml:space="preserve"> file (</w:t>
            </w:r>
            <w:proofErr w:type="spellStart"/>
            <w:r>
              <w:rPr>
                <w:b/>
                <w:bCs/>
                <w:sz w:val="18"/>
                <w:szCs w:val="18"/>
              </w:rPr>
              <w:t>nccopy</w:t>
            </w:r>
            <w:proofErr w:type="spellEnd"/>
            <w:r>
              <w:rPr>
                <w:b/>
                <w:bCs/>
                <w:sz w:val="18"/>
                <w:szCs w:val="18"/>
              </w:rPr>
              <w: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CF8B" w14:textId="77777777" w:rsidR="001574A5" w:rsidRDefault="001574A5" w:rsidP="00D709D0">
            <w:proofErr w:type="spellStart"/>
            <w:r>
              <w:rPr>
                <w:color w:val="666666"/>
                <w:sz w:val="16"/>
                <w:szCs w:val="16"/>
              </w:rPr>
              <w:t>nccopy</w:t>
            </w:r>
            <w:proofErr w:type="spellEnd"/>
            <w:r>
              <w:rPr>
                <w:color w:val="666666"/>
                <w:sz w:val="16"/>
                <w:szCs w:val="16"/>
              </w:rPr>
              <w:t xml:space="preserve"> ships with </w:t>
            </w:r>
            <w:proofErr w:type="spellStart"/>
            <w:r>
              <w:rPr>
                <w:color w:val="666666"/>
                <w:sz w:val="16"/>
                <w:szCs w:val="16"/>
              </w:rPr>
              <w:t>ncdump</w:t>
            </w:r>
            <w:proofErr w:type="spellEnd"/>
            <w:r>
              <w:rPr>
                <w:color w:val="666666"/>
                <w:sz w:val="16"/>
                <w:szCs w:val="16"/>
              </w:rPr>
              <w:t xml:space="preserve"> — useful for format conversion</w:t>
            </w:r>
          </w:p>
          <w:p w14:paraId="4E01D07A"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-k nc4 input.nc output_nc4.nc</w:t>
            </w:r>
          </w:p>
          <w:p w14:paraId="36A7AF03" w14:textId="77777777" w:rsidR="001574A5" w:rsidRDefault="001574A5" w:rsidP="00D709D0">
            <w:pPr>
              <w:spacing w:before="100"/>
            </w:pPr>
          </w:p>
          <w:p w14:paraId="59F1E5FF" w14:textId="77777777" w:rsidR="001574A5" w:rsidRDefault="001574A5" w:rsidP="00D709D0">
            <w:r>
              <w:rPr>
                <w:color w:val="666666"/>
                <w:sz w:val="16"/>
                <w:szCs w:val="16"/>
              </w:rPr>
              <w:t>Compress output (deflate level 4)</w:t>
            </w:r>
          </w:p>
          <w:p w14:paraId="301154A9"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-d 4 input.nc compressed.nc</w:t>
            </w:r>
          </w:p>
          <w:p w14:paraId="23E995E3" w14:textId="77777777" w:rsidR="001574A5" w:rsidRDefault="001574A5" w:rsidP="00D709D0">
            <w:pPr>
              <w:spacing w:before="100"/>
            </w:pPr>
          </w:p>
          <w:p w14:paraId="5327EBAC" w14:textId="77777777" w:rsidR="001574A5" w:rsidRDefault="001574A5" w:rsidP="00D709D0">
            <w:r>
              <w:rPr>
                <w:color w:val="666666"/>
                <w:sz w:val="16"/>
                <w:szCs w:val="16"/>
              </w:rPr>
              <w:t>Chunk the output for better read performance</w:t>
            </w:r>
          </w:p>
          <w:p w14:paraId="3D8906E4" w14:textId="77777777" w:rsidR="001574A5" w:rsidRDefault="001574A5" w:rsidP="00D709D0">
            <w:proofErr w:type="spellStart"/>
            <w:r>
              <w:rPr>
                <w:rFonts w:ascii="Courier New" w:eastAsia="Courier New" w:hAnsi="Courier New" w:cs="Courier New"/>
                <w:sz w:val="18"/>
                <w:szCs w:val="18"/>
              </w:rPr>
              <w:t>nccopy</w:t>
            </w:r>
            <w:proofErr w:type="spellEnd"/>
            <w:r>
              <w:rPr>
                <w:rFonts w:ascii="Courier New" w:eastAsia="Courier New" w:hAnsi="Courier New" w:cs="Courier New"/>
                <w:sz w:val="18"/>
                <w:szCs w:val="18"/>
              </w:rPr>
              <w:t xml:space="preserve"> -c time/</w:t>
            </w:r>
            <w:proofErr w:type="gramStart"/>
            <w:r>
              <w:rPr>
                <w:rFonts w:ascii="Courier New" w:eastAsia="Courier New" w:hAnsi="Courier New" w:cs="Courier New"/>
                <w:sz w:val="18"/>
                <w:szCs w:val="18"/>
              </w:rPr>
              <w:t>1,lat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100,lon</w:t>
            </w:r>
            <w:proofErr w:type="gramEnd"/>
            <w:r>
              <w:rPr>
                <w:rFonts w:ascii="Courier New" w:eastAsia="Courier New" w:hAnsi="Courier New" w:cs="Courier New"/>
                <w:sz w:val="18"/>
                <w:szCs w:val="18"/>
              </w:rPr>
              <w:t>/100 input.nc chunked.nc</w:t>
            </w:r>
          </w:p>
        </w:tc>
      </w:tr>
      <w:tr w:rsidR="001574A5" w14:paraId="2C71446D"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A9A12FF"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3D7B4B4" w14:textId="77777777" w:rsidR="001574A5" w:rsidRDefault="001574A5" w:rsidP="00D709D0">
            <w:r>
              <w:rPr>
                <w:b/>
                <w:bCs/>
                <w:sz w:val="18"/>
                <w:szCs w:val="18"/>
              </w:rPr>
              <w:t>Convert to CDL text format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53C1EBA" w14:textId="77777777" w:rsidR="001574A5" w:rsidRDefault="001574A5" w:rsidP="00D709D0">
            <w:pPr>
              <w:spacing w:after="20"/>
            </w:pPr>
            <w:r>
              <w:rPr>
                <w:color w:val="666666"/>
                <w:sz w:val="16"/>
                <w:szCs w:val="16"/>
              </w:rPr>
              <w:t xml:space="preserve">CDL is human-readable text representation of </w:t>
            </w:r>
            <w:proofErr w:type="spellStart"/>
            <w:r>
              <w:rPr>
                <w:color w:val="666666"/>
                <w:sz w:val="16"/>
                <w:szCs w:val="16"/>
              </w:rPr>
              <w:t>NetCDF</w:t>
            </w:r>
            <w:proofErr w:type="spellEnd"/>
          </w:p>
          <w:p w14:paraId="1E73AE66"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file.nc &gt; </w:t>
            </w:r>
            <w:proofErr w:type="spellStart"/>
            <w:r>
              <w:rPr>
                <w:rFonts w:ascii="Courier New" w:eastAsia="Courier New" w:hAnsi="Courier New" w:cs="Courier New"/>
                <w:sz w:val="18"/>
                <w:szCs w:val="18"/>
              </w:rPr>
              <w:t>file.cdl</w:t>
            </w:r>
            <w:proofErr w:type="spellEnd"/>
          </w:p>
          <w:p w14:paraId="56F63706" w14:textId="77777777" w:rsidR="001574A5" w:rsidRDefault="001574A5" w:rsidP="00D709D0">
            <w:pPr>
              <w:spacing w:before="100"/>
            </w:pPr>
          </w:p>
          <w:p w14:paraId="3EA9D552" w14:textId="77777777" w:rsidR="001574A5" w:rsidRDefault="001574A5" w:rsidP="00D709D0">
            <w:pPr>
              <w:spacing w:after="20"/>
            </w:pPr>
            <w:r>
              <w:rPr>
                <w:color w:val="666666"/>
                <w:sz w:val="16"/>
                <w:szCs w:val="16"/>
              </w:rPr>
              <w:t xml:space="preserve">Recreate </w:t>
            </w:r>
            <w:proofErr w:type="spellStart"/>
            <w:r>
              <w:rPr>
                <w:color w:val="666666"/>
                <w:sz w:val="16"/>
                <w:szCs w:val="16"/>
              </w:rPr>
              <w:t>NetCDF</w:t>
            </w:r>
            <w:proofErr w:type="spellEnd"/>
            <w:r>
              <w:rPr>
                <w:color w:val="666666"/>
                <w:sz w:val="16"/>
                <w:szCs w:val="16"/>
              </w:rPr>
              <w:t xml:space="preserve"> from CDL with </w:t>
            </w:r>
            <w:proofErr w:type="spellStart"/>
            <w:r>
              <w:rPr>
                <w:color w:val="666666"/>
                <w:sz w:val="16"/>
                <w:szCs w:val="16"/>
              </w:rPr>
              <w:t>ncgen</w:t>
            </w:r>
            <w:proofErr w:type="spellEnd"/>
          </w:p>
          <w:p w14:paraId="14697319" w14:textId="77777777" w:rsidR="001574A5" w:rsidRDefault="001574A5" w:rsidP="00D709D0">
            <w:proofErr w:type="spellStart"/>
            <w:r>
              <w:rPr>
                <w:rFonts w:ascii="Courier New" w:eastAsia="Courier New" w:hAnsi="Courier New" w:cs="Courier New"/>
                <w:sz w:val="18"/>
                <w:szCs w:val="18"/>
              </w:rPr>
              <w:t>ncgen</w:t>
            </w:r>
            <w:proofErr w:type="spellEnd"/>
            <w:r>
              <w:rPr>
                <w:rFonts w:ascii="Courier New" w:eastAsia="Courier New" w:hAnsi="Courier New" w:cs="Courier New"/>
                <w:sz w:val="18"/>
                <w:szCs w:val="18"/>
              </w:rPr>
              <w:t xml:space="preserve"> -o output.nc </w:t>
            </w:r>
            <w:proofErr w:type="spellStart"/>
            <w:r>
              <w:rPr>
                <w:rFonts w:ascii="Courier New" w:eastAsia="Courier New" w:hAnsi="Courier New" w:cs="Courier New"/>
                <w:sz w:val="18"/>
                <w:szCs w:val="18"/>
              </w:rPr>
              <w:t>file.cdl</w:t>
            </w:r>
            <w:proofErr w:type="spellEnd"/>
          </w:p>
        </w:tc>
      </w:tr>
      <w:tr w:rsidR="001574A5" w14:paraId="225DF8FD"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C1DF"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4B4D" w14:textId="77777777" w:rsidR="001574A5" w:rsidRDefault="001574A5" w:rsidP="00D709D0">
            <w:r>
              <w:rPr>
                <w:b/>
                <w:bCs/>
                <w:sz w:val="18"/>
                <w:szCs w:val="18"/>
              </w:rPr>
              <w:t>ERA5-specific variable names</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80CC" w14:textId="77777777" w:rsidR="001574A5" w:rsidRDefault="001574A5" w:rsidP="00D709D0">
            <w:r>
              <w:rPr>
                <w:color w:val="666666"/>
                <w:sz w:val="16"/>
                <w:szCs w:val="16"/>
              </w:rPr>
              <w:t xml:space="preserve">ERA5 GRIB-derived </w:t>
            </w:r>
            <w:proofErr w:type="spellStart"/>
            <w:r>
              <w:rPr>
                <w:color w:val="666666"/>
                <w:sz w:val="16"/>
                <w:szCs w:val="16"/>
              </w:rPr>
              <w:t>NetCDF</w:t>
            </w:r>
            <w:proofErr w:type="spellEnd"/>
            <w:r>
              <w:rPr>
                <w:color w:val="666666"/>
                <w:sz w:val="16"/>
                <w:szCs w:val="16"/>
              </w:rPr>
              <w:t xml:space="preserve"> often uses </w:t>
            </w:r>
            <w:proofErr w:type="spellStart"/>
            <w:r>
              <w:rPr>
                <w:color w:val="666666"/>
                <w:sz w:val="16"/>
                <w:szCs w:val="16"/>
              </w:rPr>
              <w:t>shortNames</w:t>
            </w:r>
            <w:proofErr w:type="spellEnd"/>
            <w:r>
              <w:rPr>
                <w:color w:val="666666"/>
                <w:sz w:val="16"/>
                <w:szCs w:val="16"/>
              </w:rPr>
              <w:t xml:space="preserve"> not long names</w:t>
            </w:r>
          </w:p>
          <w:p w14:paraId="1966D1F3"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'float\|double\|int'</w:t>
            </w:r>
          </w:p>
          <w:p w14:paraId="189127D4" w14:textId="77777777" w:rsidR="001574A5" w:rsidRDefault="001574A5" w:rsidP="00D709D0">
            <w:pPr>
              <w:spacing w:before="100"/>
            </w:pPr>
          </w:p>
          <w:p w14:paraId="13B1AD9C" w14:textId="77777777" w:rsidR="001574A5" w:rsidRDefault="001574A5" w:rsidP="00D709D0">
            <w:r>
              <w:rPr>
                <w:color w:val="666666"/>
                <w:sz w:val="16"/>
                <w:szCs w:val="16"/>
              </w:rPr>
              <w:t xml:space="preserve">Common ERA5 </w:t>
            </w:r>
            <w:proofErr w:type="spellStart"/>
            <w:r>
              <w:rPr>
                <w:color w:val="666666"/>
                <w:sz w:val="16"/>
                <w:szCs w:val="16"/>
              </w:rPr>
              <w:t>shortNames</w:t>
            </w:r>
            <w:proofErr w:type="spellEnd"/>
            <w:r>
              <w:rPr>
                <w:color w:val="666666"/>
                <w:sz w:val="16"/>
                <w:szCs w:val="16"/>
              </w:rPr>
              <w:t xml:space="preserve">: t, u, v, z, q, </w:t>
            </w:r>
            <w:proofErr w:type="spellStart"/>
            <w:r>
              <w:rPr>
                <w:color w:val="666666"/>
                <w:sz w:val="16"/>
                <w:szCs w:val="16"/>
              </w:rPr>
              <w:t>sp</w:t>
            </w:r>
            <w:proofErr w:type="spellEnd"/>
            <w:r>
              <w:rPr>
                <w:color w:val="666666"/>
                <w:sz w:val="16"/>
                <w:szCs w:val="16"/>
              </w:rPr>
              <w:t xml:space="preserve">, t2m, u10, v10, </w:t>
            </w:r>
            <w:proofErr w:type="spellStart"/>
            <w:r>
              <w:rPr>
                <w:color w:val="666666"/>
                <w:sz w:val="16"/>
                <w:szCs w:val="16"/>
              </w:rPr>
              <w:t>tp</w:t>
            </w:r>
            <w:proofErr w:type="spellEnd"/>
          </w:p>
        </w:tc>
      </w:tr>
      <w:tr w:rsidR="001574A5" w14:paraId="2480156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A25C80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678286F" w14:textId="77777777" w:rsidR="001574A5" w:rsidRDefault="001574A5" w:rsidP="00D709D0">
            <w:r>
              <w:rPr>
                <w:b/>
                <w:bCs/>
                <w:sz w:val="18"/>
                <w:szCs w:val="18"/>
              </w:rPr>
              <w:t>Time axis decoding</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AB40D62" w14:textId="77777777" w:rsidR="001574A5" w:rsidRDefault="001574A5" w:rsidP="00D709D0">
            <w:pPr>
              <w:spacing w:after="20"/>
            </w:pPr>
            <w:r>
              <w:rPr>
                <w:color w:val="666666"/>
                <w:sz w:val="16"/>
                <w:szCs w:val="16"/>
              </w:rPr>
              <w:t>ERA5 time is often 'hours since 1900-01-01' — check with:</w:t>
            </w:r>
          </w:p>
          <w:p w14:paraId="58722105" w14:textId="77777777" w:rsidR="001574A5" w:rsidRDefault="001574A5" w:rsidP="00D709D0">
            <w:proofErr w:type="spellStart"/>
            <w:r>
              <w:rPr>
                <w:rFonts w:ascii="Courier New" w:eastAsia="Courier New" w:hAnsi="Courier New" w:cs="Courier New"/>
                <w:sz w:val="18"/>
                <w:szCs w:val="18"/>
              </w:rPr>
              <w:t>ncdump</w:t>
            </w:r>
            <w:proofErr w:type="spellEnd"/>
            <w:r>
              <w:rPr>
                <w:rFonts w:ascii="Courier New" w:eastAsia="Courier New" w:hAnsi="Courier New" w:cs="Courier New"/>
                <w:sz w:val="18"/>
                <w:szCs w:val="18"/>
              </w:rPr>
              <w:t xml:space="preserve"> -h file.nc | grep -A3 'time:'</w:t>
            </w:r>
          </w:p>
          <w:p w14:paraId="2D69B467" w14:textId="77777777" w:rsidR="001574A5" w:rsidRDefault="001574A5" w:rsidP="00D709D0">
            <w:pPr>
              <w:spacing w:before="100"/>
            </w:pPr>
          </w:p>
          <w:p w14:paraId="4B3AA95C" w14:textId="77777777" w:rsidR="001574A5" w:rsidRDefault="001574A5" w:rsidP="00D709D0">
            <w:pPr>
              <w:spacing w:after="20"/>
            </w:pPr>
            <w:proofErr w:type="spellStart"/>
            <w:r>
              <w:rPr>
                <w:color w:val="666666"/>
                <w:sz w:val="16"/>
                <w:szCs w:val="16"/>
              </w:rPr>
              <w:t>xarray</w:t>
            </w:r>
            <w:proofErr w:type="spellEnd"/>
            <w:r>
              <w:rPr>
                <w:color w:val="666666"/>
                <w:sz w:val="16"/>
                <w:szCs w:val="16"/>
              </w:rPr>
              <w:t xml:space="preserve"> decodes this automatically; </w:t>
            </w:r>
            <w:proofErr w:type="spellStart"/>
            <w:r>
              <w:rPr>
                <w:color w:val="666666"/>
                <w:sz w:val="16"/>
                <w:szCs w:val="16"/>
              </w:rPr>
              <w:t>ncdump</w:t>
            </w:r>
            <w:proofErr w:type="spellEnd"/>
            <w:r>
              <w:rPr>
                <w:color w:val="666666"/>
                <w:sz w:val="16"/>
                <w:szCs w:val="16"/>
              </w:rPr>
              <w:t xml:space="preserve"> shows raw integers</w:t>
            </w:r>
          </w:p>
        </w:tc>
      </w:tr>
    </w:tbl>
    <w:p w14:paraId="60C0CD61" w14:textId="77777777" w:rsidR="001574A5" w:rsidRDefault="001574A5" w:rsidP="001574A5"/>
    <w:p w14:paraId="656DB074" w14:textId="77777777" w:rsidR="001574A5" w:rsidRDefault="001574A5" w:rsidP="001574A5"/>
    <w:p w14:paraId="2F034AAF" w14:textId="76E12003" w:rsidR="001574A5" w:rsidRDefault="001574A5" w:rsidP="001574A5">
      <w:pPr>
        <w:pStyle w:val="Heading2"/>
      </w:pPr>
      <w:bookmarkStart w:id="38" w:name="_Toc227437531"/>
      <w:r>
        <w:t>wgrib2</w:t>
      </w:r>
      <w:bookmarkEnd w:id="38"/>
    </w:p>
    <w:p w14:paraId="709F2616" w14:textId="77777777" w:rsidR="001574A5" w:rsidRDefault="001574A5" w:rsidP="001574A5">
      <w:r>
        <w:rPr>
          <w:b/>
          <w:bCs/>
          <w:color w:val="1A3A5C"/>
          <w:sz w:val="40"/>
          <w:szCs w:val="40"/>
        </w:rPr>
        <w:t>wgrib2 — GRIB2 Inventory and Processing</w:t>
      </w:r>
    </w:p>
    <w:p w14:paraId="24851028" w14:textId="77777777" w:rsidR="001574A5" w:rsidRDefault="001574A5" w:rsidP="001574A5">
      <w:r>
        <w:rPr>
          <w:color w:val="666666"/>
          <w:sz w:val="18"/>
          <w:szCs w:val="18"/>
        </w:rPr>
        <w:t xml:space="preserve">Fast GRIB2 inventory, extraction, and conversion tool from NOAA/NCEP. Uses NCEP-style variable names (TMP, UGRD) rather than </w:t>
      </w:r>
      <w:proofErr w:type="spellStart"/>
      <w:r>
        <w:rPr>
          <w:color w:val="666666"/>
          <w:sz w:val="18"/>
          <w:szCs w:val="18"/>
        </w:rPr>
        <w:t>ecCodes</w:t>
      </w:r>
      <w:proofErr w:type="spellEnd"/>
      <w:r>
        <w:rPr>
          <w:color w:val="666666"/>
          <w:sz w:val="18"/>
          <w:szCs w:val="18"/>
        </w:rPr>
        <w:t xml:space="preserve"> </w:t>
      </w:r>
      <w:proofErr w:type="spellStart"/>
      <w:r>
        <w:rPr>
          <w:color w:val="666666"/>
          <w:sz w:val="18"/>
          <w:szCs w:val="18"/>
        </w:rPr>
        <w:t>shortNames</w:t>
      </w:r>
      <w:proofErr w:type="spellEnd"/>
      <w:r>
        <w:rPr>
          <w:color w:val="666666"/>
          <w:sz w:val="18"/>
          <w:szCs w:val="18"/>
        </w:rPr>
        <w:t xml:space="preserve"> (t, u). Especially fast on large files.</w:t>
      </w:r>
    </w:p>
    <w:p w14:paraId="1FC9933E" w14:textId="77777777" w:rsidR="001574A5" w:rsidRDefault="001574A5" w:rsidP="001574A5">
      <w:r>
        <w:rPr>
          <w:b/>
          <w:bCs/>
          <w:color w:val="1A3A5C"/>
        </w:rPr>
        <w:t>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5700"/>
      </w:tblGrid>
      <w:tr w:rsidR="001574A5" w14:paraId="0CE7BF34" w14:textId="77777777" w:rsidTr="00D709D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13227AA8" w14:textId="77777777" w:rsidR="001574A5" w:rsidRDefault="001574A5" w:rsidP="00D709D0">
            <w:r>
              <w:rPr>
                <w:b/>
                <w:bCs/>
                <w:color w:val="FFFFFF"/>
              </w:rPr>
              <w:lastRenderedPageBreak/>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2CC83D4C" w14:textId="77777777" w:rsidR="001574A5" w:rsidRDefault="001574A5" w:rsidP="00D709D0">
            <w:r>
              <w:rPr>
                <w:b/>
                <w:bCs/>
                <w:color w:val="FFFFFF"/>
              </w:rPr>
              <w:t>Task</w:t>
            </w:r>
          </w:p>
        </w:tc>
        <w:tc>
          <w:tcPr>
            <w:tcW w:w="5700" w:type="dxa"/>
            <w:tcBorders>
              <w:top w:val="single" w:sz="1" w:space="0" w:color="CCCCCC"/>
              <w:left w:val="single" w:sz="1" w:space="0" w:color="CCCCCC"/>
              <w:bottom w:val="single" w:sz="1" w:space="0" w:color="CCCCCC"/>
              <w:right w:val="single" w:sz="1" w:space="0" w:color="CCCCCC"/>
            </w:tcBorders>
            <w:shd w:val="clear" w:color="auto" w:fill="3B1A4A"/>
            <w:tcMar>
              <w:top w:w="80" w:type="dxa"/>
              <w:left w:w="120" w:type="dxa"/>
              <w:bottom w:w="80" w:type="dxa"/>
              <w:right w:w="120" w:type="dxa"/>
            </w:tcMar>
          </w:tcPr>
          <w:p w14:paraId="18E46447" w14:textId="77777777" w:rsidR="001574A5" w:rsidRDefault="001574A5" w:rsidP="00D709D0">
            <w:r>
              <w:rPr>
                <w:b/>
                <w:bCs/>
                <w:color w:val="FFFFFF"/>
              </w:rPr>
              <w:t>Example</w:t>
            </w:r>
          </w:p>
        </w:tc>
      </w:tr>
      <w:tr w:rsidR="001574A5" w14:paraId="3AC3790B"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E557" w14:textId="77777777" w:rsidR="001574A5" w:rsidRDefault="001574A5" w:rsidP="00D709D0">
            <w:r>
              <w:rPr>
                <w:color w:val="444444"/>
                <w:sz w:val="16"/>
                <w:szCs w:val="16"/>
              </w:rPr>
              <w:t>Inventory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FDF8" w14:textId="77777777" w:rsidR="001574A5" w:rsidRDefault="001574A5" w:rsidP="00D709D0">
            <w:r>
              <w:rPr>
                <w:b/>
                <w:bCs/>
                <w:sz w:val="18"/>
                <w:szCs w:val="18"/>
              </w:rPr>
              <w:t>Quick inventory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D1E2" w14:textId="77777777" w:rsidR="001574A5" w:rsidRDefault="001574A5" w:rsidP="00D709D0">
            <w:r>
              <w:rPr>
                <w:color w:val="666666"/>
                <w:sz w:val="16"/>
                <w:szCs w:val="16"/>
              </w:rPr>
              <w:t xml:space="preserve">Standard short inventory — faster than </w:t>
            </w:r>
            <w:proofErr w:type="spellStart"/>
            <w:r>
              <w:rPr>
                <w:color w:val="666666"/>
                <w:sz w:val="16"/>
                <w:szCs w:val="16"/>
              </w:rPr>
              <w:t>grib_ls</w:t>
            </w:r>
            <w:proofErr w:type="spellEnd"/>
            <w:r>
              <w:rPr>
                <w:color w:val="666666"/>
                <w:sz w:val="16"/>
                <w:szCs w:val="16"/>
              </w:rPr>
              <w:t xml:space="preserve"> on large files</w:t>
            </w:r>
          </w:p>
          <w:p w14:paraId="459FAD2F"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19C3B500" w14:textId="77777777" w:rsidR="001574A5" w:rsidRDefault="001574A5" w:rsidP="00D709D0">
            <w:pPr>
              <w:spacing w:before="100"/>
            </w:pPr>
          </w:p>
          <w:p w14:paraId="04037B13" w14:textId="77777777" w:rsidR="001574A5" w:rsidRDefault="001574A5" w:rsidP="00D709D0">
            <w:r>
              <w:rPr>
                <w:color w:val="666666"/>
                <w:sz w:val="16"/>
                <w:szCs w:val="16"/>
              </w:rPr>
              <w:t>Show first 40 records only</w:t>
            </w:r>
          </w:p>
          <w:p w14:paraId="1495329D"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-40</w:t>
            </w:r>
          </w:p>
        </w:tc>
      </w:tr>
      <w:tr w:rsidR="001574A5" w14:paraId="41D43C8A"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80763D3"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8D84C5" w14:textId="77777777" w:rsidR="001574A5" w:rsidRDefault="001574A5" w:rsidP="00D709D0">
            <w:r>
              <w:rPr>
                <w:b/>
                <w:bCs/>
                <w:sz w:val="18"/>
                <w:szCs w:val="18"/>
              </w:rPr>
              <w:t>Verbose inventory</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2B61CB" w14:textId="77777777" w:rsidR="001574A5" w:rsidRDefault="001574A5" w:rsidP="00D709D0">
            <w:pPr>
              <w:spacing w:after="20"/>
            </w:pPr>
            <w:r>
              <w:rPr>
                <w:color w:val="666666"/>
                <w:sz w:val="16"/>
                <w:szCs w:val="16"/>
              </w:rPr>
              <w:t>Adds grid info, level, time, and more per record</w:t>
            </w:r>
          </w:p>
          <w:p w14:paraId="6953759F" w14:textId="77777777" w:rsidR="001574A5" w:rsidRDefault="001574A5" w:rsidP="00D709D0">
            <w:r>
              <w:rPr>
                <w:rFonts w:ascii="Courier New" w:eastAsia="Courier New" w:hAnsi="Courier New" w:cs="Courier New"/>
                <w:sz w:val="18"/>
                <w:szCs w:val="18"/>
              </w:rPr>
              <w:t xml:space="preserve">wgrib2 -v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1574A5" w14:paraId="1E6ACB0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34391"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3C574" w14:textId="77777777" w:rsidR="001574A5" w:rsidRDefault="001574A5" w:rsidP="00D709D0">
            <w:r>
              <w:rPr>
                <w:b/>
                <w:bCs/>
                <w:sz w:val="18"/>
                <w:szCs w:val="18"/>
              </w:rPr>
              <w:t>Show variable names only</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BA52" w14:textId="77777777" w:rsidR="001574A5" w:rsidRDefault="001574A5" w:rsidP="00D709D0">
            <w:r>
              <w:rPr>
                <w:rFonts w:ascii="Courier New" w:eastAsia="Courier New" w:hAnsi="Courier New" w:cs="Courier New"/>
                <w:sz w:val="18"/>
                <w:szCs w:val="18"/>
              </w:rPr>
              <w:t xml:space="preserve">wgrib2 -s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awk -F: '{print $3}' | sort -u</w:t>
            </w:r>
          </w:p>
        </w:tc>
      </w:tr>
      <w:tr w:rsidR="001574A5" w14:paraId="68D710AC"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FCCE2D"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7E5203" w14:textId="77777777" w:rsidR="001574A5" w:rsidRDefault="001574A5" w:rsidP="00D709D0">
            <w:r>
              <w:rPr>
                <w:b/>
                <w:bCs/>
                <w:sz w:val="18"/>
                <w:szCs w:val="18"/>
              </w:rPr>
              <w:t>Count records</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1D29BD"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w:t>
            </w:r>
            <w:proofErr w:type="spellStart"/>
            <w:r>
              <w:rPr>
                <w:rFonts w:ascii="Courier New" w:eastAsia="Courier New" w:hAnsi="Courier New" w:cs="Courier New"/>
                <w:sz w:val="18"/>
                <w:szCs w:val="18"/>
              </w:rPr>
              <w:t>wc</w:t>
            </w:r>
            <w:proofErr w:type="spellEnd"/>
            <w:r>
              <w:rPr>
                <w:rFonts w:ascii="Courier New" w:eastAsia="Courier New" w:hAnsi="Courier New" w:cs="Courier New"/>
                <w:sz w:val="18"/>
                <w:szCs w:val="18"/>
              </w:rPr>
              <w:t xml:space="preserve"> -l</w:t>
            </w:r>
          </w:p>
        </w:tc>
      </w:tr>
      <w:tr w:rsidR="001574A5" w14:paraId="584EAEC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8E99" w14:textId="77777777" w:rsidR="001574A5" w:rsidRDefault="001574A5" w:rsidP="00D709D0">
            <w:r>
              <w:rPr>
                <w:color w:val="444444"/>
                <w:sz w:val="16"/>
                <w:szCs w:val="16"/>
              </w:rPr>
              <w:t>Extraction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3D94" w14:textId="77777777" w:rsidR="001574A5" w:rsidRDefault="001574A5" w:rsidP="00D709D0">
            <w:r>
              <w:rPr>
                <w:b/>
                <w:bCs/>
                <w:sz w:val="18"/>
                <w:szCs w:val="18"/>
              </w:rPr>
              <w:t>Extract by variable name (grep)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20DF" w14:textId="77777777" w:rsidR="001574A5" w:rsidRDefault="001574A5" w:rsidP="00D709D0">
            <w:pPr>
              <w:spacing w:after="20"/>
            </w:pPr>
            <w:r>
              <w:rPr>
                <w:color w:val="666666"/>
                <w:sz w:val="16"/>
                <w:szCs w:val="16"/>
              </w:rPr>
              <w:t>wgrib2 inventory is grep-friendly — pipe through grep to find records</w:t>
            </w:r>
          </w:p>
          <w:p w14:paraId="670AD723"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w:t>
            </w:r>
          </w:p>
          <w:p w14:paraId="25EC4889" w14:textId="77777777" w:rsidR="001574A5" w:rsidRDefault="001574A5" w:rsidP="00D709D0">
            <w:pPr>
              <w:spacing w:before="100"/>
            </w:pPr>
          </w:p>
          <w:p w14:paraId="74A77C0B" w14:textId="77777777" w:rsidR="001574A5" w:rsidRDefault="001574A5" w:rsidP="00D709D0">
            <w:pPr>
              <w:spacing w:after="20"/>
            </w:pPr>
            <w:r>
              <w:rPr>
                <w:color w:val="666666"/>
                <w:sz w:val="16"/>
                <w:szCs w:val="16"/>
              </w:rPr>
              <w:t>Common ERA5 wgrib2 names: TMP, UGRD, VGRD, HGT, SPFH, PRES, APCP</w:t>
            </w:r>
          </w:p>
        </w:tc>
      </w:tr>
      <w:tr w:rsidR="001574A5" w14:paraId="7EFF33E4"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D92E639"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96F6D1" w14:textId="77777777" w:rsidR="001574A5" w:rsidRDefault="001574A5" w:rsidP="00D709D0">
            <w:r>
              <w:rPr>
                <w:b/>
                <w:bCs/>
                <w:sz w:val="18"/>
                <w:szCs w:val="18"/>
              </w:rPr>
              <w:t>Extract matched records to new GRIB2 file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5878F29" w14:textId="77777777" w:rsidR="001574A5" w:rsidRDefault="001574A5" w:rsidP="00D709D0">
            <w:pPr>
              <w:spacing w:after="20"/>
            </w:pPr>
            <w:r>
              <w:rPr>
                <w:color w:val="666666"/>
                <w:sz w:val="16"/>
                <w:szCs w:val="16"/>
              </w:rPr>
              <w:t>Match and write — two-pass approach with grep + match list</w:t>
            </w:r>
          </w:p>
          <w:p w14:paraId="5C8BEC90"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temp_</w:t>
            </w:r>
            <w:proofErr w:type="gramStart"/>
            <w:r>
              <w:rPr>
                <w:rFonts w:ascii="Courier New" w:eastAsia="Courier New" w:hAnsi="Courier New" w:cs="Courier New"/>
                <w:sz w:val="18"/>
                <w:szCs w:val="18"/>
              </w:rPr>
              <w:t>only.grib</w:t>
            </w:r>
            <w:proofErr w:type="gramEnd"/>
            <w:r>
              <w:rPr>
                <w:rFonts w:ascii="Courier New" w:eastAsia="Courier New" w:hAnsi="Courier New" w:cs="Courier New"/>
                <w:sz w:val="18"/>
                <w:szCs w:val="18"/>
              </w:rPr>
              <w:t>2</w:t>
            </w:r>
          </w:p>
        </w:tc>
      </w:tr>
      <w:tr w:rsidR="001574A5" w14:paraId="23FA98F3"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9B08"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63648" w14:textId="77777777" w:rsidR="001574A5" w:rsidRDefault="001574A5" w:rsidP="00D709D0">
            <w:r>
              <w:rPr>
                <w:b/>
                <w:bCs/>
                <w:sz w:val="18"/>
                <w:szCs w:val="18"/>
              </w:rPr>
              <w:t>Extract by record number</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40B8" w14:textId="77777777" w:rsidR="001574A5" w:rsidRDefault="001574A5" w:rsidP="00D709D0">
            <w:pPr>
              <w:spacing w:after="20"/>
            </w:pPr>
            <w:r>
              <w:rPr>
                <w:color w:val="666666"/>
                <w:sz w:val="16"/>
                <w:szCs w:val="16"/>
              </w:rPr>
              <w:t>Record numbers from wgrib2 inventory (first column)</w:t>
            </w:r>
          </w:p>
          <w:p w14:paraId="56A8C782" w14:textId="77777777" w:rsidR="001574A5" w:rsidRDefault="001574A5" w:rsidP="00D709D0">
            <w:r>
              <w:rPr>
                <w:rFonts w:ascii="Courier New" w:eastAsia="Courier New" w:hAnsi="Courier New" w:cs="Courier New"/>
                <w:sz w:val="18"/>
                <w:szCs w:val="18"/>
              </w:rPr>
              <w:t xml:space="preserve">wgrib2 -d 5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record5.grib2</w:t>
            </w:r>
          </w:p>
        </w:tc>
      </w:tr>
      <w:tr w:rsidR="001574A5" w14:paraId="788CAC8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FCA6A22"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3567B9B" w14:textId="77777777" w:rsidR="001574A5" w:rsidRDefault="001574A5" w:rsidP="00D709D0">
            <w:r>
              <w:rPr>
                <w:b/>
                <w:bCs/>
                <w:sz w:val="18"/>
                <w:szCs w:val="18"/>
              </w:rPr>
              <w:t>Extract level range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7D0E0AB" w14:textId="77777777" w:rsidR="001574A5" w:rsidRDefault="001574A5" w:rsidP="00D709D0">
            <w:pPr>
              <w:spacing w:after="20"/>
            </w:pPr>
            <w:r>
              <w:rPr>
                <w:color w:val="666666"/>
                <w:sz w:val="16"/>
                <w:szCs w:val="16"/>
              </w:rPr>
              <w:t xml:space="preserve">Extract 850 </w:t>
            </w:r>
            <w:proofErr w:type="spellStart"/>
            <w:r>
              <w:rPr>
                <w:color w:val="666666"/>
                <w:sz w:val="16"/>
                <w:szCs w:val="16"/>
              </w:rPr>
              <w:t>hPa</w:t>
            </w:r>
            <w:proofErr w:type="spellEnd"/>
            <w:r>
              <w:rPr>
                <w:color w:val="666666"/>
                <w:sz w:val="16"/>
                <w:szCs w:val="16"/>
              </w:rPr>
              <w:t xml:space="preserve"> temperature</w:t>
            </w:r>
          </w:p>
          <w:p w14:paraId="0347E79A"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':TMP:850 mb:'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grib</w:t>
            </w:r>
            <w:proofErr w:type="spellEnd"/>
            <w:r>
              <w:rPr>
                <w:rFonts w:ascii="Courier New" w:eastAsia="Courier New" w:hAnsi="Courier New" w:cs="Courier New"/>
                <w:sz w:val="18"/>
                <w:szCs w:val="18"/>
              </w:rPr>
              <w:t xml:space="preserve"> t850.grib2</w:t>
            </w:r>
          </w:p>
        </w:tc>
      </w:tr>
      <w:tr w:rsidR="001574A5" w14:paraId="026273AC"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9520" w14:textId="77777777" w:rsidR="001574A5" w:rsidRDefault="001574A5" w:rsidP="00D709D0">
            <w:r>
              <w:rPr>
                <w:color w:val="444444"/>
                <w:sz w:val="16"/>
                <w:szCs w:val="16"/>
              </w:rPr>
              <w:t>Convert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C951" w14:textId="77777777" w:rsidR="001574A5" w:rsidRDefault="001574A5" w:rsidP="00D709D0">
            <w:r>
              <w:rPr>
                <w:b/>
                <w:bCs/>
                <w:sz w:val="18"/>
                <w:szCs w:val="18"/>
              </w:rPr>
              <w:t xml:space="preserve">Convert to </w:t>
            </w:r>
            <w:proofErr w:type="spellStart"/>
            <w:r>
              <w:rPr>
                <w:b/>
                <w:bCs/>
                <w:sz w:val="18"/>
                <w:szCs w:val="18"/>
              </w:rPr>
              <w:t>NetCDF</w:t>
            </w:r>
            <w:proofErr w:type="spellEnd"/>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CFFD" w14:textId="77777777" w:rsidR="001574A5" w:rsidRDefault="001574A5" w:rsidP="00D709D0">
            <w:pPr>
              <w:spacing w:after="20"/>
            </w:pPr>
            <w:r>
              <w:rPr>
                <w:color w:val="666666"/>
                <w:sz w:val="16"/>
                <w:szCs w:val="16"/>
              </w:rPr>
              <w:t>Export all records to NetCDF4</w:t>
            </w:r>
          </w:p>
          <w:p w14:paraId="7D49F326"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netcdf</w:t>
            </w:r>
            <w:proofErr w:type="spellEnd"/>
            <w:r>
              <w:rPr>
                <w:rFonts w:ascii="Courier New" w:eastAsia="Courier New" w:hAnsi="Courier New" w:cs="Courier New"/>
                <w:sz w:val="18"/>
                <w:szCs w:val="18"/>
              </w:rPr>
              <w:t xml:space="preserve"> output.nc</w:t>
            </w:r>
          </w:p>
          <w:p w14:paraId="1901FBA2" w14:textId="77777777" w:rsidR="001574A5" w:rsidRDefault="001574A5" w:rsidP="00D709D0">
            <w:pPr>
              <w:spacing w:before="100"/>
            </w:pPr>
          </w:p>
          <w:p w14:paraId="7C1F2F05" w14:textId="77777777" w:rsidR="001574A5" w:rsidRDefault="001574A5" w:rsidP="00D709D0">
            <w:pPr>
              <w:spacing w:after="20"/>
            </w:pPr>
            <w:r>
              <w:rPr>
                <w:color w:val="666666"/>
                <w:sz w:val="16"/>
                <w:szCs w:val="16"/>
              </w:rPr>
              <w:t>Convert subset (after grep filter)</w:t>
            </w:r>
          </w:p>
          <w:p w14:paraId="535BC35C"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':TMP:' | wgrib2 -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netcdf</w:t>
            </w:r>
            <w:proofErr w:type="spellEnd"/>
            <w:r>
              <w:rPr>
                <w:rFonts w:ascii="Courier New" w:eastAsia="Courier New" w:hAnsi="Courier New" w:cs="Courier New"/>
                <w:sz w:val="18"/>
                <w:szCs w:val="18"/>
              </w:rPr>
              <w:t xml:space="preserve"> temp.nc</w:t>
            </w:r>
          </w:p>
        </w:tc>
      </w:tr>
      <w:tr w:rsidR="001574A5" w14:paraId="16206EB5"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FC3965"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8329C1B" w14:textId="77777777" w:rsidR="001574A5" w:rsidRDefault="001574A5" w:rsidP="00D709D0">
            <w:r>
              <w:rPr>
                <w:b/>
                <w:bCs/>
                <w:sz w:val="18"/>
                <w:szCs w:val="18"/>
              </w:rPr>
              <w:t>Convert to CSV text</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9B7C12" w14:textId="77777777" w:rsidR="001574A5" w:rsidRDefault="001574A5" w:rsidP="00D709D0">
            <w:r>
              <w:rPr>
                <w:color w:val="666666"/>
                <w:sz w:val="16"/>
                <w:szCs w:val="16"/>
              </w:rPr>
              <w:t xml:space="preserve">Dump data values as </w:t>
            </w:r>
            <w:proofErr w:type="spellStart"/>
            <w:proofErr w:type="gramStart"/>
            <w:r>
              <w:rPr>
                <w:color w:val="666666"/>
                <w:sz w:val="16"/>
                <w:szCs w:val="16"/>
              </w:rPr>
              <w:t>lon,lat</w:t>
            </w:r>
            <w:proofErr w:type="gramEnd"/>
            <w:r>
              <w:rPr>
                <w:color w:val="666666"/>
                <w:sz w:val="16"/>
                <w:szCs w:val="16"/>
              </w:rPr>
              <w:t>,value</w:t>
            </w:r>
            <w:proofErr w:type="spellEnd"/>
            <w:r>
              <w:rPr>
                <w:color w:val="666666"/>
                <w:sz w:val="16"/>
                <w:szCs w:val="16"/>
              </w:rPr>
              <w:t xml:space="preserve"> text table</w:t>
            </w:r>
          </w:p>
          <w:p w14:paraId="1FF3843A"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2 -d 1 -text output.txt</w:t>
            </w:r>
          </w:p>
          <w:p w14:paraId="5C2455B3" w14:textId="77777777" w:rsidR="001574A5" w:rsidRDefault="001574A5" w:rsidP="00D709D0">
            <w:pPr>
              <w:spacing w:before="100"/>
            </w:pPr>
          </w:p>
          <w:p w14:paraId="78F88971" w14:textId="77777777" w:rsidR="001574A5" w:rsidRDefault="001574A5" w:rsidP="00D709D0">
            <w:r>
              <w:rPr>
                <w:color w:val="666666"/>
                <w:sz w:val="16"/>
                <w:szCs w:val="16"/>
              </w:rPr>
              <w:t xml:space="preserve">With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columns</w:t>
            </w:r>
          </w:p>
          <w:p w14:paraId="71BDB6F3"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2 -d 1 -spread output.csv</w:t>
            </w:r>
          </w:p>
        </w:tc>
      </w:tr>
      <w:tr w:rsidR="001574A5" w14:paraId="37DDE12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D4EA" w14:textId="77777777" w:rsidR="001574A5" w:rsidRDefault="001574A5" w:rsidP="00D709D0">
            <w:r>
              <w:rPr>
                <w:color w:val="444444"/>
                <w:sz w:val="16"/>
                <w:szCs w:val="16"/>
              </w:rPr>
              <w:lastRenderedPageBreak/>
              <w:t>Grid / Spatial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19EE" w14:textId="77777777" w:rsidR="001574A5" w:rsidRDefault="001574A5" w:rsidP="00D709D0">
            <w:r>
              <w:rPr>
                <w:b/>
                <w:bCs/>
                <w:sz w:val="18"/>
                <w:szCs w:val="18"/>
              </w:rPr>
              <w:t>Show grid information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A24A" w14:textId="77777777" w:rsidR="001574A5" w:rsidRDefault="001574A5" w:rsidP="00D709D0">
            <w:r>
              <w:rPr>
                <w:rFonts w:ascii="Courier New" w:eastAsia="Courier New" w:hAnsi="Courier New" w:cs="Courier New"/>
                <w:sz w:val="18"/>
                <w:szCs w:val="18"/>
              </w:rPr>
              <w:t xml:space="preserve">wgrib2 -grid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-20</w:t>
            </w:r>
          </w:p>
        </w:tc>
      </w:tr>
      <w:tr w:rsidR="001574A5" w14:paraId="5600520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12665C"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EDBA2E" w14:textId="77777777" w:rsidR="001574A5" w:rsidRDefault="001574A5" w:rsidP="00D709D0">
            <w:r>
              <w:rPr>
                <w:b/>
                <w:bCs/>
                <w:sz w:val="18"/>
                <w:szCs w:val="18"/>
              </w:rPr>
              <w:t>Extract nearest point value</w:t>
            </w:r>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D0C39A0" w14:textId="77777777" w:rsidR="001574A5" w:rsidRDefault="001574A5" w:rsidP="00D709D0">
            <w:pPr>
              <w:spacing w:after="20"/>
            </w:pPr>
            <w:r>
              <w:rPr>
                <w:color w:val="666666"/>
                <w:sz w:val="16"/>
                <w:szCs w:val="16"/>
              </w:rPr>
              <w:t xml:space="preserve">Get value at a specific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(e.g. Dallas: 32.8N, 97.0W = 263.0E)</w:t>
            </w:r>
          </w:p>
          <w:p w14:paraId="490B6A78"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263.0 32.8</w:t>
            </w:r>
          </w:p>
        </w:tc>
      </w:tr>
      <w:tr w:rsidR="001574A5" w14:paraId="7B919980"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184E"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5DE5" w14:textId="77777777" w:rsidR="001574A5" w:rsidRDefault="001574A5" w:rsidP="00D709D0">
            <w:proofErr w:type="spellStart"/>
            <w:r>
              <w:rPr>
                <w:b/>
                <w:bCs/>
                <w:sz w:val="18"/>
                <w:szCs w:val="18"/>
              </w:rPr>
              <w:t>Regrid</w:t>
            </w:r>
            <w:proofErr w:type="spellEnd"/>
            <w:r>
              <w:rPr>
                <w:b/>
                <w:bCs/>
                <w:sz w:val="18"/>
                <w:szCs w:val="18"/>
              </w:rPr>
              <w:t xml:space="preserve"> to new resolution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1A2C" w14:textId="77777777" w:rsidR="001574A5" w:rsidRDefault="001574A5" w:rsidP="00D709D0">
            <w:pPr>
              <w:spacing w:after="20"/>
            </w:pPr>
            <w:r>
              <w:rPr>
                <w:color w:val="666666"/>
                <w:sz w:val="16"/>
                <w:szCs w:val="16"/>
              </w:rPr>
              <w:t xml:space="preserve">Interpolate to </w:t>
            </w:r>
            <w:proofErr w:type="gramStart"/>
            <w:r>
              <w:rPr>
                <w:color w:val="666666"/>
                <w:sz w:val="16"/>
                <w:szCs w:val="16"/>
              </w:rPr>
              <w:t>0.5 degree</w:t>
            </w:r>
            <w:proofErr w:type="gramEnd"/>
            <w:r>
              <w:rPr>
                <w:color w:val="666666"/>
                <w:sz w:val="16"/>
                <w:szCs w:val="16"/>
              </w:rPr>
              <w:t xml:space="preserve"> global grid using bilinear</w:t>
            </w:r>
          </w:p>
          <w:p w14:paraId="29ECC6C1" w14:textId="77777777" w:rsidR="001574A5" w:rsidRDefault="001574A5" w:rsidP="00D709D0">
            <w:r>
              <w:rPr>
                <w:rFonts w:ascii="Courier New" w:eastAsia="Courier New" w:hAnsi="Courier New" w:cs="Courier New"/>
                <w:sz w:val="18"/>
                <w:szCs w:val="18"/>
              </w:rPr>
              <w:t xml:space="preserve">wgrib2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w:t>
            </w:r>
            <w:proofErr w:type="spellStart"/>
            <w:r>
              <w:rPr>
                <w:rFonts w:ascii="Courier New" w:eastAsia="Courier New" w:hAnsi="Courier New" w:cs="Courier New"/>
                <w:sz w:val="18"/>
                <w:szCs w:val="18"/>
              </w:rPr>
              <w:t>new_grid_winds</w:t>
            </w:r>
            <w:proofErr w:type="spellEnd"/>
            <w:r>
              <w:rPr>
                <w:rFonts w:ascii="Courier New" w:eastAsia="Courier New" w:hAnsi="Courier New" w:cs="Courier New"/>
                <w:sz w:val="18"/>
                <w:szCs w:val="18"/>
              </w:rPr>
              <w:t xml:space="preserve"> earth -</w:t>
            </w:r>
            <w:proofErr w:type="spellStart"/>
            <w:r>
              <w:rPr>
                <w:rFonts w:ascii="Courier New" w:eastAsia="Courier New" w:hAnsi="Courier New" w:cs="Courier New"/>
                <w:sz w:val="18"/>
                <w:szCs w:val="18"/>
              </w:rPr>
              <w:t>new_grid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latlon</w:t>
            </w:r>
            <w:proofErr w:type="spellEnd"/>
            <w:r>
              <w:rPr>
                <w:rFonts w:ascii="Courier New" w:eastAsia="Courier New" w:hAnsi="Courier New" w:cs="Courier New"/>
                <w:sz w:val="18"/>
                <w:szCs w:val="18"/>
              </w:rPr>
              <w:t xml:space="preserve"> 0:720:0.5 -90:361:0.5 </w:t>
            </w:r>
            <w:proofErr w:type="gramStart"/>
            <w:r>
              <w:rPr>
                <w:rFonts w:ascii="Courier New" w:eastAsia="Courier New" w:hAnsi="Courier New" w:cs="Courier New"/>
                <w:sz w:val="18"/>
                <w:szCs w:val="18"/>
              </w:rPr>
              <w:t>output.grib</w:t>
            </w:r>
            <w:proofErr w:type="gramEnd"/>
            <w:r>
              <w:rPr>
                <w:rFonts w:ascii="Courier New" w:eastAsia="Courier New" w:hAnsi="Courier New" w:cs="Courier New"/>
                <w:sz w:val="18"/>
                <w:szCs w:val="18"/>
              </w:rPr>
              <w:t>2</w:t>
            </w:r>
          </w:p>
        </w:tc>
      </w:tr>
      <w:tr w:rsidR="001574A5" w14:paraId="49350D79"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BAB6F8" w14:textId="77777777" w:rsidR="001574A5" w:rsidRDefault="001574A5" w:rsidP="00D709D0">
            <w:r>
              <w:rPr>
                <w:color w:val="444444"/>
                <w:sz w:val="16"/>
                <w:szCs w:val="16"/>
              </w:rPr>
              <w:t>Gotchas</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509F81F" w14:textId="77777777" w:rsidR="001574A5" w:rsidRDefault="001574A5" w:rsidP="00D709D0">
            <w:r>
              <w:rPr>
                <w:b/>
                <w:bCs/>
                <w:sz w:val="18"/>
                <w:szCs w:val="18"/>
              </w:rPr>
              <w:t xml:space="preserve">Variable name format differs from </w:t>
            </w:r>
            <w:proofErr w:type="spellStart"/>
            <w:r>
              <w:rPr>
                <w:b/>
                <w:bCs/>
                <w:sz w:val="18"/>
                <w:szCs w:val="18"/>
              </w:rPr>
              <w:t>ecCodes</w:t>
            </w:r>
            <w:proofErr w:type="spellEnd"/>
          </w:p>
        </w:tc>
        <w:tc>
          <w:tcPr>
            <w:tcW w:w="57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80A7A9" w14:textId="77777777" w:rsidR="001574A5" w:rsidRDefault="001574A5" w:rsidP="00D709D0">
            <w:pPr>
              <w:spacing w:after="20"/>
            </w:pPr>
            <w:r>
              <w:rPr>
                <w:color w:val="666666"/>
                <w:sz w:val="16"/>
                <w:szCs w:val="16"/>
              </w:rPr>
              <w:t xml:space="preserve">wgrib2 uses NCEP-style names (TMP, UGRD) not </w:t>
            </w:r>
            <w:proofErr w:type="spellStart"/>
            <w:r>
              <w:rPr>
                <w:color w:val="666666"/>
                <w:sz w:val="16"/>
                <w:szCs w:val="16"/>
              </w:rPr>
              <w:t>ecCodes</w:t>
            </w:r>
            <w:proofErr w:type="spellEnd"/>
            <w:r>
              <w:rPr>
                <w:color w:val="666666"/>
                <w:sz w:val="16"/>
                <w:szCs w:val="16"/>
              </w:rPr>
              <w:t xml:space="preserve"> </w:t>
            </w:r>
            <w:proofErr w:type="spellStart"/>
            <w:r>
              <w:rPr>
                <w:color w:val="666666"/>
                <w:sz w:val="16"/>
                <w:szCs w:val="16"/>
              </w:rPr>
              <w:t>shortNames</w:t>
            </w:r>
            <w:proofErr w:type="spellEnd"/>
            <w:r>
              <w:rPr>
                <w:color w:val="666666"/>
                <w:sz w:val="16"/>
                <w:szCs w:val="16"/>
              </w:rPr>
              <w:t xml:space="preserve"> (t, u)</w:t>
            </w:r>
          </w:p>
          <w:p w14:paraId="44ACD589" w14:textId="77777777" w:rsidR="001574A5" w:rsidRDefault="001574A5" w:rsidP="00D709D0"/>
          <w:p w14:paraId="3588CC20" w14:textId="77777777" w:rsidR="001574A5" w:rsidRDefault="001574A5" w:rsidP="00D709D0">
            <w:pPr>
              <w:spacing w:before="100"/>
            </w:pPr>
          </w:p>
          <w:p w14:paraId="5C0BBBEB" w14:textId="77777777" w:rsidR="001574A5" w:rsidRDefault="001574A5" w:rsidP="00D709D0">
            <w:pPr>
              <w:spacing w:after="20"/>
            </w:pPr>
            <w:r>
              <w:rPr>
                <w:color w:val="666666"/>
                <w:sz w:val="16"/>
                <w:szCs w:val="16"/>
              </w:rPr>
              <w:t>Cross-reference: TMP=t, UGRD=u, VGRD=v, HGT=z, SPFH=q, APCP=</w:t>
            </w:r>
            <w:proofErr w:type="spellStart"/>
            <w:r>
              <w:rPr>
                <w:color w:val="666666"/>
                <w:sz w:val="16"/>
                <w:szCs w:val="16"/>
              </w:rPr>
              <w:t>tp</w:t>
            </w:r>
            <w:proofErr w:type="spellEnd"/>
          </w:p>
        </w:tc>
      </w:tr>
      <w:tr w:rsidR="001574A5" w14:paraId="1F92C8EF" w14:textId="77777777" w:rsidTr="00D709D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B267" w14:textId="77777777" w:rsidR="001574A5" w:rsidRDefault="001574A5" w:rsidP="00D709D0"/>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CBEB" w14:textId="77777777" w:rsidR="001574A5" w:rsidRDefault="001574A5" w:rsidP="00D709D0">
            <w:r>
              <w:rPr>
                <w:b/>
                <w:bCs/>
                <w:sz w:val="18"/>
                <w:szCs w:val="18"/>
              </w:rPr>
              <w:t>ERA5 longitudes are 0-360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E08C" w14:textId="77777777" w:rsidR="001574A5" w:rsidRDefault="001574A5" w:rsidP="00D709D0">
            <w:pPr>
              <w:spacing w:after="20"/>
            </w:pPr>
            <w:r>
              <w:rPr>
                <w:color w:val="666666"/>
                <w:sz w:val="16"/>
                <w:szCs w:val="16"/>
              </w:rPr>
              <w:t>When using -</w:t>
            </w:r>
            <w:proofErr w:type="spellStart"/>
            <w:r>
              <w:rPr>
                <w:color w:val="666666"/>
                <w:sz w:val="16"/>
                <w:szCs w:val="16"/>
              </w:rPr>
              <w:t>lon</w:t>
            </w:r>
            <w:proofErr w:type="spellEnd"/>
            <w:r>
              <w:rPr>
                <w:color w:val="666666"/>
                <w:sz w:val="16"/>
                <w:szCs w:val="16"/>
              </w:rPr>
              <w:t>, provide 0-360 format: 263.0E not -97.0W</w:t>
            </w:r>
          </w:p>
          <w:p w14:paraId="7EA41D18" w14:textId="77777777" w:rsidR="001574A5" w:rsidRDefault="001574A5" w:rsidP="00D709D0">
            <w:pPr>
              <w:spacing w:before="100"/>
            </w:pPr>
          </w:p>
          <w:p w14:paraId="78FD116F" w14:textId="77777777" w:rsidR="001574A5" w:rsidRDefault="001574A5" w:rsidP="00D709D0">
            <w:pPr>
              <w:spacing w:after="20"/>
            </w:pPr>
            <w:r>
              <w:rPr>
                <w:color w:val="666666"/>
                <w:sz w:val="16"/>
                <w:szCs w:val="16"/>
              </w:rPr>
              <w:t xml:space="preserve">Convert: west_lon_360 = 360 + </w:t>
            </w:r>
            <w:proofErr w:type="spellStart"/>
            <w:r>
              <w:rPr>
                <w:color w:val="666666"/>
                <w:sz w:val="16"/>
                <w:szCs w:val="16"/>
              </w:rPr>
              <w:t>west_lon_negative</w:t>
            </w:r>
            <w:proofErr w:type="spellEnd"/>
          </w:p>
        </w:tc>
      </w:tr>
    </w:tbl>
    <w:p w14:paraId="5D334B2B" w14:textId="77777777" w:rsidR="001574A5" w:rsidRDefault="001574A5" w:rsidP="001574A5"/>
    <w:p w14:paraId="68AFFD4D" w14:textId="77777777" w:rsidR="001574A5" w:rsidRPr="000D4466" w:rsidRDefault="001574A5" w:rsidP="000D4466"/>
    <w:p w14:paraId="590CE6E8" w14:textId="7692E96E" w:rsidR="00FD3467" w:rsidRDefault="00873B0D" w:rsidP="00873B0D">
      <w:pPr>
        <w:pStyle w:val="Heading2"/>
      </w:pPr>
      <w:bookmarkStart w:id="39" w:name="_Toc227437532"/>
      <w:proofErr w:type="spellStart"/>
      <w:r>
        <w:t>grib_ls</w:t>
      </w:r>
      <w:bookmarkEnd w:id="39"/>
      <w:proofErr w:type="spellEnd"/>
    </w:p>
    <w:p w14:paraId="7788E99F" w14:textId="77777777" w:rsidR="00873B0D" w:rsidRDefault="00873B0D" w:rsidP="00873B0D">
      <w:proofErr w:type="spellStart"/>
      <w:r>
        <w:rPr>
          <w:b/>
          <w:bCs/>
          <w:color w:val="1A3A5C"/>
          <w:sz w:val="40"/>
          <w:szCs w:val="40"/>
        </w:rPr>
        <w:t>grib_ls</w:t>
      </w:r>
      <w:proofErr w:type="spellEnd"/>
      <w:r>
        <w:rPr>
          <w:b/>
          <w:bCs/>
          <w:color w:val="1A3A5C"/>
          <w:sz w:val="40"/>
          <w:szCs w:val="40"/>
        </w:rPr>
        <w:t xml:space="preserve"> — GRIB File Inventory (</w:t>
      </w:r>
      <w:proofErr w:type="spellStart"/>
      <w:r>
        <w:rPr>
          <w:b/>
          <w:bCs/>
          <w:color w:val="1A3A5C"/>
          <w:sz w:val="40"/>
          <w:szCs w:val="40"/>
        </w:rPr>
        <w:t>ecCodes</w:t>
      </w:r>
      <w:proofErr w:type="spellEnd"/>
      <w:r>
        <w:rPr>
          <w:b/>
          <w:bCs/>
          <w:color w:val="1A3A5C"/>
          <w:sz w:val="40"/>
          <w:szCs w:val="40"/>
        </w:rPr>
        <w:t>)</w:t>
      </w:r>
    </w:p>
    <w:p w14:paraId="5A776675" w14:textId="77777777" w:rsidR="00873B0D" w:rsidRDefault="00873B0D" w:rsidP="00873B0D">
      <w:r>
        <w:rPr>
          <w:color w:val="666666"/>
          <w:sz w:val="18"/>
          <w:szCs w:val="18"/>
        </w:rPr>
        <w:t xml:space="preserve">Compact inventory tool for GRIB1/GRIB2 files. Part of the </w:t>
      </w:r>
      <w:proofErr w:type="spellStart"/>
      <w:r>
        <w:rPr>
          <w:color w:val="666666"/>
          <w:sz w:val="18"/>
          <w:szCs w:val="18"/>
        </w:rPr>
        <w:t>ecCodes</w:t>
      </w:r>
      <w:proofErr w:type="spellEnd"/>
      <w:r>
        <w:rPr>
          <w:color w:val="666666"/>
          <w:sz w:val="18"/>
          <w:szCs w:val="18"/>
        </w:rPr>
        <w:t xml:space="preserve"> library from ECMWF. Best first tool for understanding what is in a GRIB2 file.</w:t>
      </w:r>
    </w:p>
    <w:p w14:paraId="31A26D59" w14:textId="77777777" w:rsidR="00873B0D" w:rsidRDefault="00873B0D" w:rsidP="00873B0D">
      <w:r>
        <w:rPr>
          <w:b/>
          <w:bCs/>
          <w:color w:val="1A3A5C"/>
        </w:rPr>
        <w:t>Command Reference</w:t>
      </w:r>
    </w:p>
    <w:tbl>
      <w:tblPr>
        <w:tblW w:w="10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793"/>
        <w:gridCol w:w="7488"/>
      </w:tblGrid>
      <w:tr w:rsidR="00873B0D" w14:paraId="6F03C7C7" w14:textId="77777777" w:rsidTr="00D709D0">
        <w:trPr>
          <w:tblHeader/>
        </w:trPr>
        <w:tc>
          <w:tcPr>
            <w:tcW w:w="1386"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3F49B6D0" w14:textId="77777777" w:rsidR="00873B0D" w:rsidRDefault="00873B0D" w:rsidP="00D709D0">
            <w:r>
              <w:rPr>
                <w:b/>
                <w:bCs/>
                <w:color w:val="FFFFFF"/>
              </w:rPr>
              <w:t>Category</w:t>
            </w:r>
          </w:p>
        </w:tc>
        <w:tc>
          <w:tcPr>
            <w:tcW w:w="1793"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09F72E58" w14:textId="77777777" w:rsidR="00873B0D" w:rsidRDefault="00873B0D" w:rsidP="00D709D0">
            <w:r>
              <w:rPr>
                <w:b/>
                <w:bCs/>
                <w:color w:val="FFFFFF"/>
              </w:rPr>
              <w:t>Task</w:t>
            </w:r>
          </w:p>
        </w:tc>
        <w:tc>
          <w:tcPr>
            <w:tcW w:w="7488" w:type="dxa"/>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6AB9A535" w14:textId="77777777" w:rsidR="00873B0D" w:rsidRDefault="00873B0D" w:rsidP="00D709D0">
            <w:r>
              <w:rPr>
                <w:b/>
                <w:bCs/>
                <w:color w:val="FFFFFF"/>
              </w:rPr>
              <w:t>Example</w:t>
            </w:r>
          </w:p>
        </w:tc>
      </w:tr>
      <w:tr w:rsidR="00873B0D" w14:paraId="657286EC"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2236" w14:textId="77777777" w:rsidR="00873B0D" w:rsidRDefault="00873B0D" w:rsidP="00D709D0">
            <w:r>
              <w:rPr>
                <w:color w:val="444444"/>
                <w:sz w:val="16"/>
                <w:szCs w:val="16"/>
              </w:rPr>
              <w:t>Inventory</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7AD0" w14:textId="77777777" w:rsidR="00873B0D" w:rsidRDefault="00873B0D" w:rsidP="00D709D0">
            <w:r>
              <w:rPr>
                <w:b/>
                <w:bCs/>
                <w:sz w:val="18"/>
                <w:szCs w:val="18"/>
              </w:rPr>
              <w:t>Quick file inventory</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4785" w14:textId="77777777" w:rsidR="00873B0D" w:rsidRDefault="00873B0D" w:rsidP="00D709D0">
            <w:pPr>
              <w:spacing w:after="20"/>
            </w:pPr>
            <w:r>
              <w:rPr>
                <w:color w:val="666666"/>
                <w:sz w:val="16"/>
                <w:szCs w:val="16"/>
              </w:rPr>
              <w:t xml:space="preserve">Lists all messages with default keys: </w:t>
            </w:r>
            <w:proofErr w:type="spellStart"/>
            <w:r>
              <w:rPr>
                <w:color w:val="666666"/>
                <w:sz w:val="16"/>
                <w:szCs w:val="16"/>
              </w:rPr>
              <w:t>shortName</w:t>
            </w:r>
            <w:proofErr w:type="spellEnd"/>
            <w:r>
              <w:rPr>
                <w:color w:val="666666"/>
                <w:sz w:val="16"/>
                <w:szCs w:val="16"/>
              </w:rPr>
              <w:t xml:space="preserve">, </w:t>
            </w:r>
            <w:proofErr w:type="spellStart"/>
            <w:r>
              <w:rPr>
                <w:color w:val="666666"/>
                <w:sz w:val="16"/>
                <w:szCs w:val="16"/>
              </w:rPr>
              <w:t>typeOfLevel</w:t>
            </w:r>
            <w:proofErr w:type="spellEnd"/>
            <w:r>
              <w:rPr>
                <w:color w:val="666666"/>
                <w:sz w:val="16"/>
                <w:szCs w:val="16"/>
              </w:rPr>
              <w:t xml:space="preserve">, level, </w:t>
            </w:r>
            <w:proofErr w:type="spellStart"/>
            <w:r>
              <w:rPr>
                <w:color w:val="666666"/>
                <w:sz w:val="16"/>
                <w:szCs w:val="16"/>
              </w:rPr>
              <w:t>dataDate</w:t>
            </w:r>
            <w:proofErr w:type="spellEnd"/>
            <w:r>
              <w:rPr>
                <w:color w:val="666666"/>
                <w:sz w:val="16"/>
                <w:szCs w:val="16"/>
              </w:rPr>
              <w:t xml:space="preserve">, </w:t>
            </w:r>
            <w:proofErr w:type="spellStart"/>
            <w:r>
              <w:rPr>
                <w:color w:val="666666"/>
                <w:sz w:val="16"/>
                <w:szCs w:val="16"/>
              </w:rPr>
              <w:t>stepRange</w:t>
            </w:r>
            <w:proofErr w:type="spellEnd"/>
            <w:r>
              <w:rPr>
                <w:color w:val="666666"/>
                <w:sz w:val="16"/>
                <w:szCs w:val="16"/>
              </w:rPr>
              <w:t xml:space="preserve">, </w:t>
            </w:r>
            <w:proofErr w:type="spellStart"/>
            <w:r>
              <w:rPr>
                <w:color w:val="666666"/>
                <w:sz w:val="16"/>
                <w:szCs w:val="16"/>
              </w:rPr>
              <w:t>dataType</w:t>
            </w:r>
            <w:proofErr w:type="spellEnd"/>
          </w:p>
          <w:p w14:paraId="78A17781"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3858E0B4"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5AEFDB3"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547A06E" w14:textId="77777777" w:rsidR="00873B0D" w:rsidRDefault="00873B0D" w:rsidP="00D709D0">
            <w:r>
              <w:rPr>
                <w:b/>
                <w:bCs/>
                <w:sz w:val="18"/>
                <w:szCs w:val="18"/>
              </w:rPr>
              <w:t>Custom key set</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E28516" w14:textId="77777777" w:rsidR="00873B0D" w:rsidRDefault="00873B0D" w:rsidP="00D709D0">
            <w:pPr>
              <w:spacing w:after="20"/>
            </w:pPr>
            <w:r>
              <w:rPr>
                <w:color w:val="666666"/>
                <w:sz w:val="16"/>
                <w:szCs w:val="16"/>
              </w:rPr>
              <w:t>Most useful ERA5 keys for pressure-level files</w:t>
            </w:r>
          </w:p>
          <w:p w14:paraId="081870C4"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shortName,typeOfLevel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level,dataDate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dataTime,stepRange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2CAAC587" w14:textId="77777777" w:rsidR="00873B0D" w:rsidRDefault="00873B0D" w:rsidP="00D709D0">
            <w:pPr>
              <w:spacing w:before="100"/>
            </w:pPr>
          </w:p>
          <w:p w14:paraId="2E6899F8" w14:textId="77777777" w:rsidR="00873B0D" w:rsidRDefault="00873B0D" w:rsidP="00D709D0">
            <w:pPr>
              <w:spacing w:after="20"/>
            </w:pPr>
            <w:r>
              <w:rPr>
                <w:color w:val="666666"/>
                <w:sz w:val="16"/>
                <w:szCs w:val="16"/>
              </w:rPr>
              <w:t>Add units and long name</w:t>
            </w:r>
          </w:p>
          <w:p w14:paraId="7DE79555"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shortName,name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units,level</w:t>
            </w:r>
            <w:proofErr w:type="gramEnd"/>
            <w:r>
              <w:rPr>
                <w:rFonts w:ascii="Courier New" w:eastAsia="Courier New" w:hAnsi="Courier New" w:cs="Courier New"/>
                <w:sz w:val="18"/>
                <w:szCs w:val="18"/>
              </w:rPr>
              <w:t>,dataDate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53BCEEA"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38ED"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A646" w14:textId="77777777" w:rsidR="00873B0D" w:rsidRDefault="00873B0D" w:rsidP="00D709D0">
            <w:r>
              <w:rPr>
                <w:b/>
                <w:bCs/>
                <w:sz w:val="18"/>
                <w:szCs w:val="18"/>
              </w:rPr>
              <w:t>Count total messages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4C4E4" w14:textId="77777777" w:rsidR="00873B0D" w:rsidRDefault="00873B0D" w:rsidP="00D709D0">
            <w:pPr>
              <w:spacing w:after="20"/>
            </w:pPr>
            <w:r>
              <w:rPr>
                <w:color w:val="666666"/>
                <w:sz w:val="16"/>
                <w:szCs w:val="16"/>
              </w:rPr>
              <w:t>Each variable × level × time = one message in GRIB2</w:t>
            </w:r>
          </w:p>
          <w:p w14:paraId="15F2232A" w14:textId="77777777" w:rsidR="00873B0D" w:rsidRDefault="00873B0D" w:rsidP="00D709D0">
            <w:proofErr w:type="spellStart"/>
            <w:r>
              <w:rPr>
                <w:rFonts w:ascii="Courier New" w:eastAsia="Courier New" w:hAnsi="Courier New" w:cs="Courier New"/>
                <w:sz w:val="18"/>
                <w:szCs w:val="18"/>
              </w:rPr>
              <w:t>grib_count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5719149D"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7D9383"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69104C0" w14:textId="77777777" w:rsidR="00873B0D" w:rsidRDefault="00873B0D" w:rsidP="00D709D0">
            <w:r>
              <w:rPr>
                <w:b/>
                <w:bCs/>
                <w:sz w:val="18"/>
                <w:szCs w:val="18"/>
              </w:rPr>
              <w:t>Show available variable names</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46FEC68" w14:textId="77777777" w:rsidR="00873B0D" w:rsidRDefault="00873B0D" w:rsidP="00D709D0">
            <w:pPr>
              <w:spacing w:after="20"/>
            </w:pPr>
            <w:r>
              <w:rPr>
                <w:color w:val="666666"/>
                <w:sz w:val="16"/>
                <w:szCs w:val="16"/>
              </w:rPr>
              <w:t xml:space="preserve">List unique </w:t>
            </w:r>
            <w:proofErr w:type="spellStart"/>
            <w:r>
              <w:rPr>
                <w:color w:val="666666"/>
                <w:sz w:val="16"/>
                <w:szCs w:val="16"/>
              </w:rPr>
              <w:t>shortNames</w:t>
            </w:r>
            <w:proofErr w:type="spellEnd"/>
            <w:r>
              <w:rPr>
                <w:color w:val="666666"/>
                <w:sz w:val="16"/>
                <w:szCs w:val="16"/>
              </w:rPr>
              <w:t xml:space="preserve"> present in the file</w:t>
            </w:r>
          </w:p>
          <w:p w14:paraId="54CCFD2A"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sort -u</w:t>
            </w:r>
          </w:p>
        </w:tc>
      </w:tr>
      <w:tr w:rsidR="00873B0D" w14:paraId="38BE1136"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BB80"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E0FFE" w14:textId="77777777" w:rsidR="00873B0D" w:rsidRDefault="00873B0D" w:rsidP="00D709D0">
            <w:r>
              <w:rPr>
                <w:b/>
                <w:bCs/>
                <w:sz w:val="18"/>
                <w:szCs w:val="18"/>
              </w:rPr>
              <w:t>Show available levels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4BBC"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typeOfLevel,level</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sort -u</w:t>
            </w:r>
          </w:p>
        </w:tc>
      </w:tr>
      <w:tr w:rsidR="00873B0D" w14:paraId="7ABAB59D"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A71B02" w14:textId="77777777" w:rsidR="00873B0D" w:rsidRDefault="00873B0D" w:rsidP="00D709D0">
            <w:r>
              <w:rPr>
                <w:color w:val="444444"/>
                <w:sz w:val="16"/>
                <w:szCs w:val="16"/>
              </w:rPr>
              <w:t>Filtering</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C40621" w14:textId="77777777" w:rsidR="00873B0D" w:rsidRDefault="00873B0D" w:rsidP="00D709D0">
            <w:r>
              <w:rPr>
                <w:b/>
                <w:bCs/>
                <w:sz w:val="18"/>
                <w:szCs w:val="18"/>
              </w:rPr>
              <w:t>Filter by variable (</w:t>
            </w:r>
            <w:proofErr w:type="spellStart"/>
            <w:r>
              <w:rPr>
                <w:b/>
                <w:bCs/>
                <w:sz w:val="18"/>
                <w:szCs w:val="18"/>
              </w:rPr>
              <w:t>shortName</w:t>
            </w:r>
            <w:proofErr w:type="spellEnd"/>
            <w:r>
              <w:rPr>
                <w:b/>
                <w:bCs/>
                <w:sz w:val="18"/>
                <w:szCs w:val="18"/>
              </w:rPr>
              <w:t>)</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2BD0C4" w14:textId="77777777" w:rsidR="00873B0D" w:rsidRDefault="00873B0D" w:rsidP="00D709D0">
            <w:pPr>
              <w:spacing w:after="20"/>
            </w:pPr>
            <w:r>
              <w:rPr>
                <w:color w:val="666666"/>
                <w:sz w:val="16"/>
                <w:szCs w:val="16"/>
              </w:rPr>
              <w:t>Only show messages for temperature</w:t>
            </w:r>
          </w:p>
          <w:p w14:paraId="0DF4D290"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043E8C3F" w14:textId="77777777" w:rsidR="00873B0D" w:rsidRDefault="00873B0D" w:rsidP="00D709D0">
            <w:pPr>
              <w:spacing w:before="100"/>
            </w:pPr>
          </w:p>
          <w:p w14:paraId="6E970D9F" w14:textId="77777777" w:rsidR="00873B0D" w:rsidRDefault="00873B0D" w:rsidP="00D709D0">
            <w:pPr>
              <w:spacing w:after="20"/>
            </w:pPr>
            <w:r>
              <w:rPr>
                <w:color w:val="666666"/>
                <w:sz w:val="16"/>
                <w:szCs w:val="16"/>
              </w:rPr>
              <w:t xml:space="preserve">Common ERA5 </w:t>
            </w:r>
            <w:proofErr w:type="spellStart"/>
            <w:r>
              <w:rPr>
                <w:color w:val="666666"/>
                <w:sz w:val="16"/>
                <w:szCs w:val="16"/>
              </w:rPr>
              <w:t>shortNames</w:t>
            </w:r>
            <w:proofErr w:type="spellEnd"/>
            <w:r>
              <w:rPr>
                <w:color w:val="666666"/>
                <w:sz w:val="16"/>
                <w:szCs w:val="16"/>
              </w:rPr>
              <w:t xml:space="preserve">: t, u, v, z, q, w, </w:t>
            </w:r>
            <w:proofErr w:type="spellStart"/>
            <w:r>
              <w:rPr>
                <w:color w:val="666666"/>
                <w:sz w:val="16"/>
                <w:szCs w:val="16"/>
              </w:rPr>
              <w:t>sp</w:t>
            </w:r>
            <w:proofErr w:type="spellEnd"/>
            <w:r>
              <w:rPr>
                <w:color w:val="666666"/>
                <w:sz w:val="16"/>
                <w:szCs w:val="16"/>
              </w:rPr>
              <w:t xml:space="preserve">, t2m, u10, v10, </w:t>
            </w:r>
            <w:proofErr w:type="spellStart"/>
            <w:r>
              <w:rPr>
                <w:color w:val="666666"/>
                <w:sz w:val="16"/>
                <w:szCs w:val="16"/>
              </w:rPr>
              <w:t>tp</w:t>
            </w:r>
            <w:proofErr w:type="spellEnd"/>
          </w:p>
          <w:p w14:paraId="33F28A91" w14:textId="77777777" w:rsidR="00873B0D" w:rsidRDefault="00873B0D" w:rsidP="00D709D0"/>
        </w:tc>
      </w:tr>
      <w:tr w:rsidR="00873B0D" w14:paraId="7BA44CF7"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392D"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57FB" w14:textId="77777777" w:rsidR="00873B0D" w:rsidRDefault="00873B0D" w:rsidP="00D709D0">
            <w:r>
              <w:rPr>
                <w:b/>
                <w:bCs/>
                <w:sz w:val="18"/>
                <w:szCs w:val="18"/>
              </w:rPr>
              <w:t>Filter by level</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E97D"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level=850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71B527D0" w14:textId="77777777" w:rsidR="00873B0D" w:rsidRDefault="00873B0D" w:rsidP="00D709D0">
            <w:pPr>
              <w:spacing w:before="100"/>
            </w:pPr>
          </w:p>
          <w:p w14:paraId="4DC55ABC" w14:textId="77777777" w:rsidR="00873B0D" w:rsidRDefault="00873B0D" w:rsidP="00D709D0">
            <w:pPr>
              <w:spacing w:after="20"/>
            </w:pPr>
            <w:r>
              <w:rPr>
                <w:color w:val="666666"/>
                <w:sz w:val="16"/>
                <w:szCs w:val="16"/>
              </w:rPr>
              <w:t>Combine filters</w:t>
            </w:r>
          </w:p>
          <w:p w14:paraId="2736C806"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t,level</w:t>
            </w:r>
            <w:proofErr w:type="spellEnd"/>
            <w:proofErr w:type="gramEnd"/>
            <w:r>
              <w:rPr>
                <w:rFonts w:ascii="Courier New" w:eastAsia="Courier New" w:hAnsi="Courier New" w:cs="Courier New"/>
                <w:sz w:val="18"/>
                <w:szCs w:val="18"/>
              </w:rPr>
              <w:t xml:space="preserve">=850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7CC422C7"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29A82C"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259757" w14:textId="77777777" w:rsidR="00873B0D" w:rsidRDefault="00873B0D" w:rsidP="00D709D0">
            <w:r>
              <w:rPr>
                <w:b/>
                <w:bCs/>
                <w:sz w:val="18"/>
                <w:szCs w:val="18"/>
              </w:rPr>
              <w:t>Filter by level type</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2BF260" w14:textId="77777777" w:rsidR="00873B0D" w:rsidRDefault="00873B0D" w:rsidP="00D709D0">
            <w:pPr>
              <w:spacing w:after="20"/>
            </w:pPr>
            <w:r>
              <w:rPr>
                <w:color w:val="666666"/>
                <w:sz w:val="16"/>
                <w:szCs w:val="16"/>
              </w:rPr>
              <w:t>Pressure levels vs surface fields</w:t>
            </w:r>
          </w:p>
          <w:p w14:paraId="47FDF377"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typeOfLevel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isobaricInhPa</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7471E49C" w14:textId="77777777" w:rsidR="00873B0D" w:rsidRDefault="00873B0D" w:rsidP="00D709D0">
            <w:pPr>
              <w:spacing w:before="100"/>
            </w:pPr>
          </w:p>
          <w:p w14:paraId="505C3759"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typeOfLevel</w:t>
            </w:r>
            <w:proofErr w:type="spellEnd"/>
            <w:r>
              <w:rPr>
                <w:rFonts w:ascii="Courier New" w:eastAsia="Courier New" w:hAnsi="Courier New" w:cs="Courier New"/>
                <w:sz w:val="18"/>
                <w:szCs w:val="18"/>
              </w:rPr>
              <w:t xml:space="preserve">=surface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C75575D"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1725"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9AD0" w14:textId="77777777" w:rsidR="00873B0D" w:rsidRDefault="00873B0D" w:rsidP="00D709D0">
            <w:r>
              <w:rPr>
                <w:b/>
                <w:bCs/>
                <w:sz w:val="18"/>
                <w:szCs w:val="18"/>
              </w:rPr>
              <w:t>Filter by date</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1C7E" w14:textId="77777777" w:rsidR="00873B0D" w:rsidRDefault="00873B0D" w:rsidP="00D709D0">
            <w:pPr>
              <w:spacing w:after="20"/>
            </w:pPr>
            <w:proofErr w:type="spellStart"/>
            <w:r>
              <w:rPr>
                <w:color w:val="666666"/>
                <w:sz w:val="16"/>
                <w:szCs w:val="16"/>
              </w:rPr>
              <w:t>dataDate</w:t>
            </w:r>
            <w:proofErr w:type="spellEnd"/>
            <w:r>
              <w:rPr>
                <w:color w:val="666666"/>
                <w:sz w:val="16"/>
                <w:szCs w:val="16"/>
              </w:rPr>
              <w:t xml:space="preserve"> format is YYYYMMDD</w:t>
            </w:r>
          </w:p>
          <w:p w14:paraId="7B88DC38"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dataDate</w:t>
            </w:r>
            <w:proofErr w:type="spellEnd"/>
            <w:r>
              <w:rPr>
                <w:rFonts w:ascii="Courier New" w:eastAsia="Courier New" w:hAnsi="Courier New" w:cs="Courier New"/>
                <w:sz w:val="18"/>
                <w:szCs w:val="18"/>
              </w:rPr>
              <w:t xml:space="preserve">=20200601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61E1E4EA"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CA570E9" w14:textId="77777777" w:rsidR="00873B0D" w:rsidRDefault="00873B0D" w:rsidP="00D709D0">
            <w:r>
              <w:rPr>
                <w:color w:val="444444"/>
                <w:sz w:val="16"/>
                <w:szCs w:val="16"/>
              </w:rPr>
              <w:t>Output</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E98A97" w14:textId="77777777" w:rsidR="00873B0D" w:rsidRDefault="00873B0D" w:rsidP="00D709D0">
            <w:r>
              <w:rPr>
                <w:b/>
                <w:bCs/>
                <w:sz w:val="18"/>
                <w:szCs w:val="18"/>
              </w:rPr>
              <w:t>Suppress header line</w:t>
            </w:r>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7768491" w14:textId="77777777" w:rsidR="00873B0D" w:rsidRDefault="00873B0D" w:rsidP="00D709D0">
            <w:pPr>
              <w:spacing w:after="20"/>
            </w:pPr>
            <w:r>
              <w:rPr>
                <w:color w:val="666666"/>
                <w:sz w:val="16"/>
                <w:szCs w:val="16"/>
              </w:rPr>
              <w:t>Useful when piping output to grep or awk</w:t>
            </w:r>
          </w:p>
          <w:p w14:paraId="18C893FC"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shortName,level</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grep -v </w:t>
            </w:r>
            <w:proofErr w:type="spellStart"/>
            <w:r>
              <w:rPr>
                <w:rFonts w:ascii="Courier New" w:eastAsia="Courier New" w:hAnsi="Courier New" w:cs="Courier New"/>
                <w:sz w:val="18"/>
                <w:szCs w:val="18"/>
              </w:rPr>
              <w:t>shortName</w:t>
            </w:r>
            <w:proofErr w:type="spellEnd"/>
          </w:p>
        </w:tc>
      </w:tr>
      <w:tr w:rsidR="00873B0D" w14:paraId="1F9C618C"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D1F4"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5B86" w14:textId="77777777" w:rsidR="00873B0D" w:rsidRDefault="00873B0D" w:rsidP="00D709D0">
            <w:r>
              <w:rPr>
                <w:b/>
                <w:bCs/>
                <w:sz w:val="18"/>
                <w:szCs w:val="18"/>
              </w:rPr>
              <w:t>Write inventory to text file</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1460"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shortName,typeOfLevel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level,dataDate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&gt; inventory.txt</w:t>
            </w:r>
          </w:p>
        </w:tc>
      </w:tr>
      <w:tr w:rsidR="00873B0D" w14:paraId="2DBBB39E"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56F3F4" w14:textId="77777777" w:rsidR="00873B0D" w:rsidRDefault="00873B0D" w:rsidP="00D709D0">
            <w:r>
              <w:rPr>
                <w:color w:val="444444"/>
                <w:sz w:val="16"/>
                <w:szCs w:val="16"/>
              </w:rPr>
              <w:t>Gotchas</w:t>
            </w:r>
          </w:p>
        </w:tc>
        <w:tc>
          <w:tcPr>
            <w:tcW w:w="1793"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D9A50B" w14:textId="77777777" w:rsidR="00873B0D" w:rsidRDefault="00873B0D" w:rsidP="00D709D0">
            <w:proofErr w:type="spellStart"/>
            <w:r>
              <w:rPr>
                <w:b/>
                <w:bCs/>
                <w:sz w:val="18"/>
                <w:szCs w:val="18"/>
              </w:rPr>
              <w:t>shortName</w:t>
            </w:r>
            <w:proofErr w:type="spellEnd"/>
            <w:r>
              <w:rPr>
                <w:b/>
                <w:bCs/>
                <w:sz w:val="18"/>
                <w:szCs w:val="18"/>
              </w:rPr>
              <w:t xml:space="preserve"> vs </w:t>
            </w:r>
            <w:proofErr w:type="spellStart"/>
            <w:r>
              <w:rPr>
                <w:b/>
                <w:bCs/>
                <w:sz w:val="18"/>
                <w:szCs w:val="18"/>
              </w:rPr>
              <w:t>paramId</w:t>
            </w:r>
            <w:proofErr w:type="spellEnd"/>
          </w:p>
        </w:tc>
        <w:tc>
          <w:tcPr>
            <w:tcW w:w="7488"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79D62D4" w14:textId="77777777" w:rsidR="00873B0D" w:rsidRDefault="00873B0D" w:rsidP="00D709D0">
            <w:pPr>
              <w:spacing w:after="20"/>
            </w:pPr>
            <w:proofErr w:type="spellStart"/>
            <w:r>
              <w:rPr>
                <w:color w:val="666666"/>
                <w:sz w:val="16"/>
                <w:szCs w:val="16"/>
              </w:rPr>
              <w:t>shortName</w:t>
            </w:r>
            <w:proofErr w:type="spellEnd"/>
            <w:r>
              <w:rPr>
                <w:color w:val="666666"/>
                <w:sz w:val="16"/>
                <w:szCs w:val="16"/>
              </w:rPr>
              <w:t xml:space="preserve"> is human-readable ('t', 'u') — preferred for ERA5</w:t>
            </w:r>
          </w:p>
          <w:p w14:paraId="3BE50B99" w14:textId="77777777" w:rsidR="00873B0D" w:rsidRDefault="00873B0D" w:rsidP="00D709D0"/>
          <w:p w14:paraId="5CFAC958" w14:textId="77777777" w:rsidR="00873B0D" w:rsidRDefault="00873B0D" w:rsidP="00D709D0">
            <w:pPr>
              <w:spacing w:before="100"/>
            </w:pPr>
          </w:p>
          <w:p w14:paraId="1C0B09DD" w14:textId="77777777" w:rsidR="00873B0D" w:rsidRDefault="00873B0D" w:rsidP="00D709D0">
            <w:pPr>
              <w:spacing w:after="20"/>
            </w:pPr>
            <w:proofErr w:type="spellStart"/>
            <w:r>
              <w:rPr>
                <w:color w:val="666666"/>
                <w:sz w:val="16"/>
                <w:szCs w:val="16"/>
              </w:rPr>
              <w:t>paramId</w:t>
            </w:r>
            <w:proofErr w:type="spellEnd"/>
            <w:r>
              <w:rPr>
                <w:color w:val="666666"/>
                <w:sz w:val="16"/>
                <w:szCs w:val="16"/>
              </w:rPr>
              <w:t xml:space="preserve"> is numeric GRIB parameter ID — use if </w:t>
            </w:r>
            <w:proofErr w:type="spellStart"/>
            <w:r>
              <w:rPr>
                <w:color w:val="666666"/>
                <w:sz w:val="16"/>
                <w:szCs w:val="16"/>
              </w:rPr>
              <w:t>shortName</w:t>
            </w:r>
            <w:proofErr w:type="spellEnd"/>
            <w:r>
              <w:rPr>
                <w:color w:val="666666"/>
                <w:sz w:val="16"/>
                <w:szCs w:val="16"/>
              </w:rPr>
              <w:t xml:space="preserve"> is 'unknown'</w:t>
            </w:r>
          </w:p>
          <w:p w14:paraId="6E863567"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paramId,shortName</w:t>
            </w:r>
            <w:proofErr w:type="gramEnd"/>
            <w:r>
              <w:rPr>
                <w:rFonts w:ascii="Courier New" w:eastAsia="Courier New" w:hAnsi="Courier New" w:cs="Courier New"/>
                <w:sz w:val="18"/>
                <w:szCs w:val="18"/>
              </w:rPr>
              <w:t>,level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B8367B3" w14:textId="77777777" w:rsidTr="00D709D0">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9057" w14:textId="77777777" w:rsidR="00873B0D" w:rsidRDefault="00873B0D" w:rsidP="00D709D0"/>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0835" w14:textId="77777777" w:rsidR="00873B0D" w:rsidRDefault="00873B0D" w:rsidP="00D709D0">
            <w:r>
              <w:rPr>
                <w:b/>
                <w:bCs/>
                <w:sz w:val="18"/>
                <w:szCs w:val="18"/>
              </w:rPr>
              <w:t xml:space="preserve">'unknown' </w:t>
            </w:r>
            <w:proofErr w:type="spellStart"/>
            <w:r>
              <w:rPr>
                <w:b/>
                <w:bCs/>
                <w:sz w:val="18"/>
                <w:szCs w:val="18"/>
              </w:rPr>
              <w:t>shortName</w:t>
            </w:r>
            <w:proofErr w:type="spellEnd"/>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D8B5" w14:textId="77777777" w:rsidR="00873B0D" w:rsidRDefault="00873B0D" w:rsidP="00D709D0">
            <w:pPr>
              <w:spacing w:after="20"/>
            </w:pPr>
            <w:r>
              <w:rPr>
                <w:color w:val="666666"/>
                <w:sz w:val="16"/>
                <w:szCs w:val="16"/>
              </w:rPr>
              <w:t xml:space="preserve">Some ERA5 variables have non-standard </w:t>
            </w:r>
            <w:proofErr w:type="spellStart"/>
            <w:r>
              <w:rPr>
                <w:color w:val="666666"/>
                <w:sz w:val="16"/>
                <w:szCs w:val="16"/>
              </w:rPr>
              <w:t>shortNames</w:t>
            </w:r>
            <w:proofErr w:type="spellEnd"/>
            <w:r>
              <w:rPr>
                <w:color w:val="666666"/>
                <w:sz w:val="16"/>
                <w:szCs w:val="16"/>
              </w:rPr>
              <w:t xml:space="preserve"> — identify by </w:t>
            </w:r>
            <w:proofErr w:type="spellStart"/>
            <w:r>
              <w:rPr>
                <w:color w:val="666666"/>
                <w:sz w:val="16"/>
                <w:szCs w:val="16"/>
              </w:rPr>
              <w:t>paramId</w:t>
            </w:r>
            <w:proofErr w:type="spellEnd"/>
            <w:r>
              <w:rPr>
                <w:color w:val="666666"/>
                <w:sz w:val="16"/>
                <w:szCs w:val="16"/>
              </w:rPr>
              <w:t>, then look up in ECMWF parameter database</w:t>
            </w:r>
          </w:p>
          <w:p w14:paraId="526D708B" w14:textId="77777777" w:rsidR="00873B0D" w:rsidRDefault="00873B0D" w:rsidP="00D709D0">
            <w:proofErr w:type="spellStart"/>
            <w:r>
              <w:rPr>
                <w:rFonts w:ascii="Courier New" w:eastAsia="Courier New" w:hAnsi="Courier New" w:cs="Courier New"/>
                <w:sz w:val="18"/>
                <w:szCs w:val="18"/>
              </w:rPr>
              <w:t>grib_ls</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paramId,typeOfLevel</w:t>
            </w:r>
            <w:proofErr w:type="gramEnd"/>
            <w:r>
              <w:rPr>
                <w:rFonts w:ascii="Courier New" w:eastAsia="Courier New" w:hAnsi="Courier New" w:cs="Courier New"/>
                <w:sz w:val="18"/>
                <w:szCs w:val="18"/>
              </w:rPr>
              <w:t>,level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grep unknown</w:t>
            </w:r>
          </w:p>
        </w:tc>
      </w:tr>
    </w:tbl>
    <w:p w14:paraId="0B2E2AC0" w14:textId="77777777" w:rsidR="00873B0D" w:rsidRDefault="00873B0D" w:rsidP="00873B0D"/>
    <w:p w14:paraId="48C5C464" w14:textId="32684EEB" w:rsidR="00873B0D" w:rsidRDefault="00873B0D" w:rsidP="00873B0D">
      <w:pPr>
        <w:pStyle w:val="Heading2"/>
      </w:pPr>
      <w:bookmarkStart w:id="40" w:name="_Toc227437533"/>
      <w:proofErr w:type="spellStart"/>
      <w:r>
        <w:t>grib_dump</w:t>
      </w:r>
      <w:bookmarkEnd w:id="40"/>
      <w:proofErr w:type="spellEnd"/>
    </w:p>
    <w:p w14:paraId="5402A2F7" w14:textId="77777777" w:rsidR="00873B0D" w:rsidRDefault="00873B0D" w:rsidP="00873B0D">
      <w:proofErr w:type="spellStart"/>
      <w:r>
        <w:rPr>
          <w:b/>
          <w:bCs/>
          <w:color w:val="1A3A5C"/>
          <w:sz w:val="40"/>
          <w:szCs w:val="40"/>
        </w:rPr>
        <w:t>grib_dump</w:t>
      </w:r>
      <w:proofErr w:type="spellEnd"/>
      <w:r>
        <w:rPr>
          <w:b/>
          <w:bCs/>
          <w:color w:val="1A3A5C"/>
          <w:sz w:val="40"/>
          <w:szCs w:val="40"/>
        </w:rPr>
        <w:t xml:space="preserve"> — GRIB Key Inspector (</w:t>
      </w:r>
      <w:proofErr w:type="spellStart"/>
      <w:r>
        <w:rPr>
          <w:b/>
          <w:bCs/>
          <w:color w:val="1A3A5C"/>
          <w:sz w:val="40"/>
          <w:szCs w:val="40"/>
        </w:rPr>
        <w:t>ecCodes</w:t>
      </w:r>
      <w:proofErr w:type="spellEnd"/>
      <w:r>
        <w:rPr>
          <w:b/>
          <w:bCs/>
          <w:color w:val="1A3A5C"/>
          <w:sz w:val="40"/>
          <w:szCs w:val="40"/>
        </w:rPr>
        <w:t>)</w:t>
      </w:r>
    </w:p>
    <w:p w14:paraId="0432B793" w14:textId="77777777" w:rsidR="00873B0D" w:rsidRDefault="00873B0D" w:rsidP="00873B0D">
      <w:r>
        <w:rPr>
          <w:color w:val="666666"/>
          <w:sz w:val="18"/>
          <w:szCs w:val="18"/>
        </w:rPr>
        <w:t xml:space="preserve">Full key dump for GRIB messages. Part of the </w:t>
      </w:r>
      <w:proofErr w:type="spellStart"/>
      <w:r>
        <w:rPr>
          <w:color w:val="666666"/>
          <w:sz w:val="18"/>
          <w:szCs w:val="18"/>
        </w:rPr>
        <w:t>ecCodes</w:t>
      </w:r>
      <w:proofErr w:type="spellEnd"/>
      <w:r>
        <w:rPr>
          <w:color w:val="666666"/>
          <w:sz w:val="18"/>
          <w:szCs w:val="18"/>
        </w:rPr>
        <w:t xml:space="preserve"> library. Use after </w:t>
      </w:r>
      <w:proofErr w:type="spellStart"/>
      <w:r>
        <w:rPr>
          <w:color w:val="666666"/>
          <w:sz w:val="18"/>
          <w:szCs w:val="18"/>
        </w:rPr>
        <w:t>grib_ls</w:t>
      </w:r>
      <w:proofErr w:type="spellEnd"/>
      <w:r>
        <w:rPr>
          <w:color w:val="666666"/>
          <w:sz w:val="18"/>
          <w:szCs w:val="18"/>
        </w:rPr>
        <w:t xml:space="preserve"> to inspect encoding details, grid specs, and data statistics for specific messages.</w:t>
      </w:r>
    </w:p>
    <w:p w14:paraId="28B92DB6" w14:textId="77777777" w:rsidR="00873B0D" w:rsidRDefault="00873B0D" w:rsidP="00873B0D">
      <w:r>
        <w:rPr>
          <w:b/>
          <w:bCs/>
          <w:color w:val="1A3A5C"/>
        </w:rPr>
        <w:t>Command Reference</w:t>
      </w:r>
    </w:p>
    <w:tbl>
      <w:tblPr>
        <w:tblW w:w="1062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2"/>
        <w:gridCol w:w="1152"/>
        <w:gridCol w:w="8316"/>
      </w:tblGrid>
      <w:tr w:rsidR="00873B0D" w14:paraId="565B1F2B" w14:textId="77777777" w:rsidTr="00D709D0">
        <w:trPr>
          <w:tblHeader/>
        </w:trPr>
        <w:tc>
          <w:tcPr>
            <w:tcW w:w="1152"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631B7881" w14:textId="77777777" w:rsidR="00873B0D" w:rsidRDefault="00873B0D" w:rsidP="00D709D0">
            <w:r>
              <w:rPr>
                <w:b/>
                <w:bCs/>
                <w:color w:val="FFFFFF"/>
              </w:rPr>
              <w:t>Category</w:t>
            </w:r>
          </w:p>
        </w:tc>
        <w:tc>
          <w:tcPr>
            <w:tcW w:w="1152"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2FEAE174" w14:textId="77777777" w:rsidR="00873B0D" w:rsidRDefault="00873B0D" w:rsidP="00D709D0">
            <w:r>
              <w:rPr>
                <w:b/>
                <w:bCs/>
                <w:color w:val="FFFFFF"/>
              </w:rPr>
              <w:t>Task</w:t>
            </w:r>
          </w:p>
        </w:tc>
        <w:tc>
          <w:tcPr>
            <w:tcW w:w="8316" w:type="dxa"/>
            <w:tcBorders>
              <w:top w:val="single" w:sz="1" w:space="0" w:color="CCCCCC"/>
              <w:left w:val="single" w:sz="1" w:space="0" w:color="CCCCCC"/>
              <w:bottom w:val="single" w:sz="1" w:space="0" w:color="CCCCCC"/>
              <w:right w:val="single" w:sz="1" w:space="0" w:color="CCCCCC"/>
            </w:tcBorders>
            <w:shd w:val="clear" w:color="auto" w:fill="6E2F00"/>
            <w:tcMar>
              <w:top w:w="80" w:type="dxa"/>
              <w:left w:w="120" w:type="dxa"/>
              <w:bottom w:w="80" w:type="dxa"/>
              <w:right w:w="120" w:type="dxa"/>
            </w:tcMar>
          </w:tcPr>
          <w:p w14:paraId="60D7EAE4" w14:textId="77777777" w:rsidR="00873B0D" w:rsidRDefault="00873B0D" w:rsidP="00D709D0">
            <w:r>
              <w:rPr>
                <w:b/>
                <w:bCs/>
                <w:color w:val="FFFFFF"/>
              </w:rPr>
              <w:t>Example</w:t>
            </w:r>
          </w:p>
        </w:tc>
      </w:tr>
      <w:tr w:rsidR="00873B0D" w14:paraId="0215B49B"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9582" w14:textId="77777777" w:rsidR="00873B0D" w:rsidRDefault="00873B0D" w:rsidP="00D709D0">
            <w:r>
              <w:rPr>
                <w:color w:val="444444"/>
                <w:sz w:val="16"/>
                <w:szCs w:val="16"/>
              </w:rPr>
              <w:t>Full Dump</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4A63" w14:textId="77777777" w:rsidR="00873B0D" w:rsidRDefault="00873B0D" w:rsidP="00D709D0">
            <w:r>
              <w:rPr>
                <w:b/>
                <w:bCs/>
                <w:sz w:val="18"/>
                <w:szCs w:val="18"/>
              </w:rPr>
              <w:t>Dump all keys for all messages</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673F" w14:textId="77777777" w:rsidR="00873B0D" w:rsidRDefault="00873B0D" w:rsidP="00D709D0">
            <w:pPr>
              <w:spacing w:after="20"/>
            </w:pPr>
            <w:r>
              <w:rPr>
                <w:color w:val="666666"/>
                <w:sz w:val="16"/>
                <w:szCs w:val="16"/>
              </w:rPr>
              <w:t>Very verbose — hundreds of lines per message</w:t>
            </w:r>
          </w:p>
          <w:p w14:paraId="6AA6B27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181939E7" w14:textId="77777777" w:rsidR="00873B0D" w:rsidRDefault="00873B0D" w:rsidP="00D709D0">
            <w:pPr>
              <w:spacing w:before="100"/>
            </w:pPr>
          </w:p>
          <w:p w14:paraId="1ACF0F03" w14:textId="77777777" w:rsidR="00873B0D" w:rsidRDefault="00873B0D" w:rsidP="00D709D0">
            <w:pPr>
              <w:spacing w:after="20"/>
            </w:pPr>
            <w:r>
              <w:rPr>
                <w:color w:val="666666"/>
                <w:sz w:val="16"/>
                <w:szCs w:val="16"/>
              </w:rPr>
              <w:t>Limit to first message only (most common use)</w:t>
            </w:r>
          </w:p>
          <w:p w14:paraId="147FB37E"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-100</w:t>
            </w:r>
          </w:p>
        </w:tc>
      </w:tr>
      <w:tr w:rsidR="00873B0D" w14:paraId="45E08948"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BE4AE5"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4BE998" w14:textId="77777777" w:rsidR="00873B0D" w:rsidRDefault="00873B0D" w:rsidP="00D709D0">
            <w:r>
              <w:rPr>
                <w:b/>
                <w:bCs/>
                <w:sz w:val="18"/>
                <w:szCs w:val="18"/>
              </w:rPr>
              <w:t>Dump specific keys only</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4D31C1" w14:textId="77777777" w:rsidR="00873B0D" w:rsidRDefault="00873B0D" w:rsidP="00D709D0">
            <w:pPr>
              <w:spacing w:after="20"/>
            </w:pPr>
            <w:r>
              <w:rPr>
                <w:color w:val="666666"/>
                <w:sz w:val="16"/>
                <w:szCs w:val="16"/>
              </w:rPr>
              <w:t>Show only the keys you care about</w:t>
            </w:r>
          </w:p>
          <w:p w14:paraId="1B7A822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shortName,level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dataDate,units</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5B620B53"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6AF1"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8CF2" w14:textId="77777777" w:rsidR="00873B0D" w:rsidRDefault="00873B0D" w:rsidP="00D709D0">
            <w:r>
              <w:rPr>
                <w:b/>
                <w:bCs/>
                <w:sz w:val="18"/>
                <w:szCs w:val="18"/>
              </w:rPr>
              <w:t>Dump in JSON format</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013F" w14:textId="77777777" w:rsidR="00873B0D" w:rsidRDefault="00873B0D" w:rsidP="00D709D0">
            <w:pPr>
              <w:spacing w:after="20"/>
            </w:pPr>
            <w:r>
              <w:rPr>
                <w:color w:val="666666"/>
                <w:sz w:val="16"/>
                <w:szCs w:val="16"/>
              </w:rPr>
              <w:t>Machine-readable output — useful for scripting</w:t>
            </w:r>
          </w:p>
          <w:p w14:paraId="4E1EA5DA"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-j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p w14:paraId="08CD7F7B" w14:textId="77777777" w:rsidR="00873B0D" w:rsidRDefault="00873B0D" w:rsidP="00D709D0">
            <w:pPr>
              <w:spacing w:before="100"/>
            </w:pPr>
          </w:p>
          <w:p w14:paraId="4EA038A5" w14:textId="77777777" w:rsidR="00873B0D" w:rsidRDefault="00873B0D" w:rsidP="00D709D0">
            <w:pPr>
              <w:spacing w:after="20"/>
            </w:pPr>
            <w:r>
              <w:rPr>
                <w:color w:val="666666"/>
                <w:sz w:val="16"/>
                <w:szCs w:val="16"/>
              </w:rPr>
              <w:t>First message only in JSON</w:t>
            </w:r>
          </w:p>
          <w:p w14:paraId="73A9FD29" w14:textId="77777777" w:rsidR="00873B0D" w:rsidRDefault="00873B0D" w:rsidP="00D709D0">
            <w:proofErr w:type="spellStart"/>
            <w:r>
              <w:rPr>
                <w:rFonts w:ascii="Courier New" w:eastAsia="Courier New" w:hAnsi="Courier New" w:cs="Courier New"/>
                <w:sz w:val="18"/>
                <w:szCs w:val="18"/>
              </w:rPr>
              <w:lastRenderedPageBreak/>
              <w:t>grib_dump</w:t>
            </w:r>
            <w:proofErr w:type="spellEnd"/>
            <w:r>
              <w:rPr>
                <w:rFonts w:ascii="Courier New" w:eastAsia="Courier New" w:hAnsi="Courier New" w:cs="Courier New"/>
                <w:sz w:val="18"/>
                <w:szCs w:val="18"/>
              </w:rPr>
              <w:t xml:space="preserve"> -j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 xml:space="preserve">2 | python3 -m </w:t>
            </w:r>
            <w:proofErr w:type="spellStart"/>
            <w:proofErr w:type="gramStart"/>
            <w:r>
              <w:rPr>
                <w:rFonts w:ascii="Courier New" w:eastAsia="Courier New" w:hAnsi="Courier New" w:cs="Courier New"/>
                <w:sz w:val="18"/>
                <w:szCs w:val="18"/>
              </w:rPr>
              <w:t>json.tool</w:t>
            </w:r>
            <w:proofErr w:type="spellEnd"/>
            <w:proofErr w:type="gramEnd"/>
            <w:r>
              <w:rPr>
                <w:rFonts w:ascii="Courier New" w:eastAsia="Courier New" w:hAnsi="Courier New" w:cs="Courier New"/>
                <w:sz w:val="18"/>
                <w:szCs w:val="18"/>
              </w:rPr>
              <w:t xml:space="preserve"> | head -60</w:t>
            </w:r>
          </w:p>
        </w:tc>
      </w:tr>
      <w:tr w:rsidR="00873B0D" w14:paraId="7DF56158"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B594BB0" w14:textId="77777777" w:rsidR="00873B0D" w:rsidRDefault="00873B0D" w:rsidP="00D709D0">
            <w:r>
              <w:rPr>
                <w:color w:val="444444"/>
                <w:sz w:val="16"/>
                <w:szCs w:val="16"/>
              </w:rPr>
              <w:lastRenderedPageBreak/>
              <w:t>Inspection</w:t>
            </w:r>
          </w:p>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BB9854B" w14:textId="77777777" w:rsidR="00873B0D" w:rsidRDefault="00873B0D" w:rsidP="00D709D0">
            <w:r>
              <w:rPr>
                <w:b/>
                <w:bCs/>
                <w:sz w:val="18"/>
                <w:szCs w:val="18"/>
              </w:rPr>
              <w:t>Inspect grid definition</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3B465E" w14:textId="77777777" w:rsidR="00873B0D" w:rsidRDefault="00873B0D" w:rsidP="00D709D0">
            <w:pPr>
              <w:spacing w:after="20"/>
            </w:pPr>
            <w:r>
              <w:rPr>
                <w:color w:val="666666"/>
                <w:sz w:val="16"/>
                <w:szCs w:val="16"/>
              </w:rPr>
              <w:t xml:space="preserve">Shows Ni, Nj, </w:t>
            </w:r>
            <w:proofErr w:type="spellStart"/>
            <w:r>
              <w:rPr>
                <w:color w:val="666666"/>
                <w:sz w:val="16"/>
                <w:szCs w:val="16"/>
              </w:rPr>
              <w:t>lat</w:t>
            </w:r>
            <w:proofErr w:type="spellEnd"/>
            <w:r>
              <w:rPr>
                <w:color w:val="666666"/>
                <w:sz w:val="16"/>
                <w:szCs w:val="16"/>
              </w:rPr>
              <w:t>/</w:t>
            </w:r>
            <w:proofErr w:type="spellStart"/>
            <w:r>
              <w:rPr>
                <w:color w:val="666666"/>
                <w:sz w:val="16"/>
                <w:szCs w:val="16"/>
              </w:rPr>
              <w:t>lon</w:t>
            </w:r>
            <w:proofErr w:type="spellEnd"/>
            <w:r>
              <w:rPr>
                <w:color w:val="666666"/>
                <w:sz w:val="16"/>
                <w:szCs w:val="16"/>
              </w:rPr>
              <w:t xml:space="preserve"> first/last/increment — confirms ERA5 0.25deg resolution</w:t>
            </w:r>
          </w:p>
          <w:p w14:paraId="68075FD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gramStart"/>
            <w:r>
              <w:rPr>
                <w:rFonts w:ascii="Courier New" w:eastAsia="Courier New" w:hAnsi="Courier New" w:cs="Courier New"/>
                <w:sz w:val="18"/>
                <w:szCs w:val="18"/>
              </w:rPr>
              <w:t>Ni,Nj</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latitudeOfFirstGridPointInDegrees,longitudeOfFirstGridPointInDegrees</w:t>
            </w:r>
            <w:proofErr w:type="gramEnd"/>
            <w:r>
              <w:rPr>
                <w:rFonts w:ascii="Courier New" w:eastAsia="Courier New" w:hAnsi="Courier New" w:cs="Courier New"/>
                <w:sz w:val="18"/>
                <w:szCs w:val="18"/>
              </w:rPr>
              <w:t xml:space="preserve">,iDirectionIncrementInDegrees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CF92A38"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78C9"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8EC3" w14:textId="77777777" w:rsidR="00873B0D" w:rsidRDefault="00873B0D" w:rsidP="00D709D0">
            <w:r>
              <w:rPr>
                <w:b/>
                <w:bCs/>
                <w:sz w:val="18"/>
                <w:szCs w:val="18"/>
              </w:rPr>
              <w:t>Check packing / precision</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39D38" w14:textId="77777777" w:rsidR="00873B0D" w:rsidRDefault="00873B0D" w:rsidP="00D709D0">
            <w:pPr>
              <w:spacing w:after="20"/>
            </w:pPr>
            <w:r>
              <w:rPr>
                <w:color w:val="666666"/>
                <w:sz w:val="16"/>
                <w:szCs w:val="16"/>
              </w:rPr>
              <w:t>Shows how data values are encoded in the GRIB message</w:t>
            </w:r>
          </w:p>
          <w:p w14:paraId="22B320A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packingType,bitsPerValue</w:t>
            </w:r>
            <w:proofErr w:type="gramEnd"/>
            <w:r>
              <w:rPr>
                <w:rFonts w:ascii="Courier New" w:eastAsia="Courier New" w:hAnsi="Courier New" w:cs="Courier New"/>
                <w:sz w:val="18"/>
                <w:szCs w:val="18"/>
              </w:rPr>
              <w:t>,numberOfValues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8EC5C73"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DD587FB"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3CE4F4C" w14:textId="77777777" w:rsidR="00873B0D" w:rsidRDefault="00873B0D" w:rsidP="00D709D0">
            <w:r>
              <w:rPr>
                <w:b/>
                <w:bCs/>
                <w:sz w:val="18"/>
                <w:szCs w:val="18"/>
              </w:rPr>
              <w:t>Inspect data statistics</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CC4E968" w14:textId="77777777" w:rsidR="00873B0D" w:rsidRDefault="00873B0D" w:rsidP="00D709D0">
            <w:pPr>
              <w:spacing w:after="20"/>
            </w:pPr>
            <w:r>
              <w:rPr>
                <w:color w:val="666666"/>
                <w:sz w:val="16"/>
                <w:szCs w:val="16"/>
              </w:rPr>
              <w:t>Quick min/max/mean without loading into Python</w:t>
            </w:r>
          </w:p>
          <w:p w14:paraId="193B099C"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minimum,maximum</w:t>
            </w:r>
            <w:proofErr w:type="gramEnd"/>
            <w:r>
              <w:rPr>
                <w:rFonts w:ascii="Courier New" w:eastAsia="Courier New" w:hAnsi="Courier New" w:cs="Courier New"/>
                <w:sz w:val="18"/>
                <w:szCs w:val="18"/>
              </w:rPr>
              <w:t>,average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6C8F44D3"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52C9"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CCE7" w14:textId="77777777" w:rsidR="00873B0D" w:rsidRDefault="00873B0D" w:rsidP="00D709D0">
            <w:r>
              <w:rPr>
                <w:b/>
                <w:bCs/>
                <w:sz w:val="18"/>
                <w:szCs w:val="18"/>
              </w:rPr>
              <w:t>Check missing value handling</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725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w:t>
            </w:r>
            <w:proofErr w:type="spellStart"/>
            <w:proofErr w:type="gramStart"/>
            <w:r>
              <w:rPr>
                <w:rFonts w:ascii="Courier New" w:eastAsia="Courier New" w:hAnsi="Courier New" w:cs="Courier New"/>
                <w:sz w:val="18"/>
                <w:szCs w:val="18"/>
              </w:rPr>
              <w:t>missingValue,numberOfMissing</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74C11139"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504EF5"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F1F407" w14:textId="77777777" w:rsidR="00873B0D" w:rsidRDefault="00873B0D" w:rsidP="00D709D0">
            <w:r>
              <w:rPr>
                <w:b/>
                <w:bCs/>
                <w:sz w:val="18"/>
                <w:szCs w:val="18"/>
              </w:rPr>
              <w:t>Show edition (GRIB1 vs GRIB2)</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2BA762"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-p edition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0F873284"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A182" w14:textId="77777777" w:rsidR="00873B0D" w:rsidRDefault="00873B0D" w:rsidP="00D709D0">
            <w:r>
              <w:rPr>
                <w:color w:val="444444"/>
                <w:sz w:val="16"/>
                <w:szCs w:val="16"/>
              </w:rPr>
              <w:t>Filtering</w:t>
            </w:r>
          </w:p>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BDFD" w14:textId="77777777" w:rsidR="00873B0D" w:rsidRDefault="00873B0D" w:rsidP="00D709D0">
            <w:r>
              <w:rPr>
                <w:b/>
                <w:bCs/>
                <w:sz w:val="18"/>
                <w:szCs w:val="18"/>
              </w:rPr>
              <w:t>Dump only messages matching a filter</w:t>
            </w:r>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4A83" w14:textId="77777777" w:rsidR="00873B0D" w:rsidRDefault="00873B0D" w:rsidP="00D709D0">
            <w:pPr>
              <w:spacing w:after="20"/>
            </w:pPr>
            <w:r>
              <w:rPr>
                <w:color w:val="666666"/>
                <w:sz w:val="16"/>
                <w:szCs w:val="16"/>
              </w:rPr>
              <w:t>Dump full keys for temperature messages only</w:t>
            </w:r>
          </w:p>
          <w:p w14:paraId="617E2E86"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-80</w:t>
            </w:r>
          </w:p>
          <w:p w14:paraId="40CBA797" w14:textId="77777777" w:rsidR="00873B0D" w:rsidRDefault="00873B0D" w:rsidP="00D709D0">
            <w:pPr>
              <w:spacing w:before="100"/>
            </w:pPr>
          </w:p>
          <w:p w14:paraId="5FE92EAF" w14:textId="77777777" w:rsidR="00873B0D" w:rsidRDefault="00873B0D" w:rsidP="00D709D0">
            <w:pPr>
              <w:spacing w:after="20"/>
            </w:pPr>
            <w:r>
              <w:rPr>
                <w:color w:val="666666"/>
                <w:sz w:val="16"/>
                <w:szCs w:val="16"/>
              </w:rPr>
              <w:t>Dump keys for a specific level</w:t>
            </w:r>
          </w:p>
          <w:p w14:paraId="0FB0DFD2"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 </w:t>
            </w:r>
            <w:proofErr w:type="spellStart"/>
            <w:r>
              <w:rPr>
                <w:rFonts w:ascii="Courier New" w:eastAsia="Courier New" w:hAnsi="Courier New" w:cs="Courier New"/>
                <w:sz w:val="18"/>
                <w:szCs w:val="18"/>
              </w:rPr>
              <w:t>shortName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t,level</w:t>
            </w:r>
            <w:proofErr w:type="spellEnd"/>
            <w:proofErr w:type="gramEnd"/>
            <w:r>
              <w:rPr>
                <w:rFonts w:ascii="Courier New" w:eastAsia="Courier New" w:hAnsi="Courier New" w:cs="Courier New"/>
                <w:sz w:val="18"/>
                <w:szCs w:val="18"/>
              </w:rPr>
              <w:t xml:space="preserve">=850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w:t>
            </w:r>
          </w:p>
        </w:tc>
      </w:tr>
      <w:tr w:rsidR="00873B0D" w14:paraId="468545A4"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0A9A068" w14:textId="77777777" w:rsidR="00873B0D" w:rsidRDefault="00873B0D" w:rsidP="00D709D0">
            <w:r>
              <w:rPr>
                <w:color w:val="444444"/>
                <w:sz w:val="16"/>
                <w:szCs w:val="16"/>
              </w:rPr>
              <w:t>Gotchas</w:t>
            </w:r>
          </w:p>
        </w:tc>
        <w:tc>
          <w:tcPr>
            <w:tcW w:w="1152"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7BA74D" w14:textId="77777777" w:rsidR="00873B0D" w:rsidRDefault="00873B0D" w:rsidP="00D709D0">
            <w:r>
              <w:rPr>
                <w:b/>
                <w:bCs/>
                <w:sz w:val="18"/>
                <w:szCs w:val="18"/>
              </w:rPr>
              <w:t>Output is very large</w:t>
            </w:r>
          </w:p>
        </w:tc>
        <w:tc>
          <w:tcPr>
            <w:tcW w:w="831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0CDEF92" w14:textId="77777777" w:rsidR="00873B0D" w:rsidRDefault="00873B0D" w:rsidP="00D709D0">
            <w:pPr>
              <w:spacing w:after="20"/>
            </w:pPr>
            <w:r>
              <w:rPr>
                <w:color w:val="666666"/>
                <w:sz w:val="16"/>
                <w:szCs w:val="16"/>
              </w:rPr>
              <w:t>Always pipe to head or filter with -w when exploring</w:t>
            </w:r>
          </w:p>
          <w:p w14:paraId="176C692B" w14:textId="77777777" w:rsidR="00873B0D" w:rsidRDefault="00873B0D" w:rsidP="00D709D0">
            <w:proofErr w:type="spellStart"/>
            <w:r>
              <w:rPr>
                <w:rFonts w:ascii="Courier New" w:eastAsia="Courier New" w:hAnsi="Courier New" w:cs="Courier New"/>
                <w:sz w:val="18"/>
                <w:szCs w:val="18"/>
              </w:rPr>
              <w:t>grib_dump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file.grib</w:t>
            </w:r>
            <w:proofErr w:type="gramEnd"/>
            <w:r>
              <w:rPr>
                <w:rFonts w:ascii="Courier New" w:eastAsia="Courier New" w:hAnsi="Courier New" w:cs="Courier New"/>
                <w:sz w:val="18"/>
                <w:szCs w:val="18"/>
              </w:rPr>
              <w:t>2 | head -200</w:t>
            </w:r>
          </w:p>
          <w:p w14:paraId="350B41C8" w14:textId="77777777" w:rsidR="00873B0D" w:rsidRDefault="00873B0D" w:rsidP="00D709D0">
            <w:pPr>
              <w:spacing w:before="100"/>
            </w:pPr>
          </w:p>
          <w:p w14:paraId="0BE7611D" w14:textId="77777777" w:rsidR="00873B0D" w:rsidRDefault="00873B0D" w:rsidP="00D709D0">
            <w:pPr>
              <w:spacing w:after="20"/>
            </w:pPr>
            <w:r>
              <w:rPr>
                <w:color w:val="666666"/>
                <w:sz w:val="16"/>
                <w:szCs w:val="16"/>
              </w:rPr>
              <w:t xml:space="preserve">Use </w:t>
            </w:r>
            <w:proofErr w:type="spellStart"/>
            <w:r>
              <w:rPr>
                <w:color w:val="666666"/>
                <w:sz w:val="16"/>
                <w:szCs w:val="16"/>
              </w:rPr>
              <w:t>grib_ls</w:t>
            </w:r>
            <w:proofErr w:type="spellEnd"/>
            <w:r>
              <w:rPr>
                <w:color w:val="666666"/>
                <w:sz w:val="16"/>
                <w:szCs w:val="16"/>
              </w:rPr>
              <w:t xml:space="preserve"> first to identify which message you want, then dump that one</w:t>
            </w:r>
          </w:p>
        </w:tc>
      </w:tr>
      <w:tr w:rsidR="00873B0D" w14:paraId="03A9E05E" w14:textId="77777777" w:rsidTr="00D709D0">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6F96" w14:textId="77777777" w:rsidR="00873B0D" w:rsidRDefault="00873B0D" w:rsidP="00D709D0"/>
        </w:tc>
        <w:tc>
          <w:tcPr>
            <w:tcW w:w="1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7A26" w14:textId="77777777" w:rsidR="00873B0D" w:rsidRDefault="00873B0D" w:rsidP="00D709D0">
            <w:proofErr w:type="spellStart"/>
            <w:r>
              <w:rPr>
                <w:b/>
                <w:bCs/>
                <w:sz w:val="18"/>
                <w:szCs w:val="18"/>
              </w:rPr>
              <w:t>grib_dump</w:t>
            </w:r>
            <w:proofErr w:type="spellEnd"/>
            <w:r>
              <w:rPr>
                <w:b/>
                <w:bCs/>
                <w:sz w:val="18"/>
                <w:szCs w:val="18"/>
              </w:rPr>
              <w:t xml:space="preserve"> vs </w:t>
            </w:r>
            <w:proofErr w:type="spellStart"/>
            <w:r>
              <w:rPr>
                <w:b/>
                <w:bCs/>
                <w:sz w:val="18"/>
                <w:szCs w:val="18"/>
              </w:rPr>
              <w:t>grib_ls</w:t>
            </w:r>
            <w:proofErr w:type="spellEnd"/>
          </w:p>
        </w:tc>
        <w:tc>
          <w:tcPr>
            <w:tcW w:w="8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E78A" w14:textId="77777777" w:rsidR="00873B0D" w:rsidRDefault="00873B0D" w:rsidP="00D709D0">
            <w:pPr>
              <w:spacing w:after="20"/>
            </w:pPr>
            <w:proofErr w:type="spellStart"/>
            <w:r>
              <w:rPr>
                <w:color w:val="666666"/>
                <w:sz w:val="16"/>
                <w:szCs w:val="16"/>
              </w:rPr>
              <w:t>grib_ls</w:t>
            </w:r>
            <w:proofErr w:type="spellEnd"/>
            <w:r>
              <w:rPr>
                <w:color w:val="666666"/>
                <w:sz w:val="16"/>
                <w:szCs w:val="16"/>
              </w:rPr>
              <w:t>: compact inventory table — use first to understand file contents</w:t>
            </w:r>
          </w:p>
          <w:p w14:paraId="131F5A8C" w14:textId="77777777" w:rsidR="00873B0D" w:rsidRDefault="00873B0D" w:rsidP="00D709D0">
            <w:pPr>
              <w:spacing w:before="100"/>
            </w:pPr>
          </w:p>
          <w:p w14:paraId="34E1764A" w14:textId="77777777" w:rsidR="00873B0D" w:rsidRDefault="00873B0D" w:rsidP="00D709D0">
            <w:pPr>
              <w:spacing w:after="20"/>
            </w:pPr>
            <w:proofErr w:type="spellStart"/>
            <w:r>
              <w:rPr>
                <w:color w:val="666666"/>
                <w:sz w:val="16"/>
                <w:szCs w:val="16"/>
              </w:rPr>
              <w:t>grib_dump</w:t>
            </w:r>
            <w:proofErr w:type="spellEnd"/>
            <w:r>
              <w:rPr>
                <w:color w:val="666666"/>
                <w:sz w:val="16"/>
                <w:szCs w:val="16"/>
              </w:rPr>
              <w:t>: full key listing per message — use when you need encoding details or grid specs</w:t>
            </w:r>
          </w:p>
          <w:p w14:paraId="4883CF05" w14:textId="77777777" w:rsidR="00873B0D" w:rsidRDefault="00873B0D" w:rsidP="00D709D0"/>
        </w:tc>
      </w:tr>
    </w:tbl>
    <w:p w14:paraId="271118B1" w14:textId="77777777" w:rsidR="00873B0D" w:rsidRDefault="00873B0D" w:rsidP="00873B0D"/>
    <w:p w14:paraId="72AD1352" w14:textId="77777777" w:rsidR="00873B0D" w:rsidRDefault="00873B0D" w:rsidP="00873B0D">
      <w:pPr>
        <w:tabs>
          <w:tab w:val="left" w:pos="1800"/>
        </w:tabs>
      </w:pPr>
    </w:p>
    <w:p w14:paraId="24F993E4" w14:textId="6C2F611A" w:rsidR="00FD3467" w:rsidRDefault="00FD3467"/>
    <w:p w14:paraId="0E113B4B" w14:textId="77777777" w:rsidR="000801CB" w:rsidRDefault="000801CB"/>
    <w:p w14:paraId="487D1A4B" w14:textId="77777777" w:rsidR="000801CB" w:rsidRDefault="000801CB"/>
    <w:p w14:paraId="34608EC0" w14:textId="77777777" w:rsidR="000801CB" w:rsidRDefault="000801CB"/>
    <w:p w14:paraId="7E516F41" w14:textId="77777777" w:rsidR="000801CB" w:rsidRDefault="000801CB"/>
    <w:p w14:paraId="71E12257" w14:textId="77777777" w:rsidR="000801CB" w:rsidRDefault="000801CB"/>
    <w:p w14:paraId="4D8A3CBE" w14:textId="77777777" w:rsidR="000801CB" w:rsidRDefault="000801CB"/>
    <w:p w14:paraId="5128DF53" w14:textId="77777777" w:rsidR="000801CB" w:rsidRDefault="000801CB"/>
    <w:p w14:paraId="7C095166" w14:textId="77777777" w:rsidR="000801CB" w:rsidRDefault="000801CB"/>
    <w:p w14:paraId="57D59061" w14:textId="77777777" w:rsidR="000801CB" w:rsidRDefault="000801CB"/>
    <w:p w14:paraId="1739F1DD" w14:textId="77777777" w:rsidR="000801CB" w:rsidRDefault="000801CB"/>
    <w:p w14:paraId="19E71486" w14:textId="77777777" w:rsidR="000801CB" w:rsidRDefault="000801CB"/>
    <w:p w14:paraId="31B2B720" w14:textId="77777777" w:rsidR="000801CB" w:rsidRDefault="000801CB"/>
    <w:p w14:paraId="0B72C970" w14:textId="77777777" w:rsidR="000801CB" w:rsidRDefault="000801CB"/>
    <w:p w14:paraId="05D02FCA" w14:textId="77777777" w:rsidR="000801CB" w:rsidRDefault="000801CB"/>
    <w:p w14:paraId="2F939F27" w14:textId="77777777" w:rsidR="000801CB" w:rsidRDefault="000801CB"/>
    <w:p w14:paraId="594F13E8" w14:textId="2DBDE079" w:rsidR="000801CB" w:rsidRDefault="000801CB" w:rsidP="000801CB"/>
    <w:p w14:paraId="5DA5B1AA" w14:textId="77777777" w:rsidR="00BC4BEF" w:rsidRPr="000801CB" w:rsidRDefault="00BC4BEF" w:rsidP="000801CB"/>
    <w:sectPr w:rsidR="00BC4BEF" w:rsidRPr="000801CB" w:rsidSect="00F90DFE">
      <w:footerReference w:type="default" r:id="rId12"/>
      <w:footerReference w:type="first" r:id="rId13"/>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24A25" w14:textId="77777777" w:rsidR="00FA672B" w:rsidRDefault="00FA672B" w:rsidP="0002761C">
      <w:pPr>
        <w:spacing w:after="0" w:line="240" w:lineRule="auto"/>
      </w:pPr>
      <w:r>
        <w:separator/>
      </w:r>
    </w:p>
  </w:endnote>
  <w:endnote w:type="continuationSeparator" w:id="0">
    <w:p w14:paraId="7C85D7E1" w14:textId="77777777" w:rsidR="00FA672B" w:rsidRDefault="00FA672B" w:rsidP="0002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951572"/>
      <w:docPartObj>
        <w:docPartGallery w:val="Page Numbers (Bottom of Page)"/>
        <w:docPartUnique/>
      </w:docPartObj>
    </w:sdtPr>
    <w:sdtEndPr>
      <w:rPr>
        <w:noProof/>
      </w:rPr>
    </w:sdtEndPr>
    <w:sdtContent>
      <w:p w14:paraId="5CB12658" w14:textId="5C7B7073" w:rsidR="00F90DFE" w:rsidRDefault="00F90D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A64BB" w14:textId="3EC6A541" w:rsidR="000B6FF3" w:rsidRDefault="00F90DFE">
    <w:pPr>
      <w:pStyle w:val="Footer"/>
    </w:pPr>
    <w:r>
      <w:rPr>
        <w:rFonts w:ascii="Calibri" w:eastAsia="Calibri" w:hAnsi="Calibri" w:cs="Calibri"/>
        <w:color w:val="001743"/>
      </w:rPr>
      <w:t xml:space="preserve">Department of Commerce | National Oceanic and Atmospheric Administration | </w:t>
    </w:r>
    <w:hyperlink r:id="rId1">
      <w:r>
        <w:rPr>
          <w:rFonts w:ascii="Calibri" w:eastAsia="Calibri" w:hAnsi="Calibri" w:cs="Calibri"/>
          <w:color w:val="1155CC"/>
          <w:u w:val="single"/>
        </w:rPr>
        <w:t>NOAA.gov</w:t>
      </w:r>
    </w:hyperlink>
    <w:r>
      <w:rPr>
        <w:rFonts w:ascii="Calibri" w:eastAsia="Calibri" w:hAnsi="Calibri" w:cs="Calibri"/>
        <w:color w:val="00174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DDA5" w14:textId="4142794F" w:rsidR="000B6FF3" w:rsidRDefault="00F90DFE">
    <w:pPr>
      <w:pStyle w:val="Footer"/>
    </w:pPr>
    <w:r>
      <w:rPr>
        <w:rFonts w:ascii="Calibri" w:eastAsia="Calibri" w:hAnsi="Calibri" w:cs="Calibri"/>
        <w:color w:val="001743"/>
      </w:rPr>
      <w:t xml:space="preserve">Department of Commerce | National Oceanic and Atmospheric Administration | </w:t>
    </w:r>
    <w:hyperlink r:id="rId1">
      <w:r>
        <w:rPr>
          <w:rFonts w:ascii="Calibri" w:eastAsia="Calibri" w:hAnsi="Calibri" w:cs="Calibri"/>
          <w:color w:val="1155CC"/>
          <w:u w:val="single"/>
        </w:rPr>
        <w:t>NOAA.gov</w:t>
      </w:r>
    </w:hyperlink>
    <w:r>
      <w:rPr>
        <w:rFonts w:ascii="Calibri" w:eastAsia="Calibri" w:hAnsi="Calibri" w:cs="Calibri"/>
        <w:color w:val="00174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B7DF4" w14:textId="77777777" w:rsidR="00FA672B" w:rsidRDefault="00FA672B" w:rsidP="0002761C">
      <w:pPr>
        <w:spacing w:after="0" w:line="240" w:lineRule="auto"/>
      </w:pPr>
      <w:r>
        <w:separator/>
      </w:r>
    </w:p>
  </w:footnote>
  <w:footnote w:type="continuationSeparator" w:id="0">
    <w:p w14:paraId="79786CFC" w14:textId="77777777" w:rsidR="00FA672B" w:rsidRDefault="00FA672B" w:rsidP="00027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1D0"/>
    <w:multiLevelType w:val="hybridMultilevel"/>
    <w:tmpl w:val="C77695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7CB7499"/>
    <w:multiLevelType w:val="multilevel"/>
    <w:tmpl w:val="E3C0E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E848F9"/>
    <w:multiLevelType w:val="multilevel"/>
    <w:tmpl w:val="9D180F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02A3000"/>
    <w:multiLevelType w:val="multilevel"/>
    <w:tmpl w:val="6A4A1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8B2F74"/>
    <w:multiLevelType w:val="hybridMultilevel"/>
    <w:tmpl w:val="64884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D1E2C"/>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A1A7E4D"/>
    <w:multiLevelType w:val="hybridMultilevel"/>
    <w:tmpl w:val="079A1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157055">
    <w:abstractNumId w:val="1"/>
  </w:num>
  <w:num w:numId="2" w16cid:durableId="1699964616">
    <w:abstractNumId w:val="3"/>
  </w:num>
  <w:num w:numId="3" w16cid:durableId="1152715440">
    <w:abstractNumId w:val="4"/>
  </w:num>
  <w:num w:numId="4" w16cid:durableId="67465076">
    <w:abstractNumId w:val="6"/>
  </w:num>
  <w:num w:numId="5" w16cid:durableId="632248898">
    <w:abstractNumId w:val="5"/>
  </w:num>
  <w:num w:numId="6" w16cid:durableId="722560535">
    <w:abstractNumId w:val="0"/>
  </w:num>
  <w:num w:numId="7" w16cid:durableId="2073576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D1"/>
    <w:rsid w:val="00004489"/>
    <w:rsid w:val="0002761C"/>
    <w:rsid w:val="000801CB"/>
    <w:rsid w:val="000B6FF3"/>
    <w:rsid w:val="000D4466"/>
    <w:rsid w:val="001574A5"/>
    <w:rsid w:val="001D4048"/>
    <w:rsid w:val="001F477A"/>
    <w:rsid w:val="004379CC"/>
    <w:rsid w:val="004C01AB"/>
    <w:rsid w:val="004D4428"/>
    <w:rsid w:val="005C4E95"/>
    <w:rsid w:val="005E3180"/>
    <w:rsid w:val="006015F4"/>
    <w:rsid w:val="0063127A"/>
    <w:rsid w:val="007E4BCA"/>
    <w:rsid w:val="008221B2"/>
    <w:rsid w:val="008237FC"/>
    <w:rsid w:val="00873B0D"/>
    <w:rsid w:val="008A1843"/>
    <w:rsid w:val="009F4FCD"/>
    <w:rsid w:val="00A03ECC"/>
    <w:rsid w:val="00BC4BEF"/>
    <w:rsid w:val="00C2196D"/>
    <w:rsid w:val="00CE72AD"/>
    <w:rsid w:val="00D345E7"/>
    <w:rsid w:val="00DA22D1"/>
    <w:rsid w:val="00DA4BDA"/>
    <w:rsid w:val="00DB08D5"/>
    <w:rsid w:val="00DD4F9F"/>
    <w:rsid w:val="00E96882"/>
    <w:rsid w:val="00EC5F69"/>
    <w:rsid w:val="00F02F4C"/>
    <w:rsid w:val="00F90DFE"/>
    <w:rsid w:val="00FA672B"/>
    <w:rsid w:val="00FD3467"/>
    <w:rsid w:val="00FF4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FABAE"/>
  <w15:chartTrackingRefBased/>
  <w15:docId w15:val="{E1B6DA9B-6EC3-4A71-96C4-908C965D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D1"/>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2D1"/>
    <w:pPr>
      <w:keepNext/>
      <w:keepLines/>
      <w:numPr>
        <w:ilvl w:val="1"/>
        <w:numId w:val="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2D1"/>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2D1"/>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2D1"/>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2D1"/>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D1"/>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D1"/>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D1"/>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D1"/>
    <w:rPr>
      <w:rFonts w:eastAsiaTheme="majorEastAsia" w:cstheme="majorBidi"/>
      <w:color w:val="272727" w:themeColor="text1" w:themeTint="D8"/>
    </w:rPr>
  </w:style>
  <w:style w:type="paragraph" w:styleId="Title">
    <w:name w:val="Title"/>
    <w:basedOn w:val="Normal"/>
    <w:next w:val="Normal"/>
    <w:link w:val="TitleChar"/>
    <w:uiPriority w:val="10"/>
    <w:qFormat/>
    <w:rsid w:val="00DA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D1"/>
    <w:pPr>
      <w:spacing w:before="160"/>
      <w:jc w:val="center"/>
    </w:pPr>
    <w:rPr>
      <w:i/>
      <w:iCs/>
      <w:color w:val="404040" w:themeColor="text1" w:themeTint="BF"/>
    </w:rPr>
  </w:style>
  <w:style w:type="character" w:customStyle="1" w:styleId="QuoteChar">
    <w:name w:val="Quote Char"/>
    <w:basedOn w:val="DefaultParagraphFont"/>
    <w:link w:val="Quote"/>
    <w:uiPriority w:val="29"/>
    <w:rsid w:val="00DA22D1"/>
    <w:rPr>
      <w:i/>
      <w:iCs/>
      <w:color w:val="404040" w:themeColor="text1" w:themeTint="BF"/>
    </w:rPr>
  </w:style>
  <w:style w:type="paragraph" w:styleId="ListParagraph">
    <w:name w:val="List Paragraph"/>
    <w:basedOn w:val="Normal"/>
    <w:uiPriority w:val="34"/>
    <w:qFormat/>
    <w:rsid w:val="00DA22D1"/>
    <w:pPr>
      <w:ind w:left="720"/>
      <w:contextualSpacing/>
    </w:pPr>
  </w:style>
  <w:style w:type="character" w:styleId="IntenseEmphasis">
    <w:name w:val="Intense Emphasis"/>
    <w:basedOn w:val="DefaultParagraphFont"/>
    <w:uiPriority w:val="21"/>
    <w:qFormat/>
    <w:rsid w:val="00DA22D1"/>
    <w:rPr>
      <w:i/>
      <w:iCs/>
      <w:color w:val="2F5496" w:themeColor="accent1" w:themeShade="BF"/>
    </w:rPr>
  </w:style>
  <w:style w:type="paragraph" w:styleId="IntenseQuote">
    <w:name w:val="Intense Quote"/>
    <w:basedOn w:val="Normal"/>
    <w:next w:val="Normal"/>
    <w:link w:val="IntenseQuoteChar"/>
    <w:uiPriority w:val="30"/>
    <w:qFormat/>
    <w:rsid w:val="00DA2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2D1"/>
    <w:rPr>
      <w:i/>
      <w:iCs/>
      <w:color w:val="2F5496" w:themeColor="accent1" w:themeShade="BF"/>
    </w:rPr>
  </w:style>
  <w:style w:type="character" w:styleId="IntenseReference">
    <w:name w:val="Intense Reference"/>
    <w:basedOn w:val="DefaultParagraphFont"/>
    <w:uiPriority w:val="32"/>
    <w:qFormat/>
    <w:rsid w:val="00DA22D1"/>
    <w:rPr>
      <w:b/>
      <w:bCs/>
      <w:smallCaps/>
      <w:color w:val="2F5496" w:themeColor="accent1" w:themeShade="BF"/>
      <w:spacing w:val="5"/>
    </w:rPr>
  </w:style>
  <w:style w:type="paragraph" w:styleId="TOCHeading">
    <w:name w:val="TOC Heading"/>
    <w:basedOn w:val="Heading1"/>
    <w:next w:val="Normal"/>
    <w:uiPriority w:val="39"/>
    <w:unhideWhenUsed/>
    <w:qFormat/>
    <w:rsid w:val="00DA22D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A22D1"/>
    <w:pPr>
      <w:spacing w:after="100"/>
      <w:ind w:left="240"/>
    </w:pPr>
  </w:style>
  <w:style w:type="character" w:styleId="Hyperlink">
    <w:name w:val="Hyperlink"/>
    <w:basedOn w:val="DefaultParagraphFont"/>
    <w:uiPriority w:val="99"/>
    <w:unhideWhenUsed/>
    <w:rsid w:val="00DA22D1"/>
    <w:rPr>
      <w:color w:val="0563C1" w:themeColor="hyperlink"/>
      <w:u w:val="single"/>
    </w:rPr>
  </w:style>
  <w:style w:type="paragraph" w:styleId="Caption">
    <w:name w:val="caption"/>
    <w:basedOn w:val="Normal"/>
    <w:next w:val="Normal"/>
    <w:uiPriority w:val="35"/>
    <w:unhideWhenUsed/>
    <w:qFormat/>
    <w:rsid w:val="00FD3467"/>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02761C"/>
    <w:pPr>
      <w:spacing w:after="100"/>
      <w:ind w:left="480"/>
    </w:pPr>
  </w:style>
  <w:style w:type="paragraph" w:styleId="Header">
    <w:name w:val="header"/>
    <w:basedOn w:val="Normal"/>
    <w:link w:val="HeaderChar"/>
    <w:uiPriority w:val="99"/>
    <w:unhideWhenUsed/>
    <w:rsid w:val="0002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61C"/>
  </w:style>
  <w:style w:type="paragraph" w:styleId="Footer">
    <w:name w:val="footer"/>
    <w:basedOn w:val="Normal"/>
    <w:link w:val="FooterChar"/>
    <w:uiPriority w:val="99"/>
    <w:unhideWhenUsed/>
    <w:rsid w:val="0002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61C"/>
  </w:style>
  <w:style w:type="paragraph" w:customStyle="1" w:styleId="font-claude-response-body">
    <w:name w:val="font-claude-response-body"/>
    <w:basedOn w:val="Normal"/>
    <w:rsid w:val="00DB08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B08D5"/>
    <w:rPr>
      <w:rFonts w:ascii="Courier New" w:eastAsia="Times New Roman" w:hAnsi="Courier New" w:cs="Courier New"/>
      <w:sz w:val="20"/>
      <w:szCs w:val="20"/>
    </w:rPr>
  </w:style>
  <w:style w:type="paragraph" w:styleId="TOC1">
    <w:name w:val="toc 1"/>
    <w:basedOn w:val="Normal"/>
    <w:next w:val="Normal"/>
    <w:autoRedefine/>
    <w:uiPriority w:val="39"/>
    <w:unhideWhenUsed/>
    <w:rsid w:val="00D345E7"/>
    <w:pPr>
      <w:spacing w:after="100"/>
    </w:pPr>
  </w:style>
  <w:style w:type="character" w:styleId="UnresolvedMention">
    <w:name w:val="Unresolved Mention"/>
    <w:basedOn w:val="DefaultParagraphFont"/>
    <w:uiPriority w:val="99"/>
    <w:semiHidden/>
    <w:unhideWhenUsed/>
    <w:rsid w:val="001D4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s.climate.copernicus.eu/datasets/reanalysis-era5-single-levels?tab=overvie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noaa.gov"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A5075-E296-4F44-945A-D69F1D0DB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7070</Words>
  <Characters>40299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Millikan</dc:creator>
  <cp:keywords/>
  <dc:description/>
  <cp:lastModifiedBy>Ron Millikan</cp:lastModifiedBy>
  <cp:revision>2</cp:revision>
  <dcterms:created xsi:type="dcterms:W3CDTF">2026-04-19T01:46:00Z</dcterms:created>
  <dcterms:modified xsi:type="dcterms:W3CDTF">2026-04-19T01:46:00Z</dcterms:modified>
</cp:coreProperties>
</file>