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C0CA995" w14:textId="77777777" w:rsidR="00924D4F" w:rsidRDefault="00924D4F" w:rsidP="00924D4F">
      <w:pPr>
        <w:jc w:val="center"/>
      </w:pPr>
      <w:r>
        <w:t>PRM Analytics</w:t>
      </w:r>
    </w:p>
    <w:p w14:paraId="6CD29793" w14:textId="77777777" w:rsidR="00924D4F" w:rsidRPr="009315CF" w:rsidRDefault="00924D4F" w:rsidP="00924D4F">
      <w:pPr>
        <w:jc w:val="center"/>
        <w:rPr>
          <w:sz w:val="28"/>
        </w:rPr>
      </w:pPr>
      <w:r w:rsidRPr="009315CF">
        <w:rPr>
          <w:sz w:val="28"/>
        </w:rPr>
        <w:t>Contract Summary</w:t>
      </w:r>
    </w:p>
    <w:tbl>
      <w:tblPr>
        <w:tblStyle w:val="GridTable6Colorful"/>
        <w:tblW w:w="0" w:type="auto"/>
        <w:tblLook w:val="0680" w:firstRow="0" w:lastRow="0" w:firstColumn="1" w:lastColumn="0" w:noHBand="1" w:noVBand="1"/>
      </w:tblPr>
      <w:tblGrid>
        <w:gridCol w:w="3595"/>
        <w:gridCol w:w="7195"/>
      </w:tblGrid>
      <w:tr w:rsidR="00924D4F" w:rsidRPr="009315CF" w14:paraId="7D821399" w14:textId="77777777" w:rsidTr="000F4EE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595" w:type="dxa"/>
          </w:tcPr>
          <w:p w14:paraId="660DCDD9" w14:textId="77777777" w:rsidR="00924D4F" w:rsidRPr="009315CF" w:rsidRDefault="00924D4F" w:rsidP="000F4EE2">
            <w:pPr>
              <w:jc w:val="right"/>
            </w:pPr>
            <w:r w:rsidRPr="009315CF">
              <w:t>Client Name</w:t>
            </w:r>
          </w:p>
        </w:tc>
        <w:tc>
          <w:tcPr>
            <w:tcW w:w="7195" w:type="dxa"/>
          </w:tcPr>
          <w:p w14:paraId="3A9EE9F4" w14:textId="68308817" w:rsidR="00924D4F" w:rsidRDefault="002A2F75" w:rsidP="000F4EE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Pearl</w:t>
            </w:r>
            <w:r w:rsidR="00924D4F">
              <w:t xml:space="preserve"> Health</w:t>
            </w:r>
          </w:p>
        </w:tc>
      </w:tr>
      <w:tr w:rsidR="00924D4F" w:rsidRPr="009315CF" w14:paraId="2198BC08" w14:textId="77777777" w:rsidTr="000F4EE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595" w:type="dxa"/>
          </w:tcPr>
          <w:p w14:paraId="0236CC3F" w14:textId="77777777" w:rsidR="00924D4F" w:rsidRPr="009315CF" w:rsidRDefault="00924D4F" w:rsidP="000F4EE2">
            <w:pPr>
              <w:jc w:val="right"/>
            </w:pPr>
            <w:r w:rsidRPr="009315CF">
              <w:t>Key Contact (and Email)</w:t>
            </w:r>
          </w:p>
        </w:tc>
        <w:tc>
          <w:tcPr>
            <w:tcW w:w="7195" w:type="dxa"/>
          </w:tcPr>
          <w:p w14:paraId="0B464383" w14:textId="22AE4309" w:rsidR="00924D4F" w:rsidRPr="009315CF" w:rsidRDefault="002A2F75" w:rsidP="000F4EE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 xml:space="preserve">Michael </w:t>
            </w:r>
            <w:r w:rsidR="00725E0D">
              <w:t>Monsegur (Michael.Monsegur@pearlhealth.com)</w:t>
            </w:r>
          </w:p>
        </w:tc>
      </w:tr>
      <w:tr w:rsidR="00924D4F" w:rsidRPr="009315CF" w14:paraId="51C02657" w14:textId="77777777" w:rsidTr="000F4EE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595" w:type="dxa"/>
          </w:tcPr>
          <w:p w14:paraId="7B72354B" w14:textId="77777777" w:rsidR="00924D4F" w:rsidRPr="009315CF" w:rsidRDefault="00924D4F" w:rsidP="000F4EE2">
            <w:pPr>
              <w:jc w:val="right"/>
            </w:pPr>
            <w:r w:rsidRPr="009315CF">
              <w:t>Contract Signer (if different)</w:t>
            </w:r>
          </w:p>
        </w:tc>
        <w:tc>
          <w:tcPr>
            <w:tcW w:w="7195" w:type="dxa"/>
          </w:tcPr>
          <w:p w14:paraId="67736A41" w14:textId="15FCF2DD" w:rsidR="00924D4F" w:rsidRPr="009315CF" w:rsidRDefault="00725E0D" w:rsidP="000F4EE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Michael Kopko</w:t>
            </w:r>
          </w:p>
        </w:tc>
      </w:tr>
      <w:tr w:rsidR="00924D4F" w:rsidRPr="009315CF" w14:paraId="24B23DBE" w14:textId="77777777" w:rsidTr="000F4EE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595" w:type="dxa"/>
          </w:tcPr>
          <w:p w14:paraId="538BB291" w14:textId="77777777" w:rsidR="00924D4F" w:rsidRPr="009315CF" w:rsidRDefault="00924D4F" w:rsidP="000F4EE2">
            <w:pPr>
              <w:jc w:val="right"/>
            </w:pPr>
            <w:r>
              <w:t>Managing Consultant</w:t>
            </w:r>
          </w:p>
        </w:tc>
        <w:tc>
          <w:tcPr>
            <w:tcW w:w="7195" w:type="dxa"/>
          </w:tcPr>
          <w:p w14:paraId="314E5226" w14:textId="77777777" w:rsidR="00924D4F" w:rsidRDefault="00924D4F" w:rsidP="000F4EE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Holly Moore</w:t>
            </w:r>
          </w:p>
        </w:tc>
      </w:tr>
    </w:tbl>
    <w:p w14:paraId="64F775DE" w14:textId="77777777" w:rsidR="00924D4F" w:rsidRPr="004027B6" w:rsidRDefault="00924D4F" w:rsidP="00924D4F">
      <w:pPr>
        <w:shd w:val="clear" w:color="auto" w:fill="FFFFFF" w:themeFill="background1"/>
      </w:pPr>
    </w:p>
    <w:p w14:paraId="0471A94F" w14:textId="77777777" w:rsidR="00924D4F" w:rsidRDefault="00924D4F" w:rsidP="00924D4F">
      <w:pPr>
        <w:pStyle w:val="Heading2"/>
        <w:shd w:val="clear" w:color="auto" w:fill="D9D9D9" w:themeFill="background1" w:themeFillShade="D9"/>
      </w:pPr>
      <w:r>
        <w:t>Term of Contract</w:t>
      </w:r>
    </w:p>
    <w:tbl>
      <w:tblPr>
        <w:tblStyle w:val="GridTable6Colorful"/>
        <w:tblW w:w="10795" w:type="dxa"/>
        <w:tblLook w:val="0680" w:firstRow="0" w:lastRow="0" w:firstColumn="1" w:lastColumn="0" w:noHBand="1" w:noVBand="1"/>
      </w:tblPr>
      <w:tblGrid>
        <w:gridCol w:w="3595"/>
        <w:gridCol w:w="7200"/>
      </w:tblGrid>
      <w:tr w:rsidR="00924D4F" w14:paraId="31130B9B" w14:textId="77777777" w:rsidTr="000F4EE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595" w:type="dxa"/>
          </w:tcPr>
          <w:p w14:paraId="1778DF25" w14:textId="77777777" w:rsidR="00924D4F" w:rsidRDefault="00924D4F" w:rsidP="000F4EE2">
            <w:pPr>
              <w:jc w:val="right"/>
            </w:pPr>
            <w:r>
              <w:t>Contract Signature Date</w:t>
            </w:r>
          </w:p>
        </w:tc>
        <w:tc>
          <w:tcPr>
            <w:tcW w:w="7200" w:type="dxa"/>
          </w:tcPr>
          <w:p w14:paraId="13153EB3" w14:textId="2610BE37" w:rsidR="00924D4F" w:rsidRDefault="00725E0D" w:rsidP="000F4EE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8/31/2022</w:t>
            </w:r>
          </w:p>
        </w:tc>
      </w:tr>
      <w:tr w:rsidR="00924D4F" w14:paraId="60107FAF" w14:textId="77777777" w:rsidTr="000F4EE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595" w:type="dxa"/>
          </w:tcPr>
          <w:p w14:paraId="42B10416" w14:textId="77777777" w:rsidR="00924D4F" w:rsidRDefault="00924D4F" w:rsidP="000F4EE2">
            <w:pPr>
              <w:jc w:val="right"/>
            </w:pPr>
            <w:r>
              <w:t>License Effective Date</w:t>
            </w:r>
          </w:p>
        </w:tc>
        <w:tc>
          <w:tcPr>
            <w:tcW w:w="7200" w:type="dxa"/>
          </w:tcPr>
          <w:p w14:paraId="1BF6A479" w14:textId="5E0290A9" w:rsidR="00924D4F" w:rsidRDefault="00725E0D" w:rsidP="000F4EE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9/15/2022</w:t>
            </w:r>
          </w:p>
        </w:tc>
      </w:tr>
      <w:tr w:rsidR="00924D4F" w14:paraId="76E40F23" w14:textId="77777777" w:rsidTr="000F4EE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595" w:type="dxa"/>
          </w:tcPr>
          <w:p w14:paraId="73FF5295" w14:textId="77777777" w:rsidR="00924D4F" w:rsidRDefault="00924D4F" w:rsidP="000F4EE2">
            <w:pPr>
              <w:jc w:val="right"/>
            </w:pPr>
            <w:r>
              <w:t>Termination Date</w:t>
            </w:r>
          </w:p>
        </w:tc>
        <w:tc>
          <w:tcPr>
            <w:tcW w:w="7200" w:type="dxa"/>
          </w:tcPr>
          <w:p w14:paraId="2510218E" w14:textId="0A0D4A11" w:rsidR="00924D4F" w:rsidRDefault="00725E0D" w:rsidP="000F4EE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9/15/2023</w:t>
            </w:r>
          </w:p>
        </w:tc>
      </w:tr>
      <w:tr w:rsidR="00924D4F" w14:paraId="6F73D21A" w14:textId="77777777" w:rsidTr="000F4EE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595" w:type="dxa"/>
          </w:tcPr>
          <w:p w14:paraId="2625A7A7" w14:textId="77777777" w:rsidR="00924D4F" w:rsidRDefault="00924D4F" w:rsidP="000F4EE2">
            <w:pPr>
              <w:jc w:val="right"/>
            </w:pPr>
            <w:r>
              <w:t xml:space="preserve">Automatic Renewal </w:t>
            </w:r>
          </w:p>
        </w:tc>
        <w:tc>
          <w:tcPr>
            <w:tcW w:w="7200" w:type="dxa"/>
          </w:tcPr>
          <w:p w14:paraId="0D9D87EA" w14:textId="77777777" w:rsidR="00924D4F" w:rsidRDefault="00924D4F" w:rsidP="000F4EE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Yes</w:t>
            </w:r>
          </w:p>
        </w:tc>
      </w:tr>
    </w:tbl>
    <w:p w14:paraId="49503531" w14:textId="77777777" w:rsidR="00924D4F" w:rsidRDefault="00924D4F" w:rsidP="00924D4F"/>
    <w:p w14:paraId="25157B7C" w14:textId="77777777" w:rsidR="00924D4F" w:rsidRDefault="00924D4F" w:rsidP="00924D4F">
      <w:pPr>
        <w:pStyle w:val="Heading2"/>
        <w:shd w:val="clear" w:color="auto" w:fill="D9D9D9" w:themeFill="background1" w:themeFillShade="D9"/>
      </w:pPr>
      <w:r>
        <w:t>Products/Services Sold</w:t>
      </w:r>
    </w:p>
    <w:tbl>
      <w:tblPr>
        <w:tblStyle w:val="GridTable6Colorful"/>
        <w:tblW w:w="10795" w:type="dxa"/>
        <w:tblLook w:val="0680" w:firstRow="0" w:lastRow="0" w:firstColumn="1" w:lastColumn="0" w:noHBand="1" w:noVBand="1"/>
      </w:tblPr>
      <w:tblGrid>
        <w:gridCol w:w="3595"/>
        <w:gridCol w:w="7200"/>
      </w:tblGrid>
      <w:tr w:rsidR="00924D4F" w14:paraId="1C9A2822" w14:textId="77777777" w:rsidTr="000F4EE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595" w:type="dxa"/>
          </w:tcPr>
          <w:p w14:paraId="442EFFFD" w14:textId="77777777" w:rsidR="00924D4F" w:rsidRDefault="00924D4F" w:rsidP="000F4EE2">
            <w:r>
              <w:t xml:space="preserve">PRM Analytics – Core Offering </w:t>
            </w:r>
          </w:p>
          <w:p w14:paraId="5A1F72BD" w14:textId="77777777" w:rsidR="00924D4F" w:rsidRDefault="00924D4F" w:rsidP="000F4EE2">
            <w:r w:rsidRPr="009315CF">
              <w:rPr>
                <w:b w:val="0"/>
              </w:rPr>
              <w:t>(</w:t>
            </w:r>
            <w:proofErr w:type="gramStart"/>
            <w:r w:rsidRPr="009315CF">
              <w:rPr>
                <w:b w:val="0"/>
              </w:rPr>
              <w:t>e.g.</w:t>
            </w:r>
            <w:proofErr w:type="gramEnd"/>
            <w:r w:rsidRPr="009315CF">
              <w:rPr>
                <w:b w:val="0"/>
              </w:rPr>
              <w:t xml:space="preserve"> CCR, CMD)</w:t>
            </w:r>
          </w:p>
        </w:tc>
        <w:tc>
          <w:tcPr>
            <w:tcW w:w="7200" w:type="dxa"/>
          </w:tcPr>
          <w:p w14:paraId="038190BC" w14:textId="2579AA66" w:rsidR="00924D4F" w:rsidRDefault="00725E0D" w:rsidP="000F4EE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Conditions to Consider executable</w:t>
            </w:r>
          </w:p>
        </w:tc>
      </w:tr>
      <w:tr w:rsidR="00924D4F" w14:paraId="4B1829B5" w14:textId="77777777" w:rsidTr="000F4EE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595" w:type="dxa"/>
          </w:tcPr>
          <w:p w14:paraId="61025DCB" w14:textId="77777777" w:rsidR="00924D4F" w:rsidRDefault="00924D4F" w:rsidP="000F4EE2">
            <w:r>
              <w:t xml:space="preserve">PRM Analytics – SaaS Hosting Terms </w:t>
            </w:r>
          </w:p>
          <w:p w14:paraId="32D50C7D" w14:textId="77777777" w:rsidR="00924D4F" w:rsidRDefault="00924D4F" w:rsidP="000F4EE2">
            <w:r w:rsidRPr="009315CF">
              <w:rPr>
                <w:b w:val="0"/>
              </w:rPr>
              <w:t>(</w:t>
            </w:r>
            <w:proofErr w:type="gramStart"/>
            <w:r w:rsidRPr="009315CF">
              <w:rPr>
                <w:b w:val="0"/>
              </w:rPr>
              <w:t>e.g.</w:t>
            </w:r>
            <w:proofErr w:type="gramEnd"/>
            <w:r w:rsidRPr="009315CF">
              <w:rPr>
                <w:b w:val="0"/>
              </w:rPr>
              <w:t xml:space="preserve"> # of Users)</w:t>
            </w:r>
          </w:p>
        </w:tc>
        <w:tc>
          <w:tcPr>
            <w:tcW w:w="7200" w:type="dxa"/>
          </w:tcPr>
          <w:p w14:paraId="324CE5C9" w14:textId="3B13F7F1" w:rsidR="00924D4F" w:rsidRDefault="00725E0D" w:rsidP="000F4EE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N/A</w:t>
            </w:r>
          </w:p>
        </w:tc>
      </w:tr>
      <w:tr w:rsidR="00924D4F" w14:paraId="64273070" w14:textId="77777777" w:rsidTr="000F4EE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595" w:type="dxa"/>
          </w:tcPr>
          <w:p w14:paraId="7904EED9" w14:textId="77777777" w:rsidR="00924D4F" w:rsidRDefault="00924D4F" w:rsidP="000F4EE2">
            <w:r>
              <w:t xml:space="preserve">Additional Services </w:t>
            </w:r>
          </w:p>
          <w:p w14:paraId="4D4C02D4" w14:textId="77777777" w:rsidR="00924D4F" w:rsidRDefault="00924D4F" w:rsidP="000F4EE2">
            <w:r w:rsidRPr="009315CF">
              <w:rPr>
                <w:b w:val="0"/>
              </w:rPr>
              <w:t>(</w:t>
            </w:r>
            <w:proofErr w:type="gramStart"/>
            <w:r w:rsidRPr="009315CF">
              <w:rPr>
                <w:b w:val="0"/>
              </w:rPr>
              <w:t>e.g.</w:t>
            </w:r>
            <w:proofErr w:type="gramEnd"/>
            <w:r w:rsidRPr="009315CF">
              <w:rPr>
                <w:b w:val="0"/>
              </w:rPr>
              <w:t xml:space="preserve"> EMR QMs)</w:t>
            </w:r>
          </w:p>
        </w:tc>
        <w:tc>
          <w:tcPr>
            <w:tcW w:w="7200" w:type="dxa"/>
          </w:tcPr>
          <w:p w14:paraId="78154C90" w14:textId="7F4B454F" w:rsidR="00924D4F" w:rsidRDefault="00725E0D" w:rsidP="000F4EE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N/A</w:t>
            </w:r>
          </w:p>
        </w:tc>
      </w:tr>
      <w:tr w:rsidR="00924D4F" w14:paraId="6EE4D1C1" w14:textId="77777777" w:rsidTr="000F4EE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595" w:type="dxa"/>
          </w:tcPr>
          <w:p w14:paraId="4E7A29E7" w14:textId="77777777" w:rsidR="00924D4F" w:rsidRDefault="00924D4F" w:rsidP="000F4EE2">
            <w:r>
              <w:t>Consulting Services/Budget</w:t>
            </w:r>
          </w:p>
        </w:tc>
        <w:tc>
          <w:tcPr>
            <w:tcW w:w="7200" w:type="dxa"/>
          </w:tcPr>
          <w:p w14:paraId="3FA66E5E" w14:textId="77777777" w:rsidR="00924D4F" w:rsidRDefault="00924D4F" w:rsidP="000F4EE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N/A</w:t>
            </w:r>
          </w:p>
        </w:tc>
      </w:tr>
    </w:tbl>
    <w:p w14:paraId="5B4FCF80" w14:textId="77777777" w:rsidR="00924D4F" w:rsidRDefault="00924D4F" w:rsidP="00924D4F"/>
    <w:p w14:paraId="1FD83B0B" w14:textId="77777777" w:rsidR="00924D4F" w:rsidRDefault="00924D4F" w:rsidP="00924D4F">
      <w:pPr>
        <w:pStyle w:val="Heading2"/>
        <w:shd w:val="clear" w:color="auto" w:fill="D9D9D9" w:themeFill="background1" w:themeFillShade="D9"/>
      </w:pPr>
      <w:r>
        <w:t>PRicing Structure</w:t>
      </w:r>
    </w:p>
    <w:tbl>
      <w:tblPr>
        <w:tblStyle w:val="GridTable6Colorful"/>
        <w:tblW w:w="10795" w:type="dxa"/>
        <w:tblLook w:val="0680" w:firstRow="0" w:lastRow="0" w:firstColumn="1" w:lastColumn="0" w:noHBand="1" w:noVBand="1"/>
      </w:tblPr>
      <w:tblGrid>
        <w:gridCol w:w="3595"/>
        <w:gridCol w:w="7200"/>
      </w:tblGrid>
      <w:tr w:rsidR="00924D4F" w14:paraId="2FE7C6D2" w14:textId="77777777" w:rsidTr="000F4EE2">
        <w:trPr>
          <w:trHeight w:val="123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595" w:type="dxa"/>
          </w:tcPr>
          <w:p w14:paraId="455DCACB" w14:textId="77777777" w:rsidR="00924D4F" w:rsidRDefault="00924D4F" w:rsidP="000F4EE2">
            <w:pPr>
              <w:jc w:val="right"/>
            </w:pPr>
            <w:r>
              <w:t>PRM Analytics – Core Offering</w:t>
            </w:r>
          </w:p>
          <w:p w14:paraId="3A39B79F" w14:textId="77777777" w:rsidR="00924D4F" w:rsidRDefault="00924D4F" w:rsidP="000F4EE2">
            <w:pPr>
              <w:jc w:val="right"/>
            </w:pPr>
            <w:r w:rsidRPr="009315CF">
              <w:rPr>
                <w:b w:val="0"/>
              </w:rPr>
              <w:t>(</w:t>
            </w:r>
            <w:proofErr w:type="gramStart"/>
            <w:r w:rsidRPr="009315CF">
              <w:rPr>
                <w:b w:val="0"/>
              </w:rPr>
              <w:t>e.g.</w:t>
            </w:r>
            <w:proofErr w:type="gramEnd"/>
            <w:r w:rsidRPr="009315CF">
              <w:rPr>
                <w:b w:val="0"/>
              </w:rPr>
              <w:t xml:space="preserve"> dollar amounts, dates, formulas)</w:t>
            </w:r>
          </w:p>
        </w:tc>
        <w:tc>
          <w:tcPr>
            <w:tcW w:w="7200" w:type="dxa"/>
          </w:tcPr>
          <w:p w14:paraId="1F265585" w14:textId="1EECE6DF" w:rsidR="00924D4F" w:rsidRDefault="00924D4F" w:rsidP="00725E0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$</w:t>
            </w:r>
            <w:r w:rsidR="00725E0D">
              <w:t>38,000</w:t>
            </w:r>
            <w:r w:rsidR="00FE3FC1">
              <w:t xml:space="preserve"> license fee</w:t>
            </w:r>
            <w:r w:rsidR="00725E0D">
              <w:t xml:space="preserve"> for up to 40,000 patients</w:t>
            </w:r>
          </w:p>
          <w:p w14:paraId="7F1DE55E" w14:textId="2ACA88B9" w:rsidR="00725E0D" w:rsidRDefault="00FE3FC1" w:rsidP="00725E0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$5,000 one-time training and set up</w:t>
            </w:r>
          </w:p>
          <w:p w14:paraId="1F3E30ED" w14:textId="1CAB9FCB" w:rsidR="00725E0D" w:rsidRPr="006F65A6" w:rsidRDefault="00725E0D" w:rsidP="00725E0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924D4F" w14:paraId="40BF13A8" w14:textId="77777777" w:rsidTr="000F4EE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595" w:type="dxa"/>
          </w:tcPr>
          <w:p w14:paraId="69C32E25" w14:textId="77777777" w:rsidR="00924D4F" w:rsidRDefault="00924D4F" w:rsidP="000F4EE2">
            <w:pPr>
              <w:jc w:val="right"/>
            </w:pPr>
            <w:r>
              <w:t xml:space="preserve">Additional Services </w:t>
            </w:r>
          </w:p>
          <w:p w14:paraId="7FCE22B2" w14:textId="77777777" w:rsidR="00924D4F" w:rsidRDefault="00924D4F" w:rsidP="000F4EE2">
            <w:pPr>
              <w:jc w:val="right"/>
            </w:pPr>
            <w:r w:rsidRPr="009315CF">
              <w:rPr>
                <w:b w:val="0"/>
              </w:rPr>
              <w:t>(</w:t>
            </w:r>
            <w:proofErr w:type="gramStart"/>
            <w:r w:rsidRPr="009315CF">
              <w:rPr>
                <w:b w:val="0"/>
              </w:rPr>
              <w:t>e.g.</w:t>
            </w:r>
            <w:proofErr w:type="gramEnd"/>
            <w:r w:rsidRPr="009315CF">
              <w:rPr>
                <w:b w:val="0"/>
              </w:rPr>
              <w:t xml:space="preserve"> EMR QMs)</w:t>
            </w:r>
          </w:p>
        </w:tc>
        <w:tc>
          <w:tcPr>
            <w:tcW w:w="7200" w:type="dxa"/>
          </w:tcPr>
          <w:p w14:paraId="2215FE07" w14:textId="1AAD39D9" w:rsidR="00924D4F" w:rsidRDefault="00924D4F" w:rsidP="000F4EE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924D4F" w14:paraId="60FC46AD" w14:textId="77777777" w:rsidTr="000F4EE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595" w:type="dxa"/>
          </w:tcPr>
          <w:p w14:paraId="7D61E7F3" w14:textId="77777777" w:rsidR="00924D4F" w:rsidRDefault="00924D4F" w:rsidP="000F4EE2">
            <w:pPr>
              <w:jc w:val="right"/>
            </w:pPr>
            <w:r>
              <w:t>Total Annual Revenue</w:t>
            </w:r>
          </w:p>
        </w:tc>
        <w:tc>
          <w:tcPr>
            <w:tcW w:w="7200" w:type="dxa"/>
          </w:tcPr>
          <w:p w14:paraId="300C3FE7" w14:textId="5A07738C" w:rsidR="00924D4F" w:rsidRDefault="00924D4F" w:rsidP="000F4EE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$</w:t>
            </w:r>
            <w:r w:rsidR="00FE3FC1">
              <w:t>43,000</w:t>
            </w:r>
          </w:p>
        </w:tc>
      </w:tr>
    </w:tbl>
    <w:p w14:paraId="493038CF" w14:textId="77777777" w:rsidR="00924D4F" w:rsidRDefault="00924D4F" w:rsidP="00924D4F"/>
    <w:p w14:paraId="5A002E7F" w14:textId="77777777" w:rsidR="00924D4F" w:rsidRDefault="00924D4F" w:rsidP="00924D4F">
      <w:pPr>
        <w:pStyle w:val="Heading2"/>
        <w:shd w:val="clear" w:color="auto" w:fill="D9D9D9" w:themeFill="background1" w:themeFillShade="D9"/>
      </w:pPr>
      <w:r>
        <w:t>Invoice Details</w:t>
      </w:r>
    </w:p>
    <w:tbl>
      <w:tblPr>
        <w:tblStyle w:val="GridTable6Colorful"/>
        <w:tblW w:w="10795" w:type="dxa"/>
        <w:tblLook w:val="0680" w:firstRow="0" w:lastRow="0" w:firstColumn="1" w:lastColumn="0" w:noHBand="1" w:noVBand="1"/>
      </w:tblPr>
      <w:tblGrid>
        <w:gridCol w:w="3595"/>
        <w:gridCol w:w="7200"/>
      </w:tblGrid>
      <w:tr w:rsidR="00924D4F" w14:paraId="207067AF" w14:textId="77777777" w:rsidTr="000F4EE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595" w:type="dxa"/>
          </w:tcPr>
          <w:p w14:paraId="54049B0C" w14:textId="77777777" w:rsidR="00924D4F" w:rsidRDefault="00924D4F" w:rsidP="000F4EE2">
            <w:pPr>
              <w:jc w:val="right"/>
            </w:pPr>
            <w:r>
              <w:t>Client Recipient</w:t>
            </w:r>
          </w:p>
        </w:tc>
        <w:tc>
          <w:tcPr>
            <w:tcW w:w="7200" w:type="dxa"/>
          </w:tcPr>
          <w:p w14:paraId="4FBCFE30" w14:textId="3281A5A1" w:rsidR="00924D4F" w:rsidRDefault="00FE3FC1" w:rsidP="000F4EE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Michael Kopko</w:t>
            </w:r>
          </w:p>
        </w:tc>
      </w:tr>
      <w:tr w:rsidR="00924D4F" w14:paraId="6384F69D" w14:textId="77777777" w:rsidTr="000F4EE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595" w:type="dxa"/>
          </w:tcPr>
          <w:p w14:paraId="13465BCD" w14:textId="77777777" w:rsidR="00924D4F" w:rsidRDefault="00924D4F" w:rsidP="000F4EE2">
            <w:pPr>
              <w:jc w:val="right"/>
            </w:pPr>
            <w:r>
              <w:t>Attention To</w:t>
            </w:r>
          </w:p>
        </w:tc>
        <w:tc>
          <w:tcPr>
            <w:tcW w:w="7200" w:type="dxa"/>
          </w:tcPr>
          <w:p w14:paraId="0D3C75EE" w14:textId="32BBE123" w:rsidR="00924D4F" w:rsidRDefault="00924D4F" w:rsidP="000F4EE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924D4F" w14:paraId="27F41670" w14:textId="77777777" w:rsidTr="000F4EE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595" w:type="dxa"/>
          </w:tcPr>
          <w:p w14:paraId="7EF5C5FD" w14:textId="77777777" w:rsidR="00924D4F" w:rsidRDefault="00924D4F" w:rsidP="000F4EE2">
            <w:pPr>
              <w:jc w:val="right"/>
            </w:pPr>
            <w:r>
              <w:t>Client Recipient Address</w:t>
            </w:r>
          </w:p>
        </w:tc>
        <w:tc>
          <w:tcPr>
            <w:tcW w:w="7200" w:type="dxa"/>
          </w:tcPr>
          <w:p w14:paraId="35B97CC3" w14:textId="321C0464" w:rsidR="00924D4F" w:rsidRDefault="00FE3FC1" w:rsidP="000F4EE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hyperlink r:id="rId4" w:history="1">
              <w:r w:rsidRPr="00E56094">
                <w:rPr>
                  <w:rStyle w:val="Hyperlink"/>
                </w:rPr>
                <w:t>Michael.Kopko@Pearlhealth.com</w:t>
              </w:r>
            </w:hyperlink>
          </w:p>
        </w:tc>
      </w:tr>
      <w:tr w:rsidR="00924D4F" w14:paraId="5C894EB1" w14:textId="77777777" w:rsidTr="000F4EE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595" w:type="dxa"/>
          </w:tcPr>
          <w:p w14:paraId="5A0D991B" w14:textId="77777777" w:rsidR="00924D4F" w:rsidRDefault="00924D4F" w:rsidP="000F4EE2">
            <w:pPr>
              <w:jc w:val="right"/>
            </w:pPr>
            <w:r>
              <w:t>Milliman Approval Staff</w:t>
            </w:r>
          </w:p>
        </w:tc>
        <w:tc>
          <w:tcPr>
            <w:tcW w:w="7200" w:type="dxa"/>
          </w:tcPr>
          <w:p w14:paraId="56B79984" w14:textId="77777777" w:rsidR="00924D4F" w:rsidRDefault="00924D4F" w:rsidP="000F4EE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Holly Moore</w:t>
            </w:r>
          </w:p>
        </w:tc>
      </w:tr>
    </w:tbl>
    <w:p w14:paraId="1A9CD22A" w14:textId="77777777" w:rsidR="00924D4F" w:rsidRDefault="00924D4F" w:rsidP="00924D4F"/>
    <w:p w14:paraId="0D376463" w14:textId="77777777" w:rsidR="00924D4F" w:rsidRDefault="00924D4F" w:rsidP="00924D4F">
      <w:pPr>
        <w:pStyle w:val="Heading2"/>
        <w:shd w:val="clear" w:color="auto" w:fill="D9D9D9" w:themeFill="background1" w:themeFillShade="D9"/>
      </w:pPr>
      <w:r>
        <w:t>Estimated Billable Events</w:t>
      </w:r>
    </w:p>
    <w:tbl>
      <w:tblPr>
        <w:tblStyle w:val="GridTable6Colorful"/>
        <w:tblW w:w="10795" w:type="dxa"/>
        <w:tblLook w:val="0680" w:firstRow="0" w:lastRow="0" w:firstColumn="1" w:lastColumn="0" w:noHBand="1" w:noVBand="1"/>
      </w:tblPr>
      <w:tblGrid>
        <w:gridCol w:w="1705"/>
        <w:gridCol w:w="1890"/>
        <w:gridCol w:w="7200"/>
      </w:tblGrid>
      <w:tr w:rsidR="00924D4F" w14:paraId="4C10C357" w14:textId="77777777" w:rsidTr="000F4EE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05" w:type="dxa"/>
          </w:tcPr>
          <w:p w14:paraId="2112D640" w14:textId="77777777" w:rsidR="00924D4F" w:rsidRPr="004027B6" w:rsidRDefault="00924D4F" w:rsidP="000F4EE2">
            <w:r>
              <w:t>Month</w:t>
            </w:r>
          </w:p>
        </w:tc>
        <w:tc>
          <w:tcPr>
            <w:tcW w:w="1890" w:type="dxa"/>
            <w:tcBorders>
              <w:right w:val="single" w:sz="4" w:space="0" w:color="auto"/>
            </w:tcBorders>
          </w:tcPr>
          <w:p w14:paraId="6AB21623" w14:textId="77777777" w:rsidR="00924D4F" w:rsidRPr="004027B6" w:rsidRDefault="00924D4F" w:rsidP="000F4EE2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</w:rPr>
            </w:pPr>
            <w:r>
              <w:rPr>
                <w:b/>
              </w:rPr>
              <w:t>Amount</w:t>
            </w:r>
          </w:p>
        </w:tc>
        <w:tc>
          <w:tcPr>
            <w:tcW w:w="7200" w:type="dxa"/>
            <w:tcBorders>
              <w:left w:val="single" w:sz="4" w:space="0" w:color="auto"/>
            </w:tcBorders>
          </w:tcPr>
          <w:p w14:paraId="4D082218" w14:textId="77777777" w:rsidR="00924D4F" w:rsidRPr="004027B6" w:rsidRDefault="00924D4F" w:rsidP="000F4EE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</w:rPr>
            </w:pPr>
            <w:r>
              <w:rPr>
                <w:b/>
              </w:rPr>
              <w:t>Description</w:t>
            </w:r>
          </w:p>
        </w:tc>
      </w:tr>
      <w:tr w:rsidR="00924D4F" w14:paraId="0E715E10" w14:textId="77777777" w:rsidTr="000F4EE2">
        <w:trPr>
          <w:trHeight w:val="26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05" w:type="dxa"/>
          </w:tcPr>
          <w:p w14:paraId="3A22CB87" w14:textId="7FE4C7C9" w:rsidR="00924D4F" w:rsidRDefault="00924D4F" w:rsidP="000F4EE2">
            <w:pPr>
              <w:rPr>
                <w:b w:val="0"/>
              </w:rPr>
            </w:pPr>
            <w:r>
              <w:rPr>
                <w:b w:val="0"/>
              </w:rPr>
              <w:t>0</w:t>
            </w:r>
            <w:r w:rsidR="00FE3FC1">
              <w:rPr>
                <w:b w:val="0"/>
              </w:rPr>
              <w:t>9</w:t>
            </w:r>
            <w:r>
              <w:rPr>
                <w:b w:val="0"/>
              </w:rPr>
              <w:t>/202</w:t>
            </w:r>
            <w:r w:rsidR="00FE3FC1">
              <w:rPr>
                <w:b w:val="0"/>
              </w:rPr>
              <w:t>2</w:t>
            </w:r>
          </w:p>
        </w:tc>
        <w:tc>
          <w:tcPr>
            <w:tcW w:w="1890" w:type="dxa"/>
            <w:tcBorders>
              <w:right w:val="single" w:sz="4" w:space="0" w:color="auto"/>
            </w:tcBorders>
          </w:tcPr>
          <w:p w14:paraId="63E6DB99" w14:textId="0F73B013" w:rsidR="00924D4F" w:rsidRDefault="00FE3FC1" w:rsidP="000F4EE2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$8,166.67</w:t>
            </w:r>
          </w:p>
        </w:tc>
        <w:tc>
          <w:tcPr>
            <w:tcW w:w="7200" w:type="dxa"/>
            <w:tcBorders>
              <w:left w:val="single" w:sz="4" w:space="0" w:color="auto"/>
            </w:tcBorders>
          </w:tcPr>
          <w:p w14:paraId="2A836974" w14:textId="7EBE042E" w:rsidR="00924D4F" w:rsidRDefault="00FE3FC1" w:rsidP="000F4EE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Monthly license fee + training and setup fee</w:t>
            </w:r>
          </w:p>
        </w:tc>
      </w:tr>
      <w:tr w:rsidR="00FE3FC1" w14:paraId="5B755821" w14:textId="77777777" w:rsidTr="000F4EE2">
        <w:trPr>
          <w:trHeight w:val="26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05" w:type="dxa"/>
          </w:tcPr>
          <w:p w14:paraId="2056042C" w14:textId="21A8859B" w:rsidR="00FE3FC1" w:rsidRPr="00FE3FC1" w:rsidRDefault="00FE3FC1" w:rsidP="000F4EE2">
            <w:pPr>
              <w:rPr>
                <w:b w:val="0"/>
                <w:bCs w:val="0"/>
              </w:rPr>
            </w:pPr>
            <w:r w:rsidRPr="00FE3FC1">
              <w:rPr>
                <w:b w:val="0"/>
                <w:bCs w:val="0"/>
              </w:rPr>
              <w:t>10/2</w:t>
            </w:r>
            <w:r>
              <w:rPr>
                <w:b w:val="0"/>
                <w:bCs w:val="0"/>
              </w:rPr>
              <w:t>0</w:t>
            </w:r>
            <w:r w:rsidRPr="00FE3FC1">
              <w:rPr>
                <w:b w:val="0"/>
                <w:bCs w:val="0"/>
              </w:rPr>
              <w:t>2</w:t>
            </w:r>
            <w:r>
              <w:rPr>
                <w:b w:val="0"/>
                <w:bCs w:val="0"/>
              </w:rPr>
              <w:t>2</w:t>
            </w:r>
          </w:p>
        </w:tc>
        <w:tc>
          <w:tcPr>
            <w:tcW w:w="1890" w:type="dxa"/>
            <w:tcBorders>
              <w:right w:val="single" w:sz="4" w:space="0" w:color="auto"/>
            </w:tcBorders>
          </w:tcPr>
          <w:p w14:paraId="1EEABCFD" w14:textId="03DD1050" w:rsidR="00FE3FC1" w:rsidRDefault="00FE3FC1" w:rsidP="000F4EE2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$3,166.67</w:t>
            </w:r>
          </w:p>
        </w:tc>
        <w:tc>
          <w:tcPr>
            <w:tcW w:w="7200" w:type="dxa"/>
            <w:tcBorders>
              <w:left w:val="single" w:sz="4" w:space="0" w:color="auto"/>
            </w:tcBorders>
          </w:tcPr>
          <w:p w14:paraId="2E6107CF" w14:textId="2B985666" w:rsidR="00FE3FC1" w:rsidRDefault="00FE3FC1" w:rsidP="000F4EE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Monthly license fee</w:t>
            </w:r>
          </w:p>
        </w:tc>
      </w:tr>
      <w:tr w:rsidR="00FE3FC1" w14:paraId="0C57AD2C" w14:textId="77777777" w:rsidTr="000F4EE2">
        <w:trPr>
          <w:trHeight w:val="26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05" w:type="dxa"/>
          </w:tcPr>
          <w:p w14:paraId="2E040C13" w14:textId="676CA43D" w:rsidR="00FE3FC1" w:rsidRPr="00FE3FC1" w:rsidRDefault="00FE3FC1" w:rsidP="00FE3FC1">
            <w:pPr>
              <w:rPr>
                <w:b w:val="0"/>
                <w:bCs w:val="0"/>
              </w:rPr>
            </w:pPr>
            <w:r w:rsidRPr="00FE3FC1">
              <w:rPr>
                <w:b w:val="0"/>
                <w:bCs w:val="0"/>
              </w:rPr>
              <w:t>1</w:t>
            </w:r>
            <w:r>
              <w:rPr>
                <w:b w:val="0"/>
                <w:bCs w:val="0"/>
              </w:rPr>
              <w:t>1</w:t>
            </w:r>
            <w:r w:rsidRPr="00FE3FC1">
              <w:rPr>
                <w:b w:val="0"/>
                <w:bCs w:val="0"/>
              </w:rPr>
              <w:t>/2</w:t>
            </w:r>
            <w:r>
              <w:rPr>
                <w:b w:val="0"/>
                <w:bCs w:val="0"/>
              </w:rPr>
              <w:t>0</w:t>
            </w:r>
            <w:r w:rsidRPr="00FE3FC1">
              <w:rPr>
                <w:b w:val="0"/>
                <w:bCs w:val="0"/>
              </w:rPr>
              <w:t>2</w:t>
            </w:r>
            <w:r>
              <w:rPr>
                <w:b w:val="0"/>
                <w:bCs w:val="0"/>
              </w:rPr>
              <w:t>2</w:t>
            </w:r>
          </w:p>
        </w:tc>
        <w:tc>
          <w:tcPr>
            <w:tcW w:w="1890" w:type="dxa"/>
            <w:tcBorders>
              <w:right w:val="single" w:sz="4" w:space="0" w:color="auto"/>
            </w:tcBorders>
          </w:tcPr>
          <w:p w14:paraId="6C4FFD95" w14:textId="63049480" w:rsidR="00FE3FC1" w:rsidRDefault="00FE3FC1" w:rsidP="00FE3FC1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$3,166.66</w:t>
            </w:r>
          </w:p>
        </w:tc>
        <w:tc>
          <w:tcPr>
            <w:tcW w:w="7200" w:type="dxa"/>
            <w:tcBorders>
              <w:left w:val="single" w:sz="4" w:space="0" w:color="auto"/>
            </w:tcBorders>
          </w:tcPr>
          <w:p w14:paraId="53C01E4F" w14:textId="41C1DD20" w:rsidR="00FE3FC1" w:rsidRDefault="00FE3FC1" w:rsidP="00FE3FC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Monthly license fee</w:t>
            </w:r>
          </w:p>
        </w:tc>
      </w:tr>
      <w:tr w:rsidR="00FE3FC1" w14:paraId="3E588565" w14:textId="77777777" w:rsidTr="000F4EE2">
        <w:trPr>
          <w:trHeight w:val="26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05" w:type="dxa"/>
          </w:tcPr>
          <w:p w14:paraId="4965CCCC" w14:textId="7B91D67F" w:rsidR="00FE3FC1" w:rsidRPr="00FE3FC1" w:rsidRDefault="00FE3FC1" w:rsidP="00FE3FC1">
            <w:pPr>
              <w:rPr>
                <w:b w:val="0"/>
                <w:bCs w:val="0"/>
              </w:rPr>
            </w:pPr>
            <w:r w:rsidRPr="00FE3FC1">
              <w:rPr>
                <w:b w:val="0"/>
                <w:bCs w:val="0"/>
              </w:rPr>
              <w:t>1</w:t>
            </w:r>
            <w:r>
              <w:rPr>
                <w:b w:val="0"/>
                <w:bCs w:val="0"/>
              </w:rPr>
              <w:t>2</w:t>
            </w:r>
            <w:r w:rsidRPr="00FE3FC1">
              <w:rPr>
                <w:b w:val="0"/>
                <w:bCs w:val="0"/>
              </w:rPr>
              <w:t>/2</w:t>
            </w:r>
            <w:r>
              <w:rPr>
                <w:b w:val="0"/>
                <w:bCs w:val="0"/>
              </w:rPr>
              <w:t>0</w:t>
            </w:r>
            <w:r w:rsidRPr="00FE3FC1">
              <w:rPr>
                <w:b w:val="0"/>
                <w:bCs w:val="0"/>
              </w:rPr>
              <w:t>2</w:t>
            </w:r>
            <w:r>
              <w:rPr>
                <w:b w:val="0"/>
                <w:bCs w:val="0"/>
              </w:rPr>
              <w:t>2</w:t>
            </w:r>
          </w:p>
        </w:tc>
        <w:tc>
          <w:tcPr>
            <w:tcW w:w="1890" w:type="dxa"/>
            <w:tcBorders>
              <w:right w:val="single" w:sz="4" w:space="0" w:color="auto"/>
            </w:tcBorders>
          </w:tcPr>
          <w:p w14:paraId="616E9895" w14:textId="4CCB8696" w:rsidR="00FE3FC1" w:rsidRDefault="00FE3FC1" w:rsidP="00FE3FC1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$3,166.6</w:t>
            </w:r>
            <w:r>
              <w:t>7</w:t>
            </w:r>
          </w:p>
        </w:tc>
        <w:tc>
          <w:tcPr>
            <w:tcW w:w="7200" w:type="dxa"/>
            <w:tcBorders>
              <w:left w:val="single" w:sz="4" w:space="0" w:color="auto"/>
            </w:tcBorders>
          </w:tcPr>
          <w:p w14:paraId="6AE06A3D" w14:textId="5521D80F" w:rsidR="00FE3FC1" w:rsidRDefault="00FE3FC1" w:rsidP="00FE3FC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Monthly license fee</w:t>
            </w:r>
          </w:p>
        </w:tc>
      </w:tr>
      <w:tr w:rsidR="00FE3FC1" w14:paraId="5E30271A" w14:textId="77777777" w:rsidTr="000F4EE2">
        <w:trPr>
          <w:trHeight w:val="26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05" w:type="dxa"/>
          </w:tcPr>
          <w:p w14:paraId="029DB179" w14:textId="6668A0A0" w:rsidR="00FE3FC1" w:rsidRPr="00FE3FC1" w:rsidRDefault="00FE3FC1" w:rsidP="00FE3FC1">
            <w:pPr>
              <w:rPr>
                <w:b w:val="0"/>
                <w:bCs w:val="0"/>
              </w:rPr>
            </w:pPr>
            <w:r>
              <w:rPr>
                <w:b w:val="0"/>
                <w:bCs w:val="0"/>
              </w:rPr>
              <w:t>01</w:t>
            </w:r>
            <w:r w:rsidRPr="00FE3FC1">
              <w:rPr>
                <w:b w:val="0"/>
                <w:bCs w:val="0"/>
              </w:rPr>
              <w:t>/2</w:t>
            </w:r>
            <w:r>
              <w:rPr>
                <w:b w:val="0"/>
                <w:bCs w:val="0"/>
              </w:rPr>
              <w:t>0</w:t>
            </w:r>
            <w:r w:rsidRPr="00FE3FC1">
              <w:rPr>
                <w:b w:val="0"/>
                <w:bCs w:val="0"/>
              </w:rPr>
              <w:t>2</w:t>
            </w:r>
            <w:r>
              <w:rPr>
                <w:b w:val="0"/>
                <w:bCs w:val="0"/>
              </w:rPr>
              <w:t>3</w:t>
            </w:r>
          </w:p>
        </w:tc>
        <w:tc>
          <w:tcPr>
            <w:tcW w:w="1890" w:type="dxa"/>
            <w:tcBorders>
              <w:right w:val="single" w:sz="4" w:space="0" w:color="auto"/>
            </w:tcBorders>
          </w:tcPr>
          <w:p w14:paraId="76AE1DA2" w14:textId="3D5DA5D6" w:rsidR="00FE3FC1" w:rsidRDefault="00FE3FC1" w:rsidP="00FE3FC1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$3,166.6</w:t>
            </w:r>
            <w:r>
              <w:t>7</w:t>
            </w:r>
          </w:p>
        </w:tc>
        <w:tc>
          <w:tcPr>
            <w:tcW w:w="7200" w:type="dxa"/>
            <w:tcBorders>
              <w:left w:val="single" w:sz="4" w:space="0" w:color="auto"/>
            </w:tcBorders>
          </w:tcPr>
          <w:p w14:paraId="10B3D647" w14:textId="006CE16F" w:rsidR="00FE3FC1" w:rsidRDefault="00FE3FC1" w:rsidP="00FE3FC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Monthly license fee</w:t>
            </w:r>
          </w:p>
        </w:tc>
      </w:tr>
      <w:tr w:rsidR="00FE3FC1" w14:paraId="5C3E7C01" w14:textId="77777777" w:rsidTr="000F4EE2">
        <w:trPr>
          <w:trHeight w:val="26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05" w:type="dxa"/>
          </w:tcPr>
          <w:p w14:paraId="5477C214" w14:textId="64023E3C" w:rsidR="00FE3FC1" w:rsidRDefault="00FE3FC1" w:rsidP="00FE3FC1">
            <w:pPr>
              <w:rPr>
                <w:b w:val="0"/>
                <w:bCs w:val="0"/>
              </w:rPr>
            </w:pPr>
            <w:r>
              <w:rPr>
                <w:b w:val="0"/>
                <w:bCs w:val="0"/>
              </w:rPr>
              <w:t>02/2023</w:t>
            </w:r>
          </w:p>
        </w:tc>
        <w:tc>
          <w:tcPr>
            <w:tcW w:w="1890" w:type="dxa"/>
            <w:tcBorders>
              <w:right w:val="single" w:sz="4" w:space="0" w:color="auto"/>
            </w:tcBorders>
          </w:tcPr>
          <w:p w14:paraId="115D67B7" w14:textId="5259E4DA" w:rsidR="00FE3FC1" w:rsidRDefault="00FE3FC1" w:rsidP="00FE3FC1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$3,166.66</w:t>
            </w:r>
          </w:p>
        </w:tc>
        <w:tc>
          <w:tcPr>
            <w:tcW w:w="7200" w:type="dxa"/>
            <w:tcBorders>
              <w:left w:val="single" w:sz="4" w:space="0" w:color="auto"/>
            </w:tcBorders>
          </w:tcPr>
          <w:p w14:paraId="476080EA" w14:textId="5DAD53B7" w:rsidR="00FE3FC1" w:rsidRDefault="00FE3FC1" w:rsidP="00FE3FC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Monthly license fee</w:t>
            </w:r>
          </w:p>
        </w:tc>
      </w:tr>
      <w:tr w:rsidR="00FE3FC1" w14:paraId="03D9E7CE" w14:textId="77777777" w:rsidTr="000F4EE2">
        <w:trPr>
          <w:trHeight w:val="26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05" w:type="dxa"/>
          </w:tcPr>
          <w:p w14:paraId="19C78070" w14:textId="2F816E96" w:rsidR="00FE3FC1" w:rsidRDefault="00FE3FC1" w:rsidP="00FE3FC1">
            <w:pPr>
              <w:rPr>
                <w:b w:val="0"/>
                <w:bCs w:val="0"/>
              </w:rPr>
            </w:pPr>
            <w:r>
              <w:rPr>
                <w:b w:val="0"/>
                <w:bCs w:val="0"/>
              </w:rPr>
              <w:lastRenderedPageBreak/>
              <w:t>0</w:t>
            </w:r>
            <w:r>
              <w:rPr>
                <w:b w:val="0"/>
                <w:bCs w:val="0"/>
              </w:rPr>
              <w:t>3</w:t>
            </w:r>
            <w:r>
              <w:rPr>
                <w:b w:val="0"/>
                <w:bCs w:val="0"/>
              </w:rPr>
              <w:t>/2023</w:t>
            </w:r>
          </w:p>
        </w:tc>
        <w:tc>
          <w:tcPr>
            <w:tcW w:w="1890" w:type="dxa"/>
            <w:tcBorders>
              <w:right w:val="single" w:sz="4" w:space="0" w:color="auto"/>
            </w:tcBorders>
          </w:tcPr>
          <w:p w14:paraId="1596F559" w14:textId="10244386" w:rsidR="00FE3FC1" w:rsidRDefault="00FE3FC1" w:rsidP="00FE3FC1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$3,166.6</w:t>
            </w:r>
            <w:r>
              <w:t>7</w:t>
            </w:r>
          </w:p>
        </w:tc>
        <w:tc>
          <w:tcPr>
            <w:tcW w:w="7200" w:type="dxa"/>
            <w:tcBorders>
              <w:left w:val="single" w:sz="4" w:space="0" w:color="auto"/>
            </w:tcBorders>
          </w:tcPr>
          <w:p w14:paraId="5B4F14B2" w14:textId="26F62DA1" w:rsidR="00FE3FC1" w:rsidRDefault="00FE3FC1" w:rsidP="00FE3FC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Monthly license fee</w:t>
            </w:r>
          </w:p>
        </w:tc>
      </w:tr>
      <w:tr w:rsidR="00FE3FC1" w14:paraId="6EBCB5EB" w14:textId="77777777" w:rsidTr="000F4EE2">
        <w:trPr>
          <w:trHeight w:val="26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05" w:type="dxa"/>
          </w:tcPr>
          <w:p w14:paraId="2DE57A4B" w14:textId="1DA1E594" w:rsidR="00FE3FC1" w:rsidRDefault="00FE3FC1" w:rsidP="00FE3FC1">
            <w:pPr>
              <w:rPr>
                <w:b w:val="0"/>
                <w:bCs w:val="0"/>
              </w:rPr>
            </w:pPr>
            <w:r>
              <w:rPr>
                <w:b w:val="0"/>
                <w:bCs w:val="0"/>
              </w:rPr>
              <w:t>0</w:t>
            </w:r>
            <w:r>
              <w:rPr>
                <w:b w:val="0"/>
                <w:bCs w:val="0"/>
              </w:rPr>
              <w:t>4</w:t>
            </w:r>
            <w:r>
              <w:rPr>
                <w:b w:val="0"/>
                <w:bCs w:val="0"/>
              </w:rPr>
              <w:t>/2023</w:t>
            </w:r>
          </w:p>
        </w:tc>
        <w:tc>
          <w:tcPr>
            <w:tcW w:w="1890" w:type="dxa"/>
            <w:tcBorders>
              <w:right w:val="single" w:sz="4" w:space="0" w:color="auto"/>
            </w:tcBorders>
          </w:tcPr>
          <w:p w14:paraId="57915AD9" w14:textId="40E906BB" w:rsidR="00FE3FC1" w:rsidRDefault="00FE3FC1" w:rsidP="00FE3FC1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$3,166.6</w:t>
            </w:r>
            <w:r>
              <w:t>7</w:t>
            </w:r>
          </w:p>
        </w:tc>
        <w:tc>
          <w:tcPr>
            <w:tcW w:w="7200" w:type="dxa"/>
            <w:tcBorders>
              <w:left w:val="single" w:sz="4" w:space="0" w:color="auto"/>
            </w:tcBorders>
          </w:tcPr>
          <w:p w14:paraId="7E571B3C" w14:textId="6C180C17" w:rsidR="00FE3FC1" w:rsidRDefault="00FE3FC1" w:rsidP="00FE3FC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Monthly license fee</w:t>
            </w:r>
          </w:p>
        </w:tc>
      </w:tr>
      <w:tr w:rsidR="00FE3FC1" w14:paraId="1C2DFF73" w14:textId="77777777" w:rsidTr="000F4EE2">
        <w:trPr>
          <w:trHeight w:val="26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05" w:type="dxa"/>
          </w:tcPr>
          <w:p w14:paraId="1702484B" w14:textId="4983A420" w:rsidR="00FE3FC1" w:rsidRDefault="00FE3FC1" w:rsidP="00FE3FC1">
            <w:pPr>
              <w:rPr>
                <w:b w:val="0"/>
                <w:bCs w:val="0"/>
              </w:rPr>
            </w:pPr>
            <w:r>
              <w:rPr>
                <w:b w:val="0"/>
                <w:bCs w:val="0"/>
              </w:rPr>
              <w:t>0</w:t>
            </w:r>
            <w:r>
              <w:rPr>
                <w:b w:val="0"/>
                <w:bCs w:val="0"/>
              </w:rPr>
              <w:t>5</w:t>
            </w:r>
            <w:r>
              <w:rPr>
                <w:b w:val="0"/>
                <w:bCs w:val="0"/>
              </w:rPr>
              <w:t>/2023</w:t>
            </w:r>
          </w:p>
        </w:tc>
        <w:tc>
          <w:tcPr>
            <w:tcW w:w="1890" w:type="dxa"/>
            <w:tcBorders>
              <w:right w:val="single" w:sz="4" w:space="0" w:color="auto"/>
            </w:tcBorders>
          </w:tcPr>
          <w:p w14:paraId="4D9C2635" w14:textId="0F66792C" w:rsidR="00FE3FC1" w:rsidRDefault="00FE3FC1" w:rsidP="00FE3FC1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$3,166.66</w:t>
            </w:r>
          </w:p>
        </w:tc>
        <w:tc>
          <w:tcPr>
            <w:tcW w:w="7200" w:type="dxa"/>
            <w:tcBorders>
              <w:left w:val="single" w:sz="4" w:space="0" w:color="auto"/>
            </w:tcBorders>
          </w:tcPr>
          <w:p w14:paraId="7A72AB99" w14:textId="69435177" w:rsidR="00FE3FC1" w:rsidRDefault="00FE3FC1" w:rsidP="00FE3FC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Monthly license fee</w:t>
            </w:r>
          </w:p>
        </w:tc>
      </w:tr>
      <w:tr w:rsidR="00FE3FC1" w14:paraId="1BE49885" w14:textId="77777777" w:rsidTr="000F4EE2">
        <w:trPr>
          <w:trHeight w:val="26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05" w:type="dxa"/>
          </w:tcPr>
          <w:p w14:paraId="66282E51" w14:textId="55020A0E" w:rsidR="00FE3FC1" w:rsidRDefault="00FE3FC1" w:rsidP="00FE3FC1">
            <w:pPr>
              <w:rPr>
                <w:b w:val="0"/>
                <w:bCs w:val="0"/>
              </w:rPr>
            </w:pPr>
            <w:r>
              <w:rPr>
                <w:b w:val="0"/>
                <w:bCs w:val="0"/>
              </w:rPr>
              <w:t>0</w:t>
            </w:r>
            <w:r>
              <w:rPr>
                <w:b w:val="0"/>
                <w:bCs w:val="0"/>
              </w:rPr>
              <w:t>6</w:t>
            </w:r>
            <w:r>
              <w:rPr>
                <w:b w:val="0"/>
                <w:bCs w:val="0"/>
              </w:rPr>
              <w:t>/2023</w:t>
            </w:r>
          </w:p>
        </w:tc>
        <w:tc>
          <w:tcPr>
            <w:tcW w:w="1890" w:type="dxa"/>
            <w:tcBorders>
              <w:right w:val="single" w:sz="4" w:space="0" w:color="auto"/>
            </w:tcBorders>
          </w:tcPr>
          <w:p w14:paraId="2E85B943" w14:textId="05B4C8C4" w:rsidR="00FE3FC1" w:rsidRDefault="00FE3FC1" w:rsidP="00FE3FC1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$3,166.6</w:t>
            </w:r>
            <w:r>
              <w:t>7</w:t>
            </w:r>
          </w:p>
        </w:tc>
        <w:tc>
          <w:tcPr>
            <w:tcW w:w="7200" w:type="dxa"/>
            <w:tcBorders>
              <w:left w:val="single" w:sz="4" w:space="0" w:color="auto"/>
            </w:tcBorders>
          </w:tcPr>
          <w:p w14:paraId="5B20FF07" w14:textId="6D3F36A1" w:rsidR="00FE3FC1" w:rsidRDefault="00FE3FC1" w:rsidP="00FE3FC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Monthly license fee</w:t>
            </w:r>
          </w:p>
        </w:tc>
      </w:tr>
      <w:tr w:rsidR="00FE3FC1" w14:paraId="477322E9" w14:textId="77777777" w:rsidTr="000F4EE2">
        <w:trPr>
          <w:trHeight w:val="26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05" w:type="dxa"/>
          </w:tcPr>
          <w:p w14:paraId="2158D63F" w14:textId="5E778EE8" w:rsidR="00FE3FC1" w:rsidRDefault="00FE3FC1" w:rsidP="00FE3FC1">
            <w:pPr>
              <w:rPr>
                <w:b w:val="0"/>
                <w:bCs w:val="0"/>
              </w:rPr>
            </w:pPr>
            <w:r>
              <w:rPr>
                <w:b w:val="0"/>
                <w:bCs w:val="0"/>
              </w:rPr>
              <w:t>0</w:t>
            </w:r>
            <w:r>
              <w:rPr>
                <w:b w:val="0"/>
                <w:bCs w:val="0"/>
              </w:rPr>
              <w:t>7</w:t>
            </w:r>
            <w:r>
              <w:rPr>
                <w:b w:val="0"/>
                <w:bCs w:val="0"/>
              </w:rPr>
              <w:t>/2023</w:t>
            </w:r>
          </w:p>
        </w:tc>
        <w:tc>
          <w:tcPr>
            <w:tcW w:w="1890" w:type="dxa"/>
            <w:tcBorders>
              <w:right w:val="single" w:sz="4" w:space="0" w:color="auto"/>
            </w:tcBorders>
          </w:tcPr>
          <w:p w14:paraId="681FE7D5" w14:textId="658BB629" w:rsidR="00FE3FC1" w:rsidRDefault="00FE3FC1" w:rsidP="00FE3FC1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$3,166.6</w:t>
            </w:r>
            <w:r>
              <w:t>7</w:t>
            </w:r>
          </w:p>
        </w:tc>
        <w:tc>
          <w:tcPr>
            <w:tcW w:w="7200" w:type="dxa"/>
            <w:tcBorders>
              <w:left w:val="single" w:sz="4" w:space="0" w:color="auto"/>
            </w:tcBorders>
          </w:tcPr>
          <w:p w14:paraId="2B0DB205" w14:textId="386203BB" w:rsidR="00FE3FC1" w:rsidRDefault="00FE3FC1" w:rsidP="00FE3FC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Monthly license fee</w:t>
            </w:r>
          </w:p>
        </w:tc>
      </w:tr>
      <w:tr w:rsidR="00FE3FC1" w14:paraId="628362CA" w14:textId="77777777" w:rsidTr="000F4EE2">
        <w:trPr>
          <w:trHeight w:val="26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05" w:type="dxa"/>
          </w:tcPr>
          <w:p w14:paraId="0E177E9B" w14:textId="6E529D42" w:rsidR="00FE3FC1" w:rsidRDefault="00FE3FC1" w:rsidP="00FE3FC1">
            <w:pPr>
              <w:rPr>
                <w:b w:val="0"/>
                <w:bCs w:val="0"/>
              </w:rPr>
            </w:pPr>
            <w:r>
              <w:rPr>
                <w:b w:val="0"/>
                <w:bCs w:val="0"/>
              </w:rPr>
              <w:t>0</w:t>
            </w:r>
            <w:r>
              <w:rPr>
                <w:b w:val="0"/>
                <w:bCs w:val="0"/>
              </w:rPr>
              <w:t>8</w:t>
            </w:r>
            <w:r>
              <w:rPr>
                <w:b w:val="0"/>
                <w:bCs w:val="0"/>
              </w:rPr>
              <w:t>/2023</w:t>
            </w:r>
          </w:p>
        </w:tc>
        <w:tc>
          <w:tcPr>
            <w:tcW w:w="1890" w:type="dxa"/>
            <w:tcBorders>
              <w:right w:val="single" w:sz="4" w:space="0" w:color="auto"/>
            </w:tcBorders>
          </w:tcPr>
          <w:p w14:paraId="3660C16C" w14:textId="7267EA2E" w:rsidR="00FE3FC1" w:rsidRDefault="00FE3FC1" w:rsidP="00FE3FC1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$3,16</w:t>
            </w:r>
            <w:r>
              <w:t>8</w:t>
            </w:r>
            <w:r>
              <w:t>6.66</w:t>
            </w:r>
          </w:p>
        </w:tc>
        <w:tc>
          <w:tcPr>
            <w:tcW w:w="7200" w:type="dxa"/>
            <w:tcBorders>
              <w:left w:val="single" w:sz="4" w:space="0" w:color="auto"/>
            </w:tcBorders>
          </w:tcPr>
          <w:p w14:paraId="38E92028" w14:textId="5E1C8E3F" w:rsidR="00FE3FC1" w:rsidRDefault="00FE3FC1" w:rsidP="00FE3FC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Monthly license fee</w:t>
            </w:r>
          </w:p>
        </w:tc>
      </w:tr>
    </w:tbl>
    <w:p w14:paraId="135A4F80" w14:textId="77777777" w:rsidR="00924D4F" w:rsidRDefault="00924D4F" w:rsidP="00924D4F">
      <w:pPr>
        <w:jc w:val="center"/>
      </w:pPr>
    </w:p>
    <w:p w14:paraId="73679C08" w14:textId="77777777" w:rsidR="00A6265A" w:rsidRDefault="00232F82"/>
    <w:sectPr w:rsidR="00A6265A" w:rsidSect="004027B6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24D4F"/>
    <w:rsid w:val="00232F82"/>
    <w:rsid w:val="002A2F75"/>
    <w:rsid w:val="00725E0D"/>
    <w:rsid w:val="00924D4F"/>
    <w:rsid w:val="00BB4B76"/>
    <w:rsid w:val="00D15AF8"/>
    <w:rsid w:val="00FE3FC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987A48A"/>
  <w15:chartTrackingRefBased/>
  <w15:docId w15:val="{00D2ECC2-67F2-44A1-AD5A-3BEF0355514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24D4F"/>
    <w:rPr>
      <w:rFonts w:eastAsiaTheme="minorEastAsi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924D4F"/>
    <w:pPr>
      <w:keepNext/>
      <w:keepLines/>
      <w:spacing w:before="120" w:after="0" w:line="240" w:lineRule="auto"/>
      <w:outlineLvl w:val="1"/>
    </w:pPr>
    <w:rPr>
      <w:rFonts w:asciiTheme="majorHAnsi" w:eastAsiaTheme="majorEastAsia" w:hAnsiTheme="majorHAnsi" w:cstheme="majorBidi"/>
      <w:caps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924D4F"/>
    <w:rPr>
      <w:rFonts w:asciiTheme="majorHAnsi" w:eastAsiaTheme="majorEastAsia" w:hAnsiTheme="majorHAnsi" w:cstheme="majorBidi"/>
      <w:caps/>
      <w:sz w:val="28"/>
      <w:szCs w:val="28"/>
    </w:rPr>
  </w:style>
  <w:style w:type="table" w:styleId="GridTable6Colorful">
    <w:name w:val="Grid Table 6 Colorful"/>
    <w:basedOn w:val="TableNormal"/>
    <w:uiPriority w:val="51"/>
    <w:rsid w:val="00924D4F"/>
    <w:pPr>
      <w:spacing w:after="0" w:line="240" w:lineRule="auto"/>
    </w:pPr>
    <w:rPr>
      <w:rFonts w:eastAsiaTheme="minorEastAsia"/>
      <w:color w:val="000000" w:themeColor="text1"/>
    </w:r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character" w:styleId="Hyperlink">
    <w:name w:val="Hyperlink"/>
    <w:basedOn w:val="DefaultParagraphFont"/>
    <w:uiPriority w:val="99"/>
    <w:unhideWhenUsed/>
    <w:rsid w:val="00924D4F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FE3FC1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yperlink" Target="mailto:Michael.Kopko@Pearlhealth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71</TotalTime>
  <Pages>2</Pages>
  <Words>237</Words>
  <Characters>1352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Holly Moore</dc:creator>
  <cp:keywords/>
  <dc:description/>
  <cp:lastModifiedBy>Holly Moore</cp:lastModifiedBy>
  <cp:revision>1</cp:revision>
  <dcterms:created xsi:type="dcterms:W3CDTF">2022-08-31T17:31:00Z</dcterms:created>
  <dcterms:modified xsi:type="dcterms:W3CDTF">2022-08-31T18:42:00Z</dcterms:modified>
</cp:coreProperties>
</file>