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C61FCA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San Francisco Casualty (Milliman)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A57E62" w:rsidRPr="009315CF" w:rsidRDefault="00C61FCA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Nancy Watkins (Nancy.Watkins@milliman.com)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C61FCA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 as above</w:t>
            </w:r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C61FCA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Ben Wyatt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C61FCA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2020-02-04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C61FCA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2020-03-01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C61FCA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C61FCA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C61FCA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610172" w:rsidRDefault="00C61FCA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C61FCA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Maintenance of the Pixel 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210E81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6F65A6" w:rsidRPr="006F65A6" w:rsidRDefault="00C61FCA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210E81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$50,000 one-time implementation</w:t>
            </w:r>
          </w:p>
          <w:p w:rsidR="00210E81" w:rsidRDefault="00210E81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Greater of $150,000 per year or 20% of revenue from Pixel and Pixel delivered products, up to a maximum of $1,000,000 of revenue plus 10% of revenue beyond $1,000,000</w:t>
            </w: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8A6ED0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$150,000</w:t>
            </w:r>
            <w:bookmarkStart w:id="0" w:name="_GoBack"/>
            <w:bookmarkEnd w:id="0"/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C61FCA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San Francisco Casualty (Milliman)</w:t>
            </w:r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C61FCA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Peggy Brinkmann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853354" w:rsidRDefault="00C61FCA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Peggy.Brinkmann@milliman.com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C61FCA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Jason Altieri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C61FCA" w:rsidP="003B5310">
            <w:pPr>
              <w:rPr>
                <w:b w:val="0"/>
              </w:rPr>
            </w:pPr>
            <w:r>
              <w:rPr>
                <w:b w:val="0"/>
              </w:rPr>
              <w:t>2020-03-01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C61FCA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$87,500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C61FCA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$50,000 implementation + $37,500 quarterly fee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C61FCA" w:rsidP="00511E66">
            <w:pPr>
              <w:rPr>
                <w:b w:val="0"/>
              </w:rPr>
            </w:pPr>
            <w:r>
              <w:rPr>
                <w:b w:val="0"/>
              </w:rPr>
              <w:t>2020-06-01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C61FCA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$37,500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C61FCA" w:rsidP="007A1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Quarterly Maintenance Fee</w:t>
            </w:r>
          </w:p>
        </w:tc>
      </w:tr>
      <w:tr w:rsidR="00C61FCA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C61FCA" w:rsidRPr="009315CF" w:rsidRDefault="00C61FCA" w:rsidP="00C61FCA">
            <w:pPr>
              <w:rPr>
                <w:b w:val="0"/>
              </w:rPr>
            </w:pPr>
            <w:r>
              <w:rPr>
                <w:b w:val="0"/>
              </w:rPr>
              <w:t>2020-0</w:t>
            </w:r>
            <w:r>
              <w:rPr>
                <w:b w:val="0"/>
              </w:rPr>
              <w:t>9</w:t>
            </w:r>
            <w:r>
              <w:rPr>
                <w:b w:val="0"/>
              </w:rPr>
              <w:t>-01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C61FCA" w:rsidRPr="009315CF" w:rsidRDefault="00C61FCA" w:rsidP="00C61FC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$37,500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C61FCA" w:rsidRPr="009315CF" w:rsidRDefault="00C61FCA" w:rsidP="00C61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Quarterly Maintenance Fee</w:t>
            </w:r>
          </w:p>
        </w:tc>
      </w:tr>
      <w:tr w:rsidR="00C61FCA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C61FCA" w:rsidRPr="009315CF" w:rsidRDefault="00C61FCA" w:rsidP="00C61FCA">
            <w:pPr>
              <w:rPr>
                <w:b w:val="0"/>
              </w:rPr>
            </w:pPr>
            <w:r>
              <w:rPr>
                <w:b w:val="0"/>
              </w:rPr>
              <w:t>2020-</w:t>
            </w:r>
            <w:r>
              <w:rPr>
                <w:b w:val="0"/>
              </w:rPr>
              <w:t>12</w:t>
            </w:r>
            <w:r>
              <w:rPr>
                <w:b w:val="0"/>
              </w:rPr>
              <w:t>-01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C61FCA" w:rsidRPr="009315CF" w:rsidRDefault="00C61FCA" w:rsidP="00C61FC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$37,500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C61FCA" w:rsidRPr="009315CF" w:rsidRDefault="00C61FCA" w:rsidP="00C61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Quarterly Maintenance Fee</w:t>
            </w:r>
          </w:p>
        </w:tc>
      </w:tr>
      <w:tr w:rsidR="00C61FCA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C61FCA" w:rsidRPr="009315CF" w:rsidRDefault="00C61FCA" w:rsidP="00C61FCA">
            <w:pPr>
              <w:rPr>
                <w:b w:val="0"/>
              </w:rPr>
            </w:pPr>
            <w:r>
              <w:rPr>
                <w:b w:val="0"/>
              </w:rPr>
              <w:lastRenderedPageBreak/>
              <w:t>2020-0</w:t>
            </w:r>
            <w:r>
              <w:rPr>
                <w:b w:val="0"/>
              </w:rPr>
              <w:t>3</w:t>
            </w:r>
            <w:r>
              <w:rPr>
                <w:b w:val="0"/>
              </w:rPr>
              <w:t>-01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C61FCA" w:rsidRPr="009315CF" w:rsidRDefault="00C61FCA" w:rsidP="00C61FC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$37,500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C61FCA" w:rsidRPr="009315CF" w:rsidRDefault="00C61FCA" w:rsidP="00C61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Quarterly Maintenance Fee</w:t>
            </w:r>
          </w:p>
        </w:tc>
      </w:tr>
      <w:tr w:rsidR="00C61FCA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C61FCA" w:rsidRPr="009315CF" w:rsidRDefault="00C61FCA" w:rsidP="00C61FCA">
            <w:pPr>
              <w:rPr>
                <w:b w:val="0"/>
              </w:rPr>
            </w:pPr>
            <w:r>
              <w:rPr>
                <w:b w:val="0"/>
              </w:rPr>
              <w:t>2020-06-01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C61FCA" w:rsidRPr="009315CF" w:rsidRDefault="00C61FCA" w:rsidP="00C61FC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$37,500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C61FCA" w:rsidRPr="009315CF" w:rsidRDefault="00C61FCA" w:rsidP="00C61F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Quarterly Maintenance Fee</w:t>
            </w:r>
          </w:p>
        </w:tc>
      </w:tr>
    </w:tbl>
    <w:p w:rsidR="004027B6" w:rsidRDefault="004027B6" w:rsidP="003E7305"/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F58EF"/>
    <w:rsid w:val="00210E81"/>
    <w:rsid w:val="00390ACF"/>
    <w:rsid w:val="003E7305"/>
    <w:rsid w:val="004027B6"/>
    <w:rsid w:val="004A4037"/>
    <w:rsid w:val="00511E66"/>
    <w:rsid w:val="00543814"/>
    <w:rsid w:val="00566E05"/>
    <w:rsid w:val="00610172"/>
    <w:rsid w:val="006F65A6"/>
    <w:rsid w:val="007A1B9C"/>
    <w:rsid w:val="00853354"/>
    <w:rsid w:val="008A6ED0"/>
    <w:rsid w:val="009315CF"/>
    <w:rsid w:val="00A33D77"/>
    <w:rsid w:val="00A57E62"/>
    <w:rsid w:val="00B14A1B"/>
    <w:rsid w:val="00C61FCA"/>
    <w:rsid w:val="00DA3A8A"/>
    <w:rsid w:val="00DC4C94"/>
    <w:rsid w:val="00E93C95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DFE80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7761E-0FED-42EC-B5B1-99E272FBC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Jason Altieri</cp:lastModifiedBy>
  <cp:revision>5</cp:revision>
  <dcterms:created xsi:type="dcterms:W3CDTF">2017-07-21T18:42:00Z</dcterms:created>
  <dcterms:modified xsi:type="dcterms:W3CDTF">2020-03-11T21:23:00Z</dcterms:modified>
</cp:coreProperties>
</file>