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0E1A0" w14:textId="77777777" w:rsidR="00FC79E3" w:rsidRDefault="004027B6" w:rsidP="009315CF">
      <w:pPr>
        <w:jc w:val="center"/>
      </w:pPr>
      <w:r>
        <w:t>PRM Analytics</w:t>
      </w:r>
    </w:p>
    <w:p w14:paraId="495C9DC7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36586EE1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11DAF71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6AE034DA" w14:textId="78AC179A" w:rsidR="00A57E62" w:rsidRDefault="00CB0318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 Health</w:t>
            </w:r>
          </w:p>
        </w:tc>
      </w:tr>
      <w:tr w:rsidR="00A57E62" w:rsidRPr="009315CF" w14:paraId="3C43DDCB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9A29177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6CB3795D" w14:textId="0D1AF41D" w:rsidR="00A57E62" w:rsidRPr="009315CF" w:rsidRDefault="00CB0318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Rob Damler </w:t>
            </w:r>
            <w:hyperlink r:id="rId6" w:history="1">
              <w:r w:rsidRPr="007A4389">
                <w:rPr>
                  <w:rStyle w:val="Hyperlink"/>
                </w:rPr>
                <w:t>rob.damler@milliman.com</w:t>
              </w:r>
            </w:hyperlink>
          </w:p>
        </w:tc>
      </w:tr>
      <w:tr w:rsidR="00A57E62" w:rsidRPr="009315CF" w14:paraId="5895B2F7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2A09C13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36904AE3" w14:textId="77777777"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:rsidRPr="009315CF" w14:paraId="6C912908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1FF9908" w14:textId="77777777"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459E7F94" w14:textId="4B167A4C" w:rsidR="00390ACF" w:rsidRDefault="00CB0318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Ben Wyatt </w:t>
            </w:r>
            <w:hyperlink r:id="rId7" w:history="1">
              <w:r w:rsidRPr="007A4389">
                <w:rPr>
                  <w:rStyle w:val="Hyperlink"/>
                </w:rPr>
                <w:t>ben.wyatt@milliman.com</w:t>
              </w:r>
            </w:hyperlink>
          </w:p>
        </w:tc>
      </w:tr>
    </w:tbl>
    <w:p w14:paraId="17E007B4" w14:textId="77777777" w:rsidR="004027B6" w:rsidRPr="004027B6" w:rsidRDefault="004027B6" w:rsidP="004027B6">
      <w:pPr>
        <w:shd w:val="clear" w:color="auto" w:fill="FFFFFF" w:themeFill="background1"/>
      </w:pPr>
    </w:p>
    <w:p w14:paraId="0894382B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4DE303BF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93B90CE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3D2EF7BE" w14:textId="13B1FFC8" w:rsidR="004027B6" w:rsidRDefault="00CB0318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1/28/2020</w:t>
            </w:r>
          </w:p>
        </w:tc>
      </w:tr>
      <w:tr w:rsidR="004027B6" w14:paraId="4A59DD8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9139A6B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2017C128" w14:textId="77777777" w:rsidR="004027B6" w:rsidRDefault="004027B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2A229E0D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494F84E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1206CE3C" w14:textId="77777777" w:rsidR="004027B6" w:rsidRDefault="004027B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14:paraId="53D9CD9C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D1632CA" w14:textId="77777777"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27A72F99" w14:textId="362F6B56" w:rsidR="00390ACF" w:rsidRDefault="00CB0318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– Annual, with 5% automatic fee increase</w:t>
            </w:r>
          </w:p>
        </w:tc>
      </w:tr>
    </w:tbl>
    <w:p w14:paraId="65B1A905" w14:textId="77777777" w:rsidR="004027B6" w:rsidRDefault="004027B6" w:rsidP="004027B6"/>
    <w:p w14:paraId="6BAE0C5D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1F172C46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F1D4D0A" w14:textId="77777777" w:rsidR="009315CF" w:rsidRDefault="004027B6" w:rsidP="003B5310">
            <w:r>
              <w:t xml:space="preserve">PRM Analytics – Core Offering </w:t>
            </w:r>
          </w:p>
          <w:p w14:paraId="722138D8" w14:textId="77777777"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7F8EA9DB" w14:textId="77777777" w:rsidR="00A57E62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3E870171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0A3AB1" w14:textId="77777777" w:rsidR="009315CF" w:rsidRDefault="004027B6" w:rsidP="003B5310">
            <w:r>
              <w:t xml:space="preserve">PRM Analytics – SaaS Hosting Terms </w:t>
            </w:r>
          </w:p>
          <w:p w14:paraId="3E7A7A28" w14:textId="77777777"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7BAD32E9" w14:textId="77777777" w:rsidR="00610172" w:rsidRDefault="0061017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30E5BE4A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C4F1BFF" w14:textId="77777777" w:rsidR="009315CF" w:rsidRDefault="004027B6" w:rsidP="003B5310">
            <w:r>
              <w:t xml:space="preserve">Additional Services </w:t>
            </w:r>
          </w:p>
          <w:p w14:paraId="61F1FE92" w14:textId="77777777"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1BC00753" w14:textId="77777777"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6717E745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8C1ED21" w14:textId="77777777"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14:paraId="42B2F96F" w14:textId="5FFFE07D" w:rsidR="004027B6" w:rsidRDefault="00CB03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DevOps services</w:t>
            </w:r>
          </w:p>
        </w:tc>
      </w:tr>
    </w:tbl>
    <w:p w14:paraId="1B103B01" w14:textId="77777777" w:rsidR="004027B6" w:rsidRDefault="004027B6" w:rsidP="004027B6"/>
    <w:p w14:paraId="58B44F48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14:paraId="7D3AA0F5" w14:textId="77777777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85266A8" w14:textId="77777777" w:rsidR="006F65A6" w:rsidRDefault="006F65A6" w:rsidP="009315CF">
            <w:pPr>
              <w:jc w:val="right"/>
            </w:pPr>
            <w:r>
              <w:t>PRM Analytics – Core Offering</w:t>
            </w:r>
          </w:p>
          <w:p w14:paraId="2C390B48" w14:textId="77777777"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2372913D" w14:textId="77777777" w:rsidR="006F65A6" w:rsidRPr="006F65A6" w:rsidRDefault="006F65A6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5FD62E40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D3DC200" w14:textId="77777777"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14:paraId="55486286" w14:textId="77777777"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54F8976E" w14:textId="2F500E7B" w:rsidR="004027B6" w:rsidRDefault="00CB0318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$80,000 (fixed fee) annually, 5% increase each year</w:t>
            </w:r>
          </w:p>
        </w:tc>
      </w:tr>
      <w:tr w:rsidR="006F65A6" w14:paraId="7050B0B5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6B93E8B" w14:textId="77777777"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7BA1268C" w14:textId="662441F0" w:rsidR="006F65A6" w:rsidRDefault="00CB0318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$80,000</w:t>
            </w:r>
          </w:p>
        </w:tc>
      </w:tr>
    </w:tbl>
    <w:p w14:paraId="629806AA" w14:textId="77777777" w:rsidR="004027B6" w:rsidRDefault="004027B6" w:rsidP="004027B6"/>
    <w:p w14:paraId="7D448BC9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0B6EA6E9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9B38AAA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07DB8449" w14:textId="64B8E921" w:rsidR="004027B6" w:rsidRDefault="00CB03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 Health practice</w:t>
            </w:r>
          </w:p>
        </w:tc>
      </w:tr>
      <w:tr w:rsidR="009315CF" w14:paraId="4194C3EE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F05E993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10DE7755" w14:textId="7B46239D" w:rsidR="009315CF" w:rsidRDefault="00CB03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 Damler</w:t>
            </w:r>
          </w:p>
        </w:tc>
      </w:tr>
      <w:tr w:rsidR="004027B6" w14:paraId="7DBB6EE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32D6951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002DF277" w14:textId="2F36338E" w:rsidR="00853354" w:rsidRDefault="00CB03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W Market St., Indianapolis, IN 46204</w:t>
            </w:r>
          </w:p>
        </w:tc>
      </w:tr>
      <w:tr w:rsidR="004027B6" w14:paraId="51B34160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A99D905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1B276751" w14:textId="77777777"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DFED7E" w14:textId="77777777" w:rsidR="004027B6" w:rsidRDefault="004027B6" w:rsidP="004027B6"/>
    <w:p w14:paraId="7DA6F102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2D98509D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878CBB2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D2B29C8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1BEEA763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14:paraId="318CE8B2" w14:textId="77777777" w:rsidTr="004027B6">
        <w:tc>
          <w:tcPr>
            <w:tcW w:w="1705" w:type="dxa"/>
          </w:tcPr>
          <w:p w14:paraId="47597419" w14:textId="0CE3564B" w:rsidR="004027B6" w:rsidRPr="009315CF" w:rsidRDefault="00CB0318" w:rsidP="003B531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March 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DC7AD7C" w14:textId="05979FD2" w:rsidR="004027B6" w:rsidRPr="009315CF" w:rsidRDefault="00CB0318" w:rsidP="00511E66">
            <w:pPr>
              <w:jc w:val="right"/>
            </w:pPr>
            <w:r>
              <w:t>$20,000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057560D" w14:textId="33B56E25" w:rsidR="004027B6" w:rsidRPr="009315CF" w:rsidRDefault="00CB0318" w:rsidP="003B5310">
            <w:r>
              <w:t>DevOps services</w:t>
            </w:r>
            <w:bookmarkStart w:id="0" w:name="_GoBack"/>
            <w:bookmarkEnd w:id="0"/>
          </w:p>
        </w:tc>
      </w:tr>
      <w:tr w:rsidR="004027B6" w14:paraId="6E8D067B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5C7C272" w14:textId="2EF6487D" w:rsidR="004027B6" w:rsidRPr="009315CF" w:rsidRDefault="00CB0318" w:rsidP="00511E66">
            <w:pPr>
              <w:rPr>
                <w:b w:val="0"/>
              </w:rPr>
            </w:pPr>
            <w:r>
              <w:rPr>
                <w:b w:val="0"/>
              </w:rPr>
              <w:t>June 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B7B3FBE" w14:textId="1646CDD9" w:rsidR="004027B6" w:rsidRPr="009315CF" w:rsidRDefault="00CB0318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2493BEF" w14:textId="03626379" w:rsidR="004027B6" w:rsidRPr="009315CF" w:rsidRDefault="00CB0318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DevOps services</w:t>
            </w:r>
          </w:p>
        </w:tc>
      </w:tr>
      <w:tr w:rsidR="004027B6" w14:paraId="5CCF1DF4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33E818A" w14:textId="065A18C6" w:rsidR="004027B6" w:rsidRPr="009315CF" w:rsidRDefault="00CB0318" w:rsidP="003B5310">
            <w:pPr>
              <w:rPr>
                <w:b w:val="0"/>
              </w:rPr>
            </w:pPr>
            <w:r>
              <w:rPr>
                <w:b w:val="0"/>
              </w:rPr>
              <w:t>September 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FFC517D" w14:textId="5CD94E9F" w:rsidR="004027B6" w:rsidRPr="009315CF" w:rsidRDefault="00CB0318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DCF17C2" w14:textId="708EC34A" w:rsidR="004027B6" w:rsidRPr="009315CF" w:rsidRDefault="00CB03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DevOps services</w:t>
            </w:r>
          </w:p>
        </w:tc>
      </w:tr>
      <w:tr w:rsidR="004027B6" w14:paraId="2B0EBB25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0BD077D" w14:textId="1159376E" w:rsidR="004027B6" w:rsidRPr="009315CF" w:rsidRDefault="00CB0318" w:rsidP="003B5310">
            <w:pPr>
              <w:rPr>
                <w:b w:val="0"/>
              </w:rPr>
            </w:pPr>
            <w:r>
              <w:rPr>
                <w:b w:val="0"/>
              </w:rPr>
              <w:t>December 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ED504D3" w14:textId="537851F3" w:rsidR="004027B6" w:rsidRPr="009315CF" w:rsidRDefault="00CB0318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D26F842" w14:textId="2FE6DFC6" w:rsidR="004027B6" w:rsidRPr="009315CF" w:rsidRDefault="00CB031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DevOps services</w:t>
            </w:r>
          </w:p>
        </w:tc>
      </w:tr>
      <w:tr w:rsidR="004027B6" w14:paraId="426F55D6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F2E32A3" w14:textId="77777777"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A5979E5" w14:textId="77777777"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35A62893" w14:textId="77777777"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3CC2B1" w14:textId="77777777" w:rsidR="004027B6" w:rsidRPr="004027B6" w:rsidRDefault="004027B6" w:rsidP="004027B6"/>
    <w:p w14:paraId="6A05D2DF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0568D"/>
    <w:rsid w:val="00853354"/>
    <w:rsid w:val="009315CF"/>
    <w:rsid w:val="00A33D77"/>
    <w:rsid w:val="00A57E62"/>
    <w:rsid w:val="00B14A1B"/>
    <w:rsid w:val="00CB0318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47C0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03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ben.wyatt@millima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b.damler@millima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F18F9-4B1A-4CC8-B6D7-381DA60B6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Ben Wyatt</cp:lastModifiedBy>
  <cp:revision>3</cp:revision>
  <dcterms:created xsi:type="dcterms:W3CDTF">2020-01-28T19:17:00Z</dcterms:created>
  <dcterms:modified xsi:type="dcterms:W3CDTF">2020-01-28T19:21:00Z</dcterms:modified>
</cp:coreProperties>
</file>