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83A93" w14:textId="77777777" w:rsidR="00201B04" w:rsidRPr="00BE4A15" w:rsidRDefault="002226BE" w:rsidP="002226BE">
      <w:pPr>
        <w:tabs>
          <w:tab w:val="left" w:pos="229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="00201B04" w:rsidRPr="00BE4A15">
        <w:rPr>
          <w:rFonts w:ascii="Arial" w:hAnsi="Arial" w:cs="Arial"/>
          <w:b/>
          <w:sz w:val="18"/>
          <w:szCs w:val="18"/>
        </w:rPr>
        <w:t>HEALTH DISCIPLINE</w:t>
      </w:r>
    </w:p>
    <w:p w14:paraId="0B383A94" w14:textId="0F498BF3" w:rsidR="00201B04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BE4A15">
        <w:rPr>
          <w:rFonts w:ascii="Arial" w:hAnsi="Arial" w:cs="Arial"/>
          <w:b/>
          <w:sz w:val="18"/>
          <w:szCs w:val="18"/>
        </w:rPr>
        <w:t xml:space="preserve">CLIENT RISK ASSESSMENT FORM </w:t>
      </w:r>
      <w:r w:rsidRPr="00BE4A15">
        <w:rPr>
          <w:rFonts w:ascii="Arial" w:hAnsi="Arial" w:cs="Arial"/>
          <w:b/>
          <w:sz w:val="18"/>
          <w:szCs w:val="18"/>
        </w:rPr>
        <w:sym w:font="Symbol" w:char="F02D"/>
      </w:r>
      <w:r w:rsidRPr="00BE4A15">
        <w:rPr>
          <w:rFonts w:ascii="Arial" w:hAnsi="Arial" w:cs="Arial"/>
          <w:b/>
          <w:sz w:val="18"/>
          <w:szCs w:val="18"/>
        </w:rPr>
        <w:t xml:space="preserve"> Page 1</w:t>
      </w:r>
    </w:p>
    <w:tbl>
      <w:tblPr>
        <w:tblW w:w="10980" w:type="dxa"/>
        <w:tblInd w:w="-905" w:type="dxa"/>
        <w:tblLook w:val="01E0" w:firstRow="1" w:lastRow="1" w:firstColumn="1" w:lastColumn="1" w:noHBand="0" w:noVBand="0"/>
      </w:tblPr>
      <w:tblGrid>
        <w:gridCol w:w="5243"/>
        <w:gridCol w:w="2070"/>
        <w:gridCol w:w="697"/>
        <w:gridCol w:w="2970"/>
      </w:tblGrid>
      <w:tr w:rsidR="00201B04" w:rsidRPr="00BE4A15" w14:paraId="0B383A98" w14:textId="77777777" w:rsidTr="00A11475">
        <w:trPr>
          <w:trHeight w:val="332"/>
        </w:trPr>
        <w:tc>
          <w:tcPr>
            <w:tcW w:w="10980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97" w14:textId="6AD4740B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Name: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BC387E">
              <w:rPr>
                <w:rFonts w:ascii="Arial" w:hAnsi="Arial" w:cs="Arial"/>
                <w:b/>
                <w:sz w:val="18"/>
                <w:szCs w:val="18"/>
              </w:rPr>
              <w:t>DaVita</w:t>
            </w:r>
          </w:p>
        </w:tc>
      </w:tr>
      <w:tr w:rsidR="00201B04" w:rsidRPr="00BE4A15" w14:paraId="0B383A9B" w14:textId="77777777" w:rsidTr="00A11475">
        <w:trPr>
          <w:trHeight w:val="332"/>
        </w:trPr>
        <w:tc>
          <w:tcPr>
            <w:tcW w:w="52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0B383A99" w14:textId="6EC8CE3B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Lead Consultant: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BC387E">
              <w:rPr>
                <w:rFonts w:ascii="Arial" w:hAnsi="Arial" w:cs="Arial"/>
                <w:b/>
                <w:sz w:val="18"/>
                <w:szCs w:val="18"/>
              </w:rPr>
              <w:t>Chris Kunkel</w:t>
            </w:r>
          </w:p>
        </w:tc>
        <w:tc>
          <w:tcPr>
            <w:tcW w:w="5737" w:type="dxa"/>
            <w:gridSpan w:val="3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9A" w14:textId="2373D8EC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Principal: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BC387E">
              <w:rPr>
                <w:rFonts w:ascii="Arial" w:hAnsi="Arial" w:cs="Arial"/>
                <w:b/>
                <w:sz w:val="18"/>
                <w:szCs w:val="18"/>
              </w:rPr>
              <w:t>Ed Jhu</w:t>
            </w:r>
          </w:p>
        </w:tc>
      </w:tr>
      <w:tr w:rsidR="00201B04" w:rsidRPr="00BE4A15" w14:paraId="0B383AA0" w14:textId="77777777" w:rsidTr="00A11475">
        <w:trPr>
          <w:trHeight w:val="422"/>
        </w:trPr>
        <w:tc>
          <w:tcPr>
            <w:tcW w:w="7313" w:type="dxa"/>
            <w:gridSpan w:val="2"/>
            <w:tcBorders>
              <w:top w:val="single" w:sz="4" w:space="0" w:color="C0C0C0"/>
              <w:left w:val="single" w:sz="4" w:space="0" w:color="C0C0C0"/>
            </w:tcBorders>
          </w:tcPr>
          <w:p w14:paraId="0B383A9E" w14:textId="77777777" w:rsidR="00201B04" w:rsidRPr="00BE4A15" w:rsidRDefault="00201B04" w:rsidP="00CD17CE">
            <w:pPr>
              <w:spacing w:before="120"/>
              <w:ind w:right="25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Type of Client Entity </w:t>
            </w:r>
          </w:p>
        </w:tc>
        <w:tc>
          <w:tcPr>
            <w:tcW w:w="3667" w:type="dxa"/>
            <w:gridSpan w:val="2"/>
            <w:tcBorders>
              <w:top w:val="single" w:sz="4" w:space="0" w:color="C0C0C0"/>
              <w:left w:val="nil"/>
              <w:right w:val="single" w:sz="4" w:space="0" w:color="C0C0C0"/>
            </w:tcBorders>
          </w:tcPr>
          <w:p w14:paraId="0B383A9F" w14:textId="77777777" w:rsidR="00201B04" w:rsidRPr="00BE4A15" w:rsidRDefault="00201B04" w:rsidP="00CD17C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1B04" w:rsidRPr="00BE4A15" w14:paraId="0B383AA3" w14:textId="77777777" w:rsidTr="00A11475">
        <w:trPr>
          <w:trHeight w:val="422"/>
        </w:trPr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A1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Governmental/public (Type:_________________</w:t>
            </w:r>
            <w:r>
              <w:rPr>
                <w:rFonts w:ascii="Arial" w:hAnsi="Arial" w:cs="Arial"/>
                <w:sz w:val="18"/>
                <w:szCs w:val="18"/>
              </w:rPr>
              <w:t>_____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_)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  <w:vAlign w:val="center"/>
          </w:tcPr>
          <w:p w14:paraId="0B383AA2" w14:textId="4B304A21" w:rsidR="00201B04" w:rsidRPr="00BE4A15" w:rsidRDefault="00FB0FF5" w:rsidP="00BC387E">
            <w:pPr>
              <w:tabs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bookmarkStart w:id="0" w:name="Check2"/>
            <w:r w:rsidR="00BC387E">
              <w:rPr>
                <w:rFonts w:ascii="Arial" w:hAnsi="Arial" w:cs="Arial"/>
                <w:sz w:val="18"/>
                <w:szCs w:val="18"/>
              </w:rPr>
              <w:instrText xml:space="preserve">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</w:tc>
      </w:tr>
      <w:tr w:rsidR="00201B04" w:rsidRPr="00BE4A15" w14:paraId="0B383AA6" w14:textId="77777777" w:rsidTr="00A11475"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A4" w14:textId="77777777" w:rsidR="00201B04" w:rsidRPr="00BE4A15" w:rsidRDefault="00201B04" w:rsidP="00A11475">
            <w:pPr>
              <w:tabs>
                <w:tab w:val="left" w:pos="522"/>
              </w:tabs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BE4A15">
              <w:rPr>
                <w:rFonts w:ascii="Arial" w:hAnsi="Arial" w:cs="Arial"/>
                <w:sz w:val="18"/>
                <w:szCs w:val="18"/>
              </w:rPr>
              <w:t>ore business is risk-taking (Type:_______</w:t>
            </w:r>
            <w:r>
              <w:rPr>
                <w:rFonts w:ascii="Arial" w:hAnsi="Arial" w:cs="Arial"/>
                <w:sz w:val="18"/>
                <w:szCs w:val="18"/>
              </w:rPr>
              <w:t>__________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 w:rsidRPr="00BE4A15"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 w:rsidRPr="00BE4A15">
              <w:rPr>
                <w:rFonts w:ascii="Arial" w:hAnsi="Arial" w:cs="Arial"/>
                <w:sz w:val="18"/>
                <w:szCs w:val="18"/>
              </w:rPr>
              <w:t>__)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</w:tcPr>
          <w:p w14:paraId="0B383AA5" w14:textId="1698A13E" w:rsidR="00201B04" w:rsidRPr="00BE4A15" w:rsidRDefault="00196EEC" w:rsidP="00BC387E">
            <w:pPr>
              <w:tabs>
                <w:tab w:val="left" w:pos="1152"/>
                <w:tab w:val="left" w:pos="206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  <w:r w:rsidR="00201B04">
              <w:rPr>
                <w:rFonts w:ascii="Arial" w:hAnsi="Arial" w:cs="Arial"/>
                <w:sz w:val="18"/>
                <w:szCs w:val="18"/>
              </w:rPr>
              <w:tab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201B04" w:rsidRPr="00BE4A15" w14:paraId="0B383AB1" w14:textId="77777777" w:rsidTr="00A11475">
        <w:trPr>
          <w:trHeight w:val="1728"/>
        </w:trPr>
        <w:tc>
          <w:tcPr>
            <w:tcW w:w="8010" w:type="dxa"/>
            <w:gridSpan w:val="3"/>
            <w:tcBorders>
              <w:left w:val="single" w:sz="4" w:space="0" w:color="C0C0C0"/>
              <w:bottom w:val="single" w:sz="4" w:space="0" w:color="C0C0C0"/>
            </w:tcBorders>
          </w:tcPr>
          <w:p w14:paraId="0B383AA7" w14:textId="77777777" w:rsidR="00201B04" w:rsidRPr="00BE4A15" w:rsidRDefault="00201B04" w:rsidP="00A11475">
            <w:pPr>
              <w:tabs>
                <w:tab w:val="left" w:pos="522"/>
              </w:tabs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Stock company or other for-profit:</w:t>
            </w:r>
          </w:p>
          <w:p w14:paraId="0B383AA8" w14:textId="786E8569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Publicly traded (Stock exchange </w:t>
            </w:r>
            <w:proofErr w:type="spellStart"/>
            <w:r w:rsidRPr="00BE4A15">
              <w:rPr>
                <w:rFonts w:ascii="Arial" w:hAnsi="Arial" w:cs="Arial"/>
                <w:sz w:val="18"/>
                <w:szCs w:val="18"/>
              </w:rPr>
              <w:t>listing:______</w:t>
            </w:r>
            <w:r w:rsidR="00BC387E">
              <w:rPr>
                <w:rFonts w:ascii="Arial" w:hAnsi="Arial" w:cs="Arial"/>
                <w:sz w:val="18"/>
                <w:szCs w:val="18"/>
              </w:rPr>
              <w:t>DVA</w:t>
            </w:r>
            <w:proofErr w:type="spellEnd"/>
            <w:r w:rsidRPr="00BE4A15">
              <w:rPr>
                <w:rFonts w:ascii="Arial" w:hAnsi="Arial" w:cs="Arial"/>
                <w:sz w:val="18"/>
                <w:szCs w:val="18"/>
              </w:rPr>
              <w:t>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__)</w:t>
            </w:r>
          </w:p>
          <w:p w14:paraId="0B383AA9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Subsidiary (Parent:____________________________________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_____)</w:t>
            </w:r>
          </w:p>
          <w:p w14:paraId="0B383AAA" w14:textId="77777777" w:rsidR="00201B04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Other (Description:____________________________________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_____)</w:t>
            </w:r>
          </w:p>
          <w:p w14:paraId="0B383AAB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Non-profit or other (Type:</w:t>
            </w:r>
            <w:r w:rsidRPr="00BE4A15"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  <w:t xml:space="preserve">____ </w:t>
            </w:r>
            <w:r w:rsidRPr="00BE4A1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970" w:type="dxa"/>
            <w:tcBorders>
              <w:left w:val="nil"/>
              <w:bottom w:val="single" w:sz="4" w:space="0" w:color="C0C0C0"/>
              <w:right w:val="single" w:sz="4" w:space="0" w:color="C0C0C0"/>
            </w:tcBorders>
          </w:tcPr>
          <w:p w14:paraId="0B383AAC" w14:textId="77777777" w:rsidR="00201B04" w:rsidRDefault="00201B04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  <w:p w14:paraId="0B383AAD" w14:textId="6ACA7833" w:rsidR="00201B04" w:rsidRDefault="00196EEC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bookmarkStart w:id="1" w:name="Check1"/>
            <w:r w:rsidR="00BC387E">
              <w:rPr>
                <w:rFonts w:ascii="Arial" w:hAnsi="Arial" w:cs="Arial"/>
                <w:sz w:val="18"/>
                <w:szCs w:val="18"/>
              </w:rPr>
              <w:instrText xml:space="preserve">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"/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AE" w14:textId="149AECE4" w:rsidR="00201B04" w:rsidRDefault="00201B04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AF" w14:textId="1B5485BA" w:rsidR="00201B04" w:rsidRDefault="00196EEC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B0" w14:textId="29CC3D33" w:rsidR="00201B04" w:rsidRPr="00BE4A15" w:rsidRDefault="00196EEC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</w:tc>
      </w:tr>
      <w:tr w:rsidR="00201B04" w:rsidRPr="00BE4A15" w14:paraId="0B383AB6" w14:textId="77777777" w:rsidTr="00A11475">
        <w:tc>
          <w:tcPr>
            <w:tcW w:w="8010" w:type="dxa"/>
            <w:gridSpan w:val="3"/>
            <w:tcBorders>
              <w:top w:val="single" w:sz="4" w:space="0" w:color="C0C0C0"/>
              <w:left w:val="single" w:sz="4" w:space="0" w:color="C0C0C0"/>
            </w:tcBorders>
          </w:tcPr>
          <w:p w14:paraId="0B383AB4" w14:textId="77777777" w:rsidR="00201B04" w:rsidRPr="00BE4A15" w:rsidRDefault="00201B04" w:rsidP="00A11475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Screening and Risk Assessment Questions</w:t>
            </w:r>
          </w:p>
        </w:tc>
        <w:tc>
          <w:tcPr>
            <w:tcW w:w="2970" w:type="dxa"/>
            <w:tcBorders>
              <w:top w:val="single" w:sz="4" w:space="0" w:color="C0C0C0"/>
              <w:left w:val="nil"/>
              <w:right w:val="single" w:sz="4" w:space="0" w:color="C0C0C0"/>
            </w:tcBorders>
            <w:vAlign w:val="center"/>
          </w:tcPr>
          <w:p w14:paraId="0B383AB5" w14:textId="77777777" w:rsidR="00201B04" w:rsidRPr="00BE4A15" w:rsidRDefault="00201B04" w:rsidP="00CD17CE">
            <w:pPr>
              <w:tabs>
                <w:tab w:val="left" w:pos="972"/>
                <w:tab w:val="left" w:pos="2052"/>
                <w:tab w:val="left" w:pos="313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1B04" w:rsidRPr="00BE4A15" w14:paraId="0B383ABA" w14:textId="77777777" w:rsidTr="00A11475">
        <w:trPr>
          <w:trHeight w:val="1395"/>
        </w:trPr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B7" w14:textId="6BC022A1" w:rsidR="00201B04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(a)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Is there evidence of a questionable background or history associated with either the owners (for stock companies, other than publicly traded corporations) or the management/trustees?  This includes criminal or other questionable backgrounds, association with prior bankruptcies, history of being sued in connection with business / financial practices, or lack of experience or competence in the field.</w:t>
            </w:r>
          </w:p>
          <w:p w14:paraId="0B383AB8" w14:textId="04FD1823" w:rsidR="004C5C8F" w:rsidRPr="004C5C8F" w:rsidRDefault="00193D95" w:rsidP="00A11475">
            <w:pPr>
              <w:pStyle w:val="ListParagraph"/>
              <w:numPr>
                <w:ilvl w:val="0"/>
                <w:numId w:val="45"/>
              </w:numPr>
              <w:tabs>
                <w:tab w:val="left" w:pos="522"/>
              </w:tabs>
              <w:spacing w:before="120"/>
              <w:ind w:left="878"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currently experiencing bad publicity?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</w:tcPr>
          <w:p w14:paraId="0B383AB9" w14:textId="74723815" w:rsidR="00201B04" w:rsidRPr="00BE4A15" w:rsidRDefault="00196EEC" w:rsidP="00BC387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="00201B04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1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BB" w14:textId="77777777" w:rsidR="001503FE" w:rsidRPr="00BE4A15" w:rsidRDefault="001503FE" w:rsidP="00201B04">
            <w:pPr>
              <w:numPr>
                <w:ilvl w:val="0"/>
                <w:numId w:val="35"/>
              </w:numPr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Financial stability and capitalization:</w:t>
            </w:r>
          </w:p>
          <w:p w14:paraId="0B383ABD" w14:textId="61D2E76F" w:rsidR="001503FE" w:rsidRDefault="001503FE" w:rsidP="004C5C8F">
            <w:pPr>
              <w:numPr>
                <w:ilvl w:val="0"/>
                <w:numId w:val="34"/>
              </w:numPr>
              <w:spacing w:before="120"/>
              <w:ind w:left="878" w:right="259" w:hanging="3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Existing entity:  Has the company been financially unstable, does it currently operate with inadequate capital/surplus, or can it otherwise be reasonably expected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to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face a precarious </w:t>
            </w:r>
            <w:r>
              <w:rPr>
                <w:rFonts w:ascii="Arial" w:hAnsi="Arial" w:cs="Arial"/>
                <w:sz w:val="18"/>
                <w:szCs w:val="18"/>
              </w:rPr>
              <w:t>financial position?</w:t>
            </w:r>
          </w:p>
          <w:p w14:paraId="1AF1FFD3" w14:textId="514103C9" w:rsidR="00547B39" w:rsidRDefault="00547B39" w:rsidP="004C5C8F">
            <w:pPr>
              <w:pStyle w:val="ListParagraph"/>
              <w:numPr>
                <w:ilvl w:val="0"/>
                <w:numId w:val="44"/>
              </w:numPr>
              <w:spacing w:before="120"/>
              <w:ind w:left="159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growing quickly?</w:t>
            </w:r>
          </w:p>
          <w:p w14:paraId="463B286F" w14:textId="5C6A58F5" w:rsidR="00547B39" w:rsidRDefault="00547B39" w:rsidP="00547B39">
            <w:pPr>
              <w:pStyle w:val="ListParagraph"/>
              <w:numPr>
                <w:ilvl w:val="0"/>
                <w:numId w:val="44"/>
              </w:numPr>
              <w:ind w:right="25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in merger talks?</w:t>
            </w:r>
          </w:p>
          <w:p w14:paraId="76E38A1D" w14:textId="761E941D" w:rsidR="00547B39" w:rsidRPr="00547B39" w:rsidRDefault="00547B39" w:rsidP="00547B39">
            <w:pPr>
              <w:pStyle w:val="ListParagraph"/>
              <w:numPr>
                <w:ilvl w:val="0"/>
                <w:numId w:val="44"/>
              </w:numPr>
              <w:ind w:right="25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expanding into a new</w:t>
            </w:r>
            <w:r w:rsidR="007D73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market or offering a </w:t>
            </w:r>
            <w:r w:rsidR="007D73CA">
              <w:rPr>
                <w:rFonts w:ascii="Arial" w:hAnsi="Arial" w:cs="Arial"/>
                <w:sz w:val="18"/>
                <w:szCs w:val="18"/>
              </w:rPr>
              <w:t xml:space="preserve">new </w:t>
            </w:r>
            <w:r>
              <w:rPr>
                <w:rFonts w:ascii="Arial" w:hAnsi="Arial" w:cs="Arial"/>
                <w:sz w:val="18"/>
                <w:szCs w:val="18"/>
              </w:rPr>
              <w:t xml:space="preserve">product line? </w:t>
            </w:r>
          </w:p>
          <w:p w14:paraId="0B383ABF" w14:textId="7C93A697" w:rsidR="001503FE" w:rsidRPr="00BE4A15" w:rsidRDefault="001503FE" w:rsidP="00A11475">
            <w:pPr>
              <w:numPr>
                <w:ilvl w:val="0"/>
                <w:numId w:val="34"/>
              </w:numPr>
              <w:spacing w:before="80"/>
              <w:ind w:left="878" w:right="259" w:hanging="3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Start-up:  Is the company inadequately capitalized or can it otherwise be reasonably expected to face a precarious financial position?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0" w14:textId="5CDE6BB2" w:rsidR="001503FE" w:rsidRPr="00BE4A15" w:rsidRDefault="001503FE" w:rsidP="00BC387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4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603"/>
        </w:trPr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C2" w14:textId="77777777" w:rsidR="001503FE" w:rsidRPr="00BE4A15" w:rsidRDefault="001503FE" w:rsidP="004C5C8F">
            <w:pPr>
              <w:numPr>
                <w:ilvl w:val="0"/>
                <w:numId w:val="35"/>
              </w:numPr>
              <w:tabs>
                <w:tab w:val="left" w:pos="342"/>
              </w:tabs>
              <w:spacing w:before="120" w:after="120"/>
              <w:ind w:left="51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Is the entity currently, or has it been </w:t>
            </w:r>
            <w:r>
              <w:rPr>
                <w:rFonts w:ascii="Arial" w:hAnsi="Arial" w:cs="Arial"/>
                <w:sz w:val="18"/>
                <w:szCs w:val="18"/>
              </w:rPr>
              <w:t>within the past five years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, under court or regulatory oversight?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3" w14:textId="5BD6856C" w:rsidR="001503FE" w:rsidRPr="00BE4A15" w:rsidRDefault="00196EEC" w:rsidP="00BC387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="001503FE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="001503FE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7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792"/>
        </w:trPr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C5" w14:textId="20BBC247" w:rsidR="001503FE" w:rsidRPr="00BE4A15" w:rsidRDefault="001503FE" w:rsidP="008D1CE1">
            <w:pPr>
              <w:numPr>
                <w:ilvl w:val="0"/>
                <w:numId w:val="35"/>
              </w:numPr>
              <w:spacing w:before="120" w:after="120"/>
              <w:ind w:left="51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the work involves an actuarial statement of opinion for a regulatory filing, did the previous actuary depart involuntarily</w:t>
            </w:r>
            <w:r w:rsidR="00203FE6">
              <w:rPr>
                <w:rFonts w:ascii="Arial" w:hAnsi="Arial" w:cs="Arial"/>
                <w:sz w:val="18"/>
                <w:szCs w:val="18"/>
              </w:rPr>
              <w:t xml:space="preserve"> or indicate any concerns regarding reserve levels, process, etc.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6" w14:textId="4FC96071" w:rsidR="001503FE" w:rsidRPr="00BE4A15" w:rsidRDefault="001503FE" w:rsidP="00BC387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A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2952"/>
        </w:trPr>
        <w:tc>
          <w:tcPr>
            <w:tcW w:w="8010" w:type="dxa"/>
            <w:gridSpan w:val="3"/>
            <w:tcBorders>
              <w:top w:val="nil"/>
              <w:bottom w:val="single" w:sz="4" w:space="0" w:color="C0C0C0"/>
              <w:right w:val="nil"/>
            </w:tcBorders>
          </w:tcPr>
          <w:p w14:paraId="251548D5" w14:textId="6CC67FBE" w:rsidR="001503FE" w:rsidRDefault="001503FE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 w:rsidRPr="00A11475">
              <w:rPr>
                <w:rFonts w:ascii="Arial" w:hAnsi="Arial" w:cs="Arial"/>
                <w:sz w:val="18"/>
                <w:szCs w:val="18"/>
              </w:rPr>
              <w:t>Is there a history of suing professionals or evidence of</w:t>
            </w:r>
            <w:r w:rsidR="00684679" w:rsidRPr="00A1147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11475">
              <w:rPr>
                <w:rFonts w:ascii="Arial" w:hAnsi="Arial" w:cs="Arial"/>
                <w:sz w:val="18"/>
                <w:szCs w:val="18"/>
              </w:rPr>
              <w:t>litigiousness</w:t>
            </w:r>
            <w:r w:rsidR="00412763" w:rsidRPr="00A11475">
              <w:rPr>
                <w:rFonts w:ascii="Arial" w:hAnsi="Arial" w:cs="Arial"/>
                <w:sz w:val="18"/>
                <w:szCs w:val="18"/>
              </w:rPr>
              <w:t>, based on the information obtained through client screening or conflict checking</w:t>
            </w:r>
            <w:r w:rsidRPr="00A11475">
              <w:rPr>
                <w:rFonts w:ascii="Arial" w:hAnsi="Arial" w:cs="Arial"/>
                <w:sz w:val="18"/>
                <w:szCs w:val="18"/>
              </w:rPr>
              <w:t>?</w:t>
            </w:r>
          </w:p>
          <w:p w14:paraId="142C0FE4" w14:textId="77777777" w:rsidR="00C53962" w:rsidRPr="00A11475" w:rsidRDefault="00C53962" w:rsidP="00A11475">
            <w:pPr>
              <w:pStyle w:val="ListParagraph"/>
              <w:spacing w:before="120" w:after="100" w:afterAutospacing="1"/>
              <w:ind w:left="522" w:right="259"/>
              <w:rPr>
                <w:rFonts w:ascii="Arial" w:hAnsi="Arial" w:cs="Arial"/>
                <w:sz w:val="18"/>
                <w:szCs w:val="18"/>
              </w:rPr>
            </w:pPr>
          </w:p>
          <w:p w14:paraId="743BDAF9" w14:textId="106213A9" w:rsidR="00C53962" w:rsidRDefault="00C53962" w:rsidP="00C53962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there any concerns regarding the circumstances surrounding the </w:t>
            </w:r>
            <w:r w:rsidRPr="00C53962">
              <w:rPr>
                <w:rFonts w:ascii="Arial" w:hAnsi="Arial" w:cs="Arial"/>
                <w:sz w:val="18"/>
                <w:szCs w:val="18"/>
              </w:rPr>
              <w:t>contact with the potential client?</w:t>
            </w:r>
          </w:p>
          <w:p w14:paraId="291DFE85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6260A98F" w14:textId="5E18DEAE" w:rsidR="00C53962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Milliman’s contacts </w:t>
            </w:r>
            <w:r w:rsidR="0012537F">
              <w:rPr>
                <w:rFonts w:ascii="Arial" w:hAnsi="Arial" w:cs="Arial"/>
                <w:sz w:val="18"/>
                <w:szCs w:val="18"/>
              </w:rPr>
              <w:t>are a lower level in the organizational structure and will require significant oversi</w:t>
            </w:r>
            <w:r w:rsidR="00203FE6">
              <w:rPr>
                <w:rFonts w:ascii="Arial" w:hAnsi="Arial" w:cs="Arial"/>
                <w:sz w:val="18"/>
                <w:szCs w:val="18"/>
              </w:rPr>
              <w:t>ght</w:t>
            </w:r>
            <w:r w:rsidR="0012537F">
              <w:rPr>
                <w:rFonts w:ascii="Arial" w:hAnsi="Arial" w:cs="Arial"/>
                <w:sz w:val="18"/>
                <w:szCs w:val="18"/>
              </w:rPr>
              <w:t xml:space="preserve"> from other individuals higher up in the company structure?</w:t>
            </w:r>
          </w:p>
          <w:p w14:paraId="0ED4BFCC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1318EF90" w14:textId="77777777" w:rsidR="00C53962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Does the client have unreasonable expectations concerning deadlines, data quality, and use of work product?</w:t>
            </w:r>
          </w:p>
          <w:p w14:paraId="41D5B8D9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0B383AC8" w14:textId="1709670D" w:rsidR="00C53962" w:rsidRPr="00A11475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there any unusual balance sheet or income statement items that are of concern?</w:t>
            </w:r>
          </w:p>
        </w:tc>
        <w:tc>
          <w:tcPr>
            <w:tcW w:w="2970" w:type="dxa"/>
            <w:tcBorders>
              <w:top w:val="nil"/>
              <w:left w:val="nil"/>
            </w:tcBorders>
          </w:tcPr>
          <w:p w14:paraId="6E8ABA43" w14:textId="7B85B194" w:rsidR="001503FE" w:rsidRDefault="00CF4B80" w:rsidP="004C5C8F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  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C387E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C387E">
              <w:rPr>
                <w:rFonts w:ascii="Arial" w:hAnsi="Arial" w:cs="Arial"/>
                <w:sz w:val="18"/>
                <w:szCs w:val="18"/>
              </w:rPr>
            </w:r>
            <w:r w:rsidR="00BC387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5985D4D" w14:textId="77777777" w:rsidR="0012537F" w:rsidRPr="00A11475" w:rsidRDefault="0012537F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4"/>
                <w:szCs w:val="4"/>
              </w:rPr>
            </w:pPr>
          </w:p>
          <w:p w14:paraId="04B207FE" w14:textId="52FA757F" w:rsidR="00C53962" w:rsidRDefault="00BC387E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77B17A0" w14:textId="77777777" w:rsidR="0012537F" w:rsidRDefault="0012537F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</w:p>
          <w:p w14:paraId="78BB7015" w14:textId="6D7A775B" w:rsidR="0012537F" w:rsidRDefault="00BC387E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C435355" w14:textId="77777777" w:rsidR="0012537F" w:rsidRPr="00A11475" w:rsidRDefault="0012537F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4"/>
                <w:szCs w:val="4"/>
              </w:rPr>
            </w:pPr>
          </w:p>
          <w:p w14:paraId="69121613" w14:textId="0E41BF52" w:rsidR="0012537F" w:rsidRDefault="00BC387E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0B383AC9" w14:textId="0B555794" w:rsidR="00C53962" w:rsidRPr="00BE4A15" w:rsidRDefault="00BC387E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53E08">
              <w:rPr>
                <w:rFonts w:ascii="Arial" w:hAnsi="Arial" w:cs="Arial"/>
                <w:sz w:val="18"/>
                <w:szCs w:val="18"/>
              </w:rPr>
            </w:r>
            <w:r w:rsidR="00853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  <w:bookmarkStart w:id="2" w:name="_GoBack"/>
        <w:bookmarkEnd w:id="2"/>
      </w:tr>
    </w:tbl>
    <w:p w14:paraId="0B383ACC" w14:textId="161F8C92" w:rsidR="00201B04" w:rsidRPr="00B1472A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 w:rsidRPr="00B1472A">
        <w:rPr>
          <w:rFonts w:ascii="Arial" w:hAnsi="Arial" w:cs="Arial"/>
          <w:sz w:val="16"/>
          <w:szCs w:val="16"/>
        </w:rPr>
        <w:t xml:space="preserve">Mark “NA” only if the client </w:t>
      </w:r>
      <w:r w:rsidR="00396505">
        <w:rPr>
          <w:rFonts w:ascii="Arial" w:hAnsi="Arial" w:cs="Arial"/>
          <w:sz w:val="16"/>
          <w:szCs w:val="16"/>
        </w:rPr>
        <w:t xml:space="preserve">being screened </w:t>
      </w:r>
      <w:r w:rsidRPr="00B1472A">
        <w:rPr>
          <w:rFonts w:ascii="Arial" w:hAnsi="Arial" w:cs="Arial"/>
          <w:sz w:val="16"/>
          <w:szCs w:val="16"/>
        </w:rPr>
        <w:t>is a governmental / public entity.</w:t>
      </w:r>
    </w:p>
    <w:p w14:paraId="0B383ACD" w14:textId="536069EC" w:rsidR="00201B04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 w:rsidRPr="00B1472A">
        <w:rPr>
          <w:rFonts w:ascii="Arial" w:hAnsi="Arial" w:cs="Arial"/>
          <w:sz w:val="16"/>
          <w:szCs w:val="16"/>
        </w:rPr>
        <w:t xml:space="preserve">Mark “NA” only if the core business of the client </w:t>
      </w:r>
      <w:r w:rsidR="00396505">
        <w:rPr>
          <w:rFonts w:ascii="Arial" w:hAnsi="Arial" w:cs="Arial"/>
          <w:sz w:val="16"/>
          <w:szCs w:val="16"/>
        </w:rPr>
        <w:t xml:space="preserve">being screened </w:t>
      </w:r>
      <w:r w:rsidRPr="00B1472A">
        <w:rPr>
          <w:rFonts w:ascii="Arial" w:hAnsi="Arial" w:cs="Arial"/>
          <w:sz w:val="16"/>
          <w:szCs w:val="16"/>
        </w:rPr>
        <w:t xml:space="preserve">is </w:t>
      </w:r>
      <w:r w:rsidRPr="00B1472A">
        <w:rPr>
          <w:rFonts w:ascii="Arial" w:hAnsi="Arial" w:cs="Arial"/>
          <w:b/>
          <w:i/>
          <w:sz w:val="16"/>
          <w:szCs w:val="16"/>
        </w:rPr>
        <w:t xml:space="preserve">not </w:t>
      </w:r>
      <w:r w:rsidRPr="00B1472A">
        <w:rPr>
          <w:rFonts w:ascii="Arial" w:hAnsi="Arial" w:cs="Arial"/>
          <w:sz w:val="16"/>
          <w:szCs w:val="16"/>
        </w:rPr>
        <w:t xml:space="preserve">risk-taking. </w:t>
      </w:r>
    </w:p>
    <w:p w14:paraId="0B383ACE" w14:textId="77777777" w:rsidR="007B4558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Mark “NA” only if work does not involve an actuarial statement of opinion for a regulatory filing.</w:t>
      </w:r>
    </w:p>
    <w:p w14:paraId="18158F5F" w14:textId="77777777" w:rsidR="00FB0FF5" w:rsidRDefault="00FB0FF5" w:rsidP="004C5C8F">
      <w:pPr>
        <w:rPr>
          <w:rFonts w:ascii="Arial" w:hAnsi="Arial" w:cs="Arial"/>
          <w:b/>
          <w:sz w:val="20"/>
          <w:szCs w:val="20"/>
        </w:rPr>
      </w:pPr>
    </w:p>
    <w:p w14:paraId="0B383AD2" w14:textId="0B914094" w:rsidR="007B4558" w:rsidRDefault="007B4558" w:rsidP="00BF45DD">
      <w:pPr>
        <w:jc w:val="center"/>
        <w:rPr>
          <w:rFonts w:ascii="Arial" w:hAnsi="Arial" w:cs="Arial"/>
          <w:b/>
          <w:sz w:val="20"/>
          <w:szCs w:val="20"/>
        </w:rPr>
      </w:pPr>
      <w:r w:rsidRPr="007B4558">
        <w:rPr>
          <w:rFonts w:ascii="Arial" w:hAnsi="Arial" w:cs="Arial"/>
          <w:b/>
          <w:sz w:val="20"/>
          <w:szCs w:val="20"/>
        </w:rPr>
        <w:t>FORWARD COPY OF SIGNED FORM TO CORPORATE LEGAL STAFF</w:t>
      </w:r>
    </w:p>
    <w:p w14:paraId="0B383AD4" w14:textId="77777777" w:rsidR="007B4558" w:rsidRPr="00BF45DD" w:rsidRDefault="007B4558" w:rsidP="00BF45DD">
      <w:pPr>
        <w:jc w:val="center"/>
        <w:rPr>
          <w:rFonts w:ascii="Arial" w:hAnsi="Arial" w:cs="Arial"/>
          <w:b/>
          <w:sz w:val="18"/>
          <w:szCs w:val="18"/>
        </w:rPr>
      </w:pPr>
      <w:r w:rsidRPr="00BF45DD">
        <w:rPr>
          <w:rFonts w:ascii="Arial" w:hAnsi="Arial" w:cs="Arial"/>
          <w:b/>
          <w:sz w:val="18"/>
          <w:szCs w:val="18"/>
        </w:rPr>
        <w:t>(include copy of terms and conditions, if a “Conditioned Acceptance”)</w:t>
      </w:r>
    </w:p>
    <w:p w14:paraId="1C798085" w14:textId="77777777" w:rsidR="00201B04" w:rsidRPr="00BE4A15" w:rsidRDefault="00BF45DD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316C86">
        <w:rPr>
          <w:rFonts w:ascii="Arial" w:hAnsi="Arial" w:cs="Arial"/>
          <w:sz w:val="18"/>
          <w:szCs w:val="18"/>
        </w:rPr>
        <w:br w:type="page"/>
      </w:r>
      <w:r w:rsidR="00201B04" w:rsidRPr="00BE4A15">
        <w:rPr>
          <w:rFonts w:ascii="Arial" w:hAnsi="Arial" w:cs="Arial"/>
          <w:b/>
          <w:sz w:val="18"/>
          <w:szCs w:val="18"/>
        </w:rPr>
        <w:lastRenderedPageBreak/>
        <w:t>HEALTH DISCIPLINE</w:t>
      </w:r>
    </w:p>
    <w:p w14:paraId="0B383AD6" w14:textId="4656592D" w:rsidR="00201B04" w:rsidRPr="00BE4A15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BE4A15">
        <w:rPr>
          <w:rFonts w:ascii="Arial" w:hAnsi="Arial" w:cs="Arial"/>
          <w:b/>
          <w:sz w:val="18"/>
          <w:szCs w:val="18"/>
        </w:rPr>
        <w:t xml:space="preserve">CLIENT RISK ASSESSMENT FORM </w:t>
      </w:r>
      <w:r w:rsidRPr="00BE4A15">
        <w:rPr>
          <w:rFonts w:ascii="Arial" w:hAnsi="Arial" w:cs="Arial"/>
          <w:b/>
          <w:sz w:val="18"/>
          <w:szCs w:val="18"/>
        </w:rPr>
        <w:sym w:font="Symbol" w:char="F02D"/>
      </w:r>
      <w:r w:rsidRPr="00BE4A15">
        <w:rPr>
          <w:rFonts w:ascii="Arial" w:hAnsi="Arial" w:cs="Arial"/>
          <w:b/>
          <w:sz w:val="18"/>
          <w:szCs w:val="18"/>
        </w:rPr>
        <w:t xml:space="preserve"> Page 2</w:t>
      </w:r>
    </w:p>
    <w:p w14:paraId="0B383AD7" w14:textId="77777777" w:rsidR="00201B04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  <w:vertAlign w:val="superscript"/>
        </w:rPr>
      </w:pPr>
    </w:p>
    <w:tbl>
      <w:tblPr>
        <w:tblW w:w="10980" w:type="dxa"/>
        <w:tblInd w:w="-905" w:type="dxa"/>
        <w:tblLook w:val="01E0" w:firstRow="1" w:lastRow="1" w:firstColumn="1" w:lastColumn="1" w:noHBand="0" w:noVBand="0"/>
      </w:tblPr>
      <w:tblGrid>
        <w:gridCol w:w="10980"/>
      </w:tblGrid>
      <w:tr w:rsidR="00201B04" w:rsidRPr="00BE4A15" w14:paraId="0B383AD9" w14:textId="77777777" w:rsidTr="00A11475">
        <w:trPr>
          <w:trHeight w:val="432"/>
        </w:trPr>
        <w:tc>
          <w:tcPr>
            <w:tcW w:w="10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D8" w14:textId="79A7E46B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Name: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</w:tc>
      </w:tr>
    </w:tbl>
    <w:p w14:paraId="0B383ADB" w14:textId="77777777" w:rsidR="002A6619" w:rsidRPr="00BE4A15" w:rsidRDefault="002A6619" w:rsidP="00201B04">
      <w:pPr>
        <w:jc w:val="center"/>
        <w:rPr>
          <w:rFonts w:ascii="Arial" w:hAnsi="Arial" w:cs="Arial"/>
          <w:sz w:val="18"/>
          <w:szCs w:val="18"/>
        </w:rPr>
      </w:pPr>
    </w:p>
    <w:tbl>
      <w:tblPr>
        <w:tblW w:w="11070" w:type="dxa"/>
        <w:tblInd w:w="-90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1070"/>
      </w:tblGrid>
      <w:tr w:rsidR="00201B04" w:rsidRPr="00BE4A15" w14:paraId="0B383AEF" w14:textId="77777777" w:rsidTr="00A11475">
        <w:trPr>
          <w:trHeight w:val="3932"/>
        </w:trPr>
        <w:tc>
          <w:tcPr>
            <w:tcW w:w="11070" w:type="dxa"/>
            <w:tcBorders>
              <w:bottom w:val="single" w:sz="4" w:space="0" w:color="C0C0C0"/>
            </w:tcBorders>
          </w:tcPr>
          <w:p w14:paraId="0B383ADC" w14:textId="77777777" w:rsidR="00201B04" w:rsidRPr="00BE4A15" w:rsidRDefault="00201B04" w:rsidP="00CD17CE">
            <w:pPr>
              <w:spacing w:before="160"/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Risk Assessment Statement</w:t>
            </w:r>
          </w:p>
          <w:p w14:paraId="0B383ADD" w14:textId="77777777" w:rsidR="00201B04" w:rsidRPr="00BE4A15" w:rsidRDefault="00201B04" w:rsidP="00CD17CE">
            <w:pPr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383ADE" w14:textId="38F2CB3E" w:rsidR="00201B04" w:rsidRPr="00BE4A15" w:rsidRDefault="00201B04" w:rsidP="009B2B2C">
            <w:pPr>
              <w:tabs>
                <w:tab w:val="left" w:pos="252"/>
                <w:tab w:val="left" w:pos="43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b/>
                <w:i/>
                <w:sz w:val="18"/>
                <w:szCs w:val="18"/>
              </w:rPr>
              <w:t>Standard Acceptance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>I have undertaken a risk assessment of this client, and affirm that:</w:t>
            </w:r>
          </w:p>
          <w:p w14:paraId="0B383ADF" w14:textId="77777777" w:rsidR="00201B04" w:rsidRPr="00BE4A15" w:rsidRDefault="00201B04" w:rsidP="00CD17CE">
            <w:pPr>
              <w:tabs>
                <w:tab w:val="left" w:pos="70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0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(a)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Client screening has been completed by Milliman corporate staff, no material adverse findings are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present, and the screening results are documented in the files;</w:t>
            </w:r>
          </w:p>
          <w:p w14:paraId="0B383AE1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2" w14:textId="34CC5502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(b)  </w:t>
            </w:r>
            <w:r w:rsidR="003965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84679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nswers to Screening and Risk Assessment Questions (a) – (</w:t>
            </w:r>
            <w:r w:rsidR="0012537F">
              <w:rPr>
                <w:rFonts w:ascii="Arial" w:hAnsi="Arial" w:cs="Arial"/>
                <w:sz w:val="18"/>
                <w:szCs w:val="18"/>
              </w:rPr>
              <w:t>i</w:t>
            </w:r>
            <w:r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="00684679">
              <w:rPr>
                <w:rFonts w:ascii="Arial" w:hAnsi="Arial" w:cs="Arial"/>
                <w:sz w:val="18"/>
                <w:szCs w:val="18"/>
              </w:rPr>
              <w:t xml:space="preserve">on Page 1 </w:t>
            </w:r>
            <w:r>
              <w:rPr>
                <w:rFonts w:ascii="Arial" w:hAnsi="Arial" w:cs="Arial"/>
                <w:sz w:val="18"/>
                <w:szCs w:val="18"/>
              </w:rPr>
              <w:t>are all “NA” or</w:t>
            </w:r>
            <w:r w:rsidR="0068467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“No”;  </w:t>
            </w:r>
          </w:p>
          <w:p w14:paraId="0B383AE3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4" w14:textId="77777777" w:rsidR="00201B04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(c)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Sufficient information to make this risk assessment has been assembled and is documented in the</w:t>
            </w:r>
          </w:p>
          <w:p w14:paraId="0B383AE5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  <w:t>files; and</w:t>
            </w:r>
          </w:p>
          <w:p w14:paraId="0B383AE6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8" w14:textId="7B239E96" w:rsidR="00201B04" w:rsidRDefault="00201B04" w:rsidP="00C53962">
            <w:pPr>
              <w:tabs>
                <w:tab w:val="left" w:pos="1062"/>
              </w:tabs>
              <w:ind w:left="1489" w:hanging="141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(d)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="00C53962" w:rsidRPr="00C53962">
              <w:rPr>
                <w:rFonts w:ascii="Arial" w:hAnsi="Arial" w:cs="Arial"/>
                <w:sz w:val="18"/>
                <w:szCs w:val="18"/>
              </w:rPr>
              <w:t>I have assessed the risk to Milliman of this client by considering all pertinent information available, and I am not aware of any factors that would create material adverse risk to the Firm.</w:t>
            </w:r>
          </w:p>
          <w:p w14:paraId="7A2C9608" w14:textId="77777777" w:rsidR="00196EEC" w:rsidRPr="00BE4A15" w:rsidRDefault="00196EEC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9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201B04" w:rsidRPr="007E0462" w14:paraId="0B383AED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EA" w14:textId="04F91291" w:rsidR="00201B04" w:rsidRPr="007E0462" w:rsidRDefault="00BC387E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Ed Jhu</w:t>
                  </w:r>
                </w:p>
              </w:tc>
              <w:tc>
                <w:tcPr>
                  <w:tcW w:w="927" w:type="dxa"/>
                  <w:shd w:val="clear" w:color="auto" w:fill="auto"/>
                </w:tcPr>
                <w:p w14:paraId="0B383AEB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EC" w14:textId="7B1DBD91" w:rsidR="00201B04" w:rsidRPr="007E0462" w:rsidRDefault="00BC387E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7/14/2021</w:t>
                  </w:r>
                </w:p>
              </w:tc>
            </w:tr>
          </w:tbl>
          <w:p w14:paraId="0B383AEE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Date</w:t>
            </w:r>
          </w:p>
        </w:tc>
      </w:tr>
      <w:tr w:rsidR="00FB6452" w:rsidRPr="00BE4A15" w14:paraId="0B383AF9" w14:textId="77777777" w:rsidTr="00A11475">
        <w:trPr>
          <w:trHeight w:val="1790"/>
        </w:trPr>
        <w:tc>
          <w:tcPr>
            <w:tcW w:w="11070" w:type="dxa"/>
            <w:tcBorders>
              <w:bottom w:val="single" w:sz="4" w:space="0" w:color="C0C0C0"/>
            </w:tcBorders>
          </w:tcPr>
          <w:p w14:paraId="0B383AF0" w14:textId="77777777" w:rsidR="00FB6452" w:rsidRPr="00BE4A15" w:rsidRDefault="00FB6452" w:rsidP="00FB6452">
            <w:pPr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383AF1" w14:textId="73632F3D" w:rsidR="00FB6452" w:rsidRDefault="00FB6452" w:rsidP="00FB6452">
            <w:pPr>
              <w:tabs>
                <w:tab w:val="left" w:pos="252"/>
                <w:tab w:val="left" w:pos="46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Non-Acceptance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I have undertaken a risk assessment of this client, </w:t>
            </w:r>
            <w:r>
              <w:rPr>
                <w:rFonts w:ascii="Arial" w:hAnsi="Arial" w:cs="Arial"/>
                <w:sz w:val="18"/>
                <w:szCs w:val="18"/>
              </w:rPr>
              <w:t xml:space="preserve">and based on those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="00C05508">
              <w:rPr>
                <w:rFonts w:ascii="Arial" w:hAnsi="Arial" w:cs="Arial"/>
                <w:sz w:val="18"/>
                <w:szCs w:val="18"/>
              </w:rPr>
              <w:tab/>
            </w:r>
            <w:r w:rsidR="00C05508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 xml:space="preserve">results have declined or chosen not to pursue an engagement.   </w:t>
            </w:r>
          </w:p>
          <w:p w14:paraId="0B383AF2" w14:textId="77777777" w:rsidR="00FB6452" w:rsidRPr="00BE4A15" w:rsidRDefault="00FB6452" w:rsidP="00FB6452">
            <w:pPr>
              <w:tabs>
                <w:tab w:val="left" w:pos="252"/>
                <w:tab w:val="left" w:pos="46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383AF3" w14:textId="77777777" w:rsidR="00FB6452" w:rsidRPr="00BE4A15" w:rsidRDefault="00FB6452" w:rsidP="00FB6452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FB6452" w:rsidRPr="007E0462" w14:paraId="0B383AF7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F4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27" w:type="dxa"/>
                  <w:shd w:val="clear" w:color="auto" w:fill="auto"/>
                </w:tcPr>
                <w:p w14:paraId="0B383AF5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F6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B383AF8" w14:textId="77777777" w:rsidR="00FB6452" w:rsidRPr="00BE4A15" w:rsidRDefault="00FB6452" w:rsidP="00CD17CE">
            <w:pPr>
              <w:spacing w:before="160"/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Date</w:t>
            </w:r>
          </w:p>
        </w:tc>
      </w:tr>
      <w:tr w:rsidR="00201B04" w:rsidRPr="00BE4A15" w14:paraId="0B383B16" w14:textId="77777777" w:rsidTr="00A11475">
        <w:trPr>
          <w:trHeight w:val="4965"/>
        </w:trPr>
        <w:tc>
          <w:tcPr>
            <w:tcW w:w="11070" w:type="dxa"/>
            <w:tcBorders>
              <w:top w:val="single" w:sz="4" w:space="0" w:color="C0C0C0"/>
            </w:tcBorders>
          </w:tcPr>
          <w:p w14:paraId="0B383AFA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FB" w14:textId="279F3E9B" w:rsidR="00201B04" w:rsidRPr="00BE4A15" w:rsidRDefault="00FB6452" w:rsidP="009B2B2C">
            <w:pPr>
              <w:tabs>
                <w:tab w:val="left" w:pos="252"/>
              </w:tabs>
              <w:ind w:left="255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9B2B2C">
              <w:rPr>
                <w:rFonts w:ascii="Arial" w:hAnsi="Arial" w:cs="Arial"/>
                <w:sz w:val="18"/>
                <w:szCs w:val="18"/>
              </w:rPr>
              <w:t>.</w:t>
            </w:r>
            <w:r w:rsidR="009B2B2C">
              <w:rPr>
                <w:rFonts w:ascii="Arial" w:hAnsi="Arial" w:cs="Arial"/>
                <w:b/>
                <w:i/>
                <w:sz w:val="18"/>
                <w:szCs w:val="18"/>
              </w:rPr>
              <w:tab/>
            </w:r>
            <w:r w:rsidR="00201B04" w:rsidRPr="00BE4A15">
              <w:rPr>
                <w:rFonts w:ascii="Arial" w:hAnsi="Arial" w:cs="Arial"/>
                <w:b/>
                <w:i/>
                <w:sz w:val="18"/>
                <w:szCs w:val="18"/>
              </w:rPr>
              <w:t>Conditioned Acceptance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I have undertaken a risk assessment of this client, and affirm that: </w:t>
            </w:r>
          </w:p>
          <w:p w14:paraId="0B383AFC" w14:textId="77777777" w:rsidR="00201B04" w:rsidRPr="00BE4A15" w:rsidRDefault="00201B04" w:rsidP="00CD17CE">
            <w:pPr>
              <w:tabs>
                <w:tab w:val="left" w:pos="1062"/>
              </w:tabs>
              <w:ind w:left="1122"/>
              <w:rPr>
                <w:rFonts w:ascii="Arial" w:hAnsi="Arial" w:cs="Arial"/>
                <w:sz w:val="18"/>
                <w:szCs w:val="18"/>
              </w:rPr>
            </w:pPr>
          </w:p>
          <w:p w14:paraId="0B383AFD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(a)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Client screening has been completed by Milliman corporate staff, the screening results have been</w:t>
            </w:r>
          </w:p>
          <w:p w14:paraId="0B383AFE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provided to the Health Practice Director, and they are documented in the files;</w:t>
            </w:r>
          </w:p>
          <w:p w14:paraId="0B383AFF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0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(b)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A comprehensive written explanation addressing each of the Screening and Risk Assessment</w:t>
            </w:r>
          </w:p>
          <w:p w14:paraId="0B383B01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Questions </w:t>
            </w:r>
            <w:r>
              <w:rPr>
                <w:rFonts w:ascii="Arial" w:hAnsi="Arial" w:cs="Arial"/>
                <w:sz w:val="18"/>
                <w:szCs w:val="18"/>
              </w:rPr>
              <w:t>(a) – (e)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for which the answer is “Other” has been provided to the Health Practice </w:t>
            </w:r>
          </w:p>
          <w:p w14:paraId="0B383B02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Director and is documented in the files;</w:t>
            </w:r>
          </w:p>
          <w:p w14:paraId="0B383B03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4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(c)</w:t>
            </w:r>
            <w:r>
              <w:rPr>
                <w:rFonts w:ascii="Arial" w:hAnsi="Arial" w:cs="Arial"/>
                <w:sz w:val="18"/>
                <w:szCs w:val="18"/>
              </w:rPr>
              <w:tab/>
              <w:t>Sufficient information to make this risk assessment has been assembled, such material has been</w:t>
            </w:r>
          </w:p>
          <w:p w14:paraId="0B383B05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 xml:space="preserve">provided to the Health Practice Director, and it is documented in the files; </w:t>
            </w:r>
          </w:p>
          <w:p w14:paraId="0B383B06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7" w14:textId="23318698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(d)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The client is willing to accept all standa</w:t>
            </w:r>
            <w:r>
              <w:rPr>
                <w:rFonts w:ascii="Arial" w:hAnsi="Arial" w:cs="Arial"/>
                <w:sz w:val="18"/>
                <w:szCs w:val="18"/>
              </w:rPr>
              <w:t>rd provisions of Milliman’s CSA (</w:t>
            </w:r>
            <w:r w:rsidRPr="00BE4A15">
              <w:rPr>
                <w:rFonts w:ascii="Arial" w:hAnsi="Arial" w:cs="Arial"/>
                <w:sz w:val="18"/>
                <w:szCs w:val="18"/>
              </w:rPr>
              <w:t>or alternative</w:t>
            </w:r>
          </w:p>
          <w:p w14:paraId="52A92977" w14:textId="72C73966" w:rsidR="0039650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wording and provisions acceptable to the Health Practice Director and </w:t>
            </w:r>
            <w:r>
              <w:rPr>
                <w:rFonts w:ascii="Arial" w:hAnsi="Arial" w:cs="Arial"/>
                <w:sz w:val="18"/>
                <w:szCs w:val="18"/>
              </w:rPr>
              <w:t xml:space="preserve">either the ERC or Board, </w:t>
            </w:r>
          </w:p>
          <w:p w14:paraId="0B383B09" w14:textId="5FF1E142" w:rsidR="00201B04" w:rsidRPr="00BE4A15" w:rsidRDefault="00396505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>whichever is appropriate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>, under the circumstances of a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>“qualified acceptance”</w:t>
            </w:r>
            <w:r w:rsidR="00201B04">
              <w:rPr>
                <w:rFonts w:ascii="Arial" w:hAnsi="Arial" w:cs="Arial"/>
                <w:sz w:val="18"/>
                <w:szCs w:val="18"/>
              </w:rPr>
              <w:t>);</w:t>
            </w:r>
          </w:p>
          <w:p w14:paraId="0B383B0A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C" w14:textId="0C469416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(e)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I have assessed the risk to Milliman of this client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by considering all pertinent information available</w:t>
            </w:r>
            <w:r w:rsidRPr="00BE4A15">
              <w:rPr>
                <w:rFonts w:ascii="Arial" w:hAnsi="Arial" w:cs="Arial"/>
                <w:sz w:val="18"/>
                <w:szCs w:val="18"/>
              </w:rPr>
              <w:t>, recognize that certain adverse risk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f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actors are or may be present, and believe that they can be adequately </w:t>
            </w:r>
            <w:r>
              <w:rPr>
                <w:rFonts w:ascii="Arial" w:hAnsi="Arial" w:cs="Arial"/>
                <w:sz w:val="18"/>
                <w:szCs w:val="18"/>
              </w:rPr>
              <w:t>managed</w:t>
            </w:r>
            <w:r w:rsidRPr="00BE4A15">
              <w:rPr>
                <w:rFonts w:ascii="Arial" w:hAnsi="Arial" w:cs="Arial"/>
                <w:sz w:val="18"/>
                <w:szCs w:val="18"/>
              </w:rPr>
              <w:t>; and</w:t>
            </w:r>
          </w:p>
          <w:p w14:paraId="0B383B0D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E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(f)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I have received written permission from the Health Practice Director to accept the client, with </w:t>
            </w:r>
          </w:p>
          <w:p w14:paraId="0B383B0F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accompanying terms and conditions for undertaking any engagement</w:t>
            </w:r>
            <w:r w:rsidR="00FB6452">
              <w:rPr>
                <w:rFonts w:ascii="Arial" w:hAnsi="Arial" w:cs="Arial"/>
                <w:sz w:val="18"/>
                <w:szCs w:val="18"/>
              </w:rPr>
              <w:t xml:space="preserve"> (copy to be attached)</w:t>
            </w:r>
            <w:r w:rsidRPr="00BE4A1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B383B10" w14:textId="77777777" w:rsidR="00201B04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0AD09DB" w14:textId="77777777" w:rsidR="004C5C8F" w:rsidRPr="00BE4A15" w:rsidRDefault="004C5C8F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201B04" w:rsidRPr="007E0462" w14:paraId="0B383B14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B11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27" w:type="dxa"/>
                  <w:shd w:val="clear" w:color="auto" w:fill="auto"/>
                </w:tcPr>
                <w:p w14:paraId="0B383B12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B13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B383B15" w14:textId="77777777" w:rsidR="00201B04" w:rsidRPr="00BE4A15" w:rsidRDefault="00201B04" w:rsidP="00CD17CE">
            <w:pPr>
              <w:spacing w:after="160"/>
              <w:ind w:left="720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             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Date</w:t>
            </w:r>
          </w:p>
        </w:tc>
      </w:tr>
    </w:tbl>
    <w:p w14:paraId="716FACA4" w14:textId="77777777" w:rsidR="00885D9B" w:rsidRDefault="00885D9B" w:rsidP="000B1E06">
      <w:pPr>
        <w:spacing w:line="360" w:lineRule="auto"/>
        <w:jc w:val="center"/>
        <w:rPr>
          <w:rFonts w:ascii="Arial" w:hAnsi="Arial" w:cs="Arial"/>
          <w:b/>
        </w:rPr>
      </w:pPr>
    </w:p>
    <w:p w14:paraId="1B1B0353" w14:textId="77777777" w:rsidR="001A313C" w:rsidRPr="004C5C8F" w:rsidRDefault="001A313C" w:rsidP="004C5C8F">
      <w:pPr>
        <w:spacing w:line="360" w:lineRule="auto"/>
        <w:rPr>
          <w:rStyle w:val="Emphasis"/>
          <w:rFonts w:ascii="Arial" w:hAnsi="Arial" w:cs="Arial"/>
          <w:i w:val="0"/>
          <w:iCs w:val="0"/>
        </w:rPr>
      </w:pPr>
    </w:p>
    <w:sectPr w:rsidR="001A313C" w:rsidRPr="004C5C8F" w:rsidSect="004A3FA3">
      <w:footerReference w:type="default" r:id="rId13"/>
      <w:pgSz w:w="12240" w:h="15840" w:code="1"/>
      <w:pgMar w:top="720" w:right="1440" w:bottom="720" w:left="1440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80A516" w14:textId="77777777" w:rsidR="00F7667E" w:rsidRDefault="00F7667E">
      <w:r>
        <w:separator/>
      </w:r>
    </w:p>
  </w:endnote>
  <w:endnote w:type="continuationSeparator" w:id="0">
    <w:p w14:paraId="3113354E" w14:textId="77777777" w:rsidR="00F7667E" w:rsidRDefault="00F76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383B1C" w14:textId="6CAF6837" w:rsidR="00296C0D" w:rsidRPr="00206BF0" w:rsidRDefault="00296C0D" w:rsidP="002B108B">
    <w:pPr>
      <w:pStyle w:val="Footer"/>
      <w:framePr w:wrap="around" w:vAnchor="text" w:hAnchor="margin" w:xAlign="center" w:y="1"/>
      <w:rPr>
        <w:rStyle w:val="PageNumber"/>
        <w:sz w:val="16"/>
        <w:szCs w:val="16"/>
      </w:rPr>
    </w:pPr>
    <w:r w:rsidRPr="00206BF0">
      <w:rPr>
        <w:rStyle w:val="PageNumber"/>
        <w:sz w:val="16"/>
        <w:szCs w:val="16"/>
      </w:rPr>
      <w:fldChar w:fldCharType="begin"/>
    </w:r>
    <w:r w:rsidRPr="00206BF0">
      <w:rPr>
        <w:rStyle w:val="PageNumber"/>
        <w:sz w:val="16"/>
        <w:szCs w:val="16"/>
      </w:rPr>
      <w:instrText xml:space="preserve">PAGE  </w:instrText>
    </w:r>
    <w:r w:rsidRPr="00206BF0">
      <w:rPr>
        <w:rStyle w:val="PageNumber"/>
        <w:sz w:val="16"/>
        <w:szCs w:val="16"/>
      </w:rPr>
      <w:fldChar w:fldCharType="separate"/>
    </w:r>
    <w:r w:rsidR="00BC387E">
      <w:rPr>
        <w:rStyle w:val="PageNumber"/>
        <w:noProof/>
        <w:sz w:val="16"/>
        <w:szCs w:val="16"/>
      </w:rPr>
      <w:t>1</w:t>
    </w:r>
    <w:r w:rsidRPr="00206BF0">
      <w:rPr>
        <w:rStyle w:val="PageNumber"/>
        <w:sz w:val="16"/>
        <w:szCs w:val="16"/>
      </w:rPr>
      <w:fldChar w:fldCharType="end"/>
    </w:r>
  </w:p>
  <w:p w14:paraId="0B383B1D" w14:textId="54B31916" w:rsidR="00296C0D" w:rsidRDefault="00296C0D" w:rsidP="001A0544">
    <w:pPr>
      <w:pStyle w:val="Footer"/>
      <w:tabs>
        <w:tab w:val="clear" w:pos="8640"/>
        <w:tab w:val="right" w:pos="9360"/>
      </w:tabs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316C86">
      <w:rPr>
        <w:rFonts w:ascii="Arial" w:hAnsi="Arial" w:cs="Arial"/>
        <w:sz w:val="16"/>
        <w:szCs w:val="16"/>
      </w:rPr>
      <w:t>10</w:t>
    </w:r>
    <w:r w:rsidR="003A6840">
      <w:rPr>
        <w:rFonts w:ascii="Arial" w:hAnsi="Arial" w:cs="Arial"/>
        <w:sz w:val="16"/>
        <w:szCs w:val="16"/>
      </w:rPr>
      <w:t>/</w:t>
    </w:r>
    <w:r w:rsidR="0026424A">
      <w:rPr>
        <w:rFonts w:ascii="Arial" w:hAnsi="Arial" w:cs="Arial"/>
        <w:sz w:val="16"/>
        <w:szCs w:val="16"/>
      </w:rPr>
      <w:t>2017</w:t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1BE18" w14:textId="77777777" w:rsidR="00F7667E" w:rsidRDefault="00F7667E">
      <w:r>
        <w:separator/>
      </w:r>
    </w:p>
  </w:footnote>
  <w:footnote w:type="continuationSeparator" w:id="0">
    <w:p w14:paraId="527AB35A" w14:textId="77777777" w:rsidR="00F7667E" w:rsidRDefault="00F76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A5CAC1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946A4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10AF4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FE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0868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548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5E5B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6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2C1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F23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94875"/>
    <w:multiLevelType w:val="hybridMultilevel"/>
    <w:tmpl w:val="2758B502"/>
    <w:lvl w:ilvl="0" w:tplc="2D184DB6">
      <w:start w:val="1"/>
      <w:numFmt w:val="decimal"/>
      <w:lvlText w:val="%1."/>
      <w:lvlJc w:val="left"/>
      <w:pPr>
        <w:tabs>
          <w:tab w:val="num" w:pos="-31680"/>
        </w:tabs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2EB89744">
      <w:start w:val="1"/>
      <w:numFmt w:val="bullet"/>
      <w:lvlText w:val=""/>
      <w:lvlJc w:val="left"/>
      <w:pPr>
        <w:tabs>
          <w:tab w:val="num" w:pos="-31680"/>
        </w:tabs>
        <w:ind w:left="720" w:hanging="360"/>
      </w:pPr>
      <w:rPr>
        <w:rFonts w:ascii="Symbol" w:hAnsi="Symbol" w:hint="default"/>
        <w:b w:val="0"/>
        <w:i w:val="0"/>
        <w:sz w:val="18"/>
      </w:rPr>
    </w:lvl>
    <w:lvl w:ilvl="2" w:tplc="34680654">
      <w:start w:val="1"/>
      <w:numFmt w:val="bullet"/>
      <w:lvlText w:val=""/>
      <w:lvlJc w:val="left"/>
      <w:pPr>
        <w:tabs>
          <w:tab w:val="num" w:pos="-31680"/>
        </w:tabs>
        <w:ind w:left="1080" w:hanging="360"/>
      </w:pPr>
      <w:rPr>
        <w:rFonts w:ascii="Symbol" w:hAnsi="Symbol" w:hint="default"/>
        <w:b w:val="0"/>
        <w:i w:val="0"/>
        <w:sz w:val="18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BE42D4"/>
    <w:multiLevelType w:val="hybridMultilevel"/>
    <w:tmpl w:val="E39EC54A"/>
    <w:lvl w:ilvl="0" w:tplc="4EB01C4C">
      <w:start w:val="1"/>
      <w:numFmt w:val="bullet"/>
      <w:lvlText w:val=""/>
      <w:lvlJc w:val="left"/>
      <w:pPr>
        <w:ind w:left="16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2" w15:restartNumberingAfterBreak="0">
    <w:nsid w:val="043D3E98"/>
    <w:multiLevelType w:val="hybridMultilevel"/>
    <w:tmpl w:val="1A3028D8"/>
    <w:lvl w:ilvl="0" w:tplc="A6D60178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583325F"/>
    <w:multiLevelType w:val="hybridMultilevel"/>
    <w:tmpl w:val="5558A560"/>
    <w:lvl w:ilvl="0" w:tplc="1B8ACFB6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8C5217A"/>
    <w:multiLevelType w:val="multilevel"/>
    <w:tmpl w:val="C590C334"/>
    <w:lvl w:ilvl="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B8C317B"/>
    <w:multiLevelType w:val="hybridMultilevel"/>
    <w:tmpl w:val="E4C05DE4"/>
    <w:lvl w:ilvl="0" w:tplc="331AD4B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3DF00F4"/>
    <w:multiLevelType w:val="hybridMultilevel"/>
    <w:tmpl w:val="48566D18"/>
    <w:lvl w:ilvl="0" w:tplc="C7440626">
      <w:start w:val="2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17" w15:restartNumberingAfterBreak="0">
    <w:nsid w:val="168A6417"/>
    <w:multiLevelType w:val="multilevel"/>
    <w:tmpl w:val="E892DE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HelveticaNeue-Roman" w:eastAsia="Times New Roman" w:hAnsi="HelveticaNeue-Roman" w:cs="HelveticaNeue-Roman" w:hint="default"/>
        <w:color w:val="231F2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F0771C"/>
    <w:multiLevelType w:val="hybridMultilevel"/>
    <w:tmpl w:val="A0D81C9E"/>
    <w:lvl w:ilvl="0" w:tplc="9B0C9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EE735C3"/>
    <w:multiLevelType w:val="multilevel"/>
    <w:tmpl w:val="593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0785BC5"/>
    <w:multiLevelType w:val="multilevel"/>
    <w:tmpl w:val="2560291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DA6DEF"/>
    <w:multiLevelType w:val="hybridMultilevel"/>
    <w:tmpl w:val="68A63CE8"/>
    <w:lvl w:ilvl="0" w:tplc="AC269FA0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93405"/>
    <w:multiLevelType w:val="hybridMultilevel"/>
    <w:tmpl w:val="E5A220EC"/>
    <w:lvl w:ilvl="0" w:tplc="54302070">
      <w:start w:val="1"/>
      <w:numFmt w:val="bullet"/>
      <w:lvlText w:val=""/>
      <w:lvlJc w:val="left"/>
      <w:pPr>
        <w:tabs>
          <w:tab w:val="num" w:pos="-31680"/>
        </w:tabs>
        <w:ind w:left="1440" w:hanging="13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C0AC5"/>
    <w:multiLevelType w:val="hybridMultilevel"/>
    <w:tmpl w:val="5EAEA17A"/>
    <w:lvl w:ilvl="0" w:tplc="F53EE37A"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4" w15:restartNumberingAfterBreak="0">
    <w:nsid w:val="38775B32"/>
    <w:multiLevelType w:val="hybridMultilevel"/>
    <w:tmpl w:val="CEAA0C66"/>
    <w:lvl w:ilvl="0" w:tplc="92684BEE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C6965"/>
    <w:multiLevelType w:val="multilevel"/>
    <w:tmpl w:val="6E4E1D6C"/>
    <w:lvl w:ilvl="0">
      <w:numFmt w:val="none"/>
      <w:lvlText w:val="(1)"/>
      <w:lvlJc w:val="left"/>
      <w:pPr>
        <w:tabs>
          <w:tab w:val="num" w:pos="-31680"/>
        </w:tabs>
        <w:ind w:left="720" w:hanging="720"/>
      </w:pPr>
      <w:rPr>
        <w:rFonts w:hint="default"/>
      </w:rPr>
    </w:lvl>
    <w:lvl w:ilvl="1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E34147F"/>
    <w:multiLevelType w:val="hybridMultilevel"/>
    <w:tmpl w:val="11B227F0"/>
    <w:lvl w:ilvl="0" w:tplc="0D98DF78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1B0716"/>
    <w:multiLevelType w:val="hybridMultilevel"/>
    <w:tmpl w:val="AA46E404"/>
    <w:lvl w:ilvl="0" w:tplc="9D78A0C6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DE75991"/>
    <w:multiLevelType w:val="hybridMultilevel"/>
    <w:tmpl w:val="61767844"/>
    <w:lvl w:ilvl="0" w:tplc="75A84C90">
      <w:start w:val="1"/>
      <w:numFmt w:val="decimal"/>
      <w:lvlText w:val="(%1)"/>
      <w:lvlJc w:val="left"/>
      <w:pPr>
        <w:tabs>
          <w:tab w:val="num" w:pos="-31680"/>
        </w:tabs>
        <w:ind w:left="720" w:hanging="720"/>
      </w:pPr>
      <w:rPr>
        <w:rFonts w:hint="default"/>
        <w:b/>
        <w:i w:val="0"/>
        <w:sz w:val="22"/>
      </w:rPr>
    </w:lvl>
    <w:lvl w:ilvl="1" w:tplc="54302070">
      <w:start w:val="1"/>
      <w:numFmt w:val="bullet"/>
      <w:lvlText w:val=""/>
      <w:lvlJc w:val="left"/>
      <w:pPr>
        <w:tabs>
          <w:tab w:val="num" w:pos="-31680"/>
        </w:tabs>
        <w:ind w:left="2448" w:hanging="1368"/>
      </w:pPr>
      <w:rPr>
        <w:rFonts w:ascii="Symbol" w:hAnsi="Symbol" w:hint="default"/>
        <w:b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FCA49F5"/>
    <w:multiLevelType w:val="multilevel"/>
    <w:tmpl w:val="2A7433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6067C4"/>
    <w:multiLevelType w:val="hybridMultilevel"/>
    <w:tmpl w:val="BB66A9C2"/>
    <w:lvl w:ilvl="0" w:tplc="ABC0765A">
      <w:numFmt w:val="none"/>
      <w:lvlText w:val="(1)"/>
      <w:lvlJc w:val="left"/>
      <w:pPr>
        <w:tabs>
          <w:tab w:val="num" w:pos="-31680"/>
        </w:tabs>
        <w:ind w:left="720" w:hanging="720"/>
      </w:pPr>
      <w:rPr>
        <w:rFonts w:hint="default"/>
        <w:b/>
      </w:rPr>
    </w:lvl>
    <w:lvl w:ilvl="1" w:tplc="2098D7FC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2D615B"/>
    <w:multiLevelType w:val="hybridMultilevel"/>
    <w:tmpl w:val="45B23E76"/>
    <w:lvl w:ilvl="0" w:tplc="9B0C9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A46E04"/>
    <w:multiLevelType w:val="hybridMultilevel"/>
    <w:tmpl w:val="A768AF7C"/>
    <w:lvl w:ilvl="0" w:tplc="63868E2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93E684B"/>
    <w:multiLevelType w:val="multilevel"/>
    <w:tmpl w:val="45B23E7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B476D62"/>
    <w:multiLevelType w:val="hybridMultilevel"/>
    <w:tmpl w:val="4FE69246"/>
    <w:lvl w:ilvl="0" w:tplc="B28AD1BC">
      <w:start w:val="1"/>
      <w:numFmt w:val="bullet"/>
      <w:lvlText w:val="•"/>
      <w:lvlJc w:val="left"/>
      <w:pPr>
        <w:ind w:left="882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35" w15:restartNumberingAfterBreak="0">
    <w:nsid w:val="62CC7800"/>
    <w:multiLevelType w:val="hybridMultilevel"/>
    <w:tmpl w:val="F912B836"/>
    <w:lvl w:ilvl="0" w:tplc="B7E20E6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8AC672BA">
      <w:start w:val="2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2A52DA"/>
    <w:multiLevelType w:val="hybridMultilevel"/>
    <w:tmpl w:val="88F22852"/>
    <w:lvl w:ilvl="0" w:tplc="6282ABBA">
      <w:start w:val="1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429B7"/>
    <w:multiLevelType w:val="hybridMultilevel"/>
    <w:tmpl w:val="06C64BBC"/>
    <w:lvl w:ilvl="0" w:tplc="9F98F516">
      <w:start w:val="2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38" w15:restartNumberingAfterBreak="0">
    <w:nsid w:val="6AE65480"/>
    <w:multiLevelType w:val="hybridMultilevel"/>
    <w:tmpl w:val="66E62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2694B"/>
    <w:multiLevelType w:val="hybridMultilevel"/>
    <w:tmpl w:val="C452F6E0"/>
    <w:lvl w:ilvl="0" w:tplc="242877FE">
      <w:start w:val="2"/>
      <w:numFmt w:val="lowerLetter"/>
      <w:lvlText w:val="(%1)"/>
      <w:lvlJc w:val="left"/>
      <w:pPr>
        <w:tabs>
          <w:tab w:val="num" w:pos="522"/>
        </w:tabs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42"/>
        </w:tabs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2"/>
        </w:tabs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2"/>
        </w:tabs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2"/>
        </w:tabs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2"/>
        </w:tabs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2"/>
        </w:tabs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2"/>
        </w:tabs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2"/>
        </w:tabs>
        <w:ind w:left="6282" w:hanging="180"/>
      </w:pPr>
    </w:lvl>
  </w:abstractNum>
  <w:abstractNum w:abstractNumId="40" w15:restartNumberingAfterBreak="0">
    <w:nsid w:val="70C209FD"/>
    <w:multiLevelType w:val="multilevel"/>
    <w:tmpl w:val="B284E5EA"/>
    <w:lvl w:ilvl="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2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CA00E7"/>
    <w:multiLevelType w:val="hybridMultilevel"/>
    <w:tmpl w:val="9D86CED2"/>
    <w:lvl w:ilvl="0" w:tplc="B192B986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A73D2"/>
    <w:multiLevelType w:val="hybridMultilevel"/>
    <w:tmpl w:val="09905AAE"/>
    <w:lvl w:ilvl="0" w:tplc="A436266E">
      <w:start w:val="1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1A6258"/>
    <w:multiLevelType w:val="hybridMultilevel"/>
    <w:tmpl w:val="11BEE350"/>
    <w:lvl w:ilvl="0" w:tplc="A9CEF2BE">
      <w:start w:val="1"/>
      <w:numFmt w:val="bullet"/>
      <w:lvlText w:val=""/>
      <w:lvlJc w:val="left"/>
      <w:pPr>
        <w:tabs>
          <w:tab w:val="num" w:pos="-31680"/>
        </w:tabs>
        <w:ind w:left="738" w:firstLine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62"/>
        </w:tabs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82"/>
        </w:tabs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02"/>
        </w:tabs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22"/>
        </w:tabs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42"/>
        </w:tabs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62"/>
        </w:tabs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82"/>
        </w:tabs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02"/>
        </w:tabs>
        <w:ind w:left="7002" w:hanging="360"/>
      </w:pPr>
      <w:rPr>
        <w:rFonts w:ascii="Wingdings" w:hAnsi="Wingdings" w:hint="default"/>
      </w:rPr>
    </w:lvl>
  </w:abstractNum>
  <w:abstractNum w:abstractNumId="44" w15:restartNumberingAfterBreak="0">
    <w:nsid w:val="7B5B1EF5"/>
    <w:multiLevelType w:val="hybridMultilevel"/>
    <w:tmpl w:val="593E3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4"/>
  </w:num>
  <w:num w:numId="2">
    <w:abstractNumId w:val="19"/>
  </w:num>
  <w:num w:numId="3">
    <w:abstractNumId w:val="27"/>
  </w:num>
  <w:num w:numId="4">
    <w:abstractNumId w:val="17"/>
  </w:num>
  <w:num w:numId="5">
    <w:abstractNumId w:val="30"/>
  </w:num>
  <w:num w:numId="6">
    <w:abstractNumId w:val="41"/>
  </w:num>
  <w:num w:numId="7">
    <w:abstractNumId w:val="21"/>
  </w:num>
  <w:num w:numId="8">
    <w:abstractNumId w:val="31"/>
  </w:num>
  <w:num w:numId="9">
    <w:abstractNumId w:val="18"/>
  </w:num>
  <w:num w:numId="10">
    <w:abstractNumId w:val="25"/>
  </w:num>
  <w:num w:numId="11">
    <w:abstractNumId w:val="12"/>
  </w:num>
  <w:num w:numId="12">
    <w:abstractNumId w:val="35"/>
  </w:num>
  <w:num w:numId="13">
    <w:abstractNumId w:val="26"/>
  </w:num>
  <w:num w:numId="14">
    <w:abstractNumId w:val="23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4"/>
  </w:num>
  <w:num w:numId="26">
    <w:abstractNumId w:val="14"/>
  </w:num>
  <w:num w:numId="27">
    <w:abstractNumId w:val="13"/>
  </w:num>
  <w:num w:numId="28">
    <w:abstractNumId w:val="40"/>
  </w:num>
  <w:num w:numId="29">
    <w:abstractNumId w:val="42"/>
  </w:num>
  <w:num w:numId="30">
    <w:abstractNumId w:val="20"/>
  </w:num>
  <w:num w:numId="31">
    <w:abstractNumId w:val="29"/>
  </w:num>
  <w:num w:numId="32">
    <w:abstractNumId w:val="33"/>
  </w:num>
  <w:num w:numId="33">
    <w:abstractNumId w:val="32"/>
  </w:num>
  <w:num w:numId="34">
    <w:abstractNumId w:val="43"/>
  </w:num>
  <w:num w:numId="35">
    <w:abstractNumId w:val="39"/>
  </w:num>
  <w:num w:numId="36">
    <w:abstractNumId w:val="10"/>
  </w:num>
  <w:num w:numId="37">
    <w:abstractNumId w:val="15"/>
  </w:num>
  <w:num w:numId="38">
    <w:abstractNumId w:val="37"/>
  </w:num>
  <w:num w:numId="39">
    <w:abstractNumId w:val="28"/>
  </w:num>
  <w:num w:numId="40">
    <w:abstractNumId w:val="22"/>
  </w:num>
  <w:num w:numId="41">
    <w:abstractNumId w:val="36"/>
  </w:num>
  <w:num w:numId="42">
    <w:abstractNumId w:val="16"/>
  </w:num>
  <w:num w:numId="43">
    <w:abstractNumId w:val="38"/>
  </w:num>
  <w:num w:numId="44">
    <w:abstractNumId w:val="11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DF"/>
    <w:rsid w:val="00003140"/>
    <w:rsid w:val="000637C3"/>
    <w:rsid w:val="000644EC"/>
    <w:rsid w:val="00093EF5"/>
    <w:rsid w:val="000A00D8"/>
    <w:rsid w:val="000A1000"/>
    <w:rsid w:val="000A1EA4"/>
    <w:rsid w:val="000A3BAD"/>
    <w:rsid w:val="000B1E06"/>
    <w:rsid w:val="000C1EC6"/>
    <w:rsid w:val="000E0E52"/>
    <w:rsid w:val="000E2D7B"/>
    <w:rsid w:val="000F5C05"/>
    <w:rsid w:val="000F6B50"/>
    <w:rsid w:val="0010547E"/>
    <w:rsid w:val="00105940"/>
    <w:rsid w:val="00107A16"/>
    <w:rsid w:val="00122BD2"/>
    <w:rsid w:val="0012537F"/>
    <w:rsid w:val="00127B9E"/>
    <w:rsid w:val="00130CE7"/>
    <w:rsid w:val="001440DC"/>
    <w:rsid w:val="001503FE"/>
    <w:rsid w:val="00156579"/>
    <w:rsid w:val="00157D70"/>
    <w:rsid w:val="001717A9"/>
    <w:rsid w:val="0017523B"/>
    <w:rsid w:val="00183B71"/>
    <w:rsid w:val="001857B4"/>
    <w:rsid w:val="001920B5"/>
    <w:rsid w:val="00193D95"/>
    <w:rsid w:val="001947A8"/>
    <w:rsid w:val="00195ECD"/>
    <w:rsid w:val="00196EEC"/>
    <w:rsid w:val="001A0544"/>
    <w:rsid w:val="001A313C"/>
    <w:rsid w:val="001C0A8F"/>
    <w:rsid w:val="001C0CFD"/>
    <w:rsid w:val="001C2FC8"/>
    <w:rsid w:val="001D42BC"/>
    <w:rsid w:val="001F4A51"/>
    <w:rsid w:val="00201B04"/>
    <w:rsid w:val="00203FE6"/>
    <w:rsid w:val="002063C7"/>
    <w:rsid w:val="00206BF0"/>
    <w:rsid w:val="00213380"/>
    <w:rsid w:val="002226BE"/>
    <w:rsid w:val="00222C3A"/>
    <w:rsid w:val="002300AA"/>
    <w:rsid w:val="00236A35"/>
    <w:rsid w:val="00246172"/>
    <w:rsid w:val="00251975"/>
    <w:rsid w:val="0026424A"/>
    <w:rsid w:val="002645B7"/>
    <w:rsid w:val="002649F7"/>
    <w:rsid w:val="00296C0D"/>
    <w:rsid w:val="002971B5"/>
    <w:rsid w:val="002974C8"/>
    <w:rsid w:val="002A24A0"/>
    <w:rsid w:val="002A458F"/>
    <w:rsid w:val="002A4BFB"/>
    <w:rsid w:val="002A6619"/>
    <w:rsid w:val="002B108B"/>
    <w:rsid w:val="002B1CA5"/>
    <w:rsid w:val="002C0085"/>
    <w:rsid w:val="002D06F5"/>
    <w:rsid w:val="002D139E"/>
    <w:rsid w:val="002D470F"/>
    <w:rsid w:val="002E114A"/>
    <w:rsid w:val="002E38CD"/>
    <w:rsid w:val="002F60B5"/>
    <w:rsid w:val="00316C86"/>
    <w:rsid w:val="00340B88"/>
    <w:rsid w:val="0035512A"/>
    <w:rsid w:val="00365173"/>
    <w:rsid w:val="00396505"/>
    <w:rsid w:val="003A15A7"/>
    <w:rsid w:val="003A4FEA"/>
    <w:rsid w:val="003A6840"/>
    <w:rsid w:val="003C7C49"/>
    <w:rsid w:val="003D1DA1"/>
    <w:rsid w:val="003E3983"/>
    <w:rsid w:val="003E6635"/>
    <w:rsid w:val="003F07EE"/>
    <w:rsid w:val="00407471"/>
    <w:rsid w:val="00410509"/>
    <w:rsid w:val="0041148A"/>
    <w:rsid w:val="00412763"/>
    <w:rsid w:val="00420C9A"/>
    <w:rsid w:val="0042190F"/>
    <w:rsid w:val="00432AB7"/>
    <w:rsid w:val="00433A4C"/>
    <w:rsid w:val="004352A9"/>
    <w:rsid w:val="00440DEF"/>
    <w:rsid w:val="0044405E"/>
    <w:rsid w:val="00450BC5"/>
    <w:rsid w:val="00470E68"/>
    <w:rsid w:val="00475251"/>
    <w:rsid w:val="00477A6E"/>
    <w:rsid w:val="00482EDC"/>
    <w:rsid w:val="00486941"/>
    <w:rsid w:val="004A3FA3"/>
    <w:rsid w:val="004C5C8F"/>
    <w:rsid w:val="004E2DB6"/>
    <w:rsid w:val="004E573F"/>
    <w:rsid w:val="004F2ED2"/>
    <w:rsid w:val="004F4751"/>
    <w:rsid w:val="004F5ABB"/>
    <w:rsid w:val="005047EB"/>
    <w:rsid w:val="00512857"/>
    <w:rsid w:val="00516A5C"/>
    <w:rsid w:val="00522C8C"/>
    <w:rsid w:val="005247D5"/>
    <w:rsid w:val="00542BD5"/>
    <w:rsid w:val="00542E7C"/>
    <w:rsid w:val="00547B39"/>
    <w:rsid w:val="00564A73"/>
    <w:rsid w:val="00564B9F"/>
    <w:rsid w:val="005723DB"/>
    <w:rsid w:val="00573FAF"/>
    <w:rsid w:val="00576A1B"/>
    <w:rsid w:val="00582C08"/>
    <w:rsid w:val="005873DF"/>
    <w:rsid w:val="005958B7"/>
    <w:rsid w:val="0059689B"/>
    <w:rsid w:val="005C25F8"/>
    <w:rsid w:val="005E032B"/>
    <w:rsid w:val="005E0609"/>
    <w:rsid w:val="005F76DC"/>
    <w:rsid w:val="00605642"/>
    <w:rsid w:val="0062120C"/>
    <w:rsid w:val="00622D91"/>
    <w:rsid w:val="00623B81"/>
    <w:rsid w:val="00623BB0"/>
    <w:rsid w:val="0064766F"/>
    <w:rsid w:val="00654E44"/>
    <w:rsid w:val="006556E1"/>
    <w:rsid w:val="0065677A"/>
    <w:rsid w:val="00663406"/>
    <w:rsid w:val="00681BFF"/>
    <w:rsid w:val="00684679"/>
    <w:rsid w:val="006B2BA6"/>
    <w:rsid w:val="006E0A65"/>
    <w:rsid w:val="006E1BB7"/>
    <w:rsid w:val="006E7491"/>
    <w:rsid w:val="006F2CA1"/>
    <w:rsid w:val="00702E97"/>
    <w:rsid w:val="007247F6"/>
    <w:rsid w:val="0073391A"/>
    <w:rsid w:val="0073397A"/>
    <w:rsid w:val="0073435A"/>
    <w:rsid w:val="007440C3"/>
    <w:rsid w:val="00744476"/>
    <w:rsid w:val="00753BA7"/>
    <w:rsid w:val="00765264"/>
    <w:rsid w:val="00771141"/>
    <w:rsid w:val="007962F1"/>
    <w:rsid w:val="00796830"/>
    <w:rsid w:val="00796B98"/>
    <w:rsid w:val="007A7E28"/>
    <w:rsid w:val="007B4558"/>
    <w:rsid w:val="007B67C1"/>
    <w:rsid w:val="007C0EF1"/>
    <w:rsid w:val="007D73CA"/>
    <w:rsid w:val="007E0462"/>
    <w:rsid w:val="007E7850"/>
    <w:rsid w:val="00842F03"/>
    <w:rsid w:val="008458F2"/>
    <w:rsid w:val="008465D8"/>
    <w:rsid w:val="008548A1"/>
    <w:rsid w:val="00855C36"/>
    <w:rsid w:val="0087216D"/>
    <w:rsid w:val="00881B69"/>
    <w:rsid w:val="00884200"/>
    <w:rsid w:val="00885D9B"/>
    <w:rsid w:val="00897FDA"/>
    <w:rsid w:val="008A572A"/>
    <w:rsid w:val="008A6E3D"/>
    <w:rsid w:val="008B0497"/>
    <w:rsid w:val="008B1989"/>
    <w:rsid w:val="008B39F7"/>
    <w:rsid w:val="008B7799"/>
    <w:rsid w:val="008C543D"/>
    <w:rsid w:val="008D1CE1"/>
    <w:rsid w:val="008F2C9F"/>
    <w:rsid w:val="008F3FF6"/>
    <w:rsid w:val="008F4B24"/>
    <w:rsid w:val="00902F05"/>
    <w:rsid w:val="00907E84"/>
    <w:rsid w:val="00924C1D"/>
    <w:rsid w:val="00950796"/>
    <w:rsid w:val="00957BA9"/>
    <w:rsid w:val="0098408F"/>
    <w:rsid w:val="009906F2"/>
    <w:rsid w:val="009A3B0E"/>
    <w:rsid w:val="009A6418"/>
    <w:rsid w:val="009B25F0"/>
    <w:rsid w:val="009B2B2C"/>
    <w:rsid w:val="009B4B66"/>
    <w:rsid w:val="009B5FCE"/>
    <w:rsid w:val="009C3D81"/>
    <w:rsid w:val="009D5819"/>
    <w:rsid w:val="00A011E2"/>
    <w:rsid w:val="00A11475"/>
    <w:rsid w:val="00A114C0"/>
    <w:rsid w:val="00A177BE"/>
    <w:rsid w:val="00A20958"/>
    <w:rsid w:val="00A21EC0"/>
    <w:rsid w:val="00A26874"/>
    <w:rsid w:val="00A30694"/>
    <w:rsid w:val="00A3069A"/>
    <w:rsid w:val="00A47B1E"/>
    <w:rsid w:val="00A517DC"/>
    <w:rsid w:val="00A53082"/>
    <w:rsid w:val="00A55DFD"/>
    <w:rsid w:val="00A6682F"/>
    <w:rsid w:val="00A67EAF"/>
    <w:rsid w:val="00A816BF"/>
    <w:rsid w:val="00A85E5E"/>
    <w:rsid w:val="00A9297E"/>
    <w:rsid w:val="00A9541B"/>
    <w:rsid w:val="00AB79F0"/>
    <w:rsid w:val="00AD6DA1"/>
    <w:rsid w:val="00AE54DB"/>
    <w:rsid w:val="00AF3B45"/>
    <w:rsid w:val="00AF79E0"/>
    <w:rsid w:val="00B32D20"/>
    <w:rsid w:val="00B406C8"/>
    <w:rsid w:val="00B50008"/>
    <w:rsid w:val="00B522D4"/>
    <w:rsid w:val="00B72C66"/>
    <w:rsid w:val="00B737A0"/>
    <w:rsid w:val="00BA40EF"/>
    <w:rsid w:val="00BC387E"/>
    <w:rsid w:val="00BD4DD6"/>
    <w:rsid w:val="00BD6674"/>
    <w:rsid w:val="00BE2E10"/>
    <w:rsid w:val="00BF45DD"/>
    <w:rsid w:val="00C05508"/>
    <w:rsid w:val="00C20C40"/>
    <w:rsid w:val="00C312ED"/>
    <w:rsid w:val="00C31EE1"/>
    <w:rsid w:val="00C32DD5"/>
    <w:rsid w:val="00C37D66"/>
    <w:rsid w:val="00C53139"/>
    <w:rsid w:val="00C53962"/>
    <w:rsid w:val="00C53BB1"/>
    <w:rsid w:val="00C618A7"/>
    <w:rsid w:val="00C7580C"/>
    <w:rsid w:val="00C812E3"/>
    <w:rsid w:val="00C93996"/>
    <w:rsid w:val="00CA676B"/>
    <w:rsid w:val="00CB2DA4"/>
    <w:rsid w:val="00CB41EC"/>
    <w:rsid w:val="00CB6D1F"/>
    <w:rsid w:val="00CD17CE"/>
    <w:rsid w:val="00CD27AA"/>
    <w:rsid w:val="00CD365F"/>
    <w:rsid w:val="00CD4A4C"/>
    <w:rsid w:val="00CD6808"/>
    <w:rsid w:val="00CE0DA9"/>
    <w:rsid w:val="00CE4817"/>
    <w:rsid w:val="00CF4B80"/>
    <w:rsid w:val="00D10F2C"/>
    <w:rsid w:val="00D23277"/>
    <w:rsid w:val="00D4690C"/>
    <w:rsid w:val="00D57321"/>
    <w:rsid w:val="00D929E5"/>
    <w:rsid w:val="00D9314E"/>
    <w:rsid w:val="00DA29BE"/>
    <w:rsid w:val="00DC18DC"/>
    <w:rsid w:val="00DF7BF4"/>
    <w:rsid w:val="00E200D8"/>
    <w:rsid w:val="00E2122E"/>
    <w:rsid w:val="00E341FC"/>
    <w:rsid w:val="00E37A07"/>
    <w:rsid w:val="00E52182"/>
    <w:rsid w:val="00E67661"/>
    <w:rsid w:val="00E73D74"/>
    <w:rsid w:val="00EB77E4"/>
    <w:rsid w:val="00EC10D3"/>
    <w:rsid w:val="00EC6707"/>
    <w:rsid w:val="00EE6A6B"/>
    <w:rsid w:val="00EF4892"/>
    <w:rsid w:val="00F3308F"/>
    <w:rsid w:val="00F50465"/>
    <w:rsid w:val="00F5208D"/>
    <w:rsid w:val="00F743CC"/>
    <w:rsid w:val="00F7667E"/>
    <w:rsid w:val="00F91AFB"/>
    <w:rsid w:val="00F94B51"/>
    <w:rsid w:val="00FA1922"/>
    <w:rsid w:val="00FA636C"/>
    <w:rsid w:val="00FB0FF5"/>
    <w:rsid w:val="00FB22A7"/>
    <w:rsid w:val="00FB3A00"/>
    <w:rsid w:val="00FB6452"/>
    <w:rsid w:val="00FD1F43"/>
    <w:rsid w:val="00F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B383A93"/>
  <w15:docId w15:val="{6D299EB0-A0DB-4F26-AFB6-EAD66793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B7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296C0D"/>
  </w:style>
  <w:style w:type="character" w:styleId="Emphasis">
    <w:name w:val="Emphasis"/>
    <w:basedOn w:val="DefaultParagraphFont"/>
    <w:qFormat/>
    <w:rsid w:val="000B1E06"/>
    <w:rPr>
      <w:i/>
      <w:iCs/>
    </w:rPr>
  </w:style>
  <w:style w:type="paragraph" w:styleId="ListParagraph">
    <w:name w:val="List Paragraph"/>
    <w:basedOn w:val="Normal"/>
    <w:uiPriority w:val="34"/>
    <w:qFormat/>
    <w:rsid w:val="000B1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345a44ca-f4da-4f0f-990f-903029b64d2e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1BDED558354BA4300A4011FC8C21" ma:contentTypeVersion="9" ma:contentTypeDescription="Create a new document." ma:contentTypeScope="" ma:versionID="41e4d9205f3137f0a58cd6481dcda3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10eb65d107a318bcd5194f3383a6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7F100-A1B9-4EF0-BA51-093A32DDA7A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17D39902-104F-4750-8956-853256AF53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4DA542-E0A6-4292-A9E2-53721CC70961}">
  <ds:schemaRefs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76F3CE-7A97-47C3-AE4C-D673E4C6F36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D6C3679-2791-4432-931D-42190A1DB798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C1DC5BA8-45E1-4FF2-B988-ED444D48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DISCIPLINE</vt:lpstr>
    </vt:vector>
  </TitlesOfParts>
  <Company>Milliman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DISCIPLINE</dc:title>
  <dc:subject/>
  <dc:creator>davids</dc:creator>
  <cp:keywords/>
  <cp:lastModifiedBy>Edward Jhu</cp:lastModifiedBy>
  <cp:revision>19</cp:revision>
  <cp:lastPrinted>2017-02-10T18:52:00Z</cp:lastPrinted>
  <dcterms:created xsi:type="dcterms:W3CDTF">2017-02-10T18:51:00Z</dcterms:created>
  <dcterms:modified xsi:type="dcterms:W3CDTF">2021-07-14T19:39:00Z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opySource">
    <vt:lpwstr>https://us-intranet.milliman.com/teams/discipline/Health/Lists/TeamDocuments/Prospective New Client Risk Assessment Form.doc</vt:lpwstr>
  </property>
  <property fmtid="{D5CDD505-2E9C-101B-9397-08002B2CF9AE}" pid="3" name="Order">
    <vt:lpwstr>9500.00000000000</vt:lpwstr>
  </property>
  <property fmtid="{D5CDD505-2E9C-101B-9397-08002B2CF9AE}" pid="4" name="TemplateUrl">
    <vt:lpwstr/>
  </property>
  <property fmtid="{D5CDD505-2E9C-101B-9397-08002B2CF9AE}" pid="5" name="xd_ProgID">
    <vt:lpwstr/>
  </property>
  <property fmtid="{D5CDD505-2E9C-101B-9397-08002B2CF9AE}" pid="6" name="ContentTypeId">
    <vt:lpwstr>0x01010032411BDED558354BA4300A4011FC8C21</vt:lpwstr>
  </property>
</Properties>
</file>