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513A" w:rsidP="001B14B1" w:rsidRDefault="00790577" w14:paraId="027460F3" w14:textId="41BBD135">
      <w:pPr>
        <w:pBdr>
          <w:top w:val="nil"/>
          <w:left w:val="nil"/>
          <w:bottom w:val="single" w:color="000000" w:sz="12" w:space="1"/>
          <w:right w:val="nil"/>
          <w:between w:val="nil"/>
        </w:pBdr>
        <w:tabs>
          <w:tab w:val="center" w:pos="4419"/>
          <w:tab w:val="right" w:pos="8838"/>
        </w:tabs>
        <w:ind w:left="4419" w:hanging="4419"/>
        <w:jc w:val="center"/>
        <w:rPr>
          <w:b/>
          <w:color w:val="000000"/>
        </w:rPr>
      </w:pPr>
      <w: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Proyecto</w:t>
      </w:r>
      <w:r w:rsidR="006A1CFD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 Final</w:t>
      </w:r>
      <w:r w:rsidR="000128E3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 </w:t>
      </w:r>
      <w:r w:rsidRPr="00C4513A" w:rsidR="00DC0AAC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–</w:t>
      </w:r>
      <w:r w:rsidR="00DC0AAC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 </w:t>
      </w:r>
      <w:r w:rsidR="008A2DD9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Pensamiento </w:t>
      </w:r>
      <w:r w:rsidR="0096384C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C</w:t>
      </w:r>
      <w:r w:rsidR="008A2DD9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omputacional</w:t>
      </w:r>
      <w:r w:rsidR="007F071D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 – Docente: </w:t>
      </w:r>
      <w:r w:rsidR="00E129F2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Nombre docente</w:t>
      </w:r>
    </w:p>
    <w:p w:rsidR="00561D6E" w:rsidP="00561D6E" w:rsidRDefault="00561D6E" w14:paraId="05346767" w14:textId="1279B059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p w:rsidRPr="00C4513A" w:rsidR="00013991" w:rsidP="00561D6E" w:rsidRDefault="00013991" w14:paraId="79EB71C2" w14:textId="77777777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:rsidTr="00170D9D" w14:paraId="24006346" w14:textId="77777777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:rsidRPr="00C4513A" w:rsidR="00170D9D" w:rsidP="00FF438C" w:rsidRDefault="00170D9D" w14:paraId="710F44A4" w14:textId="4A1AFBCE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  <w:r w:rsidRPr="00C4513A">
              <w:rPr>
                <w:rFonts w:ascii="Arial" w:hAnsi="Arial" w:eastAsia="Times New Roman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:rsidRPr="00013991" w:rsidR="00170D9D" w:rsidP="00013991" w:rsidRDefault="00170D9D" w14:paraId="71C92CCE" w14:textId="5D55A356">
            <w:pPr>
              <w:jc w:val="center"/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</w:tr>
      <w:tr w:rsidR="00170D9D" w:rsidTr="00170D9D" w14:paraId="38F006E1" w14:textId="77777777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:rsidRPr="00C4513A" w:rsidR="00170D9D" w:rsidP="00FF438C" w:rsidRDefault="00170D9D" w14:paraId="0A83A934" w14:textId="29F228FB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:rsidRPr="00C4513A" w:rsidR="00170D9D" w:rsidP="00C4513A" w:rsidRDefault="00170D9D" w14:paraId="2A588829" w14:textId="77777777">
            <w:pPr>
              <w:rPr>
                <w:rFonts w:ascii="Arial" w:hAnsi="Arial" w:eastAsia="Times New Roman" w:cs="Arial"/>
                <w:bCs/>
                <w:lang w:val="es-ES" w:eastAsia="zh-CN"/>
              </w:rPr>
            </w:pPr>
          </w:p>
        </w:tc>
      </w:tr>
      <w:tr w:rsidR="008A2DD9" w:rsidTr="008A2DD9" w14:paraId="34745923" w14:textId="77777777">
        <w:trPr>
          <w:trHeight w:val="252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:rsidRPr="00C4513A" w:rsidR="008A2DD9" w:rsidP="00FF438C" w:rsidRDefault="008A2DD9" w14:paraId="3DDCAFEC" w14:textId="77777777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:rsidRPr="00C4513A" w:rsidR="008A2DD9" w:rsidP="00C4513A" w:rsidRDefault="008A2DD9" w14:paraId="5224C037" w14:textId="77777777">
            <w:pPr>
              <w:rPr>
                <w:rFonts w:ascii="Arial" w:hAnsi="Arial" w:eastAsia="Times New Roman" w:cs="Arial"/>
                <w:bCs/>
                <w:lang w:val="es-ES" w:eastAsia="zh-CN"/>
              </w:rPr>
            </w:pPr>
          </w:p>
        </w:tc>
      </w:tr>
    </w:tbl>
    <w:p w:rsidR="00221558" w:rsidP="00561D6E" w:rsidRDefault="00221558" w14:paraId="4396BB8A" w14:textId="357C826B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790577" w:rsidP="00790577" w:rsidRDefault="00790577" w14:paraId="0D519146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C301B8" w:rsidP="1E8288F1" w:rsidRDefault="00C301B8" w14:paraId="53DC3AF9" w14:textId="21E1A901">
      <w:p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1E8288F1" w:rsidR="038BE137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Objetivo</w:t>
      </w:r>
      <w:r w:rsidRPr="1E8288F1" w:rsidR="41644305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 xml:space="preserve"> </w:t>
      </w:r>
      <w:r w:rsidRPr="1E8288F1" w:rsidR="41644305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g</w:t>
      </w:r>
      <w:r w:rsidRPr="1E8288F1" w:rsidR="41644305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e</w:t>
      </w:r>
      <w:r w:rsidRPr="1E8288F1" w:rsidR="41644305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n</w:t>
      </w:r>
      <w:r w:rsidRPr="1E8288F1" w:rsidR="41644305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e</w:t>
      </w:r>
      <w:r w:rsidRPr="1E8288F1" w:rsidR="41644305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r</w:t>
      </w:r>
      <w:r w:rsidRPr="1E8288F1" w:rsidR="41644305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a</w:t>
      </w:r>
      <w:r w:rsidRPr="1E8288F1" w:rsidR="41644305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l</w:t>
      </w:r>
    </w:p>
    <w:p w:rsidR="1E8288F1" w:rsidP="1E8288F1" w:rsidRDefault="1E8288F1" w14:paraId="39B093C9" w14:textId="6F91D46F">
      <w:pPr>
        <w:jc w:val="both"/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</w:pPr>
    </w:p>
    <w:p w:rsidRPr="0054412F" w:rsidR="0054412F" w:rsidP="1E8288F1" w:rsidRDefault="00F15FD6" w14:paraId="747149DD" w14:textId="33347B67">
      <w:pPr>
        <w:jc w:val="both"/>
        <w:rPr>
          <w:rFonts w:cs="Arial"/>
          <w:color w:val="808080" w:themeColor="background1" w:themeTint="FF" w:themeShade="80"/>
          <w:lang w:eastAsia="zh-CN"/>
        </w:rPr>
      </w:pPr>
      <w:r w:rsidRPr="1E8288F1" w:rsidR="6C76D81E">
        <w:rPr>
          <w:rFonts w:cs="Arial"/>
          <w:color w:val="808080" w:themeColor="background1" w:themeTint="FF" w:themeShade="80"/>
          <w:lang w:val="es-ES" w:eastAsia="zh-CN"/>
        </w:rPr>
        <w:t>Fortalecer</w:t>
      </w:r>
      <w:r w:rsidRPr="1E8288F1" w:rsidR="08F2ECFA">
        <w:rPr>
          <w:rFonts w:cs="Arial"/>
          <w:color w:val="808080" w:themeColor="background1" w:themeTint="FF" w:themeShade="80"/>
          <w:lang w:val="es-ES" w:eastAsia="zh-CN"/>
        </w:rPr>
        <w:t xml:space="preserve"> y evaluar</w:t>
      </w:r>
      <w:r w:rsidRPr="1E8288F1" w:rsidR="6C76D81E">
        <w:rPr>
          <w:rFonts w:cs="Arial"/>
          <w:color w:val="808080" w:themeColor="background1" w:themeTint="FF" w:themeShade="80"/>
          <w:lang w:val="es-ES" w:eastAsia="zh-CN"/>
        </w:rPr>
        <w:t xml:space="preserve"> las habilidades básicas de</w:t>
      </w:r>
      <w:r w:rsidRPr="1E8288F1" w:rsidR="2A96815A">
        <w:rPr>
          <w:rFonts w:cs="Arial"/>
          <w:color w:val="808080" w:themeColor="background1" w:themeTint="FF" w:themeShade="80"/>
          <w:lang w:val="es-ES" w:eastAsia="zh-CN"/>
        </w:rPr>
        <w:t>l</w:t>
      </w:r>
      <w:r w:rsidRPr="1E8288F1" w:rsidR="6C76D81E">
        <w:rPr>
          <w:rFonts w:cs="Arial"/>
          <w:color w:val="808080" w:themeColor="background1" w:themeTint="FF" w:themeShade="80"/>
          <w:lang w:val="es-ES" w:eastAsia="zh-CN"/>
        </w:rPr>
        <w:t xml:space="preserve"> pensamiento computacional </w:t>
      </w:r>
      <w:r w:rsidRPr="1E8288F1" w:rsidR="2A96815A">
        <w:rPr>
          <w:rFonts w:cs="Arial"/>
          <w:color w:val="808080" w:themeColor="background1" w:themeTint="FF" w:themeShade="80"/>
          <w:lang w:eastAsia="zh-CN"/>
        </w:rPr>
        <w:t xml:space="preserve">a través del desarrollo un </w:t>
      </w:r>
      <w:r w:rsidRPr="1E8288F1" w:rsidR="46566D38">
        <w:rPr>
          <w:rFonts w:cs="Arial"/>
          <w:color w:val="808080" w:themeColor="background1" w:themeTint="FF" w:themeShade="80"/>
          <w:lang w:eastAsia="zh-CN"/>
        </w:rPr>
        <w:t>sistema</w:t>
      </w:r>
      <w:r w:rsidRPr="1E8288F1" w:rsidR="09F3BD51">
        <w:rPr>
          <w:rFonts w:cs="Arial"/>
          <w:color w:val="808080" w:themeColor="background1" w:themeTint="FF" w:themeShade="80"/>
          <w:lang w:eastAsia="zh-CN"/>
        </w:rPr>
        <w:t xml:space="preserve"> en Python</w:t>
      </w:r>
      <w:r w:rsidRPr="1E8288F1" w:rsidR="2BD7FDD3">
        <w:rPr>
          <w:rFonts w:cs="Arial"/>
          <w:color w:val="808080" w:themeColor="background1" w:themeTint="FF" w:themeShade="80"/>
          <w:lang w:eastAsia="zh-CN"/>
        </w:rPr>
        <w:t xml:space="preserve">, </w:t>
      </w:r>
      <w:r w:rsidRPr="1E8288F1" w:rsidR="2BD7FDD3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808080" w:themeColor="background1" w:themeTint="FF" w:themeShade="80"/>
          <w:sz w:val="24"/>
          <w:szCs w:val="24"/>
          <w:lang w:val="es-ES" w:eastAsia="zh-CN" w:bidi="ar-SA"/>
        </w:rPr>
        <w:t>asegurando que cada miembro del equipo pueda modificar y dar respuesta sobre el código en tiempo real durante la presentación</w:t>
      </w:r>
      <w:r w:rsidRPr="1E8288F1" w:rsidR="2A96815A">
        <w:rPr>
          <w:rFonts w:ascii="Cambria" w:hAnsi="Cambria" w:eastAsia="ＭＳ 明朝" w:cs="Arial" w:asciiTheme="minorAscii" w:hAnsiTheme="minorAscii" w:eastAsiaTheme="minorEastAsia" w:cstheme="minorBidi"/>
          <w:color w:val="808080" w:themeColor="background1" w:themeTint="FF" w:themeShade="80"/>
          <w:sz w:val="24"/>
          <w:szCs w:val="24"/>
          <w:lang w:eastAsia="zh-CN" w:bidi="ar-SA"/>
        </w:rPr>
        <w:t>.</w:t>
      </w:r>
    </w:p>
    <w:p w:rsidR="0054412F" w:rsidP="00F15FD6" w:rsidRDefault="0054412F" w14:paraId="56B94BC9" w14:textId="77777777">
      <w:pPr>
        <w:jc w:val="both"/>
        <w:rPr>
          <w:rFonts w:ascii="Arial" w:hAnsi="Arial" w:cs="Arial"/>
          <w:bCs/>
          <w:color w:val="808080" w:themeColor="background1" w:themeShade="80"/>
          <w:lang w:eastAsia="zh-CN"/>
        </w:rPr>
      </w:pPr>
    </w:p>
    <w:p w:rsidR="00F15FD6" w:rsidP="1E8288F1" w:rsidRDefault="00F15FD6" w14:paraId="2985F0F9" w14:textId="3FBB1CE4">
      <w:p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1E8288F1" w:rsidR="6C76D81E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Objetivos específicos</w:t>
      </w:r>
    </w:p>
    <w:p w:rsidR="1E8288F1" w:rsidP="1E8288F1" w:rsidRDefault="1E8288F1" w14:paraId="1E8794D3" w14:textId="4AFD5136">
      <w:pPr>
        <w:jc w:val="both"/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</w:pPr>
    </w:p>
    <w:p w:rsidRPr="0054412F" w:rsidR="0054412F" w:rsidP="0054412F" w:rsidRDefault="0054412F" w14:paraId="51174004" w14:textId="5D5AC1B3">
      <w:pPr>
        <w:pStyle w:val="Prrafodelista"/>
        <w:numPr>
          <w:ilvl w:val="0"/>
          <w:numId w:val="30"/>
        </w:numPr>
        <w:jc w:val="both"/>
        <w:rPr>
          <w:rFonts w:cs="Arial"/>
          <w:bCs/>
          <w:color w:val="808080" w:themeColor="background1" w:themeShade="80"/>
          <w:lang w:val="es-CO" w:eastAsia="zh-CN"/>
        </w:rPr>
      </w:pPr>
      <w:r w:rsidRPr="0054412F">
        <w:rPr>
          <w:rFonts w:cs="Arial"/>
          <w:bCs/>
          <w:color w:val="808080" w:themeColor="background1" w:themeShade="80"/>
          <w:lang w:val="es-CO" w:eastAsia="zh-CN"/>
        </w:rPr>
        <w:t xml:space="preserve">Aplicar los pilares del pensamiento computacional en la resolución de problemas prácticos. </w:t>
      </w:r>
    </w:p>
    <w:p w:rsidRPr="0054412F" w:rsidR="0054412F" w:rsidP="1E8288F1" w:rsidRDefault="0054412F" w14:paraId="25852851" w14:textId="74F2FBE7">
      <w:pPr>
        <w:pStyle w:val="Prrafodelista"/>
        <w:numPr>
          <w:ilvl w:val="0"/>
          <w:numId w:val="30"/>
        </w:numPr>
        <w:jc w:val="both"/>
        <w:rPr>
          <w:rFonts w:cs="Arial"/>
          <w:color w:val="808080" w:themeColor="background1" w:themeShade="80"/>
          <w:lang w:val="es-CO" w:eastAsia="zh-CN"/>
        </w:rPr>
      </w:pPr>
      <w:r w:rsidRPr="1E8288F1" w:rsidR="2A96815A">
        <w:rPr>
          <w:rFonts w:cs="Arial"/>
          <w:color w:val="808080" w:themeColor="background1" w:themeTint="FF" w:themeShade="80"/>
          <w:lang w:val="es-CO" w:eastAsia="zh-CN"/>
        </w:rPr>
        <w:t xml:space="preserve">Implementar y dominar las estructuras de control estudiadas en clase, incluyendo: entradas y salidas de datos, condicionales simples y múltiples, ciclos </w:t>
      </w:r>
      <w:r w:rsidRPr="1E8288F1" w:rsidR="2A96815A">
        <w:rPr>
          <w:rFonts w:cs="Arial"/>
          <w:color w:val="808080" w:themeColor="background1" w:themeTint="FF" w:themeShade="80"/>
          <w:lang w:val="es-CO" w:eastAsia="zh-CN"/>
        </w:rPr>
        <w:t>while</w:t>
      </w:r>
      <w:r w:rsidRPr="1E8288F1" w:rsidR="6EE96ED3">
        <w:rPr>
          <w:rFonts w:cs="Arial"/>
          <w:color w:val="808080" w:themeColor="background1" w:themeTint="FF" w:themeShade="80"/>
          <w:lang w:val="es-CO" w:eastAsia="zh-CN"/>
        </w:rPr>
        <w:t xml:space="preserve"> y for</w:t>
      </w:r>
      <w:r w:rsidRPr="1E8288F1" w:rsidR="2A96815A">
        <w:rPr>
          <w:rFonts w:cs="Arial"/>
          <w:color w:val="808080" w:themeColor="background1" w:themeTint="FF" w:themeShade="80"/>
          <w:lang w:val="es-CO" w:eastAsia="zh-CN"/>
        </w:rPr>
        <w:t>, manejo de listas</w:t>
      </w:r>
      <w:r w:rsidRPr="1E8288F1" w:rsidR="3B8FF430">
        <w:rPr>
          <w:rFonts w:cs="Arial"/>
          <w:color w:val="808080" w:themeColor="background1" w:themeTint="FF" w:themeShade="80"/>
          <w:lang w:val="es-CO" w:eastAsia="zh-CN"/>
        </w:rPr>
        <w:t xml:space="preserve">, </w:t>
      </w:r>
      <w:r w:rsidRPr="1E8288F1" w:rsidR="2A96815A">
        <w:rPr>
          <w:rFonts w:cs="Arial"/>
          <w:color w:val="808080" w:themeColor="background1" w:themeTint="FF" w:themeShade="80"/>
          <w:lang w:val="es-CO" w:eastAsia="zh-CN"/>
        </w:rPr>
        <w:t>creación y uso de funciones</w:t>
      </w:r>
      <w:r w:rsidRPr="1E8288F1" w:rsidR="3EA530F8">
        <w:rPr>
          <w:rFonts w:cs="Arial"/>
          <w:color w:val="808080" w:themeColor="background1" w:themeTint="FF" w:themeShade="80"/>
          <w:lang w:val="es-CO" w:eastAsia="zh-CN"/>
        </w:rPr>
        <w:t>, manejo de archivos y creación de gráficas</w:t>
      </w:r>
      <w:r w:rsidRPr="1E8288F1" w:rsidR="2A96815A">
        <w:rPr>
          <w:rFonts w:cs="Arial"/>
          <w:color w:val="808080" w:themeColor="background1" w:themeTint="FF" w:themeShade="80"/>
          <w:lang w:val="es-CO" w:eastAsia="zh-CN"/>
        </w:rPr>
        <w:t>.</w:t>
      </w:r>
    </w:p>
    <w:p w:rsidRPr="0054412F" w:rsidR="0054412F" w:rsidP="1E8288F1" w:rsidRDefault="0054412F" w14:paraId="6025DF73" w14:textId="61B3BB1A">
      <w:pPr>
        <w:pStyle w:val="Prrafodelista"/>
        <w:numPr>
          <w:ilvl w:val="0"/>
          <w:numId w:val="30"/>
        </w:numPr>
        <w:jc w:val="both"/>
        <w:rPr>
          <w:rFonts w:cs="Arial"/>
          <w:color w:val="808080" w:themeColor="background1" w:themeTint="FF" w:themeShade="80"/>
          <w:lang w:val="es-CO" w:eastAsia="zh-CN"/>
        </w:rPr>
      </w:pPr>
      <w:r w:rsidRPr="1E8288F1" w:rsidR="2A96815A">
        <w:rPr>
          <w:rFonts w:ascii="Cambria" w:hAnsi="Cambria" w:eastAsia="ＭＳ 明朝" w:cs="Arial" w:asciiTheme="minorAscii" w:hAnsiTheme="minorAscii" w:eastAsiaTheme="minorEastAsia" w:cstheme="minorBidi"/>
          <w:color w:val="808080" w:themeColor="background1" w:themeTint="FF" w:themeShade="80"/>
          <w:sz w:val="24"/>
          <w:szCs w:val="24"/>
          <w:lang w:val="es-CO" w:eastAsia="zh-CN" w:bidi="ar-SA"/>
        </w:rPr>
        <w:t>Desarrollar habilidades en la creación, depuración y modificación de código</w:t>
      </w:r>
      <w:r w:rsidRPr="1E8288F1" w:rsidR="776C2687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808080" w:themeColor="background1" w:themeTint="FF" w:themeShade="80"/>
          <w:sz w:val="24"/>
          <w:szCs w:val="24"/>
          <w:lang w:val="es-CO" w:eastAsia="zh-CN" w:bidi="ar-SA"/>
        </w:rPr>
        <w:t>,</w:t>
      </w:r>
      <w:r w:rsidRPr="1E8288F1" w:rsidR="776C2687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808080" w:themeColor="background1" w:themeTint="FF" w:themeShade="80"/>
          <w:sz w:val="24"/>
          <w:szCs w:val="24"/>
          <w:lang w:val="es-CO" w:eastAsia="zh-CN" w:bidi="ar-SA"/>
        </w:rPr>
        <w:t xml:space="preserve"> garantizando la capacidad de responder preguntas y hacer ajustes inmediatos durante la presentación del proyecto</w:t>
      </w:r>
      <w:r w:rsidRPr="1E8288F1" w:rsidR="2A96815A">
        <w:rPr>
          <w:rFonts w:ascii="Cambria" w:hAnsi="Cambria" w:eastAsia="ＭＳ 明朝" w:cs="Arial" w:asciiTheme="minorAscii" w:hAnsiTheme="minorAscii" w:eastAsiaTheme="minorEastAsia" w:cstheme="minorBidi"/>
          <w:color w:val="808080" w:themeColor="background1" w:themeTint="FF" w:themeShade="80"/>
          <w:sz w:val="24"/>
          <w:szCs w:val="24"/>
          <w:lang w:val="es-CO" w:eastAsia="zh-CN" w:bidi="ar-SA"/>
        </w:rPr>
        <w:t>.</w:t>
      </w:r>
    </w:p>
    <w:p w:rsidR="0054412F" w:rsidP="007A7A9F" w:rsidRDefault="0054412F" w14:paraId="41ABCA44" w14:textId="77777777">
      <w:pPr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:rsidR="007A7A9F" w:rsidP="007A7A9F" w:rsidRDefault="007A7A9F" w14:paraId="4E068CCA" w14:textId="77777777">
      <w:pPr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:rsidR="008A457A" w:rsidP="008A457A" w:rsidRDefault="004E5A67" w14:paraId="264013A8" w14:textId="047748F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Presentación del Proyecto</w:t>
      </w:r>
    </w:p>
    <w:p w:rsidR="0054412F" w:rsidP="008A457A" w:rsidRDefault="0054412F" w14:paraId="37B786FD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Pr="0054412F" w:rsidR="008A457A" w:rsidP="1E8288F1" w:rsidRDefault="004E5A67" w14:paraId="496F0948" w14:textId="3230D0C6">
      <w:pPr>
        <w:jc w:val="both"/>
        <w:rPr>
          <w:rFonts w:cs="Arial"/>
          <w:color w:val="808080" w:themeColor="background1" w:themeShade="80"/>
          <w:lang w:val="es-ES" w:eastAsia="zh-CN"/>
        </w:rPr>
      </w:pPr>
      <w:r w:rsidRPr="1E8288F1" w:rsidR="09DBDC57">
        <w:rPr>
          <w:rFonts w:cs="Arial"/>
          <w:color w:val="808080" w:themeColor="background1" w:themeTint="FF" w:themeShade="80"/>
          <w:lang w:val="es-ES" w:eastAsia="zh-CN"/>
        </w:rPr>
        <w:t>L</w:t>
      </w:r>
      <w:r w:rsidRPr="1E8288F1" w:rsidR="63D304E3">
        <w:rPr>
          <w:rFonts w:cs="Arial"/>
          <w:color w:val="808080" w:themeColor="background1" w:themeTint="FF" w:themeShade="80"/>
          <w:lang w:val="es-ES" w:eastAsia="zh-CN"/>
        </w:rPr>
        <w:t xml:space="preserve">os estudiantes </w:t>
      </w:r>
      <w:r w:rsidRPr="1E8288F1" w:rsidR="1F6B6029">
        <w:rPr>
          <w:rFonts w:cs="Arial"/>
          <w:color w:val="808080" w:themeColor="background1" w:themeTint="FF" w:themeShade="80"/>
          <w:lang w:val="es-ES" w:eastAsia="zh-CN"/>
        </w:rPr>
        <w:t>deben estar en la capacidad de demostrar su</w:t>
      </w:r>
      <w:r w:rsidRPr="1E8288F1" w:rsidR="63D304E3">
        <w:rPr>
          <w:rFonts w:cs="Arial"/>
          <w:color w:val="808080" w:themeColor="background1" w:themeTint="FF" w:themeShade="80"/>
          <w:lang w:val="es-ES" w:eastAsia="zh-CN"/>
        </w:rPr>
        <w:t xml:space="preserve"> </w:t>
      </w:r>
      <w:r w:rsidRPr="1E8288F1" w:rsidR="63D304E3">
        <w:rPr>
          <w:rFonts w:cs="Arial"/>
          <w:color w:val="808080" w:themeColor="background1" w:themeTint="FF" w:themeShade="80"/>
          <w:lang w:val="es-ES" w:eastAsia="zh-CN"/>
        </w:rPr>
        <w:t>comprensión y dominio del proyecto mediante</w:t>
      </w:r>
      <w:r w:rsidRPr="1E8288F1" w:rsidR="3AD85C13">
        <w:rPr>
          <w:rFonts w:cs="Arial"/>
          <w:color w:val="808080" w:themeColor="background1" w:themeTint="FF" w:themeShade="80"/>
          <w:lang w:val="es-ES" w:eastAsia="zh-CN"/>
        </w:rPr>
        <w:t xml:space="preserve"> </w:t>
      </w:r>
      <w:r w:rsidRPr="1E8288F1" w:rsidR="63D304E3">
        <w:rPr>
          <w:rFonts w:cs="Arial"/>
          <w:color w:val="808080" w:themeColor="background1" w:themeTint="FF" w:themeShade="80"/>
          <w:lang w:val="es-ES" w:eastAsia="zh-CN"/>
        </w:rPr>
        <w:t xml:space="preserve">actividades </w:t>
      </w:r>
      <w:r w:rsidRPr="1E8288F1" w:rsidR="404485AC">
        <w:rPr>
          <w:rFonts w:cs="Arial"/>
          <w:color w:val="808080" w:themeColor="background1" w:themeTint="FF" w:themeShade="80"/>
          <w:lang w:val="es-ES" w:eastAsia="zh-CN"/>
        </w:rPr>
        <w:t xml:space="preserve">prácticas </w:t>
      </w:r>
      <w:r w:rsidRPr="1E8288F1" w:rsidR="63D304E3">
        <w:rPr>
          <w:rFonts w:cs="Arial"/>
          <w:color w:val="808080" w:themeColor="background1" w:themeTint="FF" w:themeShade="80"/>
          <w:lang w:val="es-ES" w:eastAsia="zh-CN"/>
        </w:rPr>
        <w:t xml:space="preserve">como: </w:t>
      </w:r>
    </w:p>
    <w:p w:rsidRPr="0054412F" w:rsidR="008A457A" w:rsidP="007A7A9F" w:rsidRDefault="008A457A" w14:paraId="73B9495B" w14:textId="77777777">
      <w:pPr>
        <w:jc w:val="both"/>
        <w:rPr>
          <w:rFonts w:cs="Arial"/>
          <w:bCs/>
          <w:color w:val="808080" w:themeColor="background1" w:themeShade="80"/>
          <w:lang w:val="es-ES" w:eastAsia="zh-CN"/>
        </w:rPr>
      </w:pPr>
    </w:p>
    <w:p w:rsidRPr="0054412F" w:rsidR="007A7A9F" w:rsidP="1E8288F1" w:rsidRDefault="007A7A9F" w14:paraId="24A233AE" w14:textId="0F9DCCC0">
      <w:pPr>
        <w:pStyle w:val="Prrafodelista"/>
        <w:numPr>
          <w:ilvl w:val="0"/>
          <w:numId w:val="29"/>
        </w:numPr>
        <w:jc w:val="both"/>
        <w:rPr>
          <w:rFonts w:cs="Arial"/>
          <w:color w:val="808080" w:themeColor="background1" w:themeShade="80"/>
          <w:lang w:val="es-CO" w:eastAsia="zh-CN"/>
        </w:rPr>
      </w:pPr>
      <w:r w:rsidRPr="1E8288F1" w:rsidR="66D20BAA">
        <w:rPr>
          <w:rFonts w:cs="Arial"/>
          <w:b w:val="1"/>
          <w:bCs w:val="1"/>
          <w:color w:val="808080" w:themeColor="background1" w:themeTint="FF" w:themeShade="80"/>
          <w:lang w:val="es-CO" w:eastAsia="zh-CN"/>
        </w:rPr>
        <w:t>Modificación de código existente: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 xml:space="preserve"> </w:t>
      </w:r>
      <w:r w:rsidRPr="1E8288F1" w:rsidR="59CDC376">
        <w:rPr>
          <w:rFonts w:cs="Arial"/>
          <w:color w:val="808080" w:themeColor="background1" w:themeTint="FF" w:themeShade="80"/>
          <w:lang w:val="es-CO" w:eastAsia="zh-CN"/>
        </w:rPr>
        <w:t>M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 xml:space="preserve">odificar el código </w:t>
      </w:r>
      <w:r w:rsidRPr="1E8288F1" w:rsidR="15FBB957">
        <w:rPr>
          <w:rFonts w:cs="Arial"/>
          <w:color w:val="808080" w:themeColor="background1" w:themeTint="FF" w:themeShade="80"/>
          <w:lang w:val="es-CO" w:eastAsia="zh-CN"/>
        </w:rPr>
        <w:t>del sistema actual</w:t>
      </w:r>
      <w:r w:rsidRPr="1E8288F1" w:rsidR="1C56AA3C">
        <w:rPr>
          <w:rFonts w:cs="Arial"/>
          <w:color w:val="808080" w:themeColor="background1" w:themeTint="FF" w:themeShade="80"/>
          <w:lang w:val="es-CO" w:eastAsia="zh-CN"/>
        </w:rPr>
        <w:t xml:space="preserve"> en tiempo real durante la presentación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>.</w:t>
      </w:r>
    </w:p>
    <w:p w:rsidRPr="0054412F" w:rsidR="007A7A9F" w:rsidP="1E8288F1" w:rsidRDefault="007A7A9F" w14:paraId="7DA54EF5" w14:textId="2CF65D18">
      <w:pPr>
        <w:pStyle w:val="Prrafodelista"/>
        <w:numPr>
          <w:ilvl w:val="0"/>
          <w:numId w:val="29"/>
        </w:numPr>
        <w:jc w:val="both"/>
        <w:rPr>
          <w:rFonts w:cs="Arial"/>
          <w:color w:val="808080" w:themeColor="background1" w:themeShade="80"/>
          <w:lang w:val="es-CO" w:eastAsia="zh-CN"/>
        </w:rPr>
      </w:pPr>
      <w:r w:rsidRPr="1E8288F1" w:rsidR="66D20BAA">
        <w:rPr>
          <w:rFonts w:cs="Arial"/>
          <w:b w:val="1"/>
          <w:bCs w:val="1"/>
          <w:color w:val="808080" w:themeColor="background1" w:themeTint="FF" w:themeShade="80"/>
          <w:lang w:val="es-CO" w:eastAsia="zh-CN"/>
        </w:rPr>
        <w:t xml:space="preserve">Desarrollo de nuevas funcionalidades </w:t>
      </w:r>
      <w:r w:rsidRPr="1E8288F1" w:rsidR="551AD959">
        <w:rPr>
          <w:rFonts w:cs="Arial"/>
          <w:b w:val="1"/>
          <w:bCs w:val="1"/>
          <w:color w:val="808080" w:themeColor="background1" w:themeTint="FF" w:themeShade="80"/>
          <w:lang w:val="es-CO" w:eastAsia="zh-CN"/>
        </w:rPr>
        <w:t>del sistema</w:t>
      </w:r>
      <w:r w:rsidRPr="1E8288F1" w:rsidR="66D20BAA">
        <w:rPr>
          <w:rFonts w:cs="Arial"/>
          <w:b w:val="1"/>
          <w:bCs w:val="1"/>
          <w:color w:val="808080" w:themeColor="background1" w:themeTint="FF" w:themeShade="80"/>
          <w:lang w:val="es-CO" w:eastAsia="zh-CN"/>
        </w:rPr>
        <w:t>: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 xml:space="preserve"> Implementar nuevas </w:t>
      </w:r>
      <w:r w:rsidRPr="1E8288F1" w:rsidR="545E08DF">
        <w:rPr>
          <w:rFonts w:cs="Arial"/>
          <w:color w:val="808080" w:themeColor="background1" w:themeTint="FF" w:themeShade="80"/>
          <w:lang w:val="es-CO" w:eastAsia="zh-CN"/>
        </w:rPr>
        <w:t>op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>ciones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>, utilizando funciones y estructuras algorítmicas adecuadas</w:t>
      </w:r>
      <w:r w:rsidRPr="1E8288F1" w:rsidR="6BCAF329">
        <w:rPr>
          <w:rFonts w:cs="Arial"/>
          <w:color w:val="808080" w:themeColor="background1" w:themeTint="FF" w:themeShade="80"/>
          <w:lang w:val="es-CO" w:eastAsia="zh-CN"/>
        </w:rPr>
        <w:t>, con capacidad de explicación en tiempo real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>.</w:t>
      </w:r>
    </w:p>
    <w:p w:rsidRPr="0054412F" w:rsidR="007A7A9F" w:rsidP="1E8288F1" w:rsidRDefault="007A7A9F" w14:paraId="49D30869" w14:textId="27CA16E7">
      <w:pPr>
        <w:pStyle w:val="Prrafodelista"/>
        <w:numPr>
          <w:ilvl w:val="0"/>
          <w:numId w:val="29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both"/>
        <w:rPr>
          <w:rFonts w:cs="Arial"/>
          <w:color w:val="808080" w:themeColor="background1" w:themeTint="FF" w:themeShade="80"/>
          <w:sz w:val="24"/>
          <w:szCs w:val="24"/>
          <w:lang w:val="es-CO" w:eastAsia="zh-CN"/>
        </w:rPr>
      </w:pPr>
      <w:r w:rsidRPr="1E8288F1" w:rsidR="66D20BAA">
        <w:rPr>
          <w:rFonts w:cs="Arial"/>
          <w:b w:val="1"/>
          <w:bCs w:val="1"/>
          <w:color w:val="808080" w:themeColor="background1" w:themeTint="FF" w:themeShade="80"/>
          <w:lang w:val="es-CO" w:eastAsia="zh-CN"/>
        </w:rPr>
        <w:t xml:space="preserve">Control de errores y mejoras </w:t>
      </w:r>
      <w:r w:rsidRPr="1E8288F1" w:rsidR="52B2F5CC">
        <w:rPr>
          <w:rFonts w:cs="Arial"/>
          <w:b w:val="1"/>
          <w:bCs w:val="1"/>
          <w:color w:val="808080" w:themeColor="background1" w:themeTint="FF" w:themeShade="80"/>
          <w:lang w:val="es-CO" w:eastAsia="zh-CN"/>
        </w:rPr>
        <w:t>en el sistema</w:t>
      </w:r>
      <w:r w:rsidRPr="1E8288F1" w:rsidR="66D20BAA">
        <w:rPr>
          <w:rFonts w:cs="Arial"/>
          <w:b w:val="1"/>
          <w:bCs w:val="1"/>
          <w:color w:val="808080" w:themeColor="background1" w:themeTint="FF" w:themeShade="80"/>
          <w:lang w:val="es-CO" w:eastAsia="zh-CN"/>
        </w:rPr>
        <w:t>: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 xml:space="preserve"> Asegurar que las acciones del </w:t>
      </w:r>
      <w:r w:rsidRPr="1E8288F1" w:rsidR="52B2F5CC">
        <w:rPr>
          <w:rFonts w:cs="Arial"/>
          <w:color w:val="808080" w:themeColor="background1" w:themeTint="FF" w:themeShade="80"/>
          <w:lang w:val="es-CO" w:eastAsia="zh-CN"/>
        </w:rPr>
        <w:t>sistema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 xml:space="preserve"> no generen errores lógicos, como </w:t>
      </w:r>
      <w:r w:rsidRPr="1E8288F1" w:rsidR="63D304E3">
        <w:rPr>
          <w:rFonts w:cs="Arial"/>
          <w:color w:val="808080" w:themeColor="background1" w:themeTint="FF" w:themeShade="80"/>
          <w:lang w:val="es-CO" w:eastAsia="zh-CN"/>
        </w:rPr>
        <w:t>evitar valores negativos</w:t>
      </w:r>
      <w:r w:rsidRPr="1E8288F1" w:rsidR="7833BFB5">
        <w:rPr>
          <w:rFonts w:cs="Arial"/>
          <w:color w:val="808080" w:themeColor="background1" w:themeTint="FF" w:themeShade="80"/>
          <w:lang w:val="es-CO" w:eastAsia="zh-CN"/>
        </w:rPr>
        <w:t xml:space="preserve"> o superar </w:t>
      </w:r>
      <w:r w:rsidRPr="1E8288F1" w:rsidR="79F3C590">
        <w:rPr>
          <w:rFonts w:cs="Arial"/>
          <w:color w:val="808080" w:themeColor="background1" w:themeTint="FF" w:themeShade="80"/>
          <w:lang w:val="es-CO" w:eastAsia="zh-CN"/>
        </w:rPr>
        <w:t xml:space="preserve">topes predefinidos. Mejorar 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>la visualización de los datos para una mejor experiencia de usuario.</w:t>
      </w:r>
    </w:p>
    <w:p w:rsidR="007A7A9F" w:rsidP="1E8288F1" w:rsidRDefault="007A7A9F" w14:paraId="6F3D735A" w14:textId="21375DF5">
      <w:pPr>
        <w:pStyle w:val="Prrafodelista"/>
        <w:numPr>
          <w:ilvl w:val="0"/>
          <w:numId w:val="29"/>
        </w:numPr>
        <w:jc w:val="both"/>
        <w:rPr>
          <w:rFonts w:cs="Arial"/>
          <w:color w:val="808080" w:themeColor="background1" w:themeShade="80"/>
          <w:lang w:val="es-CO" w:eastAsia="zh-CN"/>
        </w:rPr>
      </w:pPr>
      <w:r w:rsidRPr="1E8288F1" w:rsidR="66D20BAA">
        <w:rPr>
          <w:rFonts w:cs="Arial"/>
          <w:b w:val="1"/>
          <w:bCs w:val="1"/>
          <w:color w:val="808080" w:themeColor="background1" w:themeTint="FF" w:themeShade="80"/>
          <w:lang w:val="es-CO" w:eastAsia="zh-CN"/>
        </w:rPr>
        <w:t>Fomento de la creatividad mediante la programación: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 xml:space="preserve"> Incorporar acciones creativas y originales que añadan elementos novedosos al </w:t>
      </w:r>
      <w:r w:rsidRPr="1E8288F1" w:rsidR="2CD6B8AA">
        <w:rPr>
          <w:rFonts w:cs="Arial"/>
          <w:color w:val="808080" w:themeColor="background1" w:themeTint="FF" w:themeShade="80"/>
          <w:lang w:val="es-CO" w:eastAsia="zh-CN"/>
        </w:rPr>
        <w:t>sistema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>, promoviendo</w:t>
      </w:r>
      <w:r w:rsidRPr="1E8288F1" w:rsidR="2596B003">
        <w:rPr>
          <w:rFonts w:cs="Arial"/>
          <w:color w:val="808080" w:themeColor="background1" w:themeTint="FF" w:themeShade="80"/>
          <w:lang w:val="es-CO" w:eastAsia="zh-CN"/>
        </w:rPr>
        <w:t xml:space="preserve"> la resolución de problemas </w:t>
      </w:r>
      <w:r w:rsidRPr="1E8288F1" w:rsidR="66D20BAA">
        <w:rPr>
          <w:rFonts w:cs="Arial"/>
          <w:color w:val="808080" w:themeColor="background1" w:themeTint="FF" w:themeShade="80"/>
          <w:lang w:val="es-CO" w:eastAsia="zh-CN"/>
        </w:rPr>
        <w:t>de manera innovadora.</w:t>
      </w:r>
    </w:p>
    <w:p w:rsidRPr="0054412F" w:rsidR="00B75496" w:rsidP="00B75496" w:rsidRDefault="00B75496" w14:paraId="01998FE7" w14:textId="3269BCFB">
      <w:pPr>
        <w:pStyle w:val="Prrafodelista"/>
        <w:ind w:left="360"/>
        <w:jc w:val="both"/>
        <w:rPr>
          <w:rFonts w:cs="Arial"/>
          <w:bCs/>
          <w:color w:val="808080" w:themeColor="background1" w:themeShade="80"/>
          <w:lang w:val="es-CO" w:eastAsia="zh-CN"/>
        </w:rPr>
      </w:pPr>
    </w:p>
    <w:p w:rsidRPr="0054412F" w:rsidR="007A7A9F" w:rsidP="007A7A9F" w:rsidRDefault="007A7A9F" w14:paraId="6BB178B2" w14:textId="77777777">
      <w:pPr>
        <w:jc w:val="both"/>
        <w:rPr>
          <w:rFonts w:cs="Arial"/>
          <w:bCs/>
          <w:color w:val="808080" w:themeColor="background1" w:themeShade="80"/>
          <w:lang w:val="es-ES" w:eastAsia="zh-CN"/>
        </w:rPr>
      </w:pPr>
    </w:p>
    <w:p w:rsidRPr="0054412F" w:rsidR="005D4AC3" w:rsidP="1E8288F1" w:rsidRDefault="0098184C" w14:paraId="6A45F07B" w14:textId="0636EC28">
      <w:pPr>
        <w:jc w:val="both"/>
        <w:rPr>
          <w:rFonts w:cs="Arial"/>
          <w:color w:val="808080" w:themeColor="background1" w:themeShade="80"/>
          <w:lang w:val="es-ES" w:eastAsia="zh-CN"/>
        </w:rPr>
      </w:pPr>
      <w:r w:rsidRPr="1E8288F1" w:rsidR="6A8F1351">
        <w:rPr>
          <w:rFonts w:cs="Arial"/>
          <w:b w:val="1"/>
          <w:bCs w:val="1"/>
          <w:color w:val="808080" w:themeColor="background1" w:themeTint="FF" w:themeShade="80"/>
          <w:lang w:val="es-ES" w:eastAsia="zh-CN"/>
        </w:rPr>
        <w:t>Nota:</w:t>
      </w:r>
      <w:r w:rsidRPr="1E8288F1" w:rsidR="6A8F1351">
        <w:rPr>
          <w:rFonts w:cs="Arial"/>
          <w:color w:val="808080" w:themeColor="background1" w:themeTint="FF" w:themeShade="80"/>
          <w:lang w:val="es-ES" w:eastAsia="zh-CN"/>
        </w:rPr>
        <w:t xml:space="preserve"> </w:t>
      </w:r>
      <w:r w:rsidRPr="1E8288F1" w:rsidR="4ABF5B41">
        <w:rPr>
          <w:rFonts w:cs="Arial"/>
          <w:color w:val="808080" w:themeColor="background1" w:themeTint="FF" w:themeShade="80"/>
          <w:lang w:val="es-ES" w:eastAsia="zh-CN"/>
        </w:rPr>
        <w:t>P</w:t>
      </w:r>
      <w:r w:rsidRPr="1E8288F1" w:rsidR="6A8F1351">
        <w:rPr>
          <w:rFonts w:cs="Arial"/>
          <w:color w:val="808080" w:themeColor="background1" w:themeTint="FF" w:themeShade="80"/>
          <w:lang w:val="es-ES" w:eastAsia="zh-CN"/>
        </w:rPr>
        <w:t>ara el desarrollo de este proyecto solo puede utilizar las estructuras</w:t>
      </w:r>
      <w:r w:rsidRPr="1E8288F1" w:rsidR="0BBA1C75">
        <w:rPr>
          <w:rFonts w:cs="Arial"/>
          <w:color w:val="808080" w:themeColor="background1" w:themeTint="FF" w:themeShade="80"/>
          <w:lang w:val="es-ES" w:eastAsia="zh-CN"/>
        </w:rPr>
        <w:t xml:space="preserve"> de programación y conceptos </w:t>
      </w:r>
      <w:r w:rsidRPr="1E8288F1" w:rsidR="6A8F1351">
        <w:rPr>
          <w:rFonts w:cs="Arial"/>
          <w:color w:val="808080" w:themeColor="background1" w:themeTint="FF" w:themeShade="80"/>
          <w:lang w:val="es-ES" w:eastAsia="zh-CN"/>
        </w:rPr>
        <w:t>explicad</w:t>
      </w:r>
      <w:r w:rsidRPr="1E8288F1" w:rsidR="0BBA1C75">
        <w:rPr>
          <w:rFonts w:cs="Arial"/>
          <w:color w:val="808080" w:themeColor="background1" w:themeTint="FF" w:themeShade="80"/>
          <w:lang w:val="es-ES" w:eastAsia="zh-CN"/>
        </w:rPr>
        <w:t>o</w:t>
      </w:r>
      <w:r w:rsidRPr="1E8288F1" w:rsidR="6A8F1351">
        <w:rPr>
          <w:rFonts w:cs="Arial"/>
          <w:color w:val="808080" w:themeColor="background1" w:themeTint="FF" w:themeShade="80"/>
          <w:lang w:val="es-ES" w:eastAsia="zh-CN"/>
        </w:rPr>
        <w:t xml:space="preserve">s en clase. </w:t>
      </w:r>
      <w:r w:rsidRPr="1E8288F1" w:rsidR="657AFF66">
        <w:rPr>
          <w:rFonts w:cs="Arial"/>
          <w:color w:val="808080" w:themeColor="background1" w:themeTint="FF" w:themeShade="80"/>
          <w:lang w:val="es-ES" w:eastAsia="zh-CN"/>
        </w:rPr>
        <w:t xml:space="preserve">En caso de utilizar </w:t>
      </w:r>
      <w:r w:rsidRPr="1E8288F1" w:rsidR="74B166DA">
        <w:rPr>
          <w:rFonts w:cs="Arial"/>
          <w:color w:val="808080" w:themeColor="background1" w:themeTint="FF" w:themeShade="80"/>
          <w:lang w:val="es-ES" w:eastAsia="zh-CN"/>
        </w:rPr>
        <w:t>estructuras diferentes</w:t>
      </w:r>
      <w:r w:rsidRPr="1E8288F1" w:rsidR="0B5F7ACA">
        <w:rPr>
          <w:rFonts w:cs="Arial"/>
          <w:color w:val="808080" w:themeColor="background1" w:themeTint="FF" w:themeShade="80"/>
          <w:lang w:val="es-ES" w:eastAsia="zh-CN"/>
        </w:rPr>
        <w:t xml:space="preserve">, el estudiante </w:t>
      </w:r>
      <w:r w:rsidRPr="1E8288F1" w:rsidR="74B166DA">
        <w:rPr>
          <w:rFonts w:cs="Arial"/>
          <w:color w:val="808080" w:themeColor="background1" w:themeTint="FF" w:themeShade="80"/>
          <w:lang w:val="es-ES" w:eastAsia="zh-CN"/>
        </w:rPr>
        <w:t xml:space="preserve">debe </w:t>
      </w:r>
      <w:r w:rsidRPr="1E8288F1" w:rsidR="26882C1A">
        <w:rPr>
          <w:rFonts w:cs="Arial"/>
          <w:color w:val="808080" w:themeColor="background1" w:themeTint="FF" w:themeShade="80"/>
          <w:lang w:val="es-ES" w:eastAsia="zh-CN"/>
        </w:rPr>
        <w:t xml:space="preserve">demostrar </w:t>
      </w:r>
      <w:r w:rsidRPr="1E8288F1" w:rsidR="43535CB8">
        <w:rPr>
          <w:rFonts w:cs="Arial"/>
          <w:color w:val="808080" w:themeColor="background1" w:themeTint="FF" w:themeShade="80"/>
          <w:lang w:val="es-ES" w:eastAsia="zh-CN"/>
        </w:rPr>
        <w:t>dominio</w:t>
      </w:r>
      <w:r w:rsidRPr="1E8288F1" w:rsidR="3D8D1A98">
        <w:rPr>
          <w:rFonts w:cs="Arial"/>
          <w:color w:val="808080" w:themeColor="background1" w:themeTint="FF" w:themeShade="80"/>
          <w:lang w:val="es-ES" w:eastAsia="zh-CN"/>
        </w:rPr>
        <w:t xml:space="preserve"> </w:t>
      </w:r>
      <w:r w:rsidRPr="1E8288F1" w:rsidR="3FA05837">
        <w:rPr>
          <w:rFonts w:cs="Arial"/>
          <w:color w:val="808080" w:themeColor="background1" w:themeTint="FF" w:themeShade="80"/>
          <w:lang w:val="es-ES" w:eastAsia="zh-CN"/>
        </w:rPr>
        <w:t xml:space="preserve">de </w:t>
      </w:r>
      <w:r w:rsidRPr="1E8288F1" w:rsidR="626BF5CC">
        <w:rPr>
          <w:rFonts w:cs="Arial"/>
          <w:color w:val="808080" w:themeColor="background1" w:themeTint="FF" w:themeShade="80"/>
          <w:lang w:val="es-ES" w:eastAsia="zh-CN"/>
        </w:rPr>
        <w:t>estas</w:t>
      </w:r>
      <w:r w:rsidRPr="1E8288F1" w:rsidR="3FA05837">
        <w:rPr>
          <w:rFonts w:cs="Arial"/>
          <w:color w:val="808080" w:themeColor="background1" w:themeTint="FF" w:themeShade="80"/>
          <w:lang w:val="es-ES" w:eastAsia="zh-CN"/>
        </w:rPr>
        <w:t xml:space="preserve"> </w:t>
      </w:r>
      <w:r w:rsidRPr="1E8288F1" w:rsidR="3D8D1A98">
        <w:rPr>
          <w:rFonts w:cs="Arial"/>
          <w:color w:val="808080" w:themeColor="background1" w:themeTint="FF" w:themeShade="80"/>
          <w:lang w:val="es-ES" w:eastAsia="zh-CN"/>
        </w:rPr>
        <w:t xml:space="preserve">y </w:t>
      </w:r>
      <w:r w:rsidRPr="1E8288F1" w:rsidR="4489E33B">
        <w:rPr>
          <w:rFonts w:cs="Arial"/>
          <w:color w:val="808080" w:themeColor="background1" w:themeTint="FF" w:themeShade="80"/>
          <w:lang w:val="es-ES" w:eastAsia="zh-CN"/>
        </w:rPr>
        <w:t xml:space="preserve">estar preparado para </w:t>
      </w:r>
      <w:r w:rsidRPr="1E8288F1" w:rsidR="43535CB8">
        <w:rPr>
          <w:rFonts w:cs="Arial"/>
          <w:color w:val="808080" w:themeColor="background1" w:themeTint="FF" w:themeShade="80"/>
          <w:lang w:val="es-ES" w:eastAsia="zh-CN"/>
        </w:rPr>
        <w:t>explicar</w:t>
      </w:r>
      <w:r w:rsidRPr="1E8288F1" w:rsidR="3D8D1A98">
        <w:rPr>
          <w:rFonts w:cs="Arial"/>
          <w:color w:val="808080" w:themeColor="background1" w:themeTint="FF" w:themeShade="80"/>
          <w:lang w:val="es-ES" w:eastAsia="zh-CN"/>
        </w:rPr>
        <w:t>las.</w:t>
      </w:r>
      <w:r w:rsidRPr="1E8288F1" w:rsidR="43535CB8">
        <w:rPr>
          <w:rFonts w:cs="Arial"/>
          <w:color w:val="808080" w:themeColor="background1" w:themeTint="FF" w:themeShade="80"/>
          <w:lang w:val="es-ES" w:eastAsia="zh-CN"/>
        </w:rPr>
        <w:t xml:space="preserve"> </w:t>
      </w:r>
    </w:p>
    <w:p w:rsidRPr="0054412F" w:rsidR="00C301B8" w:rsidP="1E8288F1" w:rsidRDefault="00C301B8" w14:paraId="6109C0E0" w14:textId="77777777">
      <w:pPr>
        <w:jc w:val="both"/>
        <w:rPr>
          <w:rFonts w:cs="Arial"/>
          <w:b w:val="1"/>
          <w:bCs w:val="1"/>
          <w:color w:val="808080" w:themeColor="background1" w:themeShade="80"/>
          <w:lang w:val="es-ES" w:eastAsia="zh-CN"/>
        </w:rPr>
      </w:pPr>
    </w:p>
    <w:p w:rsidR="1E8288F1" w:rsidP="1E8288F1" w:rsidRDefault="1E8288F1" w14:paraId="7C58AD8F" w14:textId="6CDFE051">
      <w:pPr>
        <w:jc w:val="both"/>
        <w:rPr>
          <w:rFonts w:cs="Arial"/>
          <w:b w:val="1"/>
          <w:bCs w:val="1"/>
          <w:color w:val="808080" w:themeColor="background1" w:themeTint="FF" w:themeShade="80"/>
          <w:lang w:val="es-ES" w:eastAsia="zh-CN"/>
        </w:rPr>
      </w:pPr>
    </w:p>
    <w:p w:rsidR="2974958B" w:rsidP="1E8288F1" w:rsidRDefault="2974958B" w14:paraId="04A2E864" w14:textId="22570A9C">
      <w:pPr>
        <w:pStyle w:val="NormalWeb"/>
        <w:jc w:val="both"/>
        <w:rPr>
          <w:rFonts w:cs="Arial"/>
          <w:color w:val="808080" w:themeColor="background1" w:themeTint="FF" w:themeShade="80"/>
          <w:lang w:eastAsia="zh-CN"/>
        </w:rPr>
      </w:pPr>
      <w:r w:rsidRPr="1E8288F1" w:rsidR="2974958B">
        <w:rPr>
          <w:rFonts w:ascii="Cambria" w:hAnsi="Cambria" w:eastAsia="ＭＳ 明朝" w:cs="Arial" w:asciiTheme="minorAscii" w:hAnsiTheme="minorAscii" w:eastAsiaTheme="minorEastAsia" w:cstheme="minorBidi"/>
          <w:b w:val="1"/>
          <w:bCs w:val="1"/>
          <w:color w:val="808080" w:themeColor="background1" w:themeTint="FF" w:themeShade="80"/>
          <w:sz w:val="24"/>
          <w:szCs w:val="24"/>
          <w:lang w:eastAsia="zh-CN" w:bidi="ar-SA"/>
        </w:rPr>
        <w:t xml:space="preserve">Sugerencia: </w:t>
      </w:r>
      <w:r w:rsidRPr="1E8288F1" w:rsidR="2974958B">
        <w:rPr>
          <w:rFonts w:ascii="Cambria" w:hAnsi="Cambria" w:eastAsia="ＭＳ 明朝" w:cs="Arial" w:asciiTheme="minorAscii" w:hAnsiTheme="minorAscii" w:eastAsiaTheme="minorEastAsia" w:cstheme="minorBidi"/>
          <w:color w:val="808080" w:themeColor="background1" w:themeTint="FF" w:themeShade="80"/>
          <w:sz w:val="24"/>
          <w:szCs w:val="24"/>
          <w:lang w:eastAsia="zh-CN" w:bidi="ar-SA"/>
        </w:rPr>
        <w:t>R</w:t>
      </w:r>
      <w:r w:rsidRPr="1E8288F1" w:rsidR="2974958B">
        <w:rPr>
          <w:rFonts w:ascii="Cambria" w:hAnsi="Cambria" w:eastAsia="ＭＳ 明朝" w:cs="Arial" w:asciiTheme="minorAscii" w:hAnsiTheme="minorAscii" w:eastAsiaTheme="minorEastAsia" w:cstheme="minorBidi"/>
          <w:color w:val="808080" w:themeColor="background1" w:themeTint="FF" w:themeShade="80"/>
          <w:sz w:val="24"/>
          <w:szCs w:val="24"/>
          <w:lang w:eastAsia="zh-CN" w:bidi="ar-SA"/>
        </w:rPr>
        <w:t xml:space="preserve">ecuerde apoyarse en </w:t>
      </w:r>
      <w:r w:rsidRPr="1E8288F1" w:rsidR="2974958B">
        <w:rPr>
          <w:rFonts w:ascii="Cambria" w:hAnsi="Cambria" w:eastAsia="ＭＳ 明朝" w:cs="Arial" w:asciiTheme="minorAscii" w:hAnsiTheme="minorAscii" w:eastAsiaTheme="minorEastAsia" w:cstheme="minorBidi"/>
          <w:color w:val="808080" w:themeColor="background1" w:themeTint="FF" w:themeShade="80"/>
          <w:sz w:val="24"/>
          <w:szCs w:val="24"/>
          <w:lang w:eastAsia="zh-CN" w:bidi="ar-SA"/>
        </w:rPr>
        <w:t>monitorías</w:t>
      </w:r>
      <w:r w:rsidRPr="1E8288F1" w:rsidR="2974958B">
        <w:rPr>
          <w:rFonts w:ascii="Cambria" w:hAnsi="Cambria" w:eastAsia="ＭＳ 明朝" w:cs="Arial" w:asciiTheme="minorAscii" w:hAnsiTheme="minorAscii" w:eastAsiaTheme="minorEastAsia" w:cstheme="minorBidi"/>
          <w:color w:val="808080" w:themeColor="background1" w:themeTint="FF" w:themeShade="80"/>
          <w:sz w:val="24"/>
          <w:szCs w:val="24"/>
          <w:lang w:eastAsia="zh-CN" w:bidi="ar-SA"/>
        </w:rPr>
        <w:t xml:space="preserve"> si tiene dudas, o preguntarle al docente.</w:t>
      </w:r>
    </w:p>
    <w:p w:rsidR="1E8288F1" w:rsidP="1E8288F1" w:rsidRDefault="1E8288F1" w14:paraId="542F57D5" w14:textId="25C0B4B9">
      <w:pPr>
        <w:pStyle w:val="NormalWeb"/>
        <w:jc w:val="both"/>
        <w:rPr>
          <w:rFonts w:ascii="Cambria" w:hAnsi="Cambria" w:eastAsia="ＭＳ 明朝" w:cs="Arial" w:asciiTheme="minorAscii" w:hAnsiTheme="minorAscii" w:eastAsiaTheme="minorEastAsia" w:cstheme="minorBidi"/>
          <w:color w:val="808080" w:themeColor="background1" w:themeTint="FF" w:themeShade="80"/>
          <w:sz w:val="24"/>
          <w:szCs w:val="24"/>
          <w:lang w:eastAsia="zh-CN" w:bidi="ar-SA"/>
        </w:rPr>
      </w:pPr>
    </w:p>
    <w:p w:rsidRPr="0054412F" w:rsidR="00D02EA7" w:rsidP="00BD75FC" w:rsidRDefault="00D02EA7" w14:paraId="66D9616B" w14:textId="347C2F51">
      <w:pPr>
        <w:pStyle w:val="NormalWeb"/>
        <w:spacing w:before="0" w:beforeAutospacing="0" w:after="0" w:afterAutospacing="0"/>
        <w:ind w:left="720"/>
        <w:jc w:val="both"/>
        <w:rPr>
          <w:rFonts w:cs="Arial" w:asciiTheme="minorHAnsi" w:hAnsiTheme="minorHAnsi"/>
          <w:bCs/>
          <w:color w:val="808080" w:themeColor="background1" w:themeShade="80"/>
          <w:lang w:val="es-ES" w:eastAsia="zh-CN"/>
        </w:rPr>
      </w:pPr>
    </w:p>
    <w:p w:rsidRPr="0054412F" w:rsidR="00C421CA" w:rsidP="00C421CA" w:rsidRDefault="00CA6606" w14:paraId="30E6ACBE" w14:textId="181E170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 w:rsidRPr="0054412F">
        <w:rPr>
          <w:rStyle w:val="Tablanormal41"/>
          <w:bCs w:val="0"/>
          <w:i w:val="0"/>
          <w:color w:val="17365D" w:themeColor="text2" w:themeShade="BF"/>
          <w:lang w:val="es-CO" w:eastAsia="en-US"/>
        </w:rPr>
        <w:lastRenderedPageBreak/>
        <w:t>Versión</w:t>
      </w:r>
      <w:r w:rsidRPr="0054412F" w:rsidR="005E0DF7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</w:t>
      </w:r>
      <w:r w:rsidR="00061F5B">
        <w:rPr>
          <w:rStyle w:val="Tablanormal41"/>
          <w:bCs w:val="0"/>
          <w:i w:val="0"/>
          <w:color w:val="17365D" w:themeColor="text2" w:themeShade="BF"/>
          <w:lang w:val="es-CO" w:eastAsia="en-US"/>
        </w:rPr>
        <w:t>final</w:t>
      </w:r>
      <w:r w:rsidRPr="0054412F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del </w:t>
      </w:r>
      <w:r w:rsidRPr="0054412F" w:rsidR="00C421CA">
        <w:rPr>
          <w:rStyle w:val="Tablanormal41"/>
          <w:bCs w:val="0"/>
          <w:i w:val="0"/>
          <w:color w:val="17365D" w:themeColor="text2" w:themeShade="BF"/>
          <w:lang w:val="es-CO" w:eastAsia="en-US"/>
        </w:rPr>
        <w:t>Proyecto</w:t>
      </w:r>
    </w:p>
    <w:p w:rsidRPr="0054412F" w:rsidR="00C305F1" w:rsidP="00C305F1" w:rsidRDefault="00C305F1" w14:paraId="0A9DF08D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E767E3" w:rsidP="1E8288F1" w:rsidRDefault="00183B5A" w14:paraId="10FA43E4" w14:textId="75836CE3">
      <w:pPr>
        <w:pStyle w:val="NormalWeb"/>
        <w:spacing w:before="0" w:beforeAutospacing="off" w:after="0" w:afterAutospacing="off"/>
        <w:jc w:val="both"/>
        <w:rPr>
          <w:rFonts w:ascii="Cambria" w:hAnsi="Cambria" w:cs="Arial" w:asciiTheme="minorAscii" w:hAnsiTheme="minorAscii"/>
          <w:color w:val="808080" w:themeColor="background1" w:themeShade="80"/>
          <w:lang w:val="es-ES" w:eastAsia="zh-CN"/>
        </w:rPr>
      </w:pPr>
      <w:r w:rsidRPr="1E8288F1" w:rsidR="7FCB372E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E</w:t>
      </w:r>
      <w:r w:rsidRPr="1E8288F1" w:rsidR="6DF5DA77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n la entrega 2 se realizó</w:t>
      </w:r>
      <w:r w:rsidRPr="1E8288F1" w:rsidR="7FCB372E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 el código inicial en Python, el cual pod</w:t>
      </w:r>
      <w:r w:rsidRPr="1E8288F1" w:rsidR="4D692B1B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ía incluir el desarrollo parcial o total con las funcionalidades del sistema. </w:t>
      </w:r>
      <w:r w:rsidRPr="1E8288F1" w:rsidR="18FA5F69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E</w:t>
      </w:r>
      <w:r w:rsidRPr="1E8288F1" w:rsidR="1019C7A1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se código contenía 4</w:t>
      </w:r>
      <w:r w:rsidRPr="1E8288F1" w:rsidR="3FADE8B7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 </w:t>
      </w:r>
      <w:r w:rsidRPr="1E8288F1" w:rsidR="3FADE8B7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variables</w:t>
      </w:r>
      <w:r w:rsidRPr="1E8288F1" w:rsidR="357CF31F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 principales</w:t>
      </w:r>
      <w:r w:rsidRPr="1E8288F1" w:rsidR="3FADE8B7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 y </w:t>
      </w:r>
      <w:r w:rsidRPr="1E8288F1" w:rsidR="540F3A13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un menú </w:t>
      </w:r>
      <w:r w:rsidRPr="1E8288F1" w:rsidR="2E2511F7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que implementaba </w:t>
      </w:r>
      <w:r w:rsidRPr="1E8288F1" w:rsidR="540F3A13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todas las funcionalidades. </w:t>
      </w:r>
    </w:p>
    <w:p w:rsidR="0006608F" w:rsidP="1E8288F1" w:rsidRDefault="00E767E3" w14:paraId="4963E980" w14:textId="1C82BB4D">
      <w:pPr>
        <w:pStyle w:val="NormalWeb"/>
        <w:spacing w:before="0" w:beforeAutospacing="off" w:after="0" w:afterAutospacing="off"/>
        <w:jc w:val="both"/>
        <w:rPr>
          <w:rFonts w:ascii="Cambria" w:hAnsi="Cambria" w:cs="Arial" w:asciiTheme="minorAscii" w:hAnsiTheme="minorAscii"/>
          <w:color w:val="808080" w:themeColor="background1" w:themeShade="80"/>
          <w:lang w:val="es-ES" w:eastAsia="zh-CN"/>
        </w:rPr>
      </w:pPr>
      <w:r w:rsidRPr="1E8288F1" w:rsidR="540F3A13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En la versión final</w:t>
      </w:r>
      <w:r w:rsidRPr="1E8288F1" w:rsidR="220C2600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, las variables principales deben estar almacenadas en un</w:t>
      </w:r>
      <w:r w:rsidRPr="1E8288F1" w:rsidR="5082F2C2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a</w:t>
      </w:r>
      <w:r w:rsidRPr="1E8288F1" w:rsidR="220C2600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 lista</w:t>
      </w:r>
      <w:r w:rsidRPr="1E8288F1" w:rsidR="176CD599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,</w:t>
      </w:r>
      <w:r w:rsidRPr="1E8288F1" w:rsidR="220C2600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 y cada opción del sistema debe estar implementada en una función independiente</w:t>
      </w:r>
      <w:r w:rsidRPr="1E8288F1" w:rsidR="07C7DD52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.</w:t>
      </w:r>
      <w:r w:rsidRPr="1E8288F1" w:rsidR="15044A04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 </w:t>
      </w:r>
      <w:r w:rsidRPr="1E8288F1" w:rsidR="1E7ABE7A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Considere si </w:t>
      </w:r>
      <w:r w:rsidRPr="1E8288F1" w:rsidR="08568BB5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requiere</w:t>
      </w:r>
      <w:r w:rsidRPr="1E8288F1" w:rsidR="1E7ABE7A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 usar parámetros y retorno de datos.</w:t>
      </w:r>
    </w:p>
    <w:p w:rsidR="00C21F3E" w:rsidP="1E8288F1" w:rsidRDefault="00C21F3E" w14:paraId="126754D6" w14:textId="763E6B6D">
      <w:pPr>
        <w:pStyle w:val="NormalWeb"/>
        <w:spacing w:before="0" w:beforeAutospacing="off" w:after="0" w:afterAutospacing="off"/>
        <w:jc w:val="both"/>
        <w:rPr>
          <w:rFonts w:ascii="Cambria" w:hAnsi="Cambria" w:cs="Arial" w:asciiTheme="minorAscii" w:hAnsiTheme="minorAscii"/>
          <w:color w:val="808080" w:themeColor="background1" w:themeShade="80"/>
          <w:lang w:val="es-ES" w:eastAsia="zh-CN"/>
        </w:rPr>
      </w:pPr>
      <w:r w:rsidRPr="1E8288F1" w:rsidR="54526238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A</w:t>
      </w:r>
      <w:r w:rsidRPr="1E8288F1" w:rsidR="57CB8568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 continuación, </w:t>
      </w:r>
      <w:r w:rsidRPr="1E8288F1" w:rsidR="54526238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un</w:t>
      </w:r>
      <w:r w:rsidRPr="1E8288F1" w:rsidR="450D4A48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 ejemplo </w:t>
      </w:r>
      <w:r w:rsidRPr="1E8288F1" w:rsidR="54526238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del proyecto IMC</w:t>
      </w:r>
      <w:r w:rsidRPr="1E8288F1" w:rsidR="1320994D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, </w:t>
      </w:r>
      <w:r w:rsidRPr="1E8288F1" w:rsidR="52A63A51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que muestra cómo implementar </w:t>
      </w:r>
      <w:r w:rsidRPr="1E8288F1" w:rsidR="1320994D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listas y funciones </w:t>
      </w:r>
      <w:r w:rsidRPr="1E8288F1" w:rsidR="0C8188D3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>de acuerdo con</w:t>
      </w:r>
      <w:r w:rsidRPr="1E8288F1" w:rsidR="2464A4CC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 lo solicitado para la versión final.</w:t>
      </w:r>
      <w:r w:rsidRPr="1E8288F1" w:rsidR="1320994D"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  <w:t xml:space="preserve"> </w:t>
      </w:r>
    </w:p>
    <w:p w:rsidR="1E8288F1" w:rsidP="1E8288F1" w:rsidRDefault="1E8288F1" w14:paraId="392F308B" w14:textId="5A4936DE">
      <w:pPr>
        <w:pStyle w:val="NormalWeb"/>
        <w:spacing w:before="0" w:beforeAutospacing="off" w:after="0" w:afterAutospacing="off"/>
        <w:jc w:val="both"/>
        <w:rPr>
          <w:rFonts w:ascii="Cambria" w:hAnsi="Cambria" w:cs="Arial" w:asciiTheme="minorAscii" w:hAnsiTheme="minorAscii"/>
          <w:color w:val="808080" w:themeColor="background1" w:themeTint="FF" w:themeShade="80"/>
          <w:lang w:val="es-ES" w:eastAsia="zh-CN"/>
        </w:rPr>
      </w:pPr>
    </w:p>
    <w:tbl>
      <w:tblPr>
        <w:tblStyle w:val="Tablaconcuadrcula"/>
        <w:tblW w:w="8955" w:type="dxa"/>
        <w:tblLook w:val="04A0" w:firstRow="1" w:lastRow="0" w:firstColumn="1" w:lastColumn="0" w:noHBand="0" w:noVBand="1"/>
      </w:tblPr>
      <w:tblGrid>
        <w:gridCol w:w="8955"/>
      </w:tblGrid>
      <w:tr w:rsidR="001870AC" w:rsidTr="1E8288F1" w14:paraId="04269BA6" w14:textId="77777777">
        <w:tc>
          <w:tcPr>
            <w:tcW w:w="8955" w:type="dxa"/>
            <w:tcMar/>
          </w:tcPr>
          <w:p w:rsidR="008C3F2B" w:rsidP="1E8288F1" w:rsidRDefault="008C3F2B" w14:paraId="4E02A590" w14:textId="4BD9F983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Proyecto Monitoreo del Índice de Masa Corporal (IMC)</w:t>
            </w:r>
          </w:p>
          <w:p w:rsidR="008C3F2B" w:rsidP="1E8288F1" w:rsidRDefault="008C3F2B" w14:paraId="23D83608" w14:textId="283B5481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784C4B59" w14:textId="35DA607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Elaborado por:</w:t>
            </w:r>
          </w:p>
          <w:p w:rsidR="008C3F2B" w:rsidP="1E8288F1" w:rsidRDefault="008C3F2B" w14:paraId="3754F26F" w14:textId="756B51E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32C16101" w14:textId="699B9826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"""</w:t>
            </w:r>
          </w:p>
          <w:p w:rsidR="008C3F2B" w:rsidP="1E8288F1" w:rsidRDefault="008C3F2B" w14:paraId="227A95EA" w14:textId="22051543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Nombre 1</w:t>
            </w:r>
          </w:p>
          <w:p w:rsidR="008C3F2B" w:rsidP="1E8288F1" w:rsidRDefault="008C3F2B" w14:paraId="336BEA56" w14:textId="156DC71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Nombre 2</w:t>
            </w:r>
          </w:p>
          <w:p w:rsidR="008C3F2B" w:rsidP="1E8288F1" w:rsidRDefault="008C3F2B" w14:paraId="59A01880" w14:textId="2D0F0FD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Nombre 3</w:t>
            </w:r>
          </w:p>
          <w:p w:rsidR="008C3F2B" w:rsidP="1E8288F1" w:rsidRDefault="008C3F2B" w14:paraId="2552B831" w14:textId="48E97EA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"""</w:t>
            </w:r>
          </w:p>
          <w:p w:rsidR="008C3F2B" w:rsidP="1E8288F1" w:rsidRDefault="008C3F2B" w14:paraId="425D8D3D" w14:textId="53782DB3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402AC06A" w14:textId="1950524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Librería para generar números aleatorios</w:t>
            </w:r>
          </w:p>
          <w:p w:rsidR="008C3F2B" w:rsidP="1E8288F1" w:rsidRDefault="008C3F2B" w14:paraId="2B89D07E" w14:textId="1C97325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import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random</w:t>
            </w:r>
          </w:p>
          <w:p w:rsidR="008C3F2B" w:rsidP="1E8288F1" w:rsidRDefault="008C3F2B" w14:paraId="1C983C5D" w14:textId="1DC3FD3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4EB553C9" w14:textId="251B4C20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Librería para graficar</w:t>
            </w:r>
          </w:p>
          <w:p w:rsidR="008C3F2B" w:rsidP="1E8288F1" w:rsidRDefault="008C3F2B" w14:paraId="1D3CAD45" w14:textId="49392874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import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matplotlib.pyplot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as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plt</w:t>
            </w:r>
          </w:p>
          <w:p w:rsidR="008C3F2B" w:rsidP="1E8288F1" w:rsidRDefault="008C3F2B" w14:paraId="5E69E115" w14:textId="445055A6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1669996E" w14:textId="5114E24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1204D63A" w14:textId="01C148D5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"""</w:t>
            </w:r>
          </w:p>
          <w:p w:rsidR="008C3F2B" w:rsidP="1E8288F1" w:rsidRDefault="008C3F2B" w14:paraId="7E59AD32" w14:textId="7130FCB5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Lista de 2 posiciones.</w:t>
            </w:r>
          </w:p>
          <w:p w:rsidR="008C3F2B" w:rsidP="1E8288F1" w:rsidRDefault="008C3F2B" w14:paraId="2D84061B" w14:textId="7A4522A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La posición 0 de la lista representa el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imcJovenes</w:t>
            </w:r>
          </w:p>
          <w:p w:rsidR="008C3F2B" w:rsidP="1E8288F1" w:rsidRDefault="008C3F2B" w14:paraId="4DB6B9B6" w14:textId="6BCE4C7D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La posición 0 de la lista representa el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imcAdultos</w:t>
            </w:r>
          </w:p>
          <w:p w:rsidR="008C3F2B" w:rsidP="1E8288F1" w:rsidRDefault="008C3F2B" w14:paraId="4BDBF59A" w14:textId="16F4DD2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"""</w:t>
            </w:r>
          </w:p>
          <w:p w:rsidR="008C3F2B" w:rsidP="1E8288F1" w:rsidRDefault="008C3F2B" w14:paraId="188B7694" w14:textId="2B20B8E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,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</w:p>
          <w:p w:rsidR="008C3F2B" w:rsidP="1E8288F1" w:rsidRDefault="008C3F2B" w14:paraId="68154403" w14:textId="7C363C7E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1CFBF882" w14:textId="4F5A7DE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3A4493D3" w14:textId="2FBD6DC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Funciones para cada una de las opciones del proyecto.</w:t>
            </w:r>
          </w:p>
          <w:p w:rsidR="008C3F2B" w:rsidP="1E8288F1" w:rsidRDefault="008C3F2B" w14:paraId="457D14F8" w14:textId="7F1BF234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0784ABE1" w14:textId="38DF5783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Opción 1: Inicializar valores de IMC → Permite ingresar el IMC promedio inicial de cada grupo.</w:t>
            </w:r>
          </w:p>
          <w:p w:rsidR="008C3F2B" w:rsidP="1E8288F1" w:rsidRDefault="008C3F2B" w14:paraId="612F1177" w14:textId="059E9EE6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569CD6"/>
                <w:sz w:val="21"/>
                <w:szCs w:val="21"/>
                <w:lang w:val="es-ES"/>
              </w:rPr>
              <w:t>def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ingresarValores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()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3AD90629" w14:textId="2A1AC081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"""</w:t>
            </w:r>
          </w:p>
          <w:p w:rsidR="008C3F2B" w:rsidP="1E8288F1" w:rsidRDefault="008C3F2B" w14:paraId="7C2E22FA" w14:textId="5F26A665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  Versión inicial para ingresar los valores</w:t>
            </w:r>
          </w:p>
          <w:p w:rsidR="008C3F2B" w:rsidP="1E8288F1" w:rsidRDefault="008C3F2B" w14:paraId="5A7AA3E2" w14:textId="244A68A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imcJovenes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input(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"Ingrese el IMC promedio de los jóvenes: "))</w:t>
            </w:r>
          </w:p>
          <w:p w:rsidR="008C3F2B" w:rsidP="1E8288F1" w:rsidRDefault="008C3F2B" w14:paraId="35C93274" w14:textId="2A255940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imcAdultos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input(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"Ingrese el IMC promedio de los adultos: "))</w:t>
            </w:r>
          </w:p>
          <w:p w:rsidR="008C3F2B" w:rsidP="1E8288F1" w:rsidRDefault="008C3F2B" w14:paraId="171DAA57" w14:textId="3E0783F3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[0]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imcJovenes</w:t>
            </w:r>
          </w:p>
          <w:p w:rsidR="008C3F2B" w:rsidP="1E8288F1" w:rsidRDefault="008C3F2B" w14:paraId="1D34B0C5" w14:textId="3D4C1EB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[1]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imcAdultos</w:t>
            </w:r>
          </w:p>
          <w:p w:rsidR="008C3F2B" w:rsidP="1E8288F1" w:rsidRDefault="008C3F2B" w14:paraId="32C02AA9" w14:textId="741818C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  """</w:t>
            </w:r>
          </w:p>
          <w:p w:rsidR="008C3F2B" w:rsidP="1E8288F1" w:rsidRDefault="008C3F2B" w14:paraId="0799B3BC" w14:textId="33C5CF81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23E5D5E5" w14:textId="22BC0AC3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versión actualizada para ingresar los valores con control de valores negativos</w:t>
            </w:r>
          </w:p>
          <w:p w:rsidR="008C3F2B" w:rsidP="1E8288F1" w:rsidRDefault="008C3F2B" w14:paraId="3679FFD0" w14:textId="79EF09B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imcJovenes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4EC9B0"/>
                <w:sz w:val="21"/>
                <w:szCs w:val="21"/>
                <w:lang w:val="es-ES"/>
              </w:rPr>
              <w:t>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input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"Ingrese el IMC promedio de los jóvenes: 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))</w:t>
            </w:r>
          </w:p>
          <w:p w:rsidR="008C3F2B" w:rsidP="1E8288F1" w:rsidRDefault="008C3F2B" w14:paraId="77F19CA2" w14:textId="61AB6BBE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imcAdultos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4EC9B0"/>
                <w:sz w:val="21"/>
                <w:szCs w:val="21"/>
                <w:lang w:val="es-ES"/>
              </w:rPr>
              <w:t>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input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"Ingrese el IMC promedio de los adultos: 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))</w:t>
            </w:r>
          </w:p>
          <w:p w:rsidR="008C3F2B" w:rsidP="1E8288F1" w:rsidRDefault="008C3F2B" w14:paraId="14A117EA" w14:textId="3B3DC48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imcJovenes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&lt;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82C6FF"/>
                <w:sz w:val="21"/>
                <w:szCs w:val="21"/>
                <w:lang w:val="es-ES"/>
              </w:rPr>
              <w:t>or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imcAdultos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&lt;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79A6602D" w14:textId="5C98B24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"Error: No se permiten valores negativos. No se actualizaron los datos."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5B497EC9" w14:textId="226C742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else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70857A36" w14:textId="0615C68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imcJovenes</w:t>
            </w:r>
          </w:p>
          <w:p w:rsidR="008C3F2B" w:rsidP="1E8288F1" w:rsidRDefault="008C3F2B" w14:paraId="4DBE2C10" w14:textId="7709963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imcAdultos</w:t>
            </w:r>
          </w:p>
          <w:p w:rsidR="008C3F2B" w:rsidP="1E8288F1" w:rsidRDefault="008C3F2B" w14:paraId="1469E22B" w14:textId="68FFDB1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18B5F760" w14:textId="449A870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5AD32A8F" w14:textId="606589C1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Opción 2: Consultar el estado del IMC en todos los grupos → Muestra los valores actuales registrados.</w:t>
            </w:r>
          </w:p>
          <w:p w:rsidR="008C3F2B" w:rsidP="1E8288F1" w:rsidRDefault="008C3F2B" w14:paraId="4D011030" w14:textId="42B8F94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569CD6"/>
                <w:sz w:val="21"/>
                <w:szCs w:val="21"/>
                <w:lang w:val="es-ES"/>
              </w:rPr>
              <w:t>def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consultarValores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()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19CC9577" w14:textId="5C56B74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"""</w:t>
            </w:r>
          </w:p>
          <w:p w:rsidR="008C3F2B" w:rsidP="1E8288F1" w:rsidRDefault="008C3F2B" w14:paraId="6F17C881" w14:textId="5E45880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  Versión inicial para mostrar los valores</w:t>
            </w:r>
          </w:p>
          <w:p w:rsidR="008C3F2B" w:rsidP="1E8288F1" w:rsidRDefault="008C3F2B" w14:paraId="47CB707B" w14:textId="2116BCF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("El IMC promedio de los jóvenes es: "+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str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[0]))</w:t>
            </w:r>
          </w:p>
          <w:p w:rsidR="008C3F2B" w:rsidP="1E8288F1" w:rsidRDefault="008C3F2B" w14:paraId="66A09E36" w14:textId="7B49584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("El IMC promedio de los adultos es: " +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str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[1]))</w:t>
            </w:r>
          </w:p>
          <w:p w:rsidR="008C3F2B" w:rsidP="1E8288F1" w:rsidRDefault="008C3F2B" w14:paraId="079DD169" w14:textId="745A14A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 xml:space="preserve">  """</w:t>
            </w:r>
          </w:p>
          <w:p w:rsidR="008C3F2B" w:rsidP="1E8288F1" w:rsidRDefault="008C3F2B" w14:paraId="4EEC93EC" w14:textId="53991FD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180F2C60" w14:textId="4D9616FD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Versión actualizada para mostrar los datos</w:t>
            </w:r>
          </w:p>
          <w:p w:rsidR="008C3F2B" w:rsidP="1E8288F1" w:rsidRDefault="008C3F2B" w14:paraId="46F0FBED" w14:textId="4510682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"----------------------"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7783D7FA" w14:textId="7C38165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"JO: 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+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4EC9B0"/>
                <w:sz w:val="21"/>
                <w:szCs w:val="21"/>
                <w:lang w:val="es-ES"/>
              </w:rPr>
              <w:t>str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])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+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 | AD: 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+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4EC9B0"/>
                <w:sz w:val="21"/>
                <w:szCs w:val="21"/>
                <w:lang w:val="es-ES"/>
              </w:rPr>
              <w:t>str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]))</w:t>
            </w:r>
          </w:p>
          <w:p w:rsidR="008C3F2B" w:rsidP="1E8288F1" w:rsidRDefault="008C3F2B" w14:paraId="34A18B7E" w14:textId="2967D98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"----------------------"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2E925D8E" w14:textId="5CE32AB6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10D06A98" w14:textId="5D22BE95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2BB1911C" w14:textId="640F82F3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Opción 3: Actualizar el IMC de un grupo específico → Permite modificar el IMC promedio de un grupo seleccionado.</w:t>
            </w:r>
          </w:p>
          <w:p w:rsidR="008C3F2B" w:rsidP="1E8288F1" w:rsidRDefault="008C3F2B" w14:paraId="1499F32A" w14:textId="2B509E2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569CD6"/>
                <w:sz w:val="21"/>
                <w:szCs w:val="21"/>
                <w:lang w:val="es-ES"/>
              </w:rPr>
              <w:t>def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actualizarValoresGrupoEspecifico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()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47B52F0F" w14:textId="49F4F6A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"Menú de grupos:"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727A2C85" w14:textId="51D0728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"1) Jóvenes"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2A9C07CF" w14:textId="6C4A837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"2) Adultos"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699BA07B" w14:textId="2D2C7E6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grupo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4EC9B0"/>
                <w:sz w:val="21"/>
                <w:szCs w:val="21"/>
                <w:lang w:val="es-ES"/>
              </w:rPr>
              <w:t>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input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"Seleccione el grupo: 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))</w:t>
            </w:r>
          </w:p>
          <w:p w:rsidR="008C3F2B" w:rsidP="1E8288F1" w:rsidRDefault="008C3F2B" w14:paraId="46CD9A9E" w14:textId="3EF7BC80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grupo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3F08E45C" w14:textId="734A41A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imcJovenes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4EC9B0"/>
                <w:sz w:val="21"/>
                <w:szCs w:val="21"/>
                <w:lang w:val="es-ES"/>
              </w:rPr>
              <w:t>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input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"Ingrese el nuevo IMC promedio de los jóvenes: 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))</w:t>
            </w:r>
          </w:p>
          <w:p w:rsidR="008C3F2B" w:rsidP="1E8288F1" w:rsidRDefault="008C3F2B" w14:paraId="4B6AE3DE" w14:textId="22D7BC9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imcJovenes</w:t>
            </w:r>
          </w:p>
          <w:p w:rsidR="008C3F2B" w:rsidP="1E8288F1" w:rsidRDefault="008C3F2B" w14:paraId="7286086A" w14:textId="612F9D3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grupo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2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388AB9EC" w14:textId="5FF11F8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imcAdultos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4EC9B0"/>
                <w:sz w:val="21"/>
                <w:szCs w:val="21"/>
                <w:lang w:val="es-ES"/>
              </w:rPr>
              <w:t>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input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"Ingrese el nuevo IMC promedio de los adultos: 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))</w:t>
            </w:r>
          </w:p>
          <w:p w:rsidR="008C3F2B" w:rsidP="1E8288F1" w:rsidRDefault="008C3F2B" w14:paraId="129DFCA0" w14:textId="10A3B96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imcAdultos</w:t>
            </w:r>
          </w:p>
          <w:p w:rsidR="008C3F2B" w:rsidP="1E8288F1" w:rsidRDefault="008C3F2B" w14:paraId="5FFB82A6" w14:textId="2E77C235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else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740CBAAC" w14:textId="4E89F84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"Grupo incorrecto"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36448EDC" w14:textId="09CFA7E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57D03CC5" w14:textId="38E4D16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1FE5740B" w14:textId="07D51CD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Opción 4: Ajuste global del IMC → Permite aumentar en una unidad los valores de IMC promedio de cada grupo.</w:t>
            </w:r>
          </w:p>
          <w:p w:rsidR="008C3F2B" w:rsidP="1E8288F1" w:rsidRDefault="008C3F2B" w14:paraId="0671C7AF" w14:textId="13C69076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569CD6"/>
                <w:sz w:val="21"/>
                <w:szCs w:val="21"/>
                <w:lang w:val="es-ES"/>
              </w:rPr>
              <w:t>def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actualizarValores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()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7B13B3FB" w14:textId="3A476D3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imcJovenes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+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</w:p>
          <w:p w:rsidR="008C3F2B" w:rsidP="1E8288F1" w:rsidRDefault="008C3F2B" w14:paraId="7D1C60D5" w14:textId="46CD26A4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imcAdultos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+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</w:p>
          <w:p w:rsidR="008C3F2B" w:rsidP="1E8288F1" w:rsidRDefault="008C3F2B" w14:paraId="4C3B12E6" w14:textId="1FAD7375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imcJovenes</w:t>
            </w:r>
          </w:p>
          <w:p w:rsidR="008C3F2B" w:rsidP="1E8288F1" w:rsidRDefault="008C3F2B" w14:paraId="1F2115A8" w14:textId="1B9842F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imcAdultos</w:t>
            </w:r>
          </w:p>
          <w:p w:rsidR="008C3F2B" w:rsidP="1E8288F1" w:rsidRDefault="008C3F2B" w14:paraId="6F5A28FC" w14:textId="62DF6A2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5371F8C1" w14:textId="03CC5604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3AEC4572" w14:textId="7A97DC7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Opción 5: Cambio aleatorio del IMC en un grupo → Se disminuye en una unidad el IMC promedio en un grupo seleccionado al azar.</w:t>
            </w:r>
          </w:p>
          <w:p w:rsidR="008C3F2B" w:rsidP="1E8288F1" w:rsidRDefault="008C3F2B" w14:paraId="0868BA5C" w14:textId="6D38528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569CD6"/>
                <w:sz w:val="21"/>
                <w:szCs w:val="21"/>
                <w:lang w:val="es-ES"/>
              </w:rPr>
              <w:t>def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actualizarValorGrupoAleatorio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()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40B2AAD3" w14:textId="187300D3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Calcula un número aleatorio entre 1 y 2, porque hay 2 grupos poblacionales</w:t>
            </w:r>
          </w:p>
          <w:p w:rsidR="008C3F2B" w:rsidP="1E8288F1" w:rsidRDefault="008C3F2B" w14:paraId="3184C1A2" w14:textId="7D71C5B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aleatorio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random.randint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,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2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6ABDF84C" w14:textId="090FFF9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aleatorio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146140BE" w14:textId="10CC3596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imcJovenes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-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</w:p>
          <w:p w:rsidR="008C3F2B" w:rsidP="1E8288F1" w:rsidRDefault="008C3F2B" w14:paraId="2860644F" w14:textId="3C32CAC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imcJovenes</w:t>
            </w:r>
          </w:p>
          <w:p w:rsidR="008C3F2B" w:rsidP="1E8288F1" w:rsidRDefault="008C3F2B" w14:paraId="08233CBF" w14:textId="642244E0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aleatorio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2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1CF35734" w14:textId="3742CA44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imcAdultos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-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</w:p>
          <w:p w:rsidR="008C3F2B" w:rsidP="1E8288F1" w:rsidRDefault="008C3F2B" w14:paraId="47A6A3EB" w14:textId="299A3B3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imcAdultos</w:t>
            </w:r>
          </w:p>
          <w:p w:rsidR="008C3F2B" w:rsidP="1E8288F1" w:rsidRDefault="008C3F2B" w14:paraId="3138D9CE" w14:textId="561A069D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22D36A12" w14:textId="34F585D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726B6F1D" w14:textId="5DE8F46E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"""</w:t>
            </w:r>
          </w:p>
          <w:p w:rsidR="008C3F2B" w:rsidP="1E8288F1" w:rsidRDefault="008C3F2B" w14:paraId="2DDC00E8" w14:textId="50B99CB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Opción 6: Clasificación del estado nutricional → El sistema categoriza y muestra el IMC de un grupo poblacional en:</w:t>
            </w:r>
          </w:p>
          <w:p w:rsidR="008C3F2B" w:rsidP="1E8288F1" w:rsidRDefault="008C3F2B" w14:paraId="0DE5ADCB" w14:textId="70796894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• Bajo peso: IMC menor a 18.5</w:t>
            </w:r>
          </w:p>
          <w:p w:rsidR="008C3F2B" w:rsidP="1E8288F1" w:rsidRDefault="008C3F2B" w14:paraId="2E2BBFBF" w14:textId="48F41E3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• Normal: IMC entre 18.5 y 24.9</w:t>
            </w:r>
          </w:p>
          <w:p w:rsidR="008C3F2B" w:rsidP="1E8288F1" w:rsidRDefault="008C3F2B" w14:paraId="55A29B25" w14:textId="17CDD8C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• Sobrepeso: IMC mayor a 25</w:t>
            </w:r>
          </w:p>
          <w:p w:rsidR="008C3F2B" w:rsidP="1E8288F1" w:rsidRDefault="008C3F2B" w14:paraId="789B85D3" w14:textId="47CACE4D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"""</w:t>
            </w:r>
          </w:p>
          <w:p w:rsidR="008C3F2B" w:rsidP="1E8288F1" w:rsidRDefault="008C3F2B" w14:paraId="2B4C6939" w14:textId="5B9A33A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569CD6"/>
                <w:sz w:val="21"/>
                <w:szCs w:val="21"/>
                <w:lang w:val="es-ES"/>
              </w:rPr>
              <w:t>def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clasificar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)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0E1F5AA0" w14:textId="2558D76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 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22524D04" w14:textId="770E22AE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"Menú de grupos:"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3465D8C6" w14:textId="3981D5D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"1) Jóvenes"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2E20C423" w14:textId="36AC350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"2) Adultos"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664F6A2E" w14:textId="357370B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grupo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4EC9B0"/>
                <w:sz w:val="21"/>
                <w:szCs w:val="21"/>
                <w:lang w:val="es-ES"/>
              </w:rPr>
              <w:t>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input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"Seleccione el grupo: 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))</w:t>
            </w:r>
          </w:p>
          <w:p w:rsidR="008C3F2B" w:rsidP="1E8288F1" w:rsidRDefault="008C3F2B" w14:paraId="7FD60BA3" w14:textId="5056D8D4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grupo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3AB9A71C" w14:textId="5130D664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&lt;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18.5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27CF13A6" w14:textId="07A43C9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"Jóvenes con IMC en Bajo peso"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4EEA2E16" w14:textId="5E301724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&gt;=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18.5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82C6FF"/>
                <w:sz w:val="21"/>
                <w:szCs w:val="21"/>
                <w:lang w:val="es-ES"/>
              </w:rPr>
              <w:t>and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&lt;=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24.9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0A03F5F1" w14:textId="7B17035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"Jóvenes con IMC Normal"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5961EE22" w14:textId="0DCA77DE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else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0091A255" w14:textId="7537DCE0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"Jóvenes con IMC en Sobrepeso"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537E92D9" w14:textId="3CFB395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grupo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2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58B74BE8" w14:textId="5E6EE2C6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&lt;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18.5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0F14E88A" w14:textId="122DF4E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"Adultos con IMC en Bajo peso"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29E6A612" w14:textId="14886AF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&gt;=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18.5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82C6FF"/>
                <w:sz w:val="21"/>
                <w:szCs w:val="21"/>
                <w:lang w:val="es-ES"/>
              </w:rPr>
              <w:t>and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&lt;=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24.9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4EA50A7F" w14:textId="739EAE4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"Adultos con IMC Normal"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28DF7C35" w14:textId="17F31AB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else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28E3A46B" w14:textId="3FB0A694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"Adultos con IMC en Sobrepeso"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355B871E" w14:textId="7BA493A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else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0054F75C" w14:textId="2F572F55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"Grupo incorrecto"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27E9E76A" w14:textId="2F59D950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6958917E" w14:textId="7D6014D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0A1493B4" w14:textId="2826DC7E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(NUEVA FUNCIÓN) Actualización masiva → Permite duplicar los valores de IMC promedio de cada grupo.</w:t>
            </w:r>
          </w:p>
          <w:p w:rsidR="008C3F2B" w:rsidP="1E8288F1" w:rsidRDefault="008C3F2B" w14:paraId="5F8F22F0" w14:textId="2483C9F6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569CD6"/>
                <w:sz w:val="21"/>
                <w:szCs w:val="21"/>
                <w:lang w:val="es-ES"/>
              </w:rPr>
              <w:t>def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actualizarMasivamente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()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65D56DF6" w14:textId="702B7BE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for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i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82C6FF"/>
                <w:sz w:val="21"/>
                <w:szCs w:val="21"/>
                <w:lang w:val="es-ES"/>
              </w:rPr>
              <w:t>in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range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len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)):</w:t>
            </w:r>
          </w:p>
          <w:p w:rsidR="008C3F2B" w:rsidP="1E8288F1" w:rsidRDefault="008C3F2B" w14:paraId="2B9F468E" w14:textId="6DDAEAB0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duplicado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*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2</w:t>
            </w:r>
          </w:p>
          <w:p w:rsidR="008C3F2B" w:rsidP="1E8288F1" w:rsidRDefault="008C3F2B" w14:paraId="2E5EC1BE" w14:textId="044CB92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duplicado</w:t>
            </w:r>
          </w:p>
          <w:p w:rsidR="008C3F2B" w:rsidP="1E8288F1" w:rsidRDefault="008C3F2B" w14:paraId="20912710" w14:textId="3FCD0A36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7FBC0A13" w14:textId="4256FBE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40C3AF44" w14:textId="10321AD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(NUEVA FUNCIÓN) Actualizar desde archivo → Actualiza los valores de la lista desde un archivo.</w:t>
            </w:r>
          </w:p>
          <w:p w:rsidR="008C3F2B" w:rsidP="1E8288F1" w:rsidRDefault="008C3F2B" w14:paraId="2D0880E0" w14:textId="213260D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569CD6"/>
                <w:sz w:val="21"/>
                <w:szCs w:val="21"/>
                <w:lang w:val="es-ES"/>
              </w:rPr>
              <w:t>def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actualizarDesdeArchivo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()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61AB4CE2" w14:textId="3151C73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archivo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open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"datos.txt"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0B8F3D2B" w14:textId="6EDC45A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contenido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archivo.read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()</w:t>
            </w:r>
          </w:p>
          <w:p w:rsidR="008C3F2B" w:rsidP="1E8288F1" w:rsidRDefault="008C3F2B" w14:paraId="5E15F0B9" w14:textId="6CB5061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lista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contenido.split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","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5E7F0737" w14:textId="0DBFE4FD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4EC9B0"/>
                <w:sz w:val="21"/>
                <w:szCs w:val="21"/>
                <w:lang w:val="es-ES"/>
              </w:rPr>
              <w:t>float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])</w:t>
            </w:r>
          </w:p>
          <w:p w:rsidR="008C3F2B" w:rsidP="1E8288F1" w:rsidRDefault="008C3F2B" w14:paraId="7EF206FE" w14:textId="6957EA3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4EC9B0"/>
                <w:sz w:val="21"/>
                <w:szCs w:val="21"/>
                <w:lang w:val="es-ES"/>
              </w:rPr>
              <w:t>float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])</w:t>
            </w:r>
          </w:p>
          <w:p w:rsidR="008C3F2B" w:rsidP="1E8288F1" w:rsidRDefault="008C3F2B" w14:paraId="6AC047FB" w14:textId="087B2A4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archivo.close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()</w:t>
            </w:r>
          </w:p>
          <w:p w:rsidR="008C3F2B" w:rsidP="1E8288F1" w:rsidRDefault="008C3F2B" w14:paraId="2243BF96" w14:textId="3EB0DD2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454931D2" w14:textId="2D0348F5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48E3637A" w14:textId="1894B9DD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(NUEVA FUNCIÓN) Graficar → Muestra los valores de la lista en forma de gráfico.</w:t>
            </w:r>
          </w:p>
          <w:p w:rsidR="008C3F2B" w:rsidP="1E8288F1" w:rsidRDefault="008C3F2B" w14:paraId="11472742" w14:textId="655077A3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569CD6"/>
                <w:sz w:val="21"/>
                <w:szCs w:val="21"/>
                <w:lang w:val="es-ES"/>
              </w:rPr>
              <w:t>def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graficar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)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33208738" w14:textId="2F7A58B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x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[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"Jóvenes"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,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"Adultos"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]</w:t>
            </w:r>
          </w:p>
          <w:p w:rsidR="008C3F2B" w:rsidP="1E8288F1" w:rsidRDefault="008C3F2B" w14:paraId="207C46FE" w14:textId="3CB209B5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y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listaIMC</w:t>
            </w:r>
          </w:p>
          <w:p w:rsidR="008C3F2B" w:rsidP="1E8288F1" w:rsidRDefault="008C3F2B" w14:paraId="7663B8EC" w14:textId="723F0676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plt.bar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x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,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y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54D38EE0" w14:textId="152D12D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plt.xlabel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"Grupos"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4E65D884" w14:textId="326ADBCD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plt.ylabel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"IMC"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626EF09B" w14:textId="0FDA4DD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plt.title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"Gráfico de IMC"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548124AA" w14:textId="7846CC41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plt.show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()</w:t>
            </w:r>
          </w:p>
          <w:p w:rsidR="008C3F2B" w:rsidP="1E8288F1" w:rsidRDefault="008C3F2B" w14:paraId="0448627B" w14:textId="7D841703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60467CBD" w14:textId="122CF764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5BF1835C" w14:textId="097BC8F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6AA94F"/>
                <w:sz w:val="21"/>
                <w:szCs w:val="21"/>
                <w:lang w:val="es-ES"/>
              </w:rPr>
              <w:t># Ejecución del programa e invocación de funciones.</w:t>
            </w:r>
          </w:p>
          <w:p w:rsidR="008C3F2B" w:rsidP="1E8288F1" w:rsidRDefault="008C3F2B" w14:paraId="13B81151" w14:textId="2ED9EDB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while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569CD6"/>
                <w:sz w:val="21"/>
                <w:szCs w:val="21"/>
                <w:lang w:val="es-ES"/>
              </w:rPr>
              <w:t>True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79153510" w14:textId="636E136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 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44556905" w14:textId="19644E4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"Menú de opciones:"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2D726439" w14:textId="2A33E51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"1) Inicializar valores de IMC"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4A66D958" w14:textId="2FA9047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"2) Consultar el estado del IMC en todos los grupos"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29053BB9" w14:textId="00A2CF66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"3) Actualizar el IMC de un grupo específico"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675BF4FE" w14:textId="4A41549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"4) Ajuste global del IMC"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574CE4C5" w14:textId="559BAA9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"5) Cambio aleatorio del IMC en un grupo"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771DA25C" w14:textId="2711F8FE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"6) Clasificación del estado nutricional"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22398056" w14:textId="05A78630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"7) Actualizar masivamente los valores de IMC"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4EC8C97E" w14:textId="7DB95F24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"8) Actualizar IMC desde archivo"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66B55B32" w14:textId="71C6E65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"9) Graficar"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1F19F432" w14:textId="6586C2D2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"10) Salir"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4AE94B5A" w14:textId="70F70DB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</w:rPr>
            </w:pPr>
          </w:p>
          <w:p w:rsidR="008C3F2B" w:rsidP="1E8288F1" w:rsidRDefault="008C3F2B" w14:paraId="77934F67" w14:textId="73FC39C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opcion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4EC9B0"/>
                <w:sz w:val="21"/>
                <w:szCs w:val="21"/>
                <w:lang w:val="es-ES"/>
              </w:rPr>
              <w:t>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input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"Seleccione una opción: 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))</w:t>
            </w:r>
          </w:p>
          <w:p w:rsidR="008C3F2B" w:rsidP="1E8288F1" w:rsidRDefault="008C3F2B" w14:paraId="5938E52B" w14:textId="4199470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opcion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490174AA" w14:textId="3448381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ingresarValores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()</w:t>
            </w:r>
          </w:p>
          <w:p w:rsidR="008C3F2B" w:rsidP="1E8288F1" w:rsidRDefault="008C3F2B" w14:paraId="0E106C39" w14:textId="5961CC36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opcion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2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19733124" w14:textId="4BDBDCA9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consultarValores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()</w:t>
            </w:r>
          </w:p>
          <w:p w:rsidR="008C3F2B" w:rsidP="1E8288F1" w:rsidRDefault="008C3F2B" w14:paraId="52859364" w14:textId="3CAC55DC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opcion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3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373BB562" w14:textId="2FDA7EE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actualizarValoresGrupoEspecifico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()</w:t>
            </w:r>
          </w:p>
          <w:p w:rsidR="008C3F2B" w:rsidP="1E8288F1" w:rsidRDefault="008C3F2B" w14:paraId="44B1DA93" w14:textId="5A4E79F1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opcion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4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49516ABC" w14:textId="1E8E97CD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actualizarValores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()</w:t>
            </w:r>
          </w:p>
          <w:p w:rsidR="008C3F2B" w:rsidP="1E8288F1" w:rsidRDefault="008C3F2B" w14:paraId="7965F6CB" w14:textId="143D083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opcion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5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7955ADCD" w14:textId="13B931C7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actualizarValorGrupoAleatorio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()</w:t>
            </w:r>
          </w:p>
          <w:p w:rsidR="008C3F2B" w:rsidP="1E8288F1" w:rsidRDefault="008C3F2B" w14:paraId="156825E0" w14:textId="38FFE16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opcion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6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2FE6F2F2" w14:textId="37BC6FFB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clasificar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7CAACA51" w14:textId="30948D6D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opcion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7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26EA5579" w14:textId="159B58A8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actualizarMasivamente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()</w:t>
            </w:r>
          </w:p>
          <w:p w:rsidR="008C3F2B" w:rsidP="1E8288F1" w:rsidRDefault="008C3F2B" w14:paraId="3BA0E647" w14:textId="414A7663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opcion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8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587FCEBE" w14:textId="2798B93F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actualizarDesdeArchivo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()</w:t>
            </w:r>
          </w:p>
          <w:p w:rsidR="008C3F2B" w:rsidP="1E8288F1" w:rsidRDefault="008C3F2B" w14:paraId="1BBBD8AC" w14:textId="4E752725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opcion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9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64B162DB" w14:textId="11ECEA05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graficar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396B725A" w14:textId="2A722E10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elif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>opcion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==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B5CEA8"/>
                <w:sz w:val="21"/>
                <w:szCs w:val="21"/>
                <w:lang w:val="es-ES"/>
              </w:rPr>
              <w:t>10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78A4E8FB" w14:textId="0F59EC33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"Chao!"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1E8288F1" w:rsidRDefault="008C3F2B" w14:paraId="483190D9" w14:textId="095B31BA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break</w:t>
            </w:r>
          </w:p>
          <w:p w:rsidR="008C3F2B" w:rsidP="1E8288F1" w:rsidRDefault="008C3F2B" w14:paraId="33EF2606" w14:textId="54D98DE1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586C0"/>
                <w:sz w:val="21"/>
                <w:szCs w:val="21"/>
                <w:lang w:val="es-ES"/>
              </w:rPr>
              <w:t>else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:</w:t>
            </w:r>
          </w:p>
          <w:p w:rsidR="008C3F2B" w:rsidP="1E8288F1" w:rsidRDefault="008C3F2B" w14:paraId="4DDCCF1F" w14:textId="34D3E3D5">
            <w:pPr>
              <w:shd w:val="clear" w:color="auto" w:fill="1E1E1E"/>
              <w:spacing w:before="0" w:beforeAutospacing="off" w:after="0" w:afterAutospacing="off" w:line="285" w:lineRule="auto"/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</w:pP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4D4D4"/>
                <w:sz w:val="21"/>
                <w:szCs w:val="21"/>
                <w:lang w:val="es-ES"/>
              </w:rPr>
              <w:t xml:space="preserve">    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AA"/>
                <w:sz w:val="21"/>
                <w:szCs w:val="21"/>
                <w:lang w:val="es-ES"/>
              </w:rPr>
              <w:t>print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(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"Opción incorrecta"</w:t>
            </w:r>
            <w:r w:rsidRPr="1E8288F1" w:rsidR="7BAE82F2">
              <w:rPr>
                <w:rFonts w:ascii="Arial Narrow" w:hAnsi="Arial Narrow" w:eastAsia="Arial Narrow" w:cs="Arial Narrow"/>
                <w:b w:val="0"/>
                <w:bCs w:val="0"/>
                <w:noProof w:val="0"/>
                <w:color w:val="DCDCDC"/>
                <w:sz w:val="21"/>
                <w:szCs w:val="21"/>
                <w:lang w:val="es-ES"/>
              </w:rPr>
              <w:t>)</w:t>
            </w:r>
          </w:p>
          <w:p w:rsidR="008C3F2B" w:rsidP="001318F7" w:rsidRDefault="008C3F2B" w14:paraId="09AE7A6D" w14:textId="043A2B71">
            <w:pPr/>
          </w:p>
          <w:p w:rsidRPr="00717481" w:rsidR="008C3F2B" w:rsidP="001318F7" w:rsidRDefault="008C3F2B" w14:paraId="7D501445" w14:textId="10835313">
            <w:pPr>
              <w:rPr>
                <w:lang w:val="es-CO" w:eastAsia="zh-CN"/>
              </w:rPr>
            </w:pPr>
          </w:p>
        </w:tc>
      </w:tr>
    </w:tbl>
    <w:p w:rsidR="001870AC" w:rsidP="00C305F1" w:rsidRDefault="001870AC" w14:paraId="1F0EFDF7" w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:rsidR="001318F7" w:rsidP="008C3F2B" w:rsidRDefault="001318F7" w14:paraId="5B040111" w14:textId="21E4A741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eastAsia="zh-CN"/>
        </w:rPr>
      </w:pPr>
    </w:p>
    <w:p w:rsidRPr="001318F7" w:rsidR="001318F7" w:rsidP="001318F7" w:rsidRDefault="001318F7" w14:paraId="7017E9C1" w14:textId="77777777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808080" w:themeColor="background1" w:themeShade="80"/>
          <w:lang w:eastAsia="zh-CN"/>
        </w:rPr>
      </w:pPr>
    </w:p>
    <w:p w:rsidR="001318F7" w:rsidP="001318F7" w:rsidRDefault="001318F7" w14:paraId="43A9C710" w14:textId="5B9FED8A">
      <w:pPr>
        <w:jc w:val="both"/>
        <w:rPr>
          <w:rStyle w:val="Tablanormal41"/>
          <w:bCs w:val="0"/>
          <w:color w:val="17365D" w:themeColor="text2" w:themeShade="BF"/>
          <w:lang w:val="es-CO" w:eastAsia="en-US"/>
        </w:rPr>
      </w:pPr>
      <w:r w:rsidRPr="001318F7">
        <w:rPr>
          <w:rStyle w:val="Tablanormal41"/>
          <w:bCs w:val="0"/>
          <w:color w:val="17365D" w:themeColor="text2" w:themeShade="BF"/>
          <w:lang w:val="es-CO" w:eastAsia="en-US"/>
        </w:rPr>
        <w:t xml:space="preserve">Versión </w:t>
      </w:r>
      <w:r w:rsidR="00D172D3">
        <w:rPr>
          <w:rStyle w:val="Tablanormal41"/>
          <w:bCs w:val="0"/>
          <w:color w:val="17365D" w:themeColor="text2" w:themeShade="BF"/>
          <w:lang w:val="es-CO" w:eastAsia="en-US"/>
        </w:rPr>
        <w:t>FINAL</w:t>
      </w:r>
      <w:r w:rsidRPr="001318F7">
        <w:rPr>
          <w:rStyle w:val="Tablanormal41"/>
          <w:bCs w:val="0"/>
          <w:color w:val="17365D" w:themeColor="text2" w:themeShade="BF"/>
          <w:lang w:val="es-CO" w:eastAsia="en-US"/>
        </w:rPr>
        <w:t xml:space="preserve"> del Proyecto </w:t>
      </w:r>
    </w:p>
    <w:p w:rsidRPr="001318F7" w:rsidR="00475ED3" w:rsidP="001318F7" w:rsidRDefault="00475ED3" w14:paraId="677A89BE" w14:textId="77777777">
      <w:pPr>
        <w:jc w:val="both"/>
        <w:rPr>
          <w:rStyle w:val="Tablanormal41"/>
          <w:bCs w:val="0"/>
          <w:color w:val="17365D" w:themeColor="text2" w:themeShade="BF"/>
          <w:lang w:val="es-CO" w:eastAsia="en-US"/>
        </w:rPr>
      </w:pPr>
    </w:p>
    <w:p w:rsidR="001318F7" w:rsidP="1E8288F1" w:rsidRDefault="00D172D3" w14:paraId="63467B24" w14:textId="3F15BB89">
      <w:pPr>
        <w:pStyle w:val="NormalWeb"/>
        <w:spacing w:before="0" w:beforeAutospacing="off" w:after="0" w:afterAutospacing="off"/>
        <w:jc w:val="both"/>
        <w:rPr>
          <w:rFonts w:ascii="Arial" w:hAnsi="Arial" w:cs="Arial"/>
          <w:color w:val="808080" w:themeColor="background1" w:themeShade="80"/>
          <w:lang w:eastAsia="zh-CN"/>
        </w:rPr>
      </w:pPr>
      <w:r w:rsidRPr="1E8288F1" w:rsidR="7C7ED5F2">
        <w:rPr>
          <w:rFonts w:ascii="Arial" w:hAnsi="Arial" w:cs="Arial"/>
          <w:color w:val="808080" w:themeColor="background1" w:themeTint="FF" w:themeShade="80"/>
          <w:lang w:eastAsia="zh-CN"/>
        </w:rPr>
        <w:t>Siga las siguientes actividades para finalizar el proyecto:</w:t>
      </w:r>
    </w:p>
    <w:p w:rsidRPr="001318F7" w:rsidR="001318F7" w:rsidP="001318F7" w:rsidRDefault="001318F7" w14:paraId="1B052B90" w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eastAsia="zh-CN"/>
        </w:rPr>
      </w:pPr>
    </w:p>
    <w:p w:rsidR="00852914" w:rsidP="1E8288F1" w:rsidRDefault="00A41ED7" w14:paraId="23F5FEF1" w14:textId="788FE498">
      <w:pPr>
        <w:pStyle w:val="NormalWeb"/>
        <w:spacing w:before="0" w:beforeAutospacing="off" w:after="0" w:afterAutospacing="off"/>
        <w:jc w:val="both"/>
        <w:rPr>
          <w:rFonts w:ascii="Arial" w:hAnsi="Arial" w:cs="Arial"/>
          <w:color w:val="808080" w:themeColor="background1" w:themeShade="80"/>
          <w:lang w:eastAsia="zh-CN"/>
        </w:rPr>
      </w:pPr>
      <w:r w:rsidRPr="1E8288F1" w:rsidR="1E8288F1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 xml:space="preserve">1. </w:t>
      </w:r>
      <w:r w:rsidRPr="1E8288F1" w:rsidR="3687C0D9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>M</w:t>
      </w:r>
      <w:r w:rsidRPr="1E8288F1" w:rsidR="73A324AD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 xml:space="preserve">odificar </w:t>
      </w:r>
      <w:r w:rsidRPr="1E8288F1" w:rsidR="2C0A9148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 xml:space="preserve">las variables de categoría a </w:t>
      </w:r>
      <w:r w:rsidRPr="1E8288F1" w:rsidR="63E5C9C0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>una variable tipo lista</w:t>
      </w:r>
      <w:r w:rsidRPr="1E8288F1" w:rsidR="73A324AD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 xml:space="preserve">: </w:t>
      </w:r>
      <w:r w:rsidRPr="1E8288F1" w:rsidR="73A324AD">
        <w:rPr>
          <w:rFonts w:ascii="Arial" w:hAnsi="Arial" w:cs="Arial"/>
          <w:color w:val="808080" w:themeColor="background1" w:themeTint="FF" w:themeShade="80"/>
          <w:lang w:eastAsia="zh-CN"/>
        </w:rPr>
        <w:t xml:space="preserve">La </w:t>
      </w:r>
      <w:r w:rsidRPr="1E8288F1" w:rsidR="6D8F0E65">
        <w:rPr>
          <w:rFonts w:ascii="Arial" w:hAnsi="Arial" w:cs="Arial"/>
          <w:color w:val="808080" w:themeColor="background1" w:themeTint="FF" w:themeShade="80"/>
          <w:lang w:eastAsia="zh-CN"/>
        </w:rPr>
        <w:t xml:space="preserve">versión inicial </w:t>
      </w:r>
      <w:r w:rsidRPr="1E8288F1" w:rsidR="48814D53">
        <w:rPr>
          <w:rFonts w:ascii="Arial" w:hAnsi="Arial" w:cs="Arial"/>
          <w:color w:val="808080" w:themeColor="background1" w:themeTint="FF" w:themeShade="80"/>
          <w:lang w:eastAsia="zh-CN"/>
        </w:rPr>
        <w:t>us</w:t>
      </w:r>
      <w:r w:rsidRPr="1E8288F1" w:rsidR="6D8F0E65">
        <w:rPr>
          <w:rFonts w:ascii="Arial" w:hAnsi="Arial" w:cs="Arial"/>
          <w:color w:val="808080" w:themeColor="background1" w:themeTint="FF" w:themeShade="80"/>
          <w:lang w:eastAsia="zh-CN"/>
        </w:rPr>
        <w:t xml:space="preserve">a </w:t>
      </w:r>
      <w:r w:rsidRPr="1E8288F1" w:rsidR="22774943">
        <w:rPr>
          <w:rFonts w:ascii="Arial" w:hAnsi="Arial" w:cs="Arial"/>
          <w:color w:val="808080" w:themeColor="background1" w:themeTint="FF" w:themeShade="80"/>
          <w:lang w:eastAsia="zh-CN"/>
        </w:rPr>
        <w:t>4 variables, por ejemplo</w:t>
      </w:r>
      <w:r w:rsidRPr="1E8288F1" w:rsidR="4B79398D">
        <w:rPr>
          <w:rFonts w:ascii="Arial" w:hAnsi="Arial" w:cs="Arial"/>
          <w:color w:val="808080" w:themeColor="background1" w:themeTint="FF" w:themeShade="80"/>
          <w:lang w:eastAsia="zh-CN"/>
        </w:rPr>
        <w:t xml:space="preserve">: </w:t>
      </w:r>
      <w:r w:rsidRPr="1E8288F1" w:rsidR="693DE94C">
        <w:rPr>
          <w:rFonts w:ascii="Consolas" w:hAnsi="Consolas" w:eastAsia="Consolas" w:cs="Consolas"/>
          <w:color w:val="808080" w:themeColor="background1" w:themeTint="FF" w:themeShade="80"/>
          <w:lang w:eastAsia="zh-CN"/>
        </w:rPr>
        <w:t>clientesZona1=10</w:t>
      </w:r>
      <w:r w:rsidRPr="1E8288F1" w:rsidR="693DE94C">
        <w:rPr>
          <w:rFonts w:ascii="Arial" w:hAnsi="Arial" w:cs="Arial"/>
          <w:color w:val="808080" w:themeColor="background1" w:themeTint="FF" w:themeShade="80"/>
          <w:lang w:eastAsia="zh-CN"/>
        </w:rPr>
        <w:t xml:space="preserve">, </w:t>
      </w:r>
      <w:r w:rsidRPr="1E8288F1" w:rsidR="693DE94C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eastAsia="zh-CN" w:bidi="ar-SA"/>
        </w:rPr>
        <w:t>clientesZona2=30</w:t>
      </w:r>
      <w:r w:rsidRPr="1E8288F1" w:rsidR="693DE94C">
        <w:rPr>
          <w:rFonts w:ascii="Arial" w:hAnsi="Arial" w:cs="Arial"/>
          <w:color w:val="808080" w:themeColor="background1" w:themeTint="FF" w:themeShade="80"/>
          <w:lang w:eastAsia="zh-CN"/>
        </w:rPr>
        <w:t>,</w:t>
      </w:r>
      <w:r w:rsidRPr="1E8288F1" w:rsidR="687FDC86">
        <w:rPr>
          <w:rFonts w:ascii="Arial" w:hAnsi="Arial" w:cs="Arial"/>
          <w:color w:val="808080" w:themeColor="background1" w:themeTint="FF" w:themeShade="80"/>
          <w:lang w:eastAsia="zh-CN"/>
        </w:rPr>
        <w:t xml:space="preserve"> </w:t>
      </w:r>
      <w:r w:rsidRPr="1E8288F1" w:rsidR="687FDC86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eastAsia="zh-CN" w:bidi="ar-SA"/>
        </w:rPr>
        <w:t>clientesZona3=</w:t>
      </w:r>
      <w:r w:rsidRPr="1E8288F1" w:rsidR="45BFBFB1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eastAsia="zh-CN" w:bidi="ar-SA"/>
        </w:rPr>
        <w:t>20</w:t>
      </w:r>
      <w:r w:rsidRPr="1E8288F1" w:rsidR="687FDC86">
        <w:rPr>
          <w:rFonts w:ascii="Arial" w:hAnsi="Arial" w:cs="Arial"/>
          <w:color w:val="808080" w:themeColor="background1" w:themeTint="FF" w:themeShade="80"/>
          <w:lang w:eastAsia="zh-CN"/>
        </w:rPr>
        <w:t>,</w:t>
      </w:r>
      <w:r w:rsidRPr="1E8288F1" w:rsidR="687FDC86">
        <w:rPr>
          <w:rFonts w:ascii="Arial" w:hAnsi="Arial" w:cs="Arial"/>
          <w:color w:val="808080" w:themeColor="background1" w:themeTint="FF" w:themeShade="80"/>
          <w:lang w:eastAsia="zh-CN"/>
        </w:rPr>
        <w:t xml:space="preserve"> </w:t>
      </w:r>
      <w:r w:rsidRPr="1E8288F1" w:rsidR="687FDC86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eastAsia="zh-CN" w:bidi="ar-SA"/>
        </w:rPr>
        <w:t>clientesZona</w:t>
      </w:r>
      <w:r w:rsidRPr="1E8288F1" w:rsidR="61CBD344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eastAsia="zh-CN" w:bidi="ar-SA"/>
        </w:rPr>
        <w:t>4</w:t>
      </w:r>
      <w:r w:rsidRPr="1E8288F1" w:rsidR="687FDC86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eastAsia="zh-CN" w:bidi="ar-SA"/>
        </w:rPr>
        <w:t>=</w:t>
      </w:r>
      <w:r w:rsidRPr="1E8288F1" w:rsidR="45BFBFB1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eastAsia="zh-CN" w:bidi="ar-SA"/>
        </w:rPr>
        <w:t>45</w:t>
      </w:r>
      <w:r w:rsidRPr="1E8288F1" w:rsidR="73A324AD">
        <w:rPr>
          <w:rFonts w:ascii="Arial" w:hAnsi="Arial" w:cs="Arial"/>
          <w:color w:val="808080" w:themeColor="background1" w:themeTint="FF" w:themeShade="80"/>
          <w:lang w:eastAsia="zh-CN"/>
        </w:rPr>
        <w:t>.</w:t>
      </w:r>
      <w:r w:rsidRPr="1E8288F1" w:rsidR="45BFBFB1">
        <w:rPr>
          <w:rFonts w:ascii="Arial" w:hAnsi="Arial" w:cs="Arial"/>
          <w:color w:val="808080" w:themeColor="background1" w:themeTint="FF" w:themeShade="80"/>
          <w:lang w:eastAsia="zh-CN"/>
        </w:rPr>
        <w:t xml:space="preserve"> En la versión final</w:t>
      </w:r>
      <w:r w:rsidRPr="1E8288F1" w:rsidR="5680EE8C">
        <w:rPr>
          <w:rFonts w:ascii="Arial" w:hAnsi="Arial" w:cs="Arial"/>
          <w:color w:val="808080" w:themeColor="background1" w:themeTint="FF" w:themeShade="80"/>
          <w:lang w:eastAsia="zh-CN"/>
        </w:rPr>
        <w:t>, las variables deben</w:t>
      </w:r>
      <w:r w:rsidRPr="1E8288F1" w:rsidR="1B4A5E7F">
        <w:rPr>
          <w:rFonts w:ascii="Arial" w:hAnsi="Arial" w:cs="Arial"/>
          <w:color w:val="808080" w:themeColor="background1" w:themeTint="FF" w:themeShade="80"/>
          <w:lang w:eastAsia="zh-CN"/>
        </w:rPr>
        <w:t xml:space="preserve"> </w:t>
      </w:r>
      <w:r w:rsidRPr="1E8288F1" w:rsidR="363E25A3">
        <w:rPr>
          <w:rFonts w:ascii="Arial" w:hAnsi="Arial" w:cs="Arial"/>
          <w:color w:val="808080" w:themeColor="background1" w:themeTint="FF" w:themeShade="80"/>
          <w:lang w:eastAsia="zh-CN"/>
        </w:rPr>
        <w:t>representarse mediante una lista</w:t>
      </w:r>
      <w:r w:rsidRPr="1E8288F1" w:rsidR="4B79398D">
        <w:rPr>
          <w:rFonts w:ascii="Arial" w:hAnsi="Arial" w:cs="Arial"/>
          <w:color w:val="808080" w:themeColor="background1" w:themeTint="FF" w:themeShade="80"/>
          <w:lang w:eastAsia="zh-CN"/>
        </w:rPr>
        <w:t>, ejemplo:</w:t>
      </w:r>
      <w:r w:rsidRPr="1E8288F1" w:rsidR="29274196">
        <w:rPr>
          <w:rFonts w:ascii="Arial" w:hAnsi="Arial" w:cs="Arial"/>
          <w:color w:val="808080" w:themeColor="background1" w:themeTint="FF" w:themeShade="80"/>
          <w:lang w:eastAsia="zh-CN"/>
        </w:rPr>
        <w:t xml:space="preserve"> </w:t>
      </w:r>
      <w:r w:rsidRPr="1E8288F1" w:rsidR="29274196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eastAsia="zh-CN" w:bidi="ar-SA"/>
        </w:rPr>
        <w:t>clientesZona</w:t>
      </w:r>
      <w:r w:rsidRPr="1E8288F1" w:rsidR="19CD7EBC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eastAsia="zh-CN" w:bidi="ar-SA"/>
        </w:rPr>
        <w:t>s</w:t>
      </w:r>
      <w:r w:rsidRPr="1E8288F1" w:rsidR="29274196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eastAsia="zh-CN" w:bidi="ar-SA"/>
        </w:rPr>
        <w:t>=[</w:t>
      </w:r>
      <w:r w:rsidRPr="1E8288F1" w:rsidR="174E10E4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eastAsia="zh-CN" w:bidi="ar-SA"/>
        </w:rPr>
        <w:t>10,30,20,45]</w:t>
      </w:r>
      <w:r w:rsidRPr="1E8288F1" w:rsidR="3D74D1E8">
        <w:rPr>
          <w:rFonts w:ascii="Arial" w:hAnsi="Arial" w:cs="Arial"/>
          <w:color w:val="808080" w:themeColor="background1" w:themeTint="FF" w:themeShade="80"/>
          <w:lang w:eastAsia="zh-CN"/>
        </w:rPr>
        <w:t>,</w:t>
      </w:r>
      <w:r w:rsidRPr="1E8288F1" w:rsidR="4DBAEFEA">
        <w:rPr>
          <w:rFonts w:ascii="Arial" w:hAnsi="Arial" w:cs="Arial"/>
          <w:color w:val="808080" w:themeColor="background1" w:themeTint="FF" w:themeShade="80"/>
          <w:lang w:eastAsia="zh-CN"/>
        </w:rPr>
        <w:t xml:space="preserve"> donde la posición 0,</w:t>
      </w:r>
      <w:r w:rsidRPr="1E8288F1" w:rsidR="4CA3A9F4">
        <w:rPr>
          <w:rFonts w:ascii="Arial" w:hAnsi="Arial" w:cs="Arial"/>
          <w:color w:val="808080" w:themeColor="background1" w:themeTint="FF" w:themeShade="80"/>
          <w:lang w:eastAsia="zh-CN"/>
        </w:rPr>
        <w:t xml:space="preserve"> </w:t>
      </w:r>
      <w:r w:rsidRPr="1E8288F1" w:rsidR="4DBAEFEA">
        <w:rPr>
          <w:rFonts w:ascii="Arial" w:hAnsi="Arial" w:cs="Arial"/>
          <w:color w:val="808080" w:themeColor="background1" w:themeTint="FF" w:themeShade="80"/>
          <w:lang w:eastAsia="zh-CN"/>
        </w:rPr>
        <w:t>1,</w:t>
      </w:r>
      <w:r w:rsidRPr="1E8288F1" w:rsidR="4CA3A9F4">
        <w:rPr>
          <w:rFonts w:ascii="Arial" w:hAnsi="Arial" w:cs="Arial"/>
          <w:color w:val="808080" w:themeColor="background1" w:themeTint="FF" w:themeShade="80"/>
          <w:lang w:eastAsia="zh-CN"/>
        </w:rPr>
        <w:t xml:space="preserve"> </w:t>
      </w:r>
      <w:r w:rsidRPr="1E8288F1" w:rsidR="4DBAEFEA">
        <w:rPr>
          <w:rFonts w:ascii="Arial" w:hAnsi="Arial" w:cs="Arial"/>
          <w:color w:val="808080" w:themeColor="background1" w:themeTint="FF" w:themeShade="80"/>
          <w:lang w:eastAsia="zh-CN"/>
        </w:rPr>
        <w:t>2</w:t>
      </w:r>
      <w:r w:rsidRPr="1E8288F1" w:rsidR="3B98F476">
        <w:rPr>
          <w:rFonts w:ascii="Arial" w:hAnsi="Arial" w:cs="Arial"/>
          <w:color w:val="808080" w:themeColor="background1" w:themeTint="FF" w:themeShade="80"/>
          <w:lang w:eastAsia="zh-CN"/>
        </w:rPr>
        <w:t xml:space="preserve"> y </w:t>
      </w:r>
      <w:r w:rsidRPr="1E8288F1" w:rsidR="4DBAEFEA">
        <w:rPr>
          <w:rFonts w:ascii="Arial" w:hAnsi="Arial" w:cs="Arial"/>
          <w:color w:val="808080" w:themeColor="background1" w:themeTint="FF" w:themeShade="80"/>
          <w:lang w:eastAsia="zh-CN"/>
        </w:rPr>
        <w:t>3 representa</w:t>
      </w:r>
      <w:r w:rsidRPr="1E8288F1" w:rsidR="64C2802D">
        <w:rPr>
          <w:rFonts w:ascii="Arial" w:hAnsi="Arial" w:cs="Arial"/>
          <w:color w:val="808080" w:themeColor="background1" w:themeTint="FF" w:themeShade="80"/>
          <w:lang w:eastAsia="zh-CN"/>
        </w:rPr>
        <w:t xml:space="preserve"> los clientes de</w:t>
      </w:r>
      <w:r w:rsidRPr="1E8288F1" w:rsidR="4DBAEFEA">
        <w:rPr>
          <w:rFonts w:ascii="Arial" w:hAnsi="Arial" w:cs="Arial"/>
          <w:color w:val="808080" w:themeColor="background1" w:themeTint="FF" w:themeShade="80"/>
          <w:lang w:eastAsia="zh-CN"/>
        </w:rPr>
        <w:t xml:space="preserve"> la zona 1,</w:t>
      </w:r>
      <w:r w:rsidRPr="1E8288F1" w:rsidR="332C9265">
        <w:rPr>
          <w:rFonts w:ascii="Arial" w:hAnsi="Arial" w:cs="Arial"/>
          <w:color w:val="808080" w:themeColor="background1" w:themeTint="FF" w:themeShade="80"/>
          <w:lang w:eastAsia="zh-CN"/>
        </w:rPr>
        <w:t xml:space="preserve"> </w:t>
      </w:r>
      <w:r w:rsidRPr="1E8288F1" w:rsidR="4DBAEFEA">
        <w:rPr>
          <w:rFonts w:ascii="Arial" w:hAnsi="Arial" w:cs="Arial"/>
          <w:color w:val="808080" w:themeColor="background1" w:themeTint="FF" w:themeShade="80"/>
          <w:lang w:eastAsia="zh-CN"/>
        </w:rPr>
        <w:t>2,</w:t>
      </w:r>
      <w:r w:rsidRPr="1E8288F1" w:rsidR="47D33C86">
        <w:rPr>
          <w:rFonts w:ascii="Arial" w:hAnsi="Arial" w:cs="Arial"/>
          <w:color w:val="808080" w:themeColor="background1" w:themeTint="FF" w:themeShade="80"/>
          <w:lang w:eastAsia="zh-CN"/>
        </w:rPr>
        <w:t xml:space="preserve"> </w:t>
      </w:r>
      <w:r w:rsidRPr="1E8288F1" w:rsidR="4DBAEFEA">
        <w:rPr>
          <w:rFonts w:ascii="Arial" w:hAnsi="Arial" w:cs="Arial"/>
          <w:color w:val="808080" w:themeColor="background1" w:themeTint="FF" w:themeShade="80"/>
          <w:lang w:eastAsia="zh-CN"/>
        </w:rPr>
        <w:t>3</w:t>
      </w:r>
      <w:r w:rsidRPr="1E8288F1" w:rsidR="193FEE4A">
        <w:rPr>
          <w:rFonts w:ascii="Arial" w:hAnsi="Arial" w:cs="Arial"/>
          <w:color w:val="808080" w:themeColor="background1" w:themeTint="FF" w:themeShade="80"/>
          <w:lang w:eastAsia="zh-CN"/>
        </w:rPr>
        <w:t xml:space="preserve"> y </w:t>
      </w:r>
      <w:r w:rsidRPr="1E8288F1" w:rsidR="4DBAEFEA">
        <w:rPr>
          <w:rFonts w:ascii="Arial" w:hAnsi="Arial" w:cs="Arial"/>
          <w:color w:val="808080" w:themeColor="background1" w:themeTint="FF" w:themeShade="80"/>
          <w:lang w:eastAsia="zh-CN"/>
        </w:rPr>
        <w:t>4</w:t>
      </w:r>
      <w:r w:rsidRPr="1E8288F1" w:rsidR="7C727AC6">
        <w:rPr>
          <w:rFonts w:ascii="Arial" w:hAnsi="Arial" w:cs="Arial"/>
          <w:color w:val="808080" w:themeColor="background1" w:themeTint="FF" w:themeShade="80"/>
          <w:lang w:eastAsia="zh-CN"/>
        </w:rPr>
        <w:t>,</w:t>
      </w:r>
      <w:r w:rsidRPr="1E8288F1" w:rsidR="4DBAEFEA">
        <w:rPr>
          <w:rFonts w:ascii="Arial" w:hAnsi="Arial" w:cs="Arial"/>
          <w:color w:val="808080" w:themeColor="background1" w:themeTint="FF" w:themeShade="80"/>
          <w:lang w:eastAsia="zh-CN"/>
        </w:rPr>
        <w:t xml:space="preserve"> respectivamente.</w:t>
      </w:r>
      <w:r w:rsidRPr="1E8288F1" w:rsidR="52C2A64C">
        <w:rPr>
          <w:rFonts w:ascii="Arial" w:hAnsi="Arial" w:cs="Arial"/>
          <w:color w:val="808080" w:themeColor="background1" w:themeTint="FF" w:themeShade="80"/>
          <w:lang w:eastAsia="zh-CN"/>
        </w:rPr>
        <w:t xml:space="preserve"> </w:t>
      </w:r>
      <w:r w:rsidRPr="1E8288F1" w:rsidR="56CCAF18">
        <w:rPr>
          <w:rFonts w:ascii="Arial" w:hAnsi="Arial" w:cs="Arial"/>
          <w:color w:val="808080" w:themeColor="background1" w:themeTint="FF" w:themeShade="80"/>
          <w:lang w:eastAsia="zh-CN"/>
        </w:rPr>
        <w:t>Los valores se deben solicitar al usuario y asignarse a las posiciones correspondientes en la lista</w:t>
      </w:r>
      <w:r w:rsidRPr="1E8288F1" w:rsidR="25773D88">
        <w:rPr>
          <w:rFonts w:ascii="Arial" w:hAnsi="Arial" w:cs="Arial"/>
          <w:color w:val="808080" w:themeColor="background1" w:themeTint="FF" w:themeShade="80"/>
          <w:lang w:eastAsia="zh-CN"/>
        </w:rPr>
        <w:t>.</w:t>
      </w:r>
    </w:p>
    <w:p w:rsidR="00D8054A" w:rsidP="00A41ED7" w:rsidRDefault="00D8054A" w14:paraId="7CE79FCF" w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eastAsia="zh-CN"/>
        </w:rPr>
      </w:pPr>
    </w:p>
    <w:p w:rsidRPr="00C41B65" w:rsidR="00C321F6" w:rsidP="1E8288F1" w:rsidRDefault="008504F9" w14:paraId="589CF287" w14:textId="07091C38">
      <w:pPr>
        <w:pStyle w:val="NormalWeb"/>
        <w:spacing w:before="0" w:beforeAutospacing="off" w:after="0" w:afterAutospacing="off"/>
        <w:jc w:val="both"/>
        <w:rPr>
          <w:rFonts w:ascii="Arial" w:hAnsi="Arial" w:cs="Arial"/>
          <w:b w:val="1"/>
          <w:bCs w:val="1"/>
          <w:color w:val="808080" w:themeColor="background1" w:themeShade="80"/>
          <w:lang w:eastAsia="zh-CN"/>
        </w:rPr>
      </w:pPr>
      <w:r w:rsidRPr="1E8288F1" w:rsidR="0C7BF769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 xml:space="preserve">2. Convertir las opciones en funciones: </w:t>
      </w:r>
      <w:r w:rsidRPr="1E8288F1" w:rsidR="47891906">
        <w:rPr>
          <w:rFonts w:ascii="Arial" w:hAnsi="Arial" w:cs="Arial"/>
          <w:b w:val="0"/>
          <w:bCs w:val="0"/>
          <w:color w:val="808080" w:themeColor="background1" w:themeTint="FF" w:themeShade="80"/>
          <w:lang w:eastAsia="zh-CN"/>
        </w:rPr>
        <w:t>Organice el código de cada opción en una función independiente</w:t>
      </w:r>
      <w:r w:rsidRPr="1E8288F1" w:rsidR="11D1B734">
        <w:rPr>
          <w:rFonts w:ascii="Arial" w:hAnsi="Arial" w:cs="Arial"/>
          <w:b w:val="0"/>
          <w:bCs w:val="0"/>
          <w:color w:val="808080" w:themeColor="background1" w:themeTint="FF" w:themeShade="80"/>
          <w:lang w:eastAsia="zh-CN"/>
        </w:rPr>
        <w:t xml:space="preserve">. </w:t>
      </w:r>
    </w:p>
    <w:p w:rsidR="00C321F6" w:rsidP="00A41ED7" w:rsidRDefault="00C321F6" w14:paraId="604567CE" w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eastAsia="zh-CN"/>
        </w:rPr>
      </w:pPr>
    </w:p>
    <w:p w:rsidR="0089531E" w:rsidP="1E8288F1" w:rsidRDefault="00C321F6" w14:paraId="200863BB" w14:textId="495570D5">
      <w:pPr>
        <w:pStyle w:val="NormalWeb"/>
        <w:spacing w:before="0" w:beforeAutospacing="off" w:after="0" w:afterAutospacing="off"/>
        <w:jc w:val="both"/>
        <w:rPr>
          <w:rFonts w:ascii="Arial" w:hAnsi="Arial" w:cs="Arial"/>
          <w:b w:val="1"/>
          <w:bCs w:val="1"/>
          <w:color w:val="808080" w:themeColor="background1" w:themeShade="80"/>
          <w:lang w:eastAsia="zh-CN"/>
        </w:rPr>
      </w:pPr>
      <w:r w:rsidRPr="1E8288F1" w:rsidR="6EF09C34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>3</w:t>
      </w:r>
      <w:r w:rsidRPr="1E8288F1" w:rsidR="21EBAAB3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>.</w:t>
      </w:r>
      <w:r w:rsidRPr="1E8288F1" w:rsidR="6EF09C34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 xml:space="preserve"> </w:t>
      </w:r>
      <w:r w:rsidRPr="1E8288F1" w:rsidR="4F7EB477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 xml:space="preserve"> </w:t>
      </w:r>
      <w:r w:rsidRPr="1E8288F1" w:rsidR="0BCEC99E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>C</w:t>
      </w:r>
      <w:r w:rsidRPr="1E8288F1" w:rsidR="6EF09C34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>ompletar las funcionalidades del sistema</w:t>
      </w:r>
      <w:r w:rsidRPr="1E8288F1" w:rsidR="399C0B2A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 xml:space="preserve">: </w:t>
      </w:r>
      <w:r w:rsidRPr="1E8288F1" w:rsidR="1936EADC">
        <w:rPr>
          <w:rFonts w:ascii="Arial" w:hAnsi="Arial" w:cs="Arial"/>
          <w:color w:val="808080" w:themeColor="background1" w:themeTint="FF" w:themeShade="80"/>
          <w:lang w:eastAsia="zh-CN"/>
        </w:rPr>
        <w:t>Si en la versión anterior no se implementaron todas las funcionalidades, agregue las opciones restantes, asegurándose de que cada una esté en una función y sea invocada desde el menú de opciones.</w:t>
      </w:r>
    </w:p>
    <w:p w:rsidR="0089531E" w:rsidP="00A41ED7" w:rsidRDefault="0089531E" w14:paraId="3BA83FAF" w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eastAsia="zh-CN"/>
        </w:rPr>
      </w:pPr>
    </w:p>
    <w:p w:rsidRPr="001318F7" w:rsidR="001318F7" w:rsidP="1E8288F1" w:rsidRDefault="001318F7" w14:paraId="03068CA9" w14:textId="3F56A433">
      <w:pPr>
        <w:pStyle w:val="NormalWeb"/>
        <w:spacing w:before="0" w:beforeAutospacing="off" w:after="0" w:afterAutospacing="off"/>
        <w:jc w:val="both"/>
        <w:rPr>
          <w:rFonts w:ascii="Arial" w:hAnsi="Arial" w:cs="Arial"/>
          <w:color w:val="808080" w:themeColor="background1" w:themeTint="FF" w:themeShade="80"/>
          <w:lang w:eastAsia="zh-CN"/>
        </w:rPr>
      </w:pPr>
      <w:r w:rsidRPr="1E8288F1" w:rsidR="57038558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>4</w:t>
      </w:r>
      <w:r w:rsidRPr="1E8288F1" w:rsidR="1B116036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 xml:space="preserve">. Mejorar la presentación de la </w:t>
      </w:r>
      <w:r w:rsidRPr="1E8288F1" w:rsidR="3467046E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>consulta de datos</w:t>
      </w:r>
      <w:r w:rsidRPr="1E8288F1" w:rsidR="61BEC5D3">
        <w:rPr>
          <w:rFonts w:ascii="Arial" w:hAnsi="Arial" w:cs="Arial"/>
          <w:b w:val="1"/>
          <w:bCs w:val="1"/>
          <w:color w:val="808080" w:themeColor="background1" w:themeTint="FF" w:themeShade="80"/>
          <w:lang w:eastAsia="zh-CN"/>
        </w:rPr>
        <w:t>:</w:t>
      </w:r>
      <w:r w:rsidRPr="1E8288F1" w:rsidR="61BEC5D3">
        <w:rPr>
          <w:rFonts w:ascii="Arial" w:hAnsi="Arial" w:cs="Arial"/>
          <w:color w:val="808080" w:themeColor="background1" w:themeTint="FF" w:themeShade="80"/>
          <w:lang w:eastAsia="zh-CN"/>
        </w:rPr>
        <w:t xml:space="preserve"> </w:t>
      </w:r>
      <w:r w:rsidRPr="1E8288F1" w:rsidR="6D3C3FF9">
        <w:rPr>
          <w:rFonts w:ascii="Arial" w:hAnsi="Arial" w:eastAsia="Times New Roman" w:cs="Arial" w:asciiTheme="minorAscii" w:hAnsiTheme="minorAscii" w:eastAsiaTheme="minorEastAsia" w:cstheme="minorBidi"/>
          <w:noProof w:val="0"/>
          <w:color w:val="808080" w:themeColor="background1" w:themeTint="FF" w:themeShade="80"/>
          <w:sz w:val="24"/>
          <w:szCs w:val="24"/>
          <w:lang w:val="es-CO" w:eastAsia="zh-CN" w:bidi="ar-SA"/>
        </w:rPr>
        <w:t>Modifique la opción que permite consultar el estado de las variables para mostrar los datos en forma de cuadrícula, como se muestra a continuación</w:t>
      </w:r>
      <w:r w:rsidRPr="1E8288F1" w:rsidR="61BEC5D3">
        <w:rPr>
          <w:rFonts w:ascii="Arial" w:hAnsi="Arial" w:eastAsia="Times New Roman" w:cs="Arial" w:asciiTheme="minorAscii" w:hAnsiTheme="minorAscii" w:eastAsiaTheme="minorEastAsia" w:cstheme="minorBidi"/>
          <w:color w:val="808080" w:themeColor="background1" w:themeTint="FF" w:themeShade="80"/>
          <w:sz w:val="24"/>
          <w:szCs w:val="24"/>
          <w:lang w:eastAsia="zh-CN" w:bidi="ar-SA"/>
        </w:rPr>
        <w:t>:</w:t>
      </w:r>
    </w:p>
    <w:p w:rsidR="00064C41" w:rsidP="001318F7" w:rsidRDefault="00064C41" w14:paraId="0FB93A3D" w14:textId="2D4EDBFA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:rsidR="001318F7" w:rsidP="1E8288F1" w:rsidRDefault="001318F7" w14:paraId="344B6339" w14:textId="2FA8F008">
      <w:pPr>
        <w:pStyle w:val="NormalWeb"/>
        <w:spacing w:before="0" w:beforeAutospacing="off" w:after="0" w:afterAutospacing="off"/>
        <w:jc w:val="both"/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</w:pPr>
      <w:r w:rsidRPr="1E8288F1" w:rsidR="61BEC5D3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 xml:space="preserve">----------------- </w:t>
      </w:r>
    </w:p>
    <w:p w:rsidR="001318F7" w:rsidP="1E8288F1" w:rsidRDefault="001318F7" w14:paraId="3406B006" w14:textId="3BB2567A">
      <w:pPr>
        <w:pStyle w:val="NormalWeb"/>
        <w:spacing w:before="0" w:beforeAutospacing="off" w:after="0" w:afterAutospacing="off"/>
        <w:jc w:val="both"/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</w:pPr>
      <w:r w:rsidRPr="1E8288F1" w:rsidR="214AB997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>Z1</w:t>
      </w:r>
      <w:r w:rsidRPr="1E8288F1" w:rsidR="61BEC5D3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 xml:space="preserve">: </w:t>
      </w:r>
      <w:r w:rsidRPr="1E8288F1" w:rsidR="2C550715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>1</w:t>
      </w:r>
      <w:r w:rsidRPr="1E8288F1" w:rsidR="61BEC5D3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 xml:space="preserve">0 | </w:t>
      </w:r>
      <w:r w:rsidRPr="1E8288F1" w:rsidR="4D5FD1EC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>Z2</w:t>
      </w:r>
      <w:r w:rsidRPr="1E8288F1" w:rsidR="61BEC5D3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 xml:space="preserve">: </w:t>
      </w:r>
      <w:r w:rsidRPr="1E8288F1" w:rsidR="008F3FB0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>30</w:t>
      </w:r>
      <w:r w:rsidRPr="1E8288F1" w:rsidR="61BEC5D3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 xml:space="preserve"> </w:t>
      </w:r>
    </w:p>
    <w:p w:rsidR="001318F7" w:rsidP="1E8288F1" w:rsidRDefault="001318F7" w14:paraId="0F724762" w14:textId="1BB25CC7">
      <w:pPr>
        <w:pStyle w:val="NormalWeb"/>
        <w:spacing w:before="0" w:beforeAutospacing="off" w:after="0" w:afterAutospacing="off"/>
        <w:jc w:val="both"/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</w:pPr>
      <w:r w:rsidRPr="1E8288F1" w:rsidR="61BEC5D3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 xml:space="preserve">----------------- </w:t>
      </w:r>
    </w:p>
    <w:p w:rsidR="001318F7" w:rsidP="1E8288F1" w:rsidRDefault="001318F7" w14:paraId="7F85A828" w14:textId="224EBA7F">
      <w:pPr>
        <w:pStyle w:val="NormalWeb"/>
        <w:spacing w:before="0" w:beforeAutospacing="off" w:after="0" w:afterAutospacing="off"/>
        <w:jc w:val="both"/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</w:pPr>
      <w:r w:rsidRPr="1E8288F1" w:rsidR="15E42BC1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>Z3</w:t>
      </w:r>
      <w:r w:rsidRPr="1E8288F1" w:rsidR="61BEC5D3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>: 2</w:t>
      </w:r>
      <w:r w:rsidRPr="1E8288F1" w:rsidR="21B011B7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>0</w:t>
      </w:r>
      <w:r w:rsidRPr="1E8288F1" w:rsidR="61BEC5D3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 xml:space="preserve"> | </w:t>
      </w:r>
      <w:r w:rsidRPr="1E8288F1" w:rsidR="36394CBA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>Z4</w:t>
      </w:r>
      <w:r w:rsidRPr="1E8288F1" w:rsidR="61BEC5D3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 xml:space="preserve">: </w:t>
      </w:r>
      <w:r w:rsidRPr="1E8288F1" w:rsidR="3BB2E29E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>45</w:t>
      </w:r>
      <w:r w:rsidRPr="1E8288F1" w:rsidR="61BEC5D3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 xml:space="preserve"> </w:t>
      </w:r>
    </w:p>
    <w:p w:rsidR="001318F7" w:rsidP="1E8288F1" w:rsidRDefault="001318F7" w14:paraId="45226602" w14:textId="6BB67A33">
      <w:pPr>
        <w:pStyle w:val="NormalWeb"/>
        <w:spacing w:before="0" w:beforeAutospacing="off" w:after="0" w:afterAutospacing="off"/>
        <w:jc w:val="both"/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</w:pPr>
      <w:r w:rsidRPr="1E8288F1" w:rsidR="61BEC5D3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>-----------------</w:t>
      </w:r>
    </w:p>
    <w:p w:rsidR="001318F7" w:rsidP="00C305F1" w:rsidRDefault="001318F7" w14:paraId="27902ADC" w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:rsidR="001318F7" w:rsidP="1E8288F1" w:rsidRDefault="001318F7" w14:paraId="5FA6161C" w14:textId="79A347E8">
      <w:pPr>
        <w:jc w:val="both"/>
        <w:rPr>
          <w:rFonts w:ascii="Arial" w:hAnsi="Arial" w:eastAsia="Times New Roman" w:cs="Arial"/>
          <w:color w:val="808080" w:themeColor="background1" w:themeShade="80"/>
          <w:lang w:val="es-CO" w:eastAsia="zh-CN"/>
        </w:rPr>
      </w:pPr>
      <w:r w:rsidRPr="1E8288F1" w:rsidR="6627D15C">
        <w:rPr>
          <w:rFonts w:ascii="Arial" w:hAnsi="Arial" w:eastAsia="Times New Roman" w:cs="Arial"/>
          <w:i w:val="1"/>
          <w:iCs w:val="1"/>
          <w:color w:val="808080" w:themeColor="background1" w:themeTint="FF" w:themeShade="80"/>
          <w:lang w:val="es-CO" w:eastAsia="zh-CN"/>
        </w:rPr>
        <w:t>Z1</w:t>
      </w:r>
      <w:r w:rsidRPr="1E8288F1" w:rsidR="61BEC5D3">
        <w:rPr>
          <w:rFonts w:ascii="Arial" w:hAnsi="Arial" w:eastAsia="Times New Roman" w:cs="Arial"/>
          <w:i w:val="1"/>
          <w:iCs w:val="1"/>
          <w:color w:val="808080" w:themeColor="background1" w:themeTint="FF" w:themeShade="80"/>
          <w:lang w:val="es-CO" w:eastAsia="zh-CN"/>
        </w:rPr>
        <w:t xml:space="preserve">: </w:t>
      </w:r>
      <w:r w:rsidRPr="1E8288F1" w:rsidR="7CB53986">
        <w:rPr>
          <w:rFonts w:ascii="Arial" w:hAnsi="Arial" w:eastAsia="Times New Roman" w:cs="Arial"/>
          <w:i w:val="1"/>
          <w:iCs w:val="1"/>
          <w:color w:val="808080" w:themeColor="background1" w:themeTint="FF" w:themeShade="80"/>
          <w:lang w:val="es-CO" w:eastAsia="zh-CN"/>
        </w:rPr>
        <w:t>1</w:t>
      </w:r>
      <w:r w:rsidRPr="1E8288F1" w:rsidR="61BEC5D3">
        <w:rPr>
          <w:rFonts w:ascii="Arial" w:hAnsi="Arial" w:eastAsia="Times New Roman" w:cs="Arial"/>
          <w:i w:val="1"/>
          <w:iCs w:val="1"/>
          <w:color w:val="808080" w:themeColor="background1" w:themeTint="FF" w:themeShade="80"/>
          <w:lang w:val="es-CO" w:eastAsia="zh-CN"/>
        </w:rPr>
        <w:t>0</w:t>
      </w:r>
      <w:r w:rsidRPr="1E8288F1" w:rsidR="61BEC5D3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representaría l</w:t>
      </w:r>
      <w:r w:rsidRPr="1E8288F1" w:rsidR="19C4DB4E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os clientes de la zona 1</w:t>
      </w:r>
      <w:r w:rsidRPr="1E8288F1" w:rsidR="61BEC5D3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, el </w:t>
      </w:r>
      <w:r w:rsidRPr="1E8288F1" w:rsidR="2D4002C2">
        <w:rPr>
          <w:rFonts w:ascii="Arial" w:hAnsi="Arial" w:eastAsia="Times New Roman" w:cs="Arial"/>
          <w:i w:val="1"/>
          <w:iCs w:val="1"/>
          <w:color w:val="808080" w:themeColor="background1" w:themeTint="FF" w:themeShade="80"/>
          <w:lang w:val="es-CO" w:eastAsia="zh-CN"/>
        </w:rPr>
        <w:t>Z2</w:t>
      </w:r>
      <w:r w:rsidRPr="1E8288F1" w:rsidR="61BEC5D3">
        <w:rPr>
          <w:rFonts w:ascii="Arial" w:hAnsi="Arial" w:eastAsia="Times New Roman" w:cs="Arial"/>
          <w:i w:val="1"/>
          <w:iCs w:val="1"/>
          <w:color w:val="808080" w:themeColor="background1" w:themeTint="FF" w:themeShade="80"/>
          <w:lang w:val="es-CO" w:eastAsia="zh-CN"/>
        </w:rPr>
        <w:t xml:space="preserve">: </w:t>
      </w:r>
      <w:r w:rsidRPr="1E8288F1" w:rsidR="0600A275">
        <w:rPr>
          <w:rFonts w:ascii="Arial" w:hAnsi="Arial" w:eastAsia="Times New Roman" w:cs="Arial"/>
          <w:i w:val="1"/>
          <w:iCs w:val="1"/>
          <w:color w:val="808080" w:themeColor="background1" w:themeTint="FF" w:themeShade="80"/>
          <w:lang w:val="es-CO" w:eastAsia="zh-CN"/>
        </w:rPr>
        <w:t xml:space="preserve"> 30</w:t>
      </w:r>
      <w:r w:rsidRPr="1E8288F1" w:rsidR="0600A275">
        <w:rPr>
          <w:rFonts w:ascii="Arial" w:hAnsi="Arial" w:eastAsia="Times New Roman" w:cs="Arial"/>
          <w:i w:val="0"/>
          <w:iCs w:val="0"/>
          <w:color w:val="808080" w:themeColor="background1" w:themeTint="FF" w:themeShade="80"/>
          <w:lang w:val="es-CO" w:eastAsia="zh-CN"/>
        </w:rPr>
        <w:t>, los clientes de la zona 2</w:t>
      </w:r>
      <w:r w:rsidRPr="1E8288F1" w:rsidR="61BEC5D3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, y así sucesivamente.</w:t>
      </w:r>
    </w:p>
    <w:p w:rsidR="001318F7" w:rsidP="1E8288F1" w:rsidRDefault="001318F7" w14:paraId="01AB0FEF" w14:textId="76826026">
      <w:pPr>
        <w:jc w:val="both"/>
        <w:rPr>
          <w:rFonts w:ascii="Arial" w:hAnsi="Arial" w:eastAsia="Times New Roman" w:cs="Arial"/>
          <w:color w:val="808080" w:themeColor="background1" w:themeShade="80"/>
          <w:lang w:val="es-CO" w:eastAsia="zh-CN"/>
        </w:rPr>
      </w:pPr>
      <w:r w:rsidRPr="1E8288F1" w:rsidR="0DFB34AF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>5. C</w:t>
      </w:r>
      <w:r w:rsidRPr="1E8288F1" w:rsidR="00461809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>ontrol</w:t>
      </w:r>
      <w:r w:rsidRPr="1E8288F1" w:rsidR="293402A4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 xml:space="preserve"> de </w:t>
      </w:r>
      <w:r w:rsidRPr="1E8288F1" w:rsidR="48705B54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 xml:space="preserve">actualización de datos </w:t>
      </w:r>
      <w:r w:rsidRPr="1E8288F1" w:rsidR="00461809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 xml:space="preserve">con </w:t>
      </w:r>
      <w:r w:rsidRPr="1E8288F1" w:rsidR="7D0BB7C9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>topes mínimos o máximos</w:t>
      </w:r>
      <w:r w:rsidRPr="1E8288F1" w:rsidR="61BEC5D3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>:</w:t>
      </w:r>
      <w:r w:rsidRPr="1E8288F1" w:rsidR="61BEC5D3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</w:t>
      </w:r>
      <w:r w:rsidRPr="1E8288F1" w:rsidR="7D0BB7C9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Tom</w:t>
      </w:r>
      <w:r w:rsidRPr="1E8288F1" w:rsidR="2A675F4B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e</w:t>
      </w:r>
      <w:r w:rsidRPr="1E8288F1" w:rsidR="7D0BB7C9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alguna de las funciones </w:t>
      </w:r>
      <w:r w:rsidRPr="1E8288F1" w:rsidR="3BB6937A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que permite actualizar </w:t>
      </w:r>
      <w:r w:rsidRPr="1E8288F1" w:rsidR="780B4DFD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valores. Implemente validaciones para asegurar que los valores no sean negativos </w:t>
      </w:r>
      <w:r w:rsidRPr="1E8288F1" w:rsidR="1E3EB9E7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o supere</w:t>
      </w:r>
      <w:r w:rsidRPr="1E8288F1" w:rsidR="51603F58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n</w:t>
      </w:r>
      <w:r w:rsidRPr="1E8288F1" w:rsidR="1E3EB9E7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un valor</w:t>
      </w:r>
      <w:r w:rsidRPr="1E8288F1" w:rsidR="3D932B62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</w:t>
      </w:r>
      <w:r w:rsidRPr="1E8288F1" w:rsidR="0735162E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máximo específico. Por ejemplo, </w:t>
      </w:r>
      <w:r w:rsidRPr="1E8288F1" w:rsidR="0735162E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la suma de </w:t>
      </w:r>
      <w:r w:rsidRPr="1E8288F1" w:rsidR="3D932B62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porcentajes no puede</w:t>
      </w:r>
      <w:r w:rsidRPr="1E8288F1" w:rsidR="3D932B62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ser mayor a 100</w:t>
      </w:r>
      <w:r w:rsidRPr="1E8288F1" w:rsidR="61BEC5D3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.</w:t>
      </w:r>
    </w:p>
    <w:p w:rsidRPr="001318F7" w:rsidR="001318F7" w:rsidP="001318F7" w:rsidRDefault="001318F7" w14:paraId="4AB9ED99" w14:textId="77777777">
      <w:pPr>
        <w:jc w:val="both"/>
        <w:rPr>
          <w:rFonts w:ascii="Arial" w:hAnsi="Arial" w:eastAsia="Times New Roman" w:cs="Arial"/>
          <w:bCs/>
          <w:color w:val="808080" w:themeColor="background1" w:themeShade="80"/>
          <w:lang w:val="es-CO" w:eastAsia="zh-CN"/>
        </w:rPr>
      </w:pPr>
    </w:p>
    <w:p w:rsidR="001318F7" w:rsidP="1E8288F1" w:rsidRDefault="001318F7" w14:paraId="1A8EFC8C" w14:textId="4FF31598">
      <w:pPr>
        <w:jc w:val="both"/>
        <w:rPr>
          <w:rFonts w:ascii="Arial" w:hAnsi="Arial" w:eastAsia="Times New Roman" w:cs="Arial"/>
          <w:color w:val="808080" w:themeColor="background1" w:themeShade="80"/>
          <w:lang w:val="es-CO" w:eastAsia="zh-CN"/>
        </w:rPr>
      </w:pPr>
      <w:r w:rsidRPr="1E8288F1" w:rsidR="214832F8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>6</w:t>
      </w:r>
      <w:r w:rsidRPr="1E8288F1" w:rsidR="584A6277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>. A</w:t>
      </w:r>
      <w:r w:rsidRPr="1E8288F1" w:rsidR="7B2BF8AF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 xml:space="preserve">ctualización </w:t>
      </w:r>
      <w:r w:rsidRPr="1E8288F1" w:rsidR="7B2BF8AF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>masiva</w:t>
      </w:r>
      <w:r w:rsidRPr="1E8288F1" w:rsidR="61BEC5D3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>:</w:t>
      </w:r>
      <w:r w:rsidRPr="1E8288F1" w:rsidR="61BEC5D3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</w:t>
      </w:r>
      <w:r w:rsidRPr="1E8288F1" w:rsidR="3D74826D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A</w:t>
      </w:r>
      <w:r w:rsidRPr="1E8288F1" w:rsidR="61BEC5D3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gregue una </w:t>
      </w:r>
      <w:r w:rsidRPr="1E8288F1" w:rsidR="355AEB26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función</w:t>
      </w:r>
      <w:r w:rsidRPr="1E8288F1" w:rsidR="5DC32632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</w:t>
      </w:r>
      <w:r w:rsidRPr="1E8288F1" w:rsidR="355AEB26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que </w:t>
      </w:r>
      <w:r w:rsidRPr="1E8288F1" w:rsidR="3B907B12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duplique el valor de</w:t>
      </w:r>
      <w:r w:rsidRPr="1E8288F1" w:rsidR="13EFCFE1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todas </w:t>
      </w:r>
      <w:r w:rsidRPr="1E8288F1" w:rsidR="06C36A82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las </w:t>
      </w:r>
      <w:r w:rsidRPr="1E8288F1" w:rsidR="13EFCFE1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categorías.</w:t>
      </w:r>
      <w:r w:rsidRPr="1E8288F1" w:rsidR="61BEC5D3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</w:t>
      </w:r>
      <w:r w:rsidRPr="1E8288F1" w:rsidR="5DFB91F7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Es decir, </w:t>
      </w:r>
      <w:r w:rsidRPr="1E8288F1" w:rsidR="0AE145D1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que los valores de cada posición de la lista </w:t>
      </w:r>
      <w:r w:rsidRPr="1E8288F1" w:rsidR="06C36A82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se</w:t>
      </w:r>
      <w:r w:rsidRPr="1E8288F1" w:rsidR="0AE145D1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dupli</w:t>
      </w:r>
      <w:r w:rsidRPr="1E8288F1" w:rsidR="06C36A82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quen</w:t>
      </w:r>
      <w:r w:rsidRPr="1E8288F1" w:rsidR="0AE145D1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.</w:t>
      </w:r>
      <w:r w:rsidRPr="1E8288F1" w:rsidR="2A44F563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</w:t>
      </w:r>
      <w:r w:rsidRPr="1E8288F1" w:rsidR="29FC6934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Para esta acción debe utilizar un</w:t>
      </w:r>
      <w:r w:rsidRPr="1E8288F1" w:rsidR="2D557FC5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ciclo</w:t>
      </w:r>
      <w:r w:rsidRPr="1E8288F1" w:rsidR="29FC6934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</w:t>
      </w:r>
      <w:r w:rsidRPr="1E8288F1" w:rsidR="29FC6934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CO" w:eastAsia="zh-CN" w:bidi="ar-SA"/>
        </w:rPr>
        <w:t>for</w:t>
      </w:r>
      <w:r w:rsidRPr="1E8288F1" w:rsidR="29FC6934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>.</w:t>
      </w:r>
    </w:p>
    <w:p w:rsidR="1E8288F1" w:rsidP="1E8288F1" w:rsidRDefault="1E8288F1" w14:paraId="357B629D" w14:textId="65958AE3">
      <w:pPr>
        <w:jc w:val="both"/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</w:pPr>
    </w:p>
    <w:p w:rsidR="039570D1" w:rsidP="1E8288F1" w:rsidRDefault="039570D1" w14:paraId="5B0E1C0B" w14:textId="489BF22B">
      <w:pPr>
        <w:jc w:val="both"/>
        <w:rPr>
          <w:rFonts w:ascii="Arial" w:hAnsi="Arial" w:eastAsia="Times New Roman" w:cs="Arial"/>
          <w:color w:val="808080" w:themeColor="background1" w:themeTint="FF" w:themeShade="80"/>
          <w:lang w:val="es-ES" w:eastAsia="zh-CN"/>
        </w:rPr>
      </w:pPr>
      <w:r w:rsidRPr="1E8288F1" w:rsidR="039570D1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ES" w:eastAsia="zh-CN"/>
        </w:rPr>
        <w:t>7. Carga de datos desde un archivo:</w:t>
      </w:r>
      <w:r w:rsidRPr="1E8288F1" w:rsidR="039570D1">
        <w:rPr>
          <w:rFonts w:ascii="Arial" w:hAnsi="Arial" w:eastAsia="Times New Roman" w:cs="Arial"/>
          <w:color w:val="808080" w:themeColor="background1" w:themeTint="FF" w:themeShade="80"/>
          <w:lang w:val="es-ES" w:eastAsia="zh-CN"/>
        </w:rPr>
        <w:t xml:space="preserve"> Agregue una función para actualizar los datos de la lista desde un archivo de texto. Ejemplo: el archivo </w:t>
      </w:r>
      <w:r w:rsidRPr="1E8288F1" w:rsidR="039570D1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>datos.txt</w:t>
      </w:r>
      <w:r w:rsidRPr="1E8288F1" w:rsidR="039570D1">
        <w:rPr>
          <w:rFonts w:ascii="Arial" w:hAnsi="Arial" w:eastAsia="Times New Roman" w:cs="Arial"/>
          <w:color w:val="808080" w:themeColor="background1" w:themeTint="FF" w:themeShade="80"/>
          <w:lang w:val="es-ES" w:eastAsia="zh-CN"/>
        </w:rPr>
        <w:t xml:space="preserve"> contiene </w:t>
      </w:r>
      <w:r w:rsidRPr="1E8288F1" w:rsidR="039570D1">
        <w:rPr>
          <w:rFonts w:ascii="Consolas" w:hAnsi="Consolas" w:eastAsia="Consolas" w:cs="Consolas"/>
          <w:color w:val="808080" w:themeColor="background1" w:themeTint="FF" w:themeShade="80"/>
          <w:sz w:val="24"/>
          <w:szCs w:val="24"/>
          <w:lang w:val="es-ES" w:eastAsia="zh-CN" w:bidi="ar-SA"/>
        </w:rPr>
        <w:t>15,25,35,45</w:t>
      </w:r>
      <w:r w:rsidRPr="1E8288F1" w:rsidR="126D612D">
        <w:rPr>
          <w:rFonts w:ascii="Arial" w:hAnsi="Arial" w:eastAsia="Times New Roman" w:cs="Arial"/>
          <w:color w:val="808080" w:themeColor="background1" w:themeTint="FF" w:themeShade="80"/>
          <w:lang w:val="es-ES" w:eastAsia="zh-CN"/>
        </w:rPr>
        <w:t xml:space="preserve">, se debe </w:t>
      </w:r>
      <w:r w:rsidRPr="1E8288F1" w:rsidR="039570D1">
        <w:rPr>
          <w:rFonts w:ascii="Arial" w:hAnsi="Arial" w:eastAsia="Times New Roman" w:cs="Arial"/>
          <w:color w:val="808080" w:themeColor="background1" w:themeTint="FF" w:themeShade="80"/>
          <w:lang w:val="es-ES" w:eastAsia="zh-CN"/>
        </w:rPr>
        <w:t>eer el archivo y actualizar la lista con estos valores.</w:t>
      </w:r>
    </w:p>
    <w:p w:rsidR="1E8288F1" w:rsidP="1E8288F1" w:rsidRDefault="1E8288F1" w14:paraId="18EAFB5B" w14:textId="0105158C">
      <w:pPr>
        <w:jc w:val="both"/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</w:pPr>
    </w:p>
    <w:p w:rsidR="00831822" w:rsidP="1E8288F1" w:rsidRDefault="00831822" w14:paraId="3CBF8931" w14:textId="5617D340">
      <w:pPr>
        <w:jc w:val="both"/>
        <w:rPr>
          <w:rFonts w:ascii="Arial" w:hAnsi="Arial" w:eastAsia="Times New Roman" w:cs="Arial"/>
          <w:color w:val="808080" w:themeColor="background1" w:themeShade="80"/>
          <w:lang w:val="es-CO" w:eastAsia="zh-CN"/>
        </w:rPr>
      </w:pPr>
      <w:r w:rsidRPr="1E8288F1" w:rsidR="6EC8EFDE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>8. Gr</w:t>
      </w:r>
      <w:r w:rsidRPr="1E8288F1" w:rsidR="53A908B1">
        <w:rPr>
          <w:rFonts w:ascii="Arial" w:hAnsi="Arial" w:eastAsia="Times New Roman" w:cs="Arial"/>
          <w:b w:val="1"/>
          <w:bCs w:val="1"/>
          <w:color w:val="808080" w:themeColor="background1" w:themeTint="FF" w:themeShade="80"/>
          <w:lang w:val="es-CO" w:eastAsia="zh-CN"/>
        </w:rPr>
        <w:t>áfica:</w:t>
      </w:r>
      <w:r w:rsidRPr="1E8288F1" w:rsidR="53A908B1">
        <w:rPr>
          <w:rFonts w:ascii="Arial" w:hAnsi="Arial" w:eastAsia="Times New Roman" w:cs="Arial"/>
          <w:color w:val="808080" w:themeColor="background1" w:themeTint="FF" w:themeShade="80"/>
          <w:lang w:val="es-CO" w:eastAsia="zh-CN"/>
        </w:rPr>
        <w:t xml:space="preserve"> </w:t>
      </w:r>
      <w:r w:rsidRPr="1E8288F1" w:rsidR="51EE4A59">
        <w:rPr>
          <w:rFonts w:ascii="Arial" w:hAnsi="Arial" w:eastAsia="Times New Roman" w:cs="Arial" w:asciiTheme="minorAscii" w:hAnsiTheme="minorAscii" w:eastAsiaTheme="minorEastAsia" w:cstheme="minorBidi"/>
          <w:noProof w:val="0"/>
          <w:color w:val="808080" w:themeColor="background1" w:themeTint="FF" w:themeShade="80"/>
          <w:sz w:val="24"/>
          <w:szCs w:val="24"/>
          <w:lang w:val="es-CO" w:eastAsia="zh-CN" w:bidi="ar-SA"/>
        </w:rPr>
        <w:t xml:space="preserve">Agregue una función para mostrar los datos en forma de gráfica (barras, dispersión, etc.) utilizando la librería </w:t>
      </w:r>
      <w:r w:rsidRPr="1E8288F1" w:rsidR="51EE4A59">
        <w:rPr>
          <w:rFonts w:ascii="Arial" w:hAnsi="Arial" w:eastAsia="Times New Roman" w:cs="Arial" w:asciiTheme="minorAscii" w:hAnsiTheme="minorAscii" w:eastAsiaTheme="minorEastAsia" w:cstheme="minorBidi"/>
          <w:noProof w:val="0"/>
          <w:color w:val="808080" w:themeColor="background1" w:themeTint="FF" w:themeShade="80"/>
          <w:sz w:val="24"/>
          <w:szCs w:val="24"/>
          <w:lang w:val="es-CO" w:eastAsia="zh-CN" w:bidi="ar-SA"/>
        </w:rPr>
        <w:t>Matplotlib</w:t>
      </w:r>
      <w:r w:rsidRPr="1E8288F1" w:rsidR="463FA827">
        <w:rPr>
          <w:rFonts w:ascii="Arial" w:hAnsi="Arial" w:eastAsia="Times New Roman" w:cs="Arial" w:asciiTheme="minorAscii" w:hAnsiTheme="minorAscii" w:eastAsiaTheme="minorEastAsia" w:cstheme="minorBidi"/>
          <w:color w:val="808080" w:themeColor="background1" w:themeTint="FF" w:themeShade="80"/>
          <w:sz w:val="24"/>
          <w:szCs w:val="24"/>
          <w:lang w:val="es-CO" w:eastAsia="zh-CN" w:bidi="ar-SA"/>
        </w:rPr>
        <w:t>.</w:t>
      </w:r>
    </w:p>
    <w:p w:rsidR="000C3880" w:rsidP="001318F7" w:rsidRDefault="000C3880" w14:paraId="5B4F2275" w14:textId="77777777">
      <w:pPr>
        <w:jc w:val="both"/>
        <w:rPr>
          <w:rFonts w:ascii="Arial" w:hAnsi="Arial" w:eastAsia="Times New Roman" w:cs="Arial"/>
          <w:bCs/>
          <w:color w:val="808080" w:themeColor="background1" w:themeShade="80"/>
          <w:lang w:val="es-CO" w:eastAsia="zh-CN"/>
        </w:rPr>
      </w:pPr>
    </w:p>
    <w:p w:rsidRPr="001318F7" w:rsidR="001318F7" w:rsidP="1E8288F1" w:rsidRDefault="001318F7" w14:paraId="0F7B1398" w14:textId="7FD072A2">
      <w:pPr>
        <w:pStyle w:val="Normal"/>
        <w:jc w:val="both"/>
        <w:rPr>
          <w:rFonts w:ascii="Arial" w:hAnsi="Arial" w:eastAsia="Times New Roman" w:cs="Arial"/>
          <w:color w:val="808080" w:themeColor="background1" w:themeShade="80"/>
          <w:lang w:val="es-CO" w:eastAsia="zh-CN"/>
        </w:rPr>
      </w:pPr>
    </w:p>
    <w:p w:rsidR="00C305F1" w:rsidP="00C305F1" w:rsidRDefault="00C305F1" w14:paraId="15FF4B45" w14:textId="1358465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 w:rsidRPr="1E8288F1" w:rsidR="05774210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Entrega</w:t>
      </w:r>
    </w:p>
    <w:p w:rsidR="2BBF0765" w:rsidP="1E8288F1" w:rsidRDefault="2BBF0765" w14:paraId="44AA3147" w14:textId="3B5F9F3A">
      <w:pPr>
        <w:pStyle w:val="NormalWeb"/>
        <w:jc w:val="both"/>
        <w:rPr>
          <w:rFonts w:ascii="Arial" w:hAnsi="Arial" w:cs="Arial"/>
          <w:color w:val="808080" w:themeColor="background1" w:themeTint="FF" w:themeShade="80"/>
          <w:lang w:val="es-ES" w:eastAsia="zh-CN"/>
        </w:rPr>
      </w:pPr>
      <w:r w:rsidRPr="1E8288F1" w:rsidR="2BBF0765">
        <w:rPr>
          <w:rFonts w:ascii="Arial" w:hAnsi="Arial" w:cs="Arial"/>
          <w:color w:val="808080" w:themeColor="background1" w:themeTint="FF" w:themeShade="80"/>
          <w:lang w:val="es-ES" w:eastAsia="zh-CN"/>
        </w:rPr>
        <w:t>Envíe el documento con el enlace del proyecto y el código al Buzón de Interactiva Virtual o donde el docente le indique. El docente también le indicará la fecha de entrega y presentación del proyecto.</w:t>
      </w:r>
    </w:p>
    <w:p w:rsidR="1E8288F1" w:rsidP="1E8288F1" w:rsidRDefault="1E8288F1" w14:paraId="1DB43696" w14:textId="2F0B1FA5">
      <w:pPr>
        <w:jc w:val="both"/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</w:pPr>
    </w:p>
    <w:p w:rsidR="00C305F1" w:rsidP="00C305F1" w:rsidRDefault="00C305F1" w14:paraId="7DF7518E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B75496" w:rsidP="1E8288F1" w:rsidRDefault="000F79A6" w14:paraId="77073FE2" w14:textId="70BE3F88">
      <w:pPr>
        <w:pStyle w:val="NormalWeb"/>
        <w:spacing w:before="0" w:beforeAutospacing="off" w:after="0" w:afterAutospacing="off"/>
        <w:ind w:left="0"/>
        <w:jc w:val="both"/>
        <w:rPr>
          <w:rFonts w:ascii="Arial" w:hAnsi="Arial" w:cs="Arial"/>
          <w:color w:val="808080" w:themeColor="background1" w:themeShade="80"/>
          <w:lang w:val="es-ES" w:eastAsia="zh-CN"/>
        </w:rPr>
      </w:pPr>
      <w:r w:rsidRPr="1E8288F1" w:rsidR="217FF92E">
        <w:rPr>
          <w:rFonts w:ascii="Arial" w:hAnsi="Arial" w:cs="Arial"/>
          <w:color w:val="808080" w:themeColor="background1" w:themeTint="FF" w:themeShade="80"/>
          <w:lang w:val="es-ES" w:eastAsia="zh-CN"/>
        </w:rPr>
        <w:t>Enlace</w:t>
      </w:r>
      <w:r w:rsidRPr="1E8288F1" w:rsidR="4E4E2FAB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 del proyecto</w:t>
      </w:r>
      <w:r w:rsidRPr="1E8288F1" w:rsidR="23A5B385">
        <w:rPr>
          <w:rFonts w:ascii="Arial" w:hAnsi="Arial" w:cs="Arial"/>
          <w:color w:val="808080" w:themeColor="background1" w:themeTint="FF" w:themeShade="80"/>
          <w:lang w:val="es-ES" w:eastAsia="zh-CN"/>
        </w:rPr>
        <w:t>:</w:t>
      </w:r>
      <w:r w:rsidRPr="1E8288F1" w:rsidR="68FA74D8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3351" w:rsidTr="1E8288F1" w14:paraId="5B31F8F0" w14:textId="77777777">
        <w:trPr>
          <w:trHeight w:val="497"/>
        </w:trPr>
        <w:tc>
          <w:tcPr>
            <w:tcW w:w="8828" w:type="dxa"/>
            <w:tcMar/>
          </w:tcPr>
          <w:p w:rsidRPr="00D74DEA" w:rsidR="00DA3351" w:rsidP="1E8288F1" w:rsidRDefault="00D74DEA" w14:paraId="10E4826E" w14:textId="31EE0951">
            <w:pPr>
              <w:jc w:val="both"/>
              <w:rPr>
                <w:lang w:val="es-CO" w:eastAsia="en-US"/>
              </w:rPr>
            </w:pPr>
            <w:r w:rsidRPr="1E8288F1" w:rsidR="4E4E2FAB">
              <w:rPr>
                <w:lang w:val="es-CO" w:eastAsia="en-US"/>
              </w:rPr>
              <w:t xml:space="preserve">Copie en este espacio el </w:t>
            </w:r>
            <w:r w:rsidRPr="1E8288F1" w:rsidR="1E561637">
              <w:rPr>
                <w:lang w:val="es-CO" w:eastAsia="en-US"/>
              </w:rPr>
              <w:t>vínculo</w:t>
            </w:r>
            <w:r w:rsidRPr="1E8288F1" w:rsidR="4E4E2FAB">
              <w:rPr>
                <w:lang w:val="es-CO" w:eastAsia="en-US"/>
              </w:rPr>
              <w:t xml:space="preserve"> a la carpeta de proyecto en </w:t>
            </w:r>
            <w:r w:rsidRPr="1E8288F1" w:rsidR="795B5793">
              <w:rPr>
                <w:lang w:val="es-CO" w:eastAsia="en-US"/>
              </w:rPr>
              <w:t>C</w:t>
            </w:r>
            <w:r w:rsidRPr="1E8288F1" w:rsidR="4E4E2FAB">
              <w:rPr>
                <w:lang w:val="es-CO" w:eastAsia="en-US"/>
              </w:rPr>
              <w:t>olab</w:t>
            </w:r>
            <w:r w:rsidRPr="1E8288F1" w:rsidR="52B2EA9E">
              <w:rPr>
                <w:lang w:val="es-CO" w:eastAsia="en-US"/>
              </w:rPr>
              <w:t>,</w:t>
            </w:r>
            <w:r w:rsidRPr="1E8288F1" w:rsidR="1808CF50">
              <w:rPr>
                <w:lang w:val="es-CO" w:eastAsia="en-US"/>
              </w:rPr>
              <w:t xml:space="preserve"> en el cual se </w:t>
            </w:r>
            <w:r w:rsidRPr="1E8288F1" w:rsidR="1808CF50">
              <w:rPr>
                <w:lang w:val="es-CO" w:eastAsia="en-US"/>
              </w:rPr>
              <w:t>cuencuentra</w:t>
            </w:r>
            <w:r w:rsidRPr="1E8288F1" w:rsidR="1808CF50">
              <w:rPr>
                <w:lang w:val="es-CO" w:eastAsia="en-US"/>
              </w:rPr>
              <w:t xml:space="preserve"> el código y el archivo de datos</w:t>
            </w:r>
          </w:p>
          <w:p w:rsidRPr="00D74DEA" w:rsidR="00D74DEA" w:rsidP="00D74DEA" w:rsidRDefault="00D74DEA" w14:paraId="1C778C7B" w14:textId="77777777">
            <w:pPr>
              <w:jc w:val="both"/>
              <w:rPr>
                <w:b/>
                <w:iCs/>
                <w:color w:val="17365D" w:themeColor="text2" w:themeShade="BF"/>
                <w:lang w:val="es-CO" w:eastAsia="en-US"/>
              </w:rPr>
            </w:pPr>
          </w:p>
          <w:p w:rsidRPr="00DA3351" w:rsidR="00DA3351" w:rsidP="00DA3351" w:rsidRDefault="00DA3351" w14:paraId="0F12B18C" w14:textId="77777777">
            <w:pPr>
              <w:jc w:val="both"/>
              <w:rPr>
                <w:b/>
                <w:iCs/>
                <w:color w:val="17365D" w:themeColor="text2" w:themeShade="BF"/>
                <w:lang w:val="es-CO" w:eastAsia="en-US"/>
              </w:rPr>
            </w:pPr>
          </w:p>
        </w:tc>
      </w:tr>
    </w:tbl>
    <w:p w:rsidR="00DA3351" w:rsidP="00DA3351" w:rsidRDefault="00DA3351" w14:paraId="2727E80E" w14:textId="77777777">
      <w:pPr>
        <w:jc w:val="both"/>
        <w:rPr>
          <w:b/>
          <w:iCs/>
          <w:color w:val="17365D" w:themeColor="text2" w:themeShade="BF"/>
          <w:lang w:val="es-CO" w:eastAsia="en-US"/>
        </w:rPr>
      </w:pPr>
    </w:p>
    <w:p w:rsidRPr="00F303AA" w:rsidR="00C305F1" w:rsidP="1E8288F1" w:rsidRDefault="00C305F1" w14:paraId="7FEFA8E1" w14:textId="428155AC">
      <w:pPr>
        <w:pStyle w:val="NormalWeb"/>
        <w:spacing w:before="0" w:beforeAutospacing="off" w:after="0" w:afterAutospacing="off"/>
        <w:ind w:left="0"/>
        <w:jc w:val="both"/>
        <w:rPr>
          <w:rFonts w:ascii="Arial" w:hAnsi="Arial" w:cs="Arial"/>
          <w:color w:val="808080" w:themeColor="background1" w:themeTint="FF" w:themeShade="80"/>
          <w:lang w:val="es-ES" w:eastAsia="zh-CN"/>
        </w:rPr>
      </w:pPr>
      <w:r w:rsidRPr="1E8288F1" w:rsidR="5ECF3D17">
        <w:rPr>
          <w:rFonts w:ascii="Arial" w:hAnsi="Arial" w:cs="Arial"/>
          <w:color w:val="808080" w:themeColor="background1" w:themeTint="FF" w:themeShade="80"/>
          <w:lang w:val="es-ES" w:eastAsia="zh-CN"/>
        </w:rPr>
        <w:t>Código</w:t>
      </w:r>
      <w:r w:rsidRPr="1E8288F1" w:rsidR="03468D5A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05F1" w:rsidTr="1E8288F1" w14:paraId="22D165F5" w14:textId="77777777">
        <w:trPr>
          <w:trHeight w:val="2812"/>
        </w:trPr>
        <w:tc>
          <w:tcPr>
            <w:tcW w:w="8828" w:type="dxa"/>
            <w:tcMar/>
          </w:tcPr>
          <w:p w:rsidR="00C305F1" w:rsidP="1E8288F1" w:rsidRDefault="00C305F1" w14:paraId="7599CC00" w14:textId="7EA5BF45">
            <w:pPr>
              <w:jc w:val="both"/>
              <w:rPr>
                <w:lang w:val="es-CO" w:eastAsia="en-US"/>
              </w:rPr>
            </w:pPr>
            <w:r w:rsidRPr="1E8288F1" w:rsidR="32D0B3BB"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  <w:t xml:space="preserve"> </w:t>
            </w:r>
            <w:r w:rsidRPr="1E8288F1" w:rsidR="2DF55E85">
              <w:rPr>
                <w:lang w:val="es-CO" w:eastAsia="en-US"/>
              </w:rPr>
              <w:t xml:space="preserve">Copie en este espacio el </w:t>
            </w:r>
            <w:r w:rsidRPr="1E8288F1" w:rsidR="4F62842F">
              <w:rPr>
                <w:lang w:val="es-CO" w:eastAsia="en-US"/>
              </w:rPr>
              <w:t>código</w:t>
            </w:r>
            <w:r w:rsidRPr="1E8288F1" w:rsidR="3DFE66DC">
              <w:rPr>
                <w:lang w:val="es-CO" w:eastAsia="en-US"/>
              </w:rPr>
              <w:t xml:space="preserve"> Python del proyecto</w:t>
            </w:r>
          </w:p>
          <w:p w:rsidR="00C305F1" w:rsidP="1E8288F1" w:rsidRDefault="00C305F1" w14:paraId="64C44F89" w14:textId="7F8C889B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46CAF915" w14:textId="5487D9BD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  <w:r w:rsidRPr="1E8288F1" w:rsidR="32D0B3BB"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  <w:t xml:space="preserve"> </w:t>
            </w:r>
          </w:p>
          <w:p w:rsidR="00C305F1" w:rsidP="1E8288F1" w:rsidRDefault="00C305F1" w14:paraId="420AEC90" w14:textId="580C9288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3F196CF6" w14:textId="3F038AAD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1408C2B3" w14:textId="1A3702BC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6121F493" w14:textId="48729A79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1E8F2B40" w14:textId="57E4CBB5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7AC97DDA" w14:textId="11897871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22D9988D" w14:textId="41240887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12B510D9" w14:textId="0AC5C601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5B6DB04A" w14:textId="49295902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67D7C24A" w14:textId="5DCB7966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25AD9693" w14:textId="646FF7CA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56ED6098" w14:textId="7343BE9C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0FC6E42C" w14:textId="27808DF2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01152304" w14:textId="22542689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3D601011" w14:textId="274EBE36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6BC830C9" w14:textId="563A1992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3E739A60" w14:textId="0F73B700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68F156AE" w14:textId="41B677B4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6190DCCF" w14:textId="7715FD16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04398712" w14:textId="29516DA2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6B92927B" w14:textId="48E0CB3C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4AB73D62" w14:textId="2C86A46F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33B607AE" w14:textId="41236A25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2EE45E05" w14:textId="33364DBE">
            <w:pPr>
              <w:jc w:val="both"/>
              <w:rPr>
                <w:b w:val="1"/>
                <w:bCs w:val="1"/>
                <w:color w:val="17365D" w:themeColor="text2" w:themeTint="FF" w:themeShade="BF"/>
                <w:lang w:val="es-CO" w:eastAsia="en-US"/>
              </w:rPr>
            </w:pPr>
          </w:p>
          <w:p w:rsidR="00C305F1" w:rsidP="1E8288F1" w:rsidRDefault="00C305F1" w14:paraId="282EB48E" w14:textId="430862C3">
            <w:pPr>
              <w:jc w:val="both"/>
              <w:rPr>
                <w:b w:val="1"/>
                <w:bCs w:val="1"/>
                <w:color w:val="17365D" w:themeColor="text2" w:themeShade="BF"/>
                <w:lang w:val="es-CO" w:eastAsia="en-US"/>
              </w:rPr>
            </w:pPr>
          </w:p>
        </w:tc>
      </w:tr>
    </w:tbl>
    <w:p w:rsidR="1E8288F1" w:rsidP="1E8288F1" w:rsidRDefault="1E8288F1" w14:paraId="7C0435E4" w14:textId="5E1B801B">
      <w:pPr>
        <w:pStyle w:val="NormalWeb"/>
        <w:jc w:val="both"/>
        <w:rPr>
          <w:rFonts w:ascii="Arial" w:hAnsi="Arial" w:cs="Arial"/>
          <w:color w:val="808080" w:themeColor="background1" w:themeTint="FF" w:themeShade="80"/>
          <w:lang w:val="es-ES" w:eastAsia="zh-CN"/>
        </w:rPr>
      </w:pPr>
    </w:p>
    <w:p w:rsidR="1E8288F1" w:rsidP="1E8288F1" w:rsidRDefault="1E8288F1" w14:paraId="6AE18D32" w14:textId="3185E7FC">
      <w:pPr>
        <w:pStyle w:val="NormalWeb"/>
        <w:jc w:val="both"/>
        <w:rPr>
          <w:rFonts w:ascii="Arial" w:hAnsi="Arial" w:cs="Arial"/>
          <w:color w:val="808080" w:themeColor="background1" w:themeTint="FF" w:themeShade="80"/>
          <w:lang w:val="es-ES" w:eastAsia="zh-CN"/>
        </w:rPr>
      </w:pPr>
    </w:p>
    <w:sectPr w:rsidR="00C859BA" w:rsidSect="00E87C45">
      <w:headerReference w:type="default" r:id="rId11"/>
      <w:footerReference w:type="even" r:id="rId12"/>
      <w:footerReference w:type="default" r:id="rId13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1313C" w:rsidP="00787154" w:rsidRDefault="0001313C" w14:paraId="3BD16D2F" w14:textId="77777777">
      <w:r>
        <w:separator/>
      </w:r>
    </w:p>
  </w:endnote>
  <w:endnote w:type="continuationSeparator" w:id="0">
    <w:p w:rsidR="0001313C" w:rsidP="00787154" w:rsidRDefault="0001313C" w14:paraId="4BC7BB9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F071D" w:rsidR="00013991" w:rsidP="007F071D" w:rsidRDefault="00785D12" w14:paraId="0BC2161E" w14:textId="0A097EFE">
    <w:pPr>
      <w:tabs>
        <w:tab w:val="center" w:pos="4419"/>
        <w:tab w:val="right" w:pos="8838"/>
      </w:tabs>
      <w:jc w:val="center"/>
      <w:rPr>
        <w:rFonts w:ascii="Calibri" w:hAnsi="Calibri" w:eastAsia="Calibri" w:cs="Times New Roman"/>
        <w:sz w:val="22"/>
        <w:szCs w:val="22"/>
        <w:lang w:val="es-CO" w:eastAsia="en-US"/>
      </w:rPr>
    </w:pPr>
    <w:r>
      <w:rPr>
        <w:rFonts w:ascii="Calibri" w:hAnsi="Calibri" w:eastAsia="Calibri" w:cs="Times New Roman"/>
        <w:sz w:val="22"/>
        <w:szCs w:val="22"/>
        <w:lang w:val="es-CO" w:eastAsia="en-US"/>
      </w:rPr>
      <w:t>Pensamiento Computacional</w:t>
    </w:r>
    <w:r w:rsidR="007F071D">
      <w:rPr>
        <w:rFonts w:ascii="Calibri" w:hAnsi="Calibri" w:eastAsia="Calibri" w:cs="Times New Roman"/>
        <w:sz w:val="22"/>
        <w:szCs w:val="22"/>
        <w:lang w:val="es-CO" w:eastAsia="en-US"/>
      </w:rPr>
      <w:t xml:space="preserve"> - EAFIT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87154" w:rsidR="00013991" w:rsidP="00787154" w:rsidRDefault="008A2DD9" w14:paraId="1E11F226" w14:textId="4FD14982">
    <w:pPr>
      <w:tabs>
        <w:tab w:val="center" w:pos="4419"/>
        <w:tab w:val="right" w:pos="8838"/>
      </w:tabs>
      <w:jc w:val="center"/>
      <w:rPr>
        <w:rFonts w:ascii="Calibri" w:hAnsi="Calibri" w:eastAsia="Calibri" w:cs="Times New Roman"/>
        <w:sz w:val="22"/>
        <w:szCs w:val="22"/>
        <w:lang w:val="es-CO" w:eastAsia="en-US"/>
      </w:rPr>
    </w:pPr>
    <w:r>
      <w:rPr>
        <w:rFonts w:ascii="Calibri" w:hAnsi="Calibri" w:eastAsia="Calibri" w:cs="Times New Roman"/>
        <w:sz w:val="22"/>
        <w:szCs w:val="22"/>
        <w:lang w:val="es-CO" w:eastAsia="en-US"/>
      </w:rPr>
      <w:t>Pensamiento Computacional</w:t>
    </w:r>
    <w:r w:rsidR="007F071D">
      <w:rPr>
        <w:rFonts w:ascii="Calibri" w:hAnsi="Calibri" w:eastAsia="Calibri" w:cs="Times New Roman"/>
        <w:sz w:val="22"/>
        <w:szCs w:val="22"/>
        <w:lang w:val="es-CO" w:eastAsia="en-US"/>
      </w:rPr>
      <w:t xml:space="preserve"> - EAFIT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1313C" w:rsidP="00787154" w:rsidRDefault="0001313C" w14:paraId="782B7890" w14:textId="77777777">
      <w:r>
        <w:separator/>
      </w:r>
    </w:p>
  </w:footnote>
  <w:footnote w:type="continuationSeparator" w:id="0">
    <w:p w:rsidR="0001313C" w:rsidP="00787154" w:rsidRDefault="0001313C" w14:paraId="10C6881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851806" w:rsidRDefault="00851806" w14:paraId="35914891" w14:textId="77777777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0">
    <w:nsid w:val="5f5028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986907"/>
    <w:multiLevelType w:val="hybridMultilevel"/>
    <w:tmpl w:val="FA48420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46F0"/>
    <w:multiLevelType w:val="hybridMultilevel"/>
    <w:tmpl w:val="5934804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11746B"/>
    <w:multiLevelType w:val="multilevel"/>
    <w:tmpl w:val="086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FD90670"/>
    <w:multiLevelType w:val="hybridMultilevel"/>
    <w:tmpl w:val="69E6258E"/>
    <w:lvl w:ilvl="0" w:tplc="601A4CF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153E3F"/>
    <w:multiLevelType w:val="hybridMultilevel"/>
    <w:tmpl w:val="ACC4501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5247C32"/>
    <w:multiLevelType w:val="hybridMultilevel"/>
    <w:tmpl w:val="888A845E"/>
    <w:lvl w:ilvl="0" w:tplc="0FBE2B94">
      <w:start w:val="1"/>
      <w:numFmt w:val="bullet"/>
      <w:lvlText w:val="•"/>
      <w:lvlJc w:val="left"/>
      <w:pPr>
        <w:ind w:left="360" w:hanging="360"/>
      </w:pPr>
      <w:rPr>
        <w:rFonts w:hint="default" w:ascii="Arial" w:hAnsi="Arial"/>
      </w:rPr>
    </w:lvl>
    <w:lvl w:ilvl="1" w:tplc="FFFFFFFF">
      <w:numFmt w:val="bullet"/>
      <w:lvlText w:val=""/>
      <w:lvlJc w:val="left"/>
      <w:pPr>
        <w:ind w:left="1080" w:hanging="360"/>
      </w:pPr>
      <w:rPr>
        <w:rFonts w:hint="default" w:ascii="Arial" w:hAnsi="Arial" w:cs="Arial" w:eastAsiaTheme="minorEastAsia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3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720FA2"/>
    <w:multiLevelType w:val="hybridMultilevel"/>
    <w:tmpl w:val="A238B050"/>
    <w:lvl w:ilvl="0" w:tplc="D6FC03A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BA18B8FA">
      <w:numFmt w:val="bullet"/>
      <w:lvlText w:val=""/>
      <w:lvlJc w:val="left"/>
      <w:pPr>
        <w:ind w:left="1440" w:hanging="360"/>
      </w:pPr>
      <w:rPr>
        <w:rFonts w:hint="default" w:ascii="Arial" w:hAnsi="Arial" w:cs="Arial" w:eastAsiaTheme="minorEastAsia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90203B"/>
    <w:multiLevelType w:val="multilevel"/>
    <w:tmpl w:val="75804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33">
    <w:abstractNumId w:val="30"/>
  </w:num>
  <w:num w:numId="1" w16cid:durableId="1080519606">
    <w:abstractNumId w:val="23"/>
  </w:num>
  <w:num w:numId="2" w16cid:durableId="1813326334">
    <w:abstractNumId w:val="15"/>
  </w:num>
  <w:num w:numId="3" w16cid:durableId="1173254107">
    <w:abstractNumId w:val="13"/>
  </w:num>
  <w:num w:numId="4" w16cid:durableId="1557275355">
    <w:abstractNumId w:val="4"/>
  </w:num>
  <w:num w:numId="5" w16cid:durableId="1488352878">
    <w:abstractNumId w:val="6"/>
  </w:num>
  <w:num w:numId="6" w16cid:durableId="37749817">
    <w:abstractNumId w:val="1"/>
  </w:num>
  <w:num w:numId="7" w16cid:durableId="861362411">
    <w:abstractNumId w:val="28"/>
  </w:num>
  <w:num w:numId="8" w16cid:durableId="377170703">
    <w:abstractNumId w:val="3"/>
  </w:num>
  <w:num w:numId="9" w16cid:durableId="788739964">
    <w:abstractNumId w:val="8"/>
  </w:num>
  <w:num w:numId="10" w16cid:durableId="442849958">
    <w:abstractNumId w:val="9"/>
  </w:num>
  <w:num w:numId="11" w16cid:durableId="1295865224">
    <w:abstractNumId w:val="14"/>
  </w:num>
  <w:num w:numId="12" w16cid:durableId="636953472">
    <w:abstractNumId w:val="10"/>
  </w:num>
  <w:num w:numId="13" w16cid:durableId="137039957">
    <w:abstractNumId w:val="26"/>
  </w:num>
  <w:num w:numId="14" w16cid:durableId="367609437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 w16cid:durableId="778068524">
    <w:abstractNumId w:val="27"/>
  </w:num>
  <w:num w:numId="16" w16cid:durableId="91316480">
    <w:abstractNumId w:val="27"/>
  </w:num>
  <w:num w:numId="17" w16cid:durableId="231282848">
    <w:abstractNumId w:val="16"/>
  </w:num>
  <w:num w:numId="18" w16cid:durableId="1319185761">
    <w:abstractNumId w:val="11"/>
  </w:num>
  <w:num w:numId="19" w16cid:durableId="1318874243">
    <w:abstractNumId w:val="12"/>
  </w:num>
  <w:num w:numId="20" w16cid:durableId="121970306">
    <w:abstractNumId w:val="22"/>
  </w:num>
  <w:num w:numId="21" w16cid:durableId="691540695">
    <w:abstractNumId w:val="5"/>
  </w:num>
  <w:num w:numId="22" w16cid:durableId="308437666">
    <w:abstractNumId w:val="18"/>
  </w:num>
  <w:num w:numId="23" w16cid:durableId="1370179122">
    <w:abstractNumId w:val="20"/>
  </w:num>
  <w:num w:numId="24" w16cid:durableId="908658667">
    <w:abstractNumId w:val="19"/>
  </w:num>
  <w:num w:numId="25" w16cid:durableId="1841001855">
    <w:abstractNumId w:val="19"/>
  </w:num>
  <w:num w:numId="26" w16cid:durableId="1221134597">
    <w:abstractNumId w:val="0"/>
  </w:num>
  <w:num w:numId="27" w16cid:durableId="1521581744">
    <w:abstractNumId w:val="2"/>
  </w:num>
  <w:num w:numId="28" w16cid:durableId="780952081">
    <w:abstractNumId w:val="24"/>
  </w:num>
  <w:num w:numId="29" w16cid:durableId="1270430932">
    <w:abstractNumId w:val="21"/>
  </w:num>
  <w:num w:numId="30" w16cid:durableId="855656978">
    <w:abstractNumId w:val="29"/>
  </w:num>
  <w:num w:numId="31" w16cid:durableId="1134174252">
    <w:abstractNumId w:val="7"/>
  </w:num>
  <w:num w:numId="32" w16cid:durableId="5583206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trackRevisions w:val="false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03868"/>
    <w:rsid w:val="000048C4"/>
    <w:rsid w:val="00004C69"/>
    <w:rsid w:val="00006E48"/>
    <w:rsid w:val="000128E3"/>
    <w:rsid w:val="0001313C"/>
    <w:rsid w:val="00013991"/>
    <w:rsid w:val="0001618E"/>
    <w:rsid w:val="00021309"/>
    <w:rsid w:val="00021F3E"/>
    <w:rsid w:val="00032465"/>
    <w:rsid w:val="00035886"/>
    <w:rsid w:val="00035E02"/>
    <w:rsid w:val="000420B8"/>
    <w:rsid w:val="000433C5"/>
    <w:rsid w:val="00050B28"/>
    <w:rsid w:val="00061A2A"/>
    <w:rsid w:val="00061F5B"/>
    <w:rsid w:val="00064C41"/>
    <w:rsid w:val="0006608F"/>
    <w:rsid w:val="00067373"/>
    <w:rsid w:val="00067B43"/>
    <w:rsid w:val="00070135"/>
    <w:rsid w:val="0007030F"/>
    <w:rsid w:val="00074935"/>
    <w:rsid w:val="00075DF8"/>
    <w:rsid w:val="00076F87"/>
    <w:rsid w:val="0008199C"/>
    <w:rsid w:val="000868F5"/>
    <w:rsid w:val="000939C7"/>
    <w:rsid w:val="000B4BB2"/>
    <w:rsid w:val="000C2291"/>
    <w:rsid w:val="000C3880"/>
    <w:rsid w:val="000C39DB"/>
    <w:rsid w:val="000C577B"/>
    <w:rsid w:val="000D0E9D"/>
    <w:rsid w:val="000D557F"/>
    <w:rsid w:val="000D7B41"/>
    <w:rsid w:val="000E2957"/>
    <w:rsid w:val="000E2FA4"/>
    <w:rsid w:val="000F0012"/>
    <w:rsid w:val="000F347E"/>
    <w:rsid w:val="000F79A6"/>
    <w:rsid w:val="001014D0"/>
    <w:rsid w:val="00106F70"/>
    <w:rsid w:val="001216F7"/>
    <w:rsid w:val="001318F7"/>
    <w:rsid w:val="00132700"/>
    <w:rsid w:val="001346FB"/>
    <w:rsid w:val="00135090"/>
    <w:rsid w:val="001353D3"/>
    <w:rsid w:val="0014099D"/>
    <w:rsid w:val="00141478"/>
    <w:rsid w:val="00142816"/>
    <w:rsid w:val="001450CA"/>
    <w:rsid w:val="00145AA5"/>
    <w:rsid w:val="0015165F"/>
    <w:rsid w:val="00163FA0"/>
    <w:rsid w:val="00170D9D"/>
    <w:rsid w:val="00171A0D"/>
    <w:rsid w:val="00174CFB"/>
    <w:rsid w:val="00175E0D"/>
    <w:rsid w:val="0017658C"/>
    <w:rsid w:val="001802F1"/>
    <w:rsid w:val="00180D2A"/>
    <w:rsid w:val="00182C52"/>
    <w:rsid w:val="00183B5A"/>
    <w:rsid w:val="00185294"/>
    <w:rsid w:val="001870AC"/>
    <w:rsid w:val="001879B0"/>
    <w:rsid w:val="001A1D9A"/>
    <w:rsid w:val="001B10BE"/>
    <w:rsid w:val="001B14B1"/>
    <w:rsid w:val="001B19E5"/>
    <w:rsid w:val="001C30A4"/>
    <w:rsid w:val="001D236E"/>
    <w:rsid w:val="001E2AD8"/>
    <w:rsid w:val="001E3D1A"/>
    <w:rsid w:val="001F3112"/>
    <w:rsid w:val="001F5223"/>
    <w:rsid w:val="00201895"/>
    <w:rsid w:val="00202317"/>
    <w:rsid w:val="002071AD"/>
    <w:rsid w:val="0020724E"/>
    <w:rsid w:val="002148A5"/>
    <w:rsid w:val="00215C28"/>
    <w:rsid w:val="00221558"/>
    <w:rsid w:val="002256F3"/>
    <w:rsid w:val="00233BB9"/>
    <w:rsid w:val="0025523F"/>
    <w:rsid w:val="00256377"/>
    <w:rsid w:val="002564E8"/>
    <w:rsid w:val="00257243"/>
    <w:rsid w:val="00264BB5"/>
    <w:rsid w:val="00270D45"/>
    <w:rsid w:val="002728B0"/>
    <w:rsid w:val="002971C6"/>
    <w:rsid w:val="002A0D0B"/>
    <w:rsid w:val="002A16E6"/>
    <w:rsid w:val="002A3779"/>
    <w:rsid w:val="002A66D1"/>
    <w:rsid w:val="002A6E55"/>
    <w:rsid w:val="002A75D4"/>
    <w:rsid w:val="002C5682"/>
    <w:rsid w:val="002D0441"/>
    <w:rsid w:val="002D28B9"/>
    <w:rsid w:val="002E0AD2"/>
    <w:rsid w:val="002E20D3"/>
    <w:rsid w:val="002E5499"/>
    <w:rsid w:val="002E7177"/>
    <w:rsid w:val="002F2801"/>
    <w:rsid w:val="00302476"/>
    <w:rsid w:val="0030301A"/>
    <w:rsid w:val="003043A2"/>
    <w:rsid w:val="003214DB"/>
    <w:rsid w:val="00321E59"/>
    <w:rsid w:val="003221DE"/>
    <w:rsid w:val="00322A3F"/>
    <w:rsid w:val="0033069C"/>
    <w:rsid w:val="003312B5"/>
    <w:rsid w:val="00345452"/>
    <w:rsid w:val="00351B9D"/>
    <w:rsid w:val="003520BC"/>
    <w:rsid w:val="003543C2"/>
    <w:rsid w:val="003575E4"/>
    <w:rsid w:val="00357FE6"/>
    <w:rsid w:val="003611E4"/>
    <w:rsid w:val="003647A6"/>
    <w:rsid w:val="0037479D"/>
    <w:rsid w:val="00375D06"/>
    <w:rsid w:val="003775D4"/>
    <w:rsid w:val="00385CC4"/>
    <w:rsid w:val="00387FC4"/>
    <w:rsid w:val="0039487F"/>
    <w:rsid w:val="00396A0E"/>
    <w:rsid w:val="003A2631"/>
    <w:rsid w:val="003B0B54"/>
    <w:rsid w:val="003B39A2"/>
    <w:rsid w:val="003D2375"/>
    <w:rsid w:val="003D6FF9"/>
    <w:rsid w:val="003E6E8C"/>
    <w:rsid w:val="003F2173"/>
    <w:rsid w:val="003F757D"/>
    <w:rsid w:val="00407476"/>
    <w:rsid w:val="004128B1"/>
    <w:rsid w:val="00421C7E"/>
    <w:rsid w:val="00424D0B"/>
    <w:rsid w:val="00425752"/>
    <w:rsid w:val="0042666D"/>
    <w:rsid w:val="00436770"/>
    <w:rsid w:val="004402A5"/>
    <w:rsid w:val="004451AB"/>
    <w:rsid w:val="0044520B"/>
    <w:rsid w:val="00447BEF"/>
    <w:rsid w:val="00454CC9"/>
    <w:rsid w:val="00457816"/>
    <w:rsid w:val="00461809"/>
    <w:rsid w:val="00465583"/>
    <w:rsid w:val="00473B3E"/>
    <w:rsid w:val="004757AE"/>
    <w:rsid w:val="00475ED3"/>
    <w:rsid w:val="00476FCA"/>
    <w:rsid w:val="00494674"/>
    <w:rsid w:val="00496EB4"/>
    <w:rsid w:val="004A213A"/>
    <w:rsid w:val="004A72C5"/>
    <w:rsid w:val="004C0764"/>
    <w:rsid w:val="004D237F"/>
    <w:rsid w:val="004D2B47"/>
    <w:rsid w:val="004E16B5"/>
    <w:rsid w:val="004E5A67"/>
    <w:rsid w:val="004F1159"/>
    <w:rsid w:val="004F1CE2"/>
    <w:rsid w:val="004F421E"/>
    <w:rsid w:val="004F6DBD"/>
    <w:rsid w:val="00500818"/>
    <w:rsid w:val="00504642"/>
    <w:rsid w:val="005064AD"/>
    <w:rsid w:val="005103FF"/>
    <w:rsid w:val="005201A9"/>
    <w:rsid w:val="0052503C"/>
    <w:rsid w:val="00526CAA"/>
    <w:rsid w:val="0052740F"/>
    <w:rsid w:val="005340A2"/>
    <w:rsid w:val="00534ADF"/>
    <w:rsid w:val="0054412F"/>
    <w:rsid w:val="00544777"/>
    <w:rsid w:val="00550F7B"/>
    <w:rsid w:val="005528F5"/>
    <w:rsid w:val="005551CF"/>
    <w:rsid w:val="00557A75"/>
    <w:rsid w:val="00561D6E"/>
    <w:rsid w:val="00564187"/>
    <w:rsid w:val="005665C7"/>
    <w:rsid w:val="0056689F"/>
    <w:rsid w:val="0056731D"/>
    <w:rsid w:val="00567416"/>
    <w:rsid w:val="005720CE"/>
    <w:rsid w:val="005722BA"/>
    <w:rsid w:val="00581F03"/>
    <w:rsid w:val="005859B2"/>
    <w:rsid w:val="005A12B4"/>
    <w:rsid w:val="005A3F77"/>
    <w:rsid w:val="005B2380"/>
    <w:rsid w:val="005B608F"/>
    <w:rsid w:val="005D10B7"/>
    <w:rsid w:val="005D17B8"/>
    <w:rsid w:val="005D42CF"/>
    <w:rsid w:val="005D4AC3"/>
    <w:rsid w:val="005E08FB"/>
    <w:rsid w:val="005E0DF7"/>
    <w:rsid w:val="005E74DD"/>
    <w:rsid w:val="005F4732"/>
    <w:rsid w:val="005F7741"/>
    <w:rsid w:val="00603F94"/>
    <w:rsid w:val="00604EB7"/>
    <w:rsid w:val="00613BC4"/>
    <w:rsid w:val="00617008"/>
    <w:rsid w:val="00621B38"/>
    <w:rsid w:val="006222FD"/>
    <w:rsid w:val="00622DFF"/>
    <w:rsid w:val="00626CF9"/>
    <w:rsid w:val="006350FC"/>
    <w:rsid w:val="00643931"/>
    <w:rsid w:val="00650AE6"/>
    <w:rsid w:val="006559D6"/>
    <w:rsid w:val="00660748"/>
    <w:rsid w:val="0066665F"/>
    <w:rsid w:val="00670016"/>
    <w:rsid w:val="00671A38"/>
    <w:rsid w:val="00675895"/>
    <w:rsid w:val="00683561"/>
    <w:rsid w:val="006851DF"/>
    <w:rsid w:val="00686F89"/>
    <w:rsid w:val="0069454E"/>
    <w:rsid w:val="006A1CFD"/>
    <w:rsid w:val="006A667D"/>
    <w:rsid w:val="006B5F56"/>
    <w:rsid w:val="006C4F59"/>
    <w:rsid w:val="006E03B1"/>
    <w:rsid w:val="006E0BDC"/>
    <w:rsid w:val="006F0526"/>
    <w:rsid w:val="006F6960"/>
    <w:rsid w:val="007056E7"/>
    <w:rsid w:val="00717481"/>
    <w:rsid w:val="00727F09"/>
    <w:rsid w:val="00732363"/>
    <w:rsid w:val="00740CBE"/>
    <w:rsid w:val="00742226"/>
    <w:rsid w:val="007434BD"/>
    <w:rsid w:val="00743F09"/>
    <w:rsid w:val="007478C8"/>
    <w:rsid w:val="00751FB6"/>
    <w:rsid w:val="00761B50"/>
    <w:rsid w:val="00766B0D"/>
    <w:rsid w:val="00773F0B"/>
    <w:rsid w:val="00775B5F"/>
    <w:rsid w:val="007804A4"/>
    <w:rsid w:val="00784977"/>
    <w:rsid w:val="00785D12"/>
    <w:rsid w:val="00787154"/>
    <w:rsid w:val="0079001B"/>
    <w:rsid w:val="00790577"/>
    <w:rsid w:val="007932D6"/>
    <w:rsid w:val="007A1749"/>
    <w:rsid w:val="007A1C99"/>
    <w:rsid w:val="007A7A9F"/>
    <w:rsid w:val="007C5E04"/>
    <w:rsid w:val="007E4A97"/>
    <w:rsid w:val="007F071D"/>
    <w:rsid w:val="007F6786"/>
    <w:rsid w:val="00801D37"/>
    <w:rsid w:val="008035D0"/>
    <w:rsid w:val="00812487"/>
    <w:rsid w:val="00815A27"/>
    <w:rsid w:val="00831822"/>
    <w:rsid w:val="00840053"/>
    <w:rsid w:val="008401AD"/>
    <w:rsid w:val="00843C01"/>
    <w:rsid w:val="0084549A"/>
    <w:rsid w:val="008504F9"/>
    <w:rsid w:val="00851806"/>
    <w:rsid w:val="00852914"/>
    <w:rsid w:val="00854A6E"/>
    <w:rsid w:val="00854A6F"/>
    <w:rsid w:val="00855AE7"/>
    <w:rsid w:val="008577A4"/>
    <w:rsid w:val="00865254"/>
    <w:rsid w:val="008767A0"/>
    <w:rsid w:val="00880654"/>
    <w:rsid w:val="00882D63"/>
    <w:rsid w:val="0089531E"/>
    <w:rsid w:val="008A2DD9"/>
    <w:rsid w:val="008A389B"/>
    <w:rsid w:val="008A457A"/>
    <w:rsid w:val="008B5908"/>
    <w:rsid w:val="008B5CD1"/>
    <w:rsid w:val="008B74DA"/>
    <w:rsid w:val="008C34D4"/>
    <w:rsid w:val="008C3F2B"/>
    <w:rsid w:val="008C7571"/>
    <w:rsid w:val="008D0280"/>
    <w:rsid w:val="008D2F30"/>
    <w:rsid w:val="008E00E2"/>
    <w:rsid w:val="008E134A"/>
    <w:rsid w:val="008F3FB0"/>
    <w:rsid w:val="008F4344"/>
    <w:rsid w:val="008F4520"/>
    <w:rsid w:val="009103D3"/>
    <w:rsid w:val="00911C7F"/>
    <w:rsid w:val="0091234E"/>
    <w:rsid w:val="00912DB8"/>
    <w:rsid w:val="009161A7"/>
    <w:rsid w:val="009178B1"/>
    <w:rsid w:val="0092179A"/>
    <w:rsid w:val="00925151"/>
    <w:rsid w:val="009355CD"/>
    <w:rsid w:val="009360B6"/>
    <w:rsid w:val="0093716D"/>
    <w:rsid w:val="009373D6"/>
    <w:rsid w:val="00950F06"/>
    <w:rsid w:val="00951F7B"/>
    <w:rsid w:val="009544E3"/>
    <w:rsid w:val="0096384C"/>
    <w:rsid w:val="00967585"/>
    <w:rsid w:val="00973324"/>
    <w:rsid w:val="0097478E"/>
    <w:rsid w:val="0098184C"/>
    <w:rsid w:val="009818BD"/>
    <w:rsid w:val="009842F0"/>
    <w:rsid w:val="0098627F"/>
    <w:rsid w:val="00990DDF"/>
    <w:rsid w:val="00993E3B"/>
    <w:rsid w:val="00995CFE"/>
    <w:rsid w:val="009B247A"/>
    <w:rsid w:val="009B259D"/>
    <w:rsid w:val="009B3A2E"/>
    <w:rsid w:val="009B492B"/>
    <w:rsid w:val="009B667C"/>
    <w:rsid w:val="009C63C1"/>
    <w:rsid w:val="009C7675"/>
    <w:rsid w:val="009D2722"/>
    <w:rsid w:val="009D31DF"/>
    <w:rsid w:val="009E1A93"/>
    <w:rsid w:val="009E57E4"/>
    <w:rsid w:val="009E62AD"/>
    <w:rsid w:val="009F163A"/>
    <w:rsid w:val="009F1B4E"/>
    <w:rsid w:val="009F2FC5"/>
    <w:rsid w:val="00A06937"/>
    <w:rsid w:val="00A104E2"/>
    <w:rsid w:val="00A1061C"/>
    <w:rsid w:val="00A1063B"/>
    <w:rsid w:val="00A107ED"/>
    <w:rsid w:val="00A136BB"/>
    <w:rsid w:val="00A15AFD"/>
    <w:rsid w:val="00A24674"/>
    <w:rsid w:val="00A273E5"/>
    <w:rsid w:val="00A35904"/>
    <w:rsid w:val="00A403C4"/>
    <w:rsid w:val="00A41ED7"/>
    <w:rsid w:val="00A45C5E"/>
    <w:rsid w:val="00A536F5"/>
    <w:rsid w:val="00A6450D"/>
    <w:rsid w:val="00A6506A"/>
    <w:rsid w:val="00A736A3"/>
    <w:rsid w:val="00A742A1"/>
    <w:rsid w:val="00A7555A"/>
    <w:rsid w:val="00A82A6B"/>
    <w:rsid w:val="00A82CCC"/>
    <w:rsid w:val="00A8557B"/>
    <w:rsid w:val="00A907D7"/>
    <w:rsid w:val="00A93BE4"/>
    <w:rsid w:val="00A97A41"/>
    <w:rsid w:val="00AA1840"/>
    <w:rsid w:val="00AA4042"/>
    <w:rsid w:val="00AA574D"/>
    <w:rsid w:val="00AA7F24"/>
    <w:rsid w:val="00AB329E"/>
    <w:rsid w:val="00AB3D55"/>
    <w:rsid w:val="00AB411B"/>
    <w:rsid w:val="00AB4ACC"/>
    <w:rsid w:val="00AB77BC"/>
    <w:rsid w:val="00AC16D4"/>
    <w:rsid w:val="00AC32E6"/>
    <w:rsid w:val="00AC3E4B"/>
    <w:rsid w:val="00AC5251"/>
    <w:rsid w:val="00AC5BB6"/>
    <w:rsid w:val="00AD03F3"/>
    <w:rsid w:val="00AD1BC3"/>
    <w:rsid w:val="00AD22F0"/>
    <w:rsid w:val="00AD2F77"/>
    <w:rsid w:val="00AD3E79"/>
    <w:rsid w:val="00AE0C6F"/>
    <w:rsid w:val="00AE57C6"/>
    <w:rsid w:val="00AF1491"/>
    <w:rsid w:val="00AF1C46"/>
    <w:rsid w:val="00AF36E3"/>
    <w:rsid w:val="00AF485F"/>
    <w:rsid w:val="00B05A76"/>
    <w:rsid w:val="00B05B2C"/>
    <w:rsid w:val="00B23C2D"/>
    <w:rsid w:val="00B3005F"/>
    <w:rsid w:val="00B305D5"/>
    <w:rsid w:val="00B31A7B"/>
    <w:rsid w:val="00B4122D"/>
    <w:rsid w:val="00B4177B"/>
    <w:rsid w:val="00B418A9"/>
    <w:rsid w:val="00B4192A"/>
    <w:rsid w:val="00B43832"/>
    <w:rsid w:val="00B47F7B"/>
    <w:rsid w:val="00B539E3"/>
    <w:rsid w:val="00B61FB3"/>
    <w:rsid w:val="00B64341"/>
    <w:rsid w:val="00B73581"/>
    <w:rsid w:val="00B75496"/>
    <w:rsid w:val="00B80415"/>
    <w:rsid w:val="00B838A9"/>
    <w:rsid w:val="00B86319"/>
    <w:rsid w:val="00B87426"/>
    <w:rsid w:val="00BA09AA"/>
    <w:rsid w:val="00BA1C76"/>
    <w:rsid w:val="00BA51B5"/>
    <w:rsid w:val="00BA68E0"/>
    <w:rsid w:val="00BA6C9E"/>
    <w:rsid w:val="00BB0581"/>
    <w:rsid w:val="00BB3B6B"/>
    <w:rsid w:val="00BB5AF1"/>
    <w:rsid w:val="00BC487F"/>
    <w:rsid w:val="00BC5C58"/>
    <w:rsid w:val="00BC6682"/>
    <w:rsid w:val="00BD0AD6"/>
    <w:rsid w:val="00BD3FE5"/>
    <w:rsid w:val="00BD62BE"/>
    <w:rsid w:val="00BD736F"/>
    <w:rsid w:val="00BD75FC"/>
    <w:rsid w:val="00BF42E4"/>
    <w:rsid w:val="00C1456B"/>
    <w:rsid w:val="00C17ED5"/>
    <w:rsid w:val="00C2092D"/>
    <w:rsid w:val="00C21F3E"/>
    <w:rsid w:val="00C27199"/>
    <w:rsid w:val="00C27952"/>
    <w:rsid w:val="00C27F87"/>
    <w:rsid w:val="00C301B8"/>
    <w:rsid w:val="00C305F1"/>
    <w:rsid w:val="00C321F6"/>
    <w:rsid w:val="00C34FB3"/>
    <w:rsid w:val="00C35186"/>
    <w:rsid w:val="00C41B65"/>
    <w:rsid w:val="00C421CA"/>
    <w:rsid w:val="00C44286"/>
    <w:rsid w:val="00C4513A"/>
    <w:rsid w:val="00C5651A"/>
    <w:rsid w:val="00C57AF6"/>
    <w:rsid w:val="00C66BE3"/>
    <w:rsid w:val="00C81CAB"/>
    <w:rsid w:val="00C859BA"/>
    <w:rsid w:val="00CA589D"/>
    <w:rsid w:val="00CA6606"/>
    <w:rsid w:val="00CA7E95"/>
    <w:rsid w:val="00CC6DF0"/>
    <w:rsid w:val="00CD37FC"/>
    <w:rsid w:val="00CD3D04"/>
    <w:rsid w:val="00CE57C0"/>
    <w:rsid w:val="00CE668E"/>
    <w:rsid w:val="00D02EA7"/>
    <w:rsid w:val="00D06F88"/>
    <w:rsid w:val="00D110F5"/>
    <w:rsid w:val="00D11319"/>
    <w:rsid w:val="00D145C5"/>
    <w:rsid w:val="00D159D1"/>
    <w:rsid w:val="00D172D3"/>
    <w:rsid w:val="00D4365B"/>
    <w:rsid w:val="00D43F10"/>
    <w:rsid w:val="00D5242C"/>
    <w:rsid w:val="00D52702"/>
    <w:rsid w:val="00D56C35"/>
    <w:rsid w:val="00D619F8"/>
    <w:rsid w:val="00D70BE1"/>
    <w:rsid w:val="00D72B96"/>
    <w:rsid w:val="00D732FA"/>
    <w:rsid w:val="00D74DEA"/>
    <w:rsid w:val="00D8054A"/>
    <w:rsid w:val="00D80D4E"/>
    <w:rsid w:val="00D810AB"/>
    <w:rsid w:val="00D85E62"/>
    <w:rsid w:val="00D92241"/>
    <w:rsid w:val="00D936E4"/>
    <w:rsid w:val="00D95913"/>
    <w:rsid w:val="00D975D0"/>
    <w:rsid w:val="00DA3351"/>
    <w:rsid w:val="00DA3D4B"/>
    <w:rsid w:val="00DB34BF"/>
    <w:rsid w:val="00DB4A17"/>
    <w:rsid w:val="00DC0AAC"/>
    <w:rsid w:val="00DC2CA9"/>
    <w:rsid w:val="00DD34DD"/>
    <w:rsid w:val="00DD3604"/>
    <w:rsid w:val="00DD4843"/>
    <w:rsid w:val="00DD519C"/>
    <w:rsid w:val="00DE1BB6"/>
    <w:rsid w:val="00DE3070"/>
    <w:rsid w:val="00DE399E"/>
    <w:rsid w:val="00DF2891"/>
    <w:rsid w:val="00DF5378"/>
    <w:rsid w:val="00E047D1"/>
    <w:rsid w:val="00E129F2"/>
    <w:rsid w:val="00E12F0A"/>
    <w:rsid w:val="00E15BE8"/>
    <w:rsid w:val="00E178BD"/>
    <w:rsid w:val="00E17A3D"/>
    <w:rsid w:val="00E27072"/>
    <w:rsid w:val="00E406F1"/>
    <w:rsid w:val="00E4282E"/>
    <w:rsid w:val="00E4682C"/>
    <w:rsid w:val="00E607B3"/>
    <w:rsid w:val="00E62224"/>
    <w:rsid w:val="00E63C8E"/>
    <w:rsid w:val="00E7503D"/>
    <w:rsid w:val="00E767E3"/>
    <w:rsid w:val="00E87C45"/>
    <w:rsid w:val="00EA048A"/>
    <w:rsid w:val="00EA330B"/>
    <w:rsid w:val="00EB3014"/>
    <w:rsid w:val="00EB4465"/>
    <w:rsid w:val="00EC03A4"/>
    <w:rsid w:val="00EC1D85"/>
    <w:rsid w:val="00EC715A"/>
    <w:rsid w:val="00EC7657"/>
    <w:rsid w:val="00ED6286"/>
    <w:rsid w:val="00ED66EC"/>
    <w:rsid w:val="00EF664D"/>
    <w:rsid w:val="00F12289"/>
    <w:rsid w:val="00F15FD6"/>
    <w:rsid w:val="00F26E99"/>
    <w:rsid w:val="00F273B1"/>
    <w:rsid w:val="00F303AA"/>
    <w:rsid w:val="00F309E1"/>
    <w:rsid w:val="00F5425A"/>
    <w:rsid w:val="00F718E1"/>
    <w:rsid w:val="00F76578"/>
    <w:rsid w:val="00F77681"/>
    <w:rsid w:val="00F90299"/>
    <w:rsid w:val="00F93198"/>
    <w:rsid w:val="00FA1713"/>
    <w:rsid w:val="00FA37D0"/>
    <w:rsid w:val="00FA413B"/>
    <w:rsid w:val="00FA5CF7"/>
    <w:rsid w:val="00FB0457"/>
    <w:rsid w:val="00FB4094"/>
    <w:rsid w:val="00FC27C3"/>
    <w:rsid w:val="00FD2117"/>
    <w:rsid w:val="00FE434F"/>
    <w:rsid w:val="00FF1455"/>
    <w:rsid w:val="00FF4507"/>
    <w:rsid w:val="0130B537"/>
    <w:rsid w:val="01B272C6"/>
    <w:rsid w:val="029F6877"/>
    <w:rsid w:val="03468D5A"/>
    <w:rsid w:val="038BE137"/>
    <w:rsid w:val="039570D1"/>
    <w:rsid w:val="05774210"/>
    <w:rsid w:val="0600A275"/>
    <w:rsid w:val="06C36A82"/>
    <w:rsid w:val="0735162E"/>
    <w:rsid w:val="07870BFA"/>
    <w:rsid w:val="07C7DD52"/>
    <w:rsid w:val="08568BB5"/>
    <w:rsid w:val="08F2ECFA"/>
    <w:rsid w:val="09D94A61"/>
    <w:rsid w:val="09DBDC57"/>
    <w:rsid w:val="09F3BD51"/>
    <w:rsid w:val="0AE145D1"/>
    <w:rsid w:val="0B1A0A8F"/>
    <w:rsid w:val="0B5F7ACA"/>
    <w:rsid w:val="0BBA1C75"/>
    <w:rsid w:val="0BCEC99E"/>
    <w:rsid w:val="0C7BF769"/>
    <w:rsid w:val="0C8188D3"/>
    <w:rsid w:val="0DFB34AF"/>
    <w:rsid w:val="0FEE56CA"/>
    <w:rsid w:val="1019C7A1"/>
    <w:rsid w:val="11D1B734"/>
    <w:rsid w:val="126D612D"/>
    <w:rsid w:val="1320994D"/>
    <w:rsid w:val="13EFCFE1"/>
    <w:rsid w:val="15044A04"/>
    <w:rsid w:val="15E42BC1"/>
    <w:rsid w:val="15FBB957"/>
    <w:rsid w:val="16770608"/>
    <w:rsid w:val="174E10E4"/>
    <w:rsid w:val="176CD599"/>
    <w:rsid w:val="17CC368F"/>
    <w:rsid w:val="1808CF50"/>
    <w:rsid w:val="185DF4F0"/>
    <w:rsid w:val="18FA5F69"/>
    <w:rsid w:val="1936EADC"/>
    <w:rsid w:val="193FEE4A"/>
    <w:rsid w:val="194F4E10"/>
    <w:rsid w:val="19C4DB4E"/>
    <w:rsid w:val="19CD7EBC"/>
    <w:rsid w:val="1AA2EAE0"/>
    <w:rsid w:val="1B116036"/>
    <w:rsid w:val="1B4A5E7F"/>
    <w:rsid w:val="1BF21AA8"/>
    <w:rsid w:val="1C56AA3C"/>
    <w:rsid w:val="1C84988D"/>
    <w:rsid w:val="1E079CA1"/>
    <w:rsid w:val="1E3EB9E7"/>
    <w:rsid w:val="1E561637"/>
    <w:rsid w:val="1E7ABE7A"/>
    <w:rsid w:val="1E8288F1"/>
    <w:rsid w:val="1F6B6029"/>
    <w:rsid w:val="1FB7BBB2"/>
    <w:rsid w:val="1FFE166A"/>
    <w:rsid w:val="214832F8"/>
    <w:rsid w:val="214AB997"/>
    <w:rsid w:val="217FF92E"/>
    <w:rsid w:val="21B011B7"/>
    <w:rsid w:val="21EBAAB3"/>
    <w:rsid w:val="220C2600"/>
    <w:rsid w:val="2220A664"/>
    <w:rsid w:val="223EB797"/>
    <w:rsid w:val="223EB797"/>
    <w:rsid w:val="22774943"/>
    <w:rsid w:val="227A5DD5"/>
    <w:rsid w:val="23A5B385"/>
    <w:rsid w:val="2464A4CC"/>
    <w:rsid w:val="25773D88"/>
    <w:rsid w:val="2596B003"/>
    <w:rsid w:val="25D4A9FD"/>
    <w:rsid w:val="2633C229"/>
    <w:rsid w:val="266A2278"/>
    <w:rsid w:val="26882C1A"/>
    <w:rsid w:val="26F0D779"/>
    <w:rsid w:val="29274196"/>
    <w:rsid w:val="293402A4"/>
    <w:rsid w:val="2974958B"/>
    <w:rsid w:val="29FC6934"/>
    <w:rsid w:val="2A44F563"/>
    <w:rsid w:val="2A675F4B"/>
    <w:rsid w:val="2A96815A"/>
    <w:rsid w:val="2BBF0765"/>
    <w:rsid w:val="2BD7FDD3"/>
    <w:rsid w:val="2C0A9148"/>
    <w:rsid w:val="2C550715"/>
    <w:rsid w:val="2CA9EBC0"/>
    <w:rsid w:val="2CD6B8AA"/>
    <w:rsid w:val="2CEAE2F1"/>
    <w:rsid w:val="2D4002C2"/>
    <w:rsid w:val="2D557FC5"/>
    <w:rsid w:val="2DF55E85"/>
    <w:rsid w:val="2E2511F7"/>
    <w:rsid w:val="2FC42CA6"/>
    <w:rsid w:val="309F395E"/>
    <w:rsid w:val="316B5799"/>
    <w:rsid w:val="32D0B3BB"/>
    <w:rsid w:val="332C9265"/>
    <w:rsid w:val="34231561"/>
    <w:rsid w:val="3467046E"/>
    <w:rsid w:val="355AEB26"/>
    <w:rsid w:val="357CF31F"/>
    <w:rsid w:val="36394CBA"/>
    <w:rsid w:val="363E25A3"/>
    <w:rsid w:val="3687C0D9"/>
    <w:rsid w:val="399C0B2A"/>
    <w:rsid w:val="3AD85C13"/>
    <w:rsid w:val="3B8FF430"/>
    <w:rsid w:val="3B907B12"/>
    <w:rsid w:val="3B98F476"/>
    <w:rsid w:val="3BB2E29E"/>
    <w:rsid w:val="3BB6937A"/>
    <w:rsid w:val="3D74826D"/>
    <w:rsid w:val="3D74D1E8"/>
    <w:rsid w:val="3D8D1A98"/>
    <w:rsid w:val="3D932B62"/>
    <w:rsid w:val="3DFE66DC"/>
    <w:rsid w:val="3EA530F8"/>
    <w:rsid w:val="3FA05837"/>
    <w:rsid w:val="3FADE8B7"/>
    <w:rsid w:val="404485AC"/>
    <w:rsid w:val="41644305"/>
    <w:rsid w:val="43535CB8"/>
    <w:rsid w:val="4489E33B"/>
    <w:rsid w:val="450D4A48"/>
    <w:rsid w:val="45BFBFB1"/>
    <w:rsid w:val="463FA827"/>
    <w:rsid w:val="46566D38"/>
    <w:rsid w:val="471719D3"/>
    <w:rsid w:val="47891906"/>
    <w:rsid w:val="47D33C86"/>
    <w:rsid w:val="47F1CC15"/>
    <w:rsid w:val="48705B54"/>
    <w:rsid w:val="48814D53"/>
    <w:rsid w:val="49CC8463"/>
    <w:rsid w:val="4ABF5B41"/>
    <w:rsid w:val="4B79398D"/>
    <w:rsid w:val="4CA3A9F4"/>
    <w:rsid w:val="4D5FD1EC"/>
    <w:rsid w:val="4D692B1B"/>
    <w:rsid w:val="4DBAEFEA"/>
    <w:rsid w:val="4E4E2FAB"/>
    <w:rsid w:val="4E69995F"/>
    <w:rsid w:val="4F62842F"/>
    <w:rsid w:val="4F7EB477"/>
    <w:rsid w:val="504214F2"/>
    <w:rsid w:val="5048B227"/>
    <w:rsid w:val="5082F2C2"/>
    <w:rsid w:val="51603F58"/>
    <w:rsid w:val="51C8C000"/>
    <w:rsid w:val="51EE4A59"/>
    <w:rsid w:val="52A63A51"/>
    <w:rsid w:val="52B2EA9E"/>
    <w:rsid w:val="52B2F5CC"/>
    <w:rsid w:val="52C2A64C"/>
    <w:rsid w:val="53A908B1"/>
    <w:rsid w:val="540F3A13"/>
    <w:rsid w:val="54526238"/>
    <w:rsid w:val="545E08DF"/>
    <w:rsid w:val="551AD959"/>
    <w:rsid w:val="5529003A"/>
    <w:rsid w:val="5680EE8C"/>
    <w:rsid w:val="56CCAF18"/>
    <w:rsid w:val="57038558"/>
    <w:rsid w:val="57CB8568"/>
    <w:rsid w:val="584A6277"/>
    <w:rsid w:val="59CDC376"/>
    <w:rsid w:val="5B5E61D4"/>
    <w:rsid w:val="5DC32632"/>
    <w:rsid w:val="5DFB91F7"/>
    <w:rsid w:val="5ECF3D17"/>
    <w:rsid w:val="614A44B5"/>
    <w:rsid w:val="6163A03D"/>
    <w:rsid w:val="61BEC5D3"/>
    <w:rsid w:val="61CBD344"/>
    <w:rsid w:val="61E53945"/>
    <w:rsid w:val="626BF5CC"/>
    <w:rsid w:val="63C8ABF4"/>
    <w:rsid w:val="63D304E3"/>
    <w:rsid w:val="63E5C9C0"/>
    <w:rsid w:val="649EB340"/>
    <w:rsid w:val="64C2802D"/>
    <w:rsid w:val="657AFF66"/>
    <w:rsid w:val="6627D15C"/>
    <w:rsid w:val="66D20BAA"/>
    <w:rsid w:val="687FDC86"/>
    <w:rsid w:val="68FA74D8"/>
    <w:rsid w:val="693DE94C"/>
    <w:rsid w:val="6A8F1351"/>
    <w:rsid w:val="6BCAF329"/>
    <w:rsid w:val="6C133A20"/>
    <w:rsid w:val="6C4D4EE8"/>
    <w:rsid w:val="6C76D81E"/>
    <w:rsid w:val="6D3C3FF9"/>
    <w:rsid w:val="6D8F0E65"/>
    <w:rsid w:val="6DF5DA77"/>
    <w:rsid w:val="6EC8EFDE"/>
    <w:rsid w:val="6EE96ED3"/>
    <w:rsid w:val="6EF09C34"/>
    <w:rsid w:val="7095A498"/>
    <w:rsid w:val="724BE5E1"/>
    <w:rsid w:val="73A324AD"/>
    <w:rsid w:val="74901471"/>
    <w:rsid w:val="74B166DA"/>
    <w:rsid w:val="74B701B2"/>
    <w:rsid w:val="76706B2B"/>
    <w:rsid w:val="76FAA509"/>
    <w:rsid w:val="7751AD9E"/>
    <w:rsid w:val="776C2687"/>
    <w:rsid w:val="780B4DFD"/>
    <w:rsid w:val="7833BFB5"/>
    <w:rsid w:val="792C34BA"/>
    <w:rsid w:val="795B5793"/>
    <w:rsid w:val="79F3C590"/>
    <w:rsid w:val="7A132599"/>
    <w:rsid w:val="7B2BF8AF"/>
    <w:rsid w:val="7BAE82F2"/>
    <w:rsid w:val="7C727AC6"/>
    <w:rsid w:val="7C7ED5F2"/>
    <w:rsid w:val="7CB53986"/>
    <w:rsid w:val="7D0BB7C9"/>
    <w:rsid w:val="7D2A73FA"/>
    <w:rsid w:val="7D46345F"/>
    <w:rsid w:val="7E718308"/>
    <w:rsid w:val="7FCB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hAnsi="Calibri" w:eastAsia="Times New Roman" w:cs="Times New Roman"/>
      <w:b/>
      <w:bCs/>
      <w:i/>
      <w:iCs/>
      <w:sz w:val="28"/>
      <w:szCs w:val="28"/>
      <w:lang w:val="es-CO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rsid w:val="00851806"/>
    <w:rPr>
      <w:rFonts w:ascii="Calibri" w:hAnsi="Calibri" w:eastAsia="Times New Roman" w:cs="Times New Roman"/>
      <w:b/>
      <w:bCs/>
      <w:i/>
      <w:iCs/>
      <w:sz w:val="28"/>
      <w:szCs w:val="28"/>
      <w:lang w:val="es-CO" w:eastAsia="en-US"/>
    </w:rPr>
  </w:style>
  <w:style w:type="character" w:styleId="Tablanormal41" w:customStyle="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30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0AB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D810A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10A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10AB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D810A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10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6AFAF32369FF4E8EE4FB2E7B1189A6" ma:contentTypeVersion="11" ma:contentTypeDescription="Crear nuevo documento." ma:contentTypeScope="" ma:versionID="0065f6bef5b7e0327fe4ad36fee2fb75">
  <xsd:schema xmlns:xsd="http://www.w3.org/2001/XMLSchema" xmlns:xs="http://www.w3.org/2001/XMLSchema" xmlns:p="http://schemas.microsoft.com/office/2006/metadata/properties" xmlns:ns2="1bb6867d-a024-45b7-9465-34a6214bee9f" xmlns:ns3="7048705a-5586-4110-8d5f-e5e6c8d2f111" targetNamespace="http://schemas.microsoft.com/office/2006/metadata/properties" ma:root="true" ma:fieldsID="fb213250cb21a6463203c020b74e6274" ns2:_="" ns3:_="">
    <xsd:import namespace="1bb6867d-a024-45b7-9465-34a6214bee9f"/>
    <xsd:import namespace="7048705a-5586-4110-8d5f-e5e6c8d2f1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6867d-a024-45b7-9465-34a6214be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8705a-5586-4110-8d5f-e5e6c8d2f1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73da4f5-e2f1-46a7-902c-364b08b826c5}" ma:internalName="TaxCatchAll" ma:showField="CatchAllData" ma:web="7048705a-5586-4110-8d5f-e5e6c8d2f1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b6867d-a024-45b7-9465-34a6214bee9f">
      <Terms xmlns="http://schemas.microsoft.com/office/infopath/2007/PartnerControls"/>
    </lcf76f155ced4ddcb4097134ff3c332f>
    <TaxCatchAll xmlns="7048705a-5586-4110-8d5f-e5e6c8d2f111" xsi:nil="true"/>
  </documentManagement>
</p:properties>
</file>

<file path=customXml/itemProps1.xml><?xml version="1.0" encoding="utf-8"?>
<ds:datastoreItem xmlns:ds="http://schemas.openxmlformats.org/officeDocument/2006/customXml" ds:itemID="{A4068187-8093-470A-86C9-13F59B202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AF84CD-D6CD-424E-BA42-B0F0D4860689}"/>
</file>

<file path=customXml/itemProps3.xml><?xml version="1.0" encoding="utf-8"?>
<ds:datastoreItem xmlns:ds="http://schemas.openxmlformats.org/officeDocument/2006/customXml" ds:itemID="{804A5E2F-8208-424B-B45B-618631F622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8CB907-54F5-4C00-9653-15F9E4F0180A}">
  <ds:schemaRefs>
    <ds:schemaRef ds:uri="http://schemas.microsoft.com/office/2006/metadata/properties"/>
    <ds:schemaRef ds:uri="http://schemas.microsoft.com/office/infopath/2007/PartnerControls"/>
    <ds:schemaRef ds:uri="f199b5b9-6bd5-43b6-9843-b588cbcdcff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 EAFIT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Guillermo Leon Carmona Gonzalez</cp:lastModifiedBy>
  <cp:revision>166</cp:revision>
  <dcterms:created xsi:type="dcterms:W3CDTF">2025-04-25T13:46:00Z</dcterms:created>
  <dcterms:modified xsi:type="dcterms:W3CDTF">2025-04-28T19:29:41Z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0x010100096AFAF32369FF4E8EE4FB2E7B1189A6</vt:lpwstr>
  </property>
</Properties>
</file>