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4B733" w14:textId="77777777" w:rsidR="003A77F8" w:rsidRPr="003A77F8" w:rsidRDefault="003A77F8" w:rsidP="003A77F8">
      <w:pPr>
        <w:rPr>
          <w:b/>
          <w:bCs/>
        </w:rPr>
      </w:pPr>
      <w:r w:rsidRPr="003A77F8">
        <w:rPr>
          <w:b/>
          <w:bCs/>
        </w:rPr>
        <w:t>Der Kontaktabbruch</w:t>
      </w:r>
    </w:p>
    <w:p w14:paraId="51C4EE5A" w14:textId="77777777" w:rsidR="003A77F8" w:rsidRPr="003A77F8" w:rsidRDefault="003A77F8" w:rsidP="003A77F8">
      <w:r w:rsidRPr="003A77F8">
        <w:t>Eigentlich ist es ein sonniger, schöner Tag. Doch Mary kann nichts davon wirklich wahrnehmen. Sie sitzt auf ihrer Couch und starrt das tutende Smartphone an, das sie in der Hand hält. Alles wirkt unwirklich auf sie Ihr Herz hämmert so heftig gegen ihre Rippen, dass es schmerzt. Der Auslöser?</w:t>
      </w:r>
    </w:p>
    <w:p w14:paraId="0649EFC1" w14:textId="77777777" w:rsidR="003A77F8" w:rsidRPr="003A77F8" w:rsidRDefault="003A77F8" w:rsidP="003A77F8">
      <w:r w:rsidRPr="003A77F8">
        <w:t>Ein plötzlicher, eiskalter Kontaktabbruch von Sandra, nur 4 Tage nach einem innigen, harmonischen Wochenende. Marys Verstand rattert: „Was habe ich falsch gemacht? Warum stößt sie mich wieder weg? “ 3 Tage hatte Sie Sandras Rückzug ausgehalten, doch paradoxerweise, je mehr sie aushielt, desto komischer und abweisender wurde Sandra.  Schließlich stellte sie sie zur Rede, nicht anklagend, nicht fordernd in einem ruhigen Ton. Doch Sandra legte auf und blockierte sie. Allein die Frage nach ihrem komischen Verhalten löste aggressive Abwehr aus. Mary verstand die Welt nicht mehr...</w:t>
      </w:r>
    </w:p>
    <w:p w14:paraId="7EDD0B32" w14:textId="77777777" w:rsidR="003A77F8" w:rsidRPr="003A77F8" w:rsidRDefault="003A77F8" w:rsidP="003A77F8">
      <w:r w:rsidRPr="003A77F8">
        <w:t>Ihr Körper ist in Alarmbereitschaft. Die Amygdala hat das Schweigen als Bedrohung registriert — so, als ob sie einer physischen Gefahr ausgesetzt wäre.</w:t>
      </w:r>
    </w:p>
    <w:p w14:paraId="7B976BCB" w14:textId="77777777" w:rsidR="003A77F8" w:rsidRPr="003A77F8" w:rsidRDefault="003A77F8" w:rsidP="003A77F8">
      <w:r w:rsidRPr="003A77F8">
        <w:t>Cortisol flutet. Der präfrontale Kortex, der Marys rationale Stimme ist, schaltet sich zunehmend ab. Was bleibt: Drang. Reflexe. Schmerz. Ihr Körper schreit nach Kontakt, obwohl sie genau weiß, dass Sandra sie blockiert hat.  Sie könnte ihr nun Mails schreiben, denn diese hatte Sandra noch nie blockiert...</w:t>
      </w:r>
    </w:p>
    <w:p w14:paraId="11EF69B2" w14:textId="77777777" w:rsidR="003A77F8" w:rsidRPr="003A77F8" w:rsidRDefault="003A77F8" w:rsidP="003A77F8">
      <w:r w:rsidRPr="003A77F8">
        <w:t>Doch Mary weiß: Wenn sie jetzt zum Handy greift, füttert sie nur das Monster. Stattdessen zwingt sie sich, aufzustehen. Sie wankt ins Badezimmer, füllt das Waschbecken mit eiskaltem Wasser und taucht ihr Gesicht für 30 Sekunden unter.</w:t>
      </w:r>
    </w:p>
    <w:p w14:paraId="45737A44" w14:textId="7B751AE3" w:rsidR="003A77F8" w:rsidRPr="003A77F8" w:rsidRDefault="003A77F8" w:rsidP="003A77F8">
      <w:r w:rsidRPr="003A77F8">
        <w:t xml:space="preserve">Der Tauchreflex kickt ein. Ihr Herzschlag wird ruhiger, das Rauschen in den Ohren verstummt. Die Gefahr ist nicht real, es ist nur ihr Nervensystem.                                                                  Ersetze anschließend den </w:t>
      </w:r>
      <w:proofErr w:type="spellStart"/>
      <w:r w:rsidRPr="003A77F8">
        <w:t>TExt</w:t>
      </w:r>
      <w:proofErr w:type="spellEnd"/>
      <w:r w:rsidRPr="003A77F8">
        <w:t xml:space="preserve"> in </w:t>
      </w:r>
      <w:proofErr w:type="spellStart"/>
      <w:r w:rsidRPr="003A77F8">
        <w:t>SChritt</w:t>
      </w:r>
      <w:proofErr w:type="spellEnd"/>
      <w:r w:rsidRPr="003A77F8">
        <w:t xml:space="preserve"> 01</w:t>
      </w:r>
    </w:p>
    <w:p w14:paraId="2CC1B1C8" w14:textId="77777777" w:rsidR="003A77F8" w:rsidRDefault="003A77F8" w:rsidP="003A77F8">
      <w:pPr>
        <w:rPr>
          <w:b/>
          <w:bCs/>
        </w:rPr>
      </w:pPr>
    </w:p>
    <w:p w14:paraId="5D91A728" w14:textId="7A265CC4" w:rsidR="003A77F8" w:rsidRPr="003A77F8" w:rsidRDefault="003A77F8" w:rsidP="003A77F8">
      <w:pPr>
        <w:rPr>
          <w:b/>
          <w:bCs/>
        </w:rPr>
      </w:pPr>
      <w:r w:rsidRPr="003A77F8">
        <w:rPr>
          <w:b/>
          <w:bCs/>
        </w:rPr>
        <w:t>SOS: Die erste Nacht</w:t>
      </w:r>
    </w:p>
    <w:p w14:paraId="37C69EDF" w14:textId="77777777" w:rsidR="003A77F8" w:rsidRPr="003A77F8" w:rsidRDefault="003A77F8" w:rsidP="003A77F8">
      <w:r w:rsidRPr="003A77F8">
        <w:t xml:space="preserve">Mary sitzt um 3 Uhr nachts auf dem Küchenboden. Ihr Herz rast, sie bekommt kaum Luft. Vor dem endgültigen Abbruch hatte Sandra sie mit ihrer extremen Ambivalenz schier in den Wahnsinn getrieben: </w:t>
      </w:r>
      <w:proofErr w:type="gramStart"/>
      <w:r w:rsidRPr="003A77F8">
        <w:t>Morgens</w:t>
      </w:r>
      <w:proofErr w:type="gramEnd"/>
      <w:r w:rsidRPr="003A77F8">
        <w:t xml:space="preserve"> nahm sie noch innig ein Liebeskettchen an und sprach von einer gemeinsamen Zukunft, abends machte sie plötzlich Schluss – nur um Mary am nächsten Tag ihren Schlüssel in einem parfümierten Briefumschlag in den Briefkasten zu werfen.</w:t>
      </w:r>
    </w:p>
    <w:p w14:paraId="59C995B8" w14:textId="77777777" w:rsidR="003A77F8" w:rsidRPr="003A77F8" w:rsidRDefault="003A77F8" w:rsidP="003A77F8">
      <w:r w:rsidRPr="003A77F8">
        <w:t>Der eigentliche Auslöser für die jetzige Eskalation war ein intimer, überaus harmonischer Vormittag. Als Mary – wohlwissend um Sandras Muster – erst am nächsten Tag anrief, blockte Sandra sofort ab. Als Mary fassungslos fragte, was das soll, legte sie einfach auf und blockierte sie überall.</w:t>
      </w:r>
    </w:p>
    <w:p w14:paraId="2581A357" w14:textId="77777777" w:rsidR="003A77F8" w:rsidRDefault="003A77F8" w:rsidP="003A77F8">
      <w:r w:rsidRPr="003A77F8">
        <w:lastRenderedPageBreak/>
        <w:t>Der Schock über diesen ultimativen Verrat lässt Marys Körper hyperventilieren. Statt Sandra anzuflehen, stoppt Mary. Sie nutzt das TIPP-Protokoll, taucht ihr Gesicht in eiskaltes Wasser und zwingt ihr Nervensystem durch tiefe Bauchatmung aus der Panik. Sie schreibt nicht. Sie atmet.</w:t>
      </w:r>
    </w:p>
    <w:p w14:paraId="3E4F975F" w14:textId="77777777" w:rsidR="003A77F8" w:rsidRDefault="003A77F8" w:rsidP="003A77F8"/>
    <w:p w14:paraId="645F136C" w14:textId="601A8D7C" w:rsidR="006A6977" w:rsidRPr="003A77F8" w:rsidRDefault="003A77F8">
      <w:pPr>
        <w:rPr>
          <w:b/>
          <w:bCs/>
        </w:rPr>
      </w:pPr>
      <w:r w:rsidRPr="003A77F8">
        <w:rPr>
          <w:b/>
          <w:bCs/>
        </w:rPr>
        <w:t>Der neurologische Spielautomat</w:t>
      </w:r>
    </w:p>
    <w:p w14:paraId="3518844F" w14:textId="77777777" w:rsidR="003A77F8" w:rsidRPr="003A77F8" w:rsidRDefault="003A77F8" w:rsidP="003A77F8">
      <w:r w:rsidRPr="003A77F8">
        <w:t>Mary sitzt nachts am Küchentisch und rechnet die nackte Wahrheit zusammen: Sechs bis acht Stunden im Monat – das war alles, was Sandra ihr an echter, präsenter Beziehungszeit gönnte. Der Rest: Ausreden, vorgeschobener Stress, unsichtbare Mauern. Rational ergibt das keinen Sinn. Warum also fühlte Mary, als würde sie ohne diese Frau buchstäblich nicht atmen können?</w:t>
      </w:r>
    </w:p>
    <w:p w14:paraId="08989F72" w14:textId="77777777" w:rsidR="003A77F8" w:rsidRPr="003A77F8" w:rsidRDefault="003A77F8" w:rsidP="003A77F8">
      <w:r w:rsidRPr="003A77F8">
        <w:t>Die Antwort trifft sie wie ein Schlag, als sie zum ersten Mal über „Intermittierende Verstärkung" stolpert. Sandra war kein sicherer Hafen – sie war ein kaputter Spielautomat. Nach wochenlangem emotionalem Verhungern warf er plötzlich den Jackpot aus: ein Blick absoluter Liebe, ein intimes Versprechen, ein Abend leidenschaftlicher Nähe, bei dem Mary das Gefühl hatte, die einzige Frau auf dem Planeten zu sein.</w:t>
      </w:r>
    </w:p>
    <w:p w14:paraId="62299C99" w14:textId="77777777" w:rsidR="003A77F8" w:rsidRDefault="003A77F8" w:rsidP="003A77F8">
      <w:r w:rsidRPr="003A77F8">
        <w:t>Genau dieser sadistische Wechsel aus eiskaltem Entzug und massiver Belohnung hatte Marys Gehirn biochemisch umprogrammiert. Keine Seelenverwandtschaft – das Zittern in ihren Händen, ihre verzweifelte Hörigkeit: klassischer Junkie-Entzug vor dem Automaten. Mit jeder Zeile bröckelt die Illusion der großen Liebe. Es war schlicht Trauma-Bonding.</w:t>
      </w:r>
    </w:p>
    <w:p w14:paraId="1577F52B" w14:textId="77777777" w:rsidR="003A77F8" w:rsidRDefault="003A77F8" w:rsidP="003A77F8"/>
    <w:p w14:paraId="1480F742" w14:textId="77777777" w:rsidR="003A77F8" w:rsidRPr="003A77F8" w:rsidRDefault="003A77F8" w:rsidP="003A77F8">
      <w:pPr>
        <w:rPr>
          <w:b/>
          <w:bCs/>
        </w:rPr>
      </w:pPr>
      <w:r w:rsidRPr="003A77F8">
        <w:rPr>
          <w:b/>
          <w:bCs/>
        </w:rPr>
        <w:t xml:space="preserve">Der </w:t>
      </w:r>
      <w:proofErr w:type="spellStart"/>
      <w:r w:rsidRPr="003A77F8">
        <w:rPr>
          <w:b/>
          <w:bCs/>
        </w:rPr>
        <w:t>Hoovering</w:t>
      </w:r>
      <w:proofErr w:type="spellEnd"/>
      <w:r w:rsidRPr="003A77F8">
        <w:rPr>
          <w:b/>
          <w:bCs/>
        </w:rPr>
        <w:t>-Brief</w:t>
      </w:r>
    </w:p>
    <w:p w14:paraId="329A676F" w14:textId="77777777" w:rsidR="003A77F8" w:rsidRPr="003A77F8" w:rsidRDefault="003A77F8" w:rsidP="003A77F8">
      <w:r w:rsidRPr="003A77F8">
        <w:t>Sechs Monate nach dem Ghosting vibriert Marys Handy. Eine Nachricht von Sandra auf einer Plattform, auf der sie angeblich nie aktiv sein wollte. Es ist ein klassischer </w:t>
      </w:r>
      <w:r w:rsidRPr="003A77F8">
        <w:rPr>
          <w:i/>
          <w:iCs/>
        </w:rPr>
        <w:t>„</w:t>
      </w:r>
      <w:proofErr w:type="spellStart"/>
      <w:r w:rsidRPr="003A77F8">
        <w:rPr>
          <w:i/>
          <w:iCs/>
        </w:rPr>
        <w:t>Hoovering</w:t>
      </w:r>
      <w:proofErr w:type="spellEnd"/>
      <w:r w:rsidRPr="003A77F8">
        <w:rPr>
          <w:i/>
          <w:iCs/>
        </w:rPr>
        <w:t>"</w:t>
      </w:r>
      <w:r w:rsidRPr="003A77F8">
        <w:t>-Versuch: </w:t>
      </w:r>
      <w:r w:rsidRPr="003A77F8">
        <w:rPr>
          <w:i/>
          <w:iCs/>
        </w:rPr>
        <w:t>„Unser Treffen war sehr belastend, weil du dich direkt in die Opferrolle begeben hast. Ich war immer für dich da. Lass uns doch wenigstens im Frieden sein. Schade, dass du die Dinge so verdrehst."</w:t>
      </w:r>
    </w:p>
    <w:p w14:paraId="687ED999" w14:textId="77777777" w:rsidR="003A77F8" w:rsidRPr="003A77F8" w:rsidRDefault="003A77F8" w:rsidP="003A77F8">
      <w:r w:rsidRPr="003A77F8">
        <w:t>Sofort schnürt sich Marys Hals zu. </w:t>
      </w:r>
      <w:r w:rsidRPr="003A77F8">
        <w:rPr>
          <w:i/>
          <w:iCs/>
        </w:rPr>
        <w:t>Hat Sandra recht? War ich das Problem?</w:t>
      </w:r>
      <w:r w:rsidRPr="003A77F8">
        <w:t> Bevor die Selbstzweifel sie verschlingen, schlägt Mary ihr Workbook auf und nutzt die „Wolf im Schafspelz"-Übung (Realitäts-Check). Sie zieht einen Strich in die Mitte der Seite:</w:t>
      </w:r>
    </w:p>
    <w:p w14:paraId="656EBF56" w14:textId="77777777" w:rsidR="003A77F8" w:rsidRPr="003A77F8" w:rsidRDefault="003A77F8" w:rsidP="003A77F8">
      <w:r w:rsidRPr="003A77F8">
        <w:rPr>
          <w:b/>
          <w:bCs/>
        </w:rPr>
        <w:t>Was Sandra schreibt (Die Maske):</w:t>
      </w:r>
      <w:r w:rsidRPr="003A77F8">
        <w:t> „Ich war immer für dich da, ich reiche dir die Hand zum Frieden. Ich bin das Opfer."</w:t>
      </w:r>
    </w:p>
    <w:p w14:paraId="64AF30A3" w14:textId="77777777" w:rsidR="003A77F8" w:rsidRPr="003A77F8" w:rsidRDefault="003A77F8" w:rsidP="003A77F8">
      <w:r w:rsidRPr="003A77F8">
        <w:rPr>
          <w:b/>
          <w:bCs/>
        </w:rPr>
        <w:t>Was Sandra TAT (Die Fakten):</w:t>
      </w:r>
      <w:r w:rsidRPr="003A77F8">
        <w:t> Sie hat Mary nach den intimsten Momenten tagelang geghostet. Sie hat Behörden instrumentalisiert, um sie einzuschüchtern. Sie hat Mary stillschweigend ersetzt, während sie ihr Liebe schwor.</w:t>
      </w:r>
    </w:p>
    <w:p w14:paraId="7E2063EC" w14:textId="094F29A7" w:rsidR="003A77F8" w:rsidRDefault="003A77F8" w:rsidP="003A77F8">
      <w:r w:rsidRPr="003A77F8">
        <w:lastRenderedPageBreak/>
        <w:t>Mary atmet tief aus. Die Fakten sind glasklar. Das Geschriebene brennt sich in ihr Bewusstsein. Ohne noch einen einzigen Moment zu zögern, drückt Mary auf „Blockieren“. Die jahrzehntealte rosa Brille splittert krachend. Die Illusion ist endlich gebrochen.</w:t>
      </w:r>
    </w:p>
    <w:p w14:paraId="223C9441" w14:textId="77777777" w:rsidR="003A77F8" w:rsidRDefault="003A77F8" w:rsidP="003A77F8"/>
    <w:p w14:paraId="124CE2BF" w14:textId="77777777" w:rsidR="003A77F8" w:rsidRPr="003A77F8" w:rsidRDefault="003A77F8" w:rsidP="003A77F8">
      <w:pPr>
        <w:rPr>
          <w:b/>
          <w:bCs/>
        </w:rPr>
      </w:pPr>
      <w:r w:rsidRPr="003A77F8">
        <w:rPr>
          <w:b/>
          <w:bCs/>
        </w:rPr>
        <w:t>Der kalte Entzug</w:t>
      </w:r>
    </w:p>
    <w:p w14:paraId="51A898CC" w14:textId="3CD178C5" w:rsidR="003A77F8" w:rsidRDefault="003A77F8" w:rsidP="003A77F8">
      <w:r w:rsidRPr="003A77F8">
        <w:t>Es ist ein regnerischer Dienstagnachmittag</w:t>
      </w:r>
      <w:r>
        <w:t xml:space="preserve">. </w:t>
      </w:r>
      <w:r w:rsidRPr="003A77F8">
        <w:t xml:space="preserve">Mary starrt auf das Display ihres Handys, während das Verlangen, Sandras </w:t>
      </w:r>
      <w:proofErr w:type="spellStart"/>
      <w:r w:rsidRPr="003A77F8">
        <w:t>Social</w:t>
      </w:r>
      <w:proofErr w:type="spellEnd"/>
      <w:r w:rsidRPr="003A77F8">
        <w:t>-Media-Profil zum hundertsten Mal zu überprüfen, fast schmerzhaft an ihren Fingernägeln reißt. </w:t>
      </w:r>
      <w:r w:rsidRPr="003A77F8">
        <w:rPr>
          <w:i/>
          <w:iCs/>
        </w:rPr>
        <w:t xml:space="preserve">Nur ein einziger kurzer Klick, um zu sehen, ob sie online ist. Nur für drei Sekunden schauen, ob sie diesen roten Lippenstift trägt, den Mary früher </w:t>
      </w:r>
      <w:r>
        <w:rPr>
          <w:i/>
          <w:iCs/>
        </w:rPr>
        <w:t>so sehr geliebt hat</w:t>
      </w:r>
      <w:r w:rsidRPr="003A77F8">
        <w:rPr>
          <w:i/>
          <w:iCs/>
        </w:rPr>
        <w:t>.</w:t>
      </w:r>
      <w:r w:rsidRPr="003A77F8">
        <w:t> Der Impuls ist gigantisch, so überwältigend und laut, dass er jede Vernunft übertönt. Marys Daumen zuckt fast wie von selbst in Richtung der App, getrieben von einem Überlebensinstinkt, der verzweifelt nach beruhigenden Brotkrumen der Vergangenheit sucht.</w:t>
      </w:r>
    </w:p>
    <w:p w14:paraId="2E8B1BA3" w14:textId="463AAC65" w:rsidR="003A77F8" w:rsidRDefault="003A77F8">
      <w:pPr>
        <w:rPr>
          <w:rFonts w:ascii="Lato" w:hAnsi="Lato"/>
          <w:color w:val="4A4E52"/>
        </w:rPr>
      </w:pPr>
      <w:r w:rsidRPr="003A77F8">
        <w:t xml:space="preserve">Doch Mary weiß mittlerweile: Jeder noch so kleine digitale Brotkrumen triggert ihr Suchtzentrum im Gehirn neu und setzt den Entzug auf Tag null zurück. </w:t>
      </w:r>
      <w:r>
        <w:rPr>
          <w:rFonts w:ascii="Lato" w:hAnsi="Lato"/>
          <w:color w:val="4A4E52"/>
        </w:rPr>
        <w:t xml:space="preserve">Mit eiskalt zitternden Händen zwingt sie sich, die App zu öffnen, ohne Sandras Gesicht anzusehen. Sie navigiert blind durch die Einstellungen, drückt auf ihr Profil und wählt kompromisslos die Option „Blockieren“. </w:t>
      </w:r>
      <w:proofErr w:type="spellStart"/>
      <w:r>
        <w:rPr>
          <w:rFonts w:ascii="Lato" w:hAnsi="Lato"/>
          <w:color w:val="4A4E52"/>
        </w:rPr>
        <w:t>Kein</w:t>
      </w:r>
      <w:proofErr w:type="spellEnd"/>
      <w:r>
        <w:rPr>
          <w:rFonts w:ascii="Lato" w:hAnsi="Lato"/>
          <w:color w:val="4A4E52"/>
        </w:rPr>
        <w:t xml:space="preserve"> Zugang mehr. Keine Schlupflöcher. Das Profil verschwindet im digitalen Nichts</w:t>
      </w:r>
      <w:r>
        <w:rPr>
          <w:rFonts w:ascii="Lato" w:hAnsi="Lato"/>
          <w:color w:val="4A4E52"/>
        </w:rPr>
        <w:t>.</w:t>
      </w:r>
    </w:p>
    <w:p w14:paraId="662AFAC8" w14:textId="423E4BD4" w:rsidR="003A77F8" w:rsidRDefault="003A77F8">
      <w:r w:rsidRPr="003A77F8">
        <w:t>Dann packt sie die letzte Kette, die Sandra ihr geschenkt hatte, und alle Fotos in einen Schuhkarton und verbannt ihn in den Keller. Die digitale und physische Schleuse ist geschlossen. Der kalte Entzug beginnt.</w:t>
      </w:r>
    </w:p>
    <w:p w14:paraId="2A0D6E1B" w14:textId="77777777" w:rsidR="00211AF4" w:rsidRDefault="00211AF4"/>
    <w:p w14:paraId="5EF239ED" w14:textId="77777777" w:rsidR="00211AF4" w:rsidRPr="00211AF4" w:rsidRDefault="00211AF4" w:rsidP="00211AF4">
      <w:r w:rsidRPr="00211AF4">
        <w:rPr>
          <w:b/>
          <w:bCs/>
        </w:rPr>
        <w:t>Eine Welle bricht</w:t>
      </w:r>
    </w:p>
    <w:p w14:paraId="0DA521AA" w14:textId="77777777" w:rsidR="00211AF4" w:rsidRPr="00211AF4" w:rsidRDefault="00211AF4" w:rsidP="00211AF4">
      <w:r w:rsidRPr="00211AF4">
        <w:t>Mary steht an der Supermarktkasse und sortiert ihre Einkäufe, als draußen ein Polizeiblaulicht vorbeijagt. In Sekundenbruchteilen schießt ihr das Blut in den Kopf, ein eiskalter Schauer zieht die Wirbelsäule hinauf, das Sichtfeld verengt sich – nackte Panik. Kein bloßer Schreck. Ein Trauma-Flashback.</w:t>
      </w:r>
    </w:p>
    <w:p w14:paraId="1309296A" w14:textId="77777777" w:rsidR="00211AF4" w:rsidRPr="00211AF4" w:rsidRDefault="00211AF4" w:rsidP="00211AF4">
      <w:r w:rsidRPr="00211AF4">
        <w:t>Er katapultiert sie zurück in jene Nacht, in der Sandra in einer tiefen Krise nicht das Gespräch gesucht, sondern eiskalt Ämter und Polizei instrumentalisiert hatte, um Mary auf maximale strafrechtliche Distanz zu halten. Dieser Akt der Feindseligkeit hatte Marys letzten Rest fundamentaler Sicherheit zertrümmert. Früher wäre sie hier auf dem Boden zusammengebrochen oder hätte sich panisch ins Auto geflüchtet, um Sandra flehende Nachrichten zu schicken.</w:t>
      </w:r>
    </w:p>
    <w:p w14:paraId="618672E4" w14:textId="77777777" w:rsidR="00211AF4" w:rsidRPr="00211AF4" w:rsidRDefault="00211AF4" w:rsidP="00211AF4">
      <w:r w:rsidRPr="00211AF4">
        <w:t>Heute klammert sie sich kurz an den Einkaufswagen und wendet „</w:t>
      </w:r>
      <w:proofErr w:type="spellStart"/>
      <w:r w:rsidRPr="00211AF4">
        <w:t>Urge</w:t>
      </w:r>
      <w:proofErr w:type="spellEnd"/>
      <w:r w:rsidRPr="00211AF4">
        <w:t xml:space="preserve"> Surfing" an. Drei Sekunden Augen zu, Metaposition. Sie kämpft nicht gegen die Panikwelle – sie </w:t>
      </w:r>
      <w:r w:rsidRPr="00211AF4">
        <w:lastRenderedPageBreak/>
        <w:t xml:space="preserve">beobachtet, wie sie aufsteigt, ihren Höhepunkt erreicht, und lässt sie ziehen wie eine Zeugin vom sicheren Strand. Ein langer, hörbarer </w:t>
      </w:r>
      <w:proofErr w:type="spellStart"/>
      <w:r w:rsidRPr="00211AF4">
        <w:t>Ausatem</w:t>
      </w:r>
      <w:proofErr w:type="spellEnd"/>
      <w:r w:rsidRPr="00211AF4">
        <w:t>. Die Welle verliert ihr Momentum, bricht, fließt ab. Zehn Minuten später räumt Mary ruhig und ganz bei sich ihre Einkäufe in den Kofferraum. Der Trigger hat seine Macht verloren.</w:t>
      </w:r>
    </w:p>
    <w:p w14:paraId="68BD3004" w14:textId="77777777" w:rsidR="00211AF4" w:rsidRPr="00211AF4" w:rsidRDefault="00211AF4" w:rsidP="00211AF4">
      <w:r w:rsidRPr="00211AF4">
        <w:rPr>
          <w:b/>
          <w:bCs/>
        </w:rPr>
        <w:t>Der Körper erdet sich</w:t>
      </w:r>
    </w:p>
    <w:p w14:paraId="3CE7E8B0" w14:textId="77777777" w:rsidR="00211AF4" w:rsidRPr="00211AF4" w:rsidRDefault="00211AF4" w:rsidP="00211AF4">
      <w:r w:rsidRPr="00211AF4">
        <w:t>Seit über vier Jahren trägt Mary einen steinharten Knoten im Magen. Ihr Nervensystem war in der Beziehung zu Sandra zu einem einzigen Alarmzustand verkommen: Bei jedem Vibrieren des Handys zuckte sie zusammen – würde es Wärme sein oder eiskalte Zurückweisung? Ihr Körper hatte Wachsamkeit als einzige Überlebensstrategie abgespeichert.</w:t>
      </w:r>
    </w:p>
    <w:p w14:paraId="27D67C9C" w14:textId="77777777" w:rsidR="00211AF4" w:rsidRPr="00211AF4" w:rsidRDefault="00211AF4" w:rsidP="00211AF4">
      <w:r w:rsidRPr="00211AF4">
        <w:t>An diesem stillen Abend wählt sie einen anderen Weg. Sie setzt sich bewusst auf den Teppich, spürt den festen Boden unter sich, legt die rechte Hand auf den Bauch, die linke auf das Herz. Dann beginnt sie, die Panik mit Biologie zu überschreiben: vier Sekunden einatmen, acht Sekunden ausatmen.</w:t>
      </w:r>
    </w:p>
    <w:p w14:paraId="6A7729E3" w14:textId="77777777" w:rsidR="00211AF4" w:rsidRDefault="00211AF4" w:rsidP="00211AF4">
      <w:r w:rsidRPr="00211AF4">
        <w:t>Schicht für Schicht bricht die neuronale Rüstung auf. Ihre verkrampften Schultern senken sich. Der Knoten löst sich ein Stückchen. Ihr von Cortisol durchtränkter Körper begreift zum ersten Mal seit Jahren: Die Gefahr ist vorbei. Keine plötzlichen Abbrüche. Keine Lügen. Keine berechnende Kälte. Sie ist allein – und sie ist endlich sicher.</w:t>
      </w:r>
    </w:p>
    <w:p w14:paraId="090DEBDF" w14:textId="77777777" w:rsidR="00211AF4" w:rsidRPr="00211AF4" w:rsidRDefault="00211AF4" w:rsidP="00211AF4">
      <w:r w:rsidRPr="00211AF4">
        <w:rPr>
          <w:b/>
          <w:bCs/>
        </w:rPr>
        <w:t>Der absolute Tiefpunkt</w:t>
      </w:r>
    </w:p>
    <w:p w14:paraId="761E7DC9" w14:textId="77777777" w:rsidR="00211AF4" w:rsidRPr="00211AF4" w:rsidRDefault="00211AF4" w:rsidP="00211AF4">
      <w:r w:rsidRPr="00211AF4">
        <w:t xml:space="preserve">Einundzwanzig Tage ohne Kontakt. Mary hatte begonnen, sich stabiler zu fühlen – der rohe Schmerz einem tauben, berechenbaren Pochen gewichen. Dann, an einem regnerischen Donnerstagabend, trifft es sie wie ein physischer Schlag: ein unwiderstehlicher Drang, Sandra zu kontaktieren. Herz rasend, Hände zitternd, der Verstand im Panikmodus: </w:t>
      </w:r>
      <w:r w:rsidRPr="00211AF4">
        <w:rPr>
          <w:i/>
          <w:iCs/>
        </w:rPr>
        <w:t>Nur eine Nachricht. Sag ihr, dass du sie hasst. Dass du sie liebst. Egal was – aber tu es jetzt.</w:t>
      </w:r>
    </w:p>
    <w:p w14:paraId="0ACC7591" w14:textId="77777777" w:rsidR="00211AF4" w:rsidRPr="00211AF4" w:rsidRDefault="00211AF4" w:rsidP="00211AF4">
      <w:r w:rsidRPr="00211AF4">
        <w:t>Früher hätte das unweigerlich zur Kurzschlussreaktion geführt: eine nächtliche Sprachnachricht voller Tränen, die Sandra am nächsten Tag ignoriert oder kalt als Waffe gegen Mary gewendet hätte. Das Handy liegt in ihrer Hand. Ein einziger Touch trennt sie von der kurzfristigen Erlösung. Jede Zelle ihres Körpers verlangt nach dem toxischen Dopamin-Hit.</w:t>
      </w:r>
    </w:p>
    <w:p w14:paraId="60C704BB" w14:textId="77777777" w:rsidR="00211AF4" w:rsidRDefault="00211AF4" w:rsidP="00211AF4">
      <w:r w:rsidRPr="00211AF4">
        <w:t xml:space="preserve">Doch Mary weiß jetzt: Das ist nicht die Rückkehr der Liebe. Kein Zeichen des Universums. Es ist der </w:t>
      </w:r>
      <w:r w:rsidRPr="00211AF4">
        <w:rPr>
          <w:b/>
          <w:bCs/>
        </w:rPr>
        <w:t>Extinction Burst</w:t>
      </w:r>
      <w:r w:rsidRPr="00211AF4">
        <w:t xml:space="preserve"> – das letzte verzweifelte Aufbäumen ihres süchtigen Nervensystems, weil die dysfunktionale Belohnung ausbleibt. Wie ein sterbendes Feuer, das kurz vor dem Erlöschen noch einmal aufloht. Sie legt das Handy zitternd auf den Tisch, atmet – und ruft ihre engste Freundin an statt Sandra. Sie schwitzt, sie weint, aber sie überlebt die Nacht. Am nächsten Morgen ist der Drang verflogen. Das Feuer brennt ab. Mary begreift: Sie ist stärker als der Reflex.</w:t>
      </w:r>
    </w:p>
    <w:p w14:paraId="6363F218" w14:textId="77777777" w:rsidR="00211AF4" w:rsidRPr="00211AF4" w:rsidRDefault="00211AF4" w:rsidP="00211AF4">
      <w:r w:rsidRPr="00211AF4">
        <w:rPr>
          <w:b/>
          <w:bCs/>
        </w:rPr>
        <w:lastRenderedPageBreak/>
        <w:t>Die graue Mauer der Gleichgültigkeit</w:t>
      </w:r>
    </w:p>
    <w:p w14:paraId="0C4B633B" w14:textId="77777777" w:rsidR="00211AF4" w:rsidRPr="00211AF4" w:rsidRDefault="00211AF4" w:rsidP="00211AF4">
      <w:r w:rsidRPr="00211AF4">
        <w:t>Erstes queeres Event seit Monaten. Mary hatte ihre Safe Spaces lange gemieden – aus Panik vor genau diesem Moment. Die Szene ist klein. Zu klein. Kaum hat sie ihr Getränk, passiert das Unvermeidliche: Sandra. Im Mittelpunkt, wie immer. Lautes Lachen, Kopf zurückgeworfen, demonstrativ nah an ihrer neuen Partnerin. Das perfekte Leben, das sie Mary gegenüber nie zeigen konnte. Der Schmerz der Auswechselbarkeit trifft wie eine Ohrfeige. Sandra spielt ihre Rolle mühelos – während Mary das Gefühl hat, noch immer auf dem Boden zu sitzen und Scherben aufzusammeln.</w:t>
      </w:r>
    </w:p>
    <w:p w14:paraId="432A971D" w14:textId="77777777" w:rsidR="00211AF4" w:rsidRPr="00211AF4" w:rsidRDefault="00211AF4" w:rsidP="00211AF4">
      <w:r w:rsidRPr="00211AF4">
        <w:t>Früher hätte dieser Anblick Marys inneres System gesprengt: panische Flucht oder krampfhafter Versuch, Sandras Aufmerksamkeit zu erregen – nur um sich zu beweisen, noch sichtbar zu sein. Genau diese Reaktivität hatte Sandra stets als narzisstisches Futter genutzt. Der Impuls, etwas Scharfes zu sagen, auffällig laut zu lachen, brennt kurz in Marys Brust.</w:t>
      </w:r>
    </w:p>
    <w:p w14:paraId="53F414B7" w14:textId="77777777" w:rsidR="00211AF4" w:rsidRDefault="00211AF4" w:rsidP="00211AF4">
      <w:r w:rsidRPr="00211AF4">
        <w:t xml:space="preserve">Doch heute bricht sie die Kette. </w:t>
      </w:r>
      <w:r w:rsidRPr="00211AF4">
        <w:rPr>
          <w:b/>
          <w:bCs/>
        </w:rPr>
        <w:t>Grey Rock.</w:t>
      </w:r>
      <w:r w:rsidRPr="00211AF4">
        <w:t xml:space="preserve"> Als Sandras Blick für einen Bruchteil einer Sekunde triumphierend herübergleitet, zeigt Mary absolut nichts. Kein Wegsehen, kein Zucken, keine gespielte Arroganz – emotional flach, undurchdringlich, grau wie Stein. Sandras Blick prallt ab. Mary atmet tief, dreht sich ruhig weg und widmet sich ihrem eigenen Abend. Sie weigert sich, länger das Publikum für Sandras Bühnenshow zu sein. In diesem stillen Moment spürt sie, wie das letzte unsichtbare Band zerreißt.</w:t>
      </w:r>
    </w:p>
    <w:p w14:paraId="287F07CE" w14:textId="77777777" w:rsidR="00211AF4" w:rsidRPr="00211AF4" w:rsidRDefault="00211AF4" w:rsidP="00211AF4"/>
    <w:p w14:paraId="34D19A97" w14:textId="77777777" w:rsidR="00211AF4" w:rsidRPr="00211AF4" w:rsidRDefault="00211AF4" w:rsidP="00211AF4">
      <w:r w:rsidRPr="00211AF4">
        <w:rPr>
          <w:b/>
          <w:bCs/>
        </w:rPr>
        <w:t>Wenn die Scham endlich zerbricht</w:t>
      </w:r>
    </w:p>
    <w:p w14:paraId="68245FCE" w14:textId="77777777" w:rsidR="00211AF4" w:rsidRPr="00211AF4" w:rsidRDefault="00211AF4" w:rsidP="00211AF4">
      <w:r w:rsidRPr="00211AF4">
        <w:t>Mary sitzt auf dem Boden vor ihrem Bett, die ausgedruckten Chatverläufe vor sich wie ein Gerichtsprotokoll. Dutzende lange, panische, bettelnde Nachrichten in hellgrün: „Warum behandelst du mich so? Bitte antworte mir!" – „Was habe ich falsch gemacht?" – „Du kannst mich nach gestern Nacht nicht einfach ignorieren!" – „Bitte, Sandra, ich flehe dich an." Dazwischen: tagelanges, eiskaltes Schweigen. Die grauen Lücken brennen. Scham schnürt ihr die Kehle zu. „Ich war verrückt, hysterisch, grenzenlos. Kein Wunder, dass sie gegangen ist." Sie betrachtet diese Zeugnisse ihrer Verzweiflung und empfindet nichts als Ekel vor sich selbst.</w:t>
      </w:r>
    </w:p>
    <w:p w14:paraId="72F78B38" w14:textId="77777777" w:rsidR="00211AF4" w:rsidRDefault="00211AF4" w:rsidP="00211AF4">
      <w:r w:rsidRPr="00211AF4">
        <w:t>Doch dann legt sie zitternd das Kapitel über „</w:t>
      </w:r>
      <w:proofErr w:type="spellStart"/>
      <w:r w:rsidRPr="00211AF4">
        <w:t>Reactive</w:t>
      </w:r>
      <w:proofErr w:type="spellEnd"/>
      <w:r w:rsidRPr="00211AF4">
        <w:t xml:space="preserve"> </w:t>
      </w:r>
      <w:proofErr w:type="spellStart"/>
      <w:r w:rsidRPr="00211AF4">
        <w:t>Abuse</w:t>
      </w:r>
      <w:proofErr w:type="spellEnd"/>
      <w:r w:rsidRPr="00211AF4">
        <w:t>“ (Reaktiver Missbrauch) auf ihre Knie. Sie liest den Text. Sie liest ihn noch einmal. Langsam schließt sie die Augen und zwingt sich, die Kameraperspektive zu wechseln. Sie betrachtet nicht nur ihre grünen Blasen, sie betrachtet das gesamte, kranke System, in dem diese entstanden sind. Sandras chronisches, eiskaltes Vermeidungsverhalten. Das brutale Ghosting, das passierte, wann immer Sandra spürte, dass Mary ihr zu nahekam. Die systematischen Liebesentzüge, exakt getimt auf die Momente, in denen Mary Sicherheit und Trost am dringendsten brauchte. Das Schweigen war keine passiv-harmlose Zurückhaltung von Sandra. Es war absolute, berechnende emotionale Vernichtung.</w:t>
      </w:r>
    </w:p>
    <w:p w14:paraId="7A2C296F" w14:textId="5D17BE97" w:rsidR="00211AF4" w:rsidRPr="00211AF4" w:rsidRDefault="00211AF4" w:rsidP="00211AF4">
      <w:r w:rsidRPr="00211AF4">
        <w:lastRenderedPageBreak/>
        <w:t>In diesem Moment bricht die Gehirnwäsche auf. Marys Nachrichtenflut war keine Hysterie, keine toxische Kontrolle. Es war das verzweifelte Luftschnappen einer Ertrinkenden, der systematisch der Sauerstoff entzogen wurde – biologische Notwehr eines traumatisierten Nervensystems. Mary atmet tief aus. Die jahrelange Decke der Scham fällt lautlos von ihr ab. Sie streicht sanft über das kalte Papier, über ihre eigenen panischen Worte, und flüstert: „Es tut mir leid, dass du das durchmachen musstest." Sie vergibt sich. Endgültig.</w:t>
      </w:r>
    </w:p>
    <w:p w14:paraId="6B047998" w14:textId="77777777" w:rsidR="00211AF4" w:rsidRDefault="00211AF4" w:rsidP="00211AF4"/>
    <w:p w14:paraId="71BFAB55" w14:textId="77777777" w:rsidR="00211AF4" w:rsidRPr="00211AF4" w:rsidRDefault="00211AF4" w:rsidP="00211AF4">
      <w:r w:rsidRPr="00211AF4">
        <w:rPr>
          <w:b/>
          <w:bCs/>
        </w:rPr>
        <w:t>Der Brief, den sie niemals abschickt</w:t>
      </w:r>
    </w:p>
    <w:p w14:paraId="611CE00D" w14:textId="77777777" w:rsidR="00211AF4" w:rsidRPr="00211AF4" w:rsidRDefault="00211AF4" w:rsidP="00211AF4">
      <w:r w:rsidRPr="00211AF4">
        <w:t>Ein Jahr ist vergangen. Wenn Mary morgens aufwacht, fragt sie sich manchmal: Wer war ich ohne das ständige Drama? Fünf Jahre lang bestand ihre Lebensaufgabe darin, Sandras Stimmungen zu scannen, das eigene Leben bis zur Unsichtbarkeit zu schrumpfen und in Hab-Acht-Stellung auf eine Krume Zuneigung zu warten. Das Vakuum nach der Trennung fühlte sich an wie ein Sturz ins Nichts. Wer war Mary, wenn es keine Krise abzuwenden gab? Doch in den letzten Monaten hat sich der Wind gedreht. Sie sucht nicht mehr nach Sandra in diesem Vakuum.</w:t>
      </w:r>
    </w:p>
    <w:p w14:paraId="2BCC3C73" w14:textId="77777777" w:rsidR="00211AF4" w:rsidRPr="00211AF4" w:rsidRDefault="00211AF4" w:rsidP="00211AF4">
      <w:r w:rsidRPr="00211AF4">
        <w:t>Stattdessen füllt sie es täglich mit radikaler Self-Expansion. Die politischen Projekte und queeren Initiativen, die sie wegen Sandras Eifersucht aufgegeben hatte, hat sie wieder aus der Schublade geholt. Morgens checkt sie nicht mehr panisch Sandras Instagram, sondern organisiert LGBTQ-Events. Jedes tiefe Lachen mit Freunden, in dem Sandra niemals eine Rolle spielte, ist ein Leuchtstein ihres neuen Ichs. Ihr System atmet frei. Sie ist nicht länger das wartende Anhängsel im Schatten einer anderen – ihr Leben ist inzwischen so reich und stabil, dass eine toxische Krümel-Beziehung physisch keinen Platz mehr darin fände.</w:t>
      </w:r>
    </w:p>
    <w:p w14:paraId="5537C691" w14:textId="77777777" w:rsidR="00211AF4" w:rsidRPr="00211AF4" w:rsidRDefault="00211AF4" w:rsidP="00211AF4">
      <w:r w:rsidRPr="00211AF4">
        <w:t>Heute sitzt Mary ruhig in ihrem Zimmer und faltet einen Brief. Den ultimativen Abschiedsbrief an Sandra – ohne Forderungen, ohne Entschuldigungen, ohne Anklage. Einen Brief, den sie niemals abschicken wird, weil Sandra jede Zeile zu ihren Gunsten verdrehen würde. Mary hält darin nur die schlichte Wahrheit fest: Sandra war nicht die große Liebe ihres Lebens. Sie war ein destruktives Verhaltensmuster, das Mary nun vollständig dechiffriert hat. Keine Entschuldigung, keine Reue erwartet sie mehr. Sie lässt den Brief in die Schublade gleiten und drückt sie zu. Die Illusion ist tot. Mary lebt. Die Ketten sind durchtrennt.</w:t>
      </w:r>
    </w:p>
    <w:p w14:paraId="53DE8793" w14:textId="77777777" w:rsidR="00211AF4" w:rsidRPr="00211AF4" w:rsidRDefault="00211AF4" w:rsidP="00211AF4"/>
    <w:p w14:paraId="49BE0B3E" w14:textId="77777777" w:rsidR="00211AF4" w:rsidRPr="00211AF4" w:rsidRDefault="00211AF4" w:rsidP="00211AF4"/>
    <w:p w14:paraId="72A9653E" w14:textId="77777777" w:rsidR="00211AF4" w:rsidRDefault="00211AF4"/>
    <w:sectPr w:rsidR="00211AF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7F8"/>
    <w:rsid w:val="00211AF4"/>
    <w:rsid w:val="003A77F8"/>
    <w:rsid w:val="0049433E"/>
    <w:rsid w:val="005506D5"/>
    <w:rsid w:val="006A6977"/>
    <w:rsid w:val="00B23D9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14E03"/>
  <w15:chartTrackingRefBased/>
  <w15:docId w15:val="{D853599B-16FB-43A2-BD88-F552C6901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A77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A77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A77F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A77F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A77F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A77F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A77F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A77F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A77F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A77F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A77F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A77F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A77F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A77F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A77F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A77F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A77F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A77F8"/>
    <w:rPr>
      <w:rFonts w:eastAsiaTheme="majorEastAsia" w:cstheme="majorBidi"/>
      <w:color w:val="272727" w:themeColor="text1" w:themeTint="D8"/>
    </w:rPr>
  </w:style>
  <w:style w:type="paragraph" w:styleId="Titel">
    <w:name w:val="Title"/>
    <w:basedOn w:val="Standard"/>
    <w:next w:val="Standard"/>
    <w:link w:val="TitelZchn"/>
    <w:uiPriority w:val="10"/>
    <w:qFormat/>
    <w:rsid w:val="003A7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A77F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A77F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A77F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A77F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A77F8"/>
    <w:rPr>
      <w:i/>
      <w:iCs/>
      <w:color w:val="404040" w:themeColor="text1" w:themeTint="BF"/>
    </w:rPr>
  </w:style>
  <w:style w:type="paragraph" w:styleId="Listenabsatz">
    <w:name w:val="List Paragraph"/>
    <w:basedOn w:val="Standard"/>
    <w:uiPriority w:val="34"/>
    <w:qFormat/>
    <w:rsid w:val="003A77F8"/>
    <w:pPr>
      <w:ind w:left="720"/>
      <w:contextualSpacing/>
    </w:pPr>
  </w:style>
  <w:style w:type="character" w:styleId="IntensiveHervorhebung">
    <w:name w:val="Intense Emphasis"/>
    <w:basedOn w:val="Absatz-Standardschriftart"/>
    <w:uiPriority w:val="21"/>
    <w:qFormat/>
    <w:rsid w:val="003A77F8"/>
    <w:rPr>
      <w:i/>
      <w:iCs/>
      <w:color w:val="0F4761" w:themeColor="accent1" w:themeShade="BF"/>
    </w:rPr>
  </w:style>
  <w:style w:type="paragraph" w:styleId="IntensivesZitat">
    <w:name w:val="Intense Quote"/>
    <w:basedOn w:val="Standard"/>
    <w:next w:val="Standard"/>
    <w:link w:val="IntensivesZitatZchn"/>
    <w:uiPriority w:val="30"/>
    <w:qFormat/>
    <w:rsid w:val="003A7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A77F8"/>
    <w:rPr>
      <w:i/>
      <w:iCs/>
      <w:color w:val="0F4761" w:themeColor="accent1" w:themeShade="BF"/>
    </w:rPr>
  </w:style>
  <w:style w:type="character" w:styleId="IntensiverVerweis">
    <w:name w:val="Intense Reference"/>
    <w:basedOn w:val="Absatz-Standardschriftart"/>
    <w:uiPriority w:val="32"/>
    <w:qFormat/>
    <w:rsid w:val="003A77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119132">
      <w:bodyDiv w:val="1"/>
      <w:marLeft w:val="0"/>
      <w:marRight w:val="0"/>
      <w:marTop w:val="0"/>
      <w:marBottom w:val="0"/>
      <w:divBdr>
        <w:top w:val="none" w:sz="0" w:space="0" w:color="auto"/>
        <w:left w:val="none" w:sz="0" w:space="0" w:color="auto"/>
        <w:bottom w:val="none" w:sz="0" w:space="0" w:color="auto"/>
        <w:right w:val="none" w:sz="0" w:space="0" w:color="auto"/>
      </w:divBdr>
    </w:div>
    <w:div w:id="257908276">
      <w:bodyDiv w:val="1"/>
      <w:marLeft w:val="0"/>
      <w:marRight w:val="0"/>
      <w:marTop w:val="0"/>
      <w:marBottom w:val="0"/>
      <w:divBdr>
        <w:top w:val="none" w:sz="0" w:space="0" w:color="auto"/>
        <w:left w:val="none" w:sz="0" w:space="0" w:color="auto"/>
        <w:bottom w:val="none" w:sz="0" w:space="0" w:color="auto"/>
        <w:right w:val="none" w:sz="0" w:space="0" w:color="auto"/>
      </w:divBdr>
    </w:div>
    <w:div w:id="570191503">
      <w:bodyDiv w:val="1"/>
      <w:marLeft w:val="0"/>
      <w:marRight w:val="0"/>
      <w:marTop w:val="0"/>
      <w:marBottom w:val="0"/>
      <w:divBdr>
        <w:top w:val="none" w:sz="0" w:space="0" w:color="auto"/>
        <w:left w:val="none" w:sz="0" w:space="0" w:color="auto"/>
        <w:bottom w:val="none" w:sz="0" w:space="0" w:color="auto"/>
        <w:right w:val="none" w:sz="0" w:space="0" w:color="auto"/>
      </w:divBdr>
    </w:div>
    <w:div w:id="604850656">
      <w:bodyDiv w:val="1"/>
      <w:marLeft w:val="0"/>
      <w:marRight w:val="0"/>
      <w:marTop w:val="0"/>
      <w:marBottom w:val="0"/>
      <w:divBdr>
        <w:top w:val="none" w:sz="0" w:space="0" w:color="auto"/>
        <w:left w:val="none" w:sz="0" w:space="0" w:color="auto"/>
        <w:bottom w:val="none" w:sz="0" w:space="0" w:color="auto"/>
        <w:right w:val="none" w:sz="0" w:space="0" w:color="auto"/>
      </w:divBdr>
    </w:div>
    <w:div w:id="1026248089">
      <w:bodyDiv w:val="1"/>
      <w:marLeft w:val="0"/>
      <w:marRight w:val="0"/>
      <w:marTop w:val="0"/>
      <w:marBottom w:val="0"/>
      <w:divBdr>
        <w:top w:val="none" w:sz="0" w:space="0" w:color="auto"/>
        <w:left w:val="none" w:sz="0" w:space="0" w:color="auto"/>
        <w:bottom w:val="none" w:sz="0" w:space="0" w:color="auto"/>
        <w:right w:val="none" w:sz="0" w:space="0" w:color="auto"/>
      </w:divBdr>
    </w:div>
    <w:div w:id="1031228479">
      <w:bodyDiv w:val="1"/>
      <w:marLeft w:val="0"/>
      <w:marRight w:val="0"/>
      <w:marTop w:val="0"/>
      <w:marBottom w:val="0"/>
      <w:divBdr>
        <w:top w:val="none" w:sz="0" w:space="0" w:color="auto"/>
        <w:left w:val="none" w:sz="0" w:space="0" w:color="auto"/>
        <w:bottom w:val="none" w:sz="0" w:space="0" w:color="auto"/>
        <w:right w:val="none" w:sz="0" w:space="0" w:color="auto"/>
      </w:divBdr>
    </w:div>
    <w:div w:id="1105732386">
      <w:bodyDiv w:val="1"/>
      <w:marLeft w:val="0"/>
      <w:marRight w:val="0"/>
      <w:marTop w:val="0"/>
      <w:marBottom w:val="0"/>
      <w:divBdr>
        <w:top w:val="none" w:sz="0" w:space="0" w:color="auto"/>
        <w:left w:val="none" w:sz="0" w:space="0" w:color="auto"/>
        <w:bottom w:val="none" w:sz="0" w:space="0" w:color="auto"/>
        <w:right w:val="none" w:sz="0" w:space="0" w:color="auto"/>
      </w:divBdr>
    </w:div>
    <w:div w:id="1113859886">
      <w:bodyDiv w:val="1"/>
      <w:marLeft w:val="0"/>
      <w:marRight w:val="0"/>
      <w:marTop w:val="0"/>
      <w:marBottom w:val="0"/>
      <w:divBdr>
        <w:top w:val="none" w:sz="0" w:space="0" w:color="auto"/>
        <w:left w:val="none" w:sz="0" w:space="0" w:color="auto"/>
        <w:bottom w:val="none" w:sz="0" w:space="0" w:color="auto"/>
        <w:right w:val="none" w:sz="0" w:space="0" w:color="auto"/>
      </w:divBdr>
    </w:div>
    <w:div w:id="1231112593">
      <w:bodyDiv w:val="1"/>
      <w:marLeft w:val="0"/>
      <w:marRight w:val="0"/>
      <w:marTop w:val="0"/>
      <w:marBottom w:val="0"/>
      <w:divBdr>
        <w:top w:val="none" w:sz="0" w:space="0" w:color="auto"/>
        <w:left w:val="none" w:sz="0" w:space="0" w:color="auto"/>
        <w:bottom w:val="none" w:sz="0" w:space="0" w:color="auto"/>
        <w:right w:val="none" w:sz="0" w:space="0" w:color="auto"/>
      </w:divBdr>
    </w:div>
    <w:div w:id="1289235672">
      <w:bodyDiv w:val="1"/>
      <w:marLeft w:val="0"/>
      <w:marRight w:val="0"/>
      <w:marTop w:val="0"/>
      <w:marBottom w:val="0"/>
      <w:divBdr>
        <w:top w:val="none" w:sz="0" w:space="0" w:color="auto"/>
        <w:left w:val="none" w:sz="0" w:space="0" w:color="auto"/>
        <w:bottom w:val="none" w:sz="0" w:space="0" w:color="auto"/>
        <w:right w:val="none" w:sz="0" w:space="0" w:color="auto"/>
      </w:divBdr>
    </w:div>
    <w:div w:id="1329475840">
      <w:bodyDiv w:val="1"/>
      <w:marLeft w:val="0"/>
      <w:marRight w:val="0"/>
      <w:marTop w:val="0"/>
      <w:marBottom w:val="0"/>
      <w:divBdr>
        <w:top w:val="none" w:sz="0" w:space="0" w:color="auto"/>
        <w:left w:val="none" w:sz="0" w:space="0" w:color="auto"/>
        <w:bottom w:val="none" w:sz="0" w:space="0" w:color="auto"/>
        <w:right w:val="none" w:sz="0" w:space="0" w:color="auto"/>
      </w:divBdr>
    </w:div>
    <w:div w:id="1371563771">
      <w:bodyDiv w:val="1"/>
      <w:marLeft w:val="0"/>
      <w:marRight w:val="0"/>
      <w:marTop w:val="0"/>
      <w:marBottom w:val="0"/>
      <w:divBdr>
        <w:top w:val="none" w:sz="0" w:space="0" w:color="auto"/>
        <w:left w:val="none" w:sz="0" w:space="0" w:color="auto"/>
        <w:bottom w:val="none" w:sz="0" w:space="0" w:color="auto"/>
        <w:right w:val="none" w:sz="0" w:space="0" w:color="auto"/>
      </w:divBdr>
    </w:div>
    <w:div w:id="1609317240">
      <w:bodyDiv w:val="1"/>
      <w:marLeft w:val="0"/>
      <w:marRight w:val="0"/>
      <w:marTop w:val="0"/>
      <w:marBottom w:val="0"/>
      <w:divBdr>
        <w:top w:val="none" w:sz="0" w:space="0" w:color="auto"/>
        <w:left w:val="none" w:sz="0" w:space="0" w:color="auto"/>
        <w:bottom w:val="none" w:sz="0" w:space="0" w:color="auto"/>
        <w:right w:val="none" w:sz="0" w:space="0" w:color="auto"/>
      </w:divBdr>
    </w:div>
    <w:div w:id="1627159873">
      <w:bodyDiv w:val="1"/>
      <w:marLeft w:val="0"/>
      <w:marRight w:val="0"/>
      <w:marTop w:val="0"/>
      <w:marBottom w:val="0"/>
      <w:divBdr>
        <w:top w:val="none" w:sz="0" w:space="0" w:color="auto"/>
        <w:left w:val="none" w:sz="0" w:space="0" w:color="auto"/>
        <w:bottom w:val="none" w:sz="0" w:space="0" w:color="auto"/>
        <w:right w:val="none" w:sz="0" w:space="0" w:color="auto"/>
      </w:divBdr>
      <w:divsChild>
        <w:div w:id="1674717596">
          <w:marLeft w:val="0"/>
          <w:marRight w:val="0"/>
          <w:marTop w:val="0"/>
          <w:marBottom w:val="0"/>
          <w:divBdr>
            <w:top w:val="none" w:sz="0" w:space="0" w:color="auto"/>
            <w:left w:val="none" w:sz="0" w:space="0" w:color="auto"/>
            <w:bottom w:val="none" w:sz="0" w:space="0" w:color="auto"/>
            <w:right w:val="none" w:sz="0" w:space="0" w:color="auto"/>
          </w:divBdr>
          <w:divsChild>
            <w:div w:id="355350494">
              <w:marLeft w:val="0"/>
              <w:marRight w:val="0"/>
              <w:marTop w:val="0"/>
              <w:marBottom w:val="0"/>
              <w:divBdr>
                <w:top w:val="none" w:sz="0" w:space="0" w:color="auto"/>
                <w:left w:val="none" w:sz="0" w:space="0" w:color="auto"/>
                <w:bottom w:val="none" w:sz="0" w:space="0" w:color="auto"/>
                <w:right w:val="none" w:sz="0" w:space="0" w:color="auto"/>
              </w:divBdr>
              <w:divsChild>
                <w:div w:id="644089223">
                  <w:marLeft w:val="0"/>
                  <w:marRight w:val="0"/>
                  <w:marTop w:val="0"/>
                  <w:marBottom w:val="0"/>
                  <w:divBdr>
                    <w:top w:val="none" w:sz="0" w:space="0" w:color="auto"/>
                    <w:left w:val="none" w:sz="0" w:space="0" w:color="auto"/>
                    <w:bottom w:val="none" w:sz="0" w:space="0" w:color="auto"/>
                    <w:right w:val="none" w:sz="0" w:space="0" w:color="auto"/>
                  </w:divBdr>
                  <w:divsChild>
                    <w:div w:id="1795295797">
                      <w:marLeft w:val="0"/>
                      <w:marRight w:val="0"/>
                      <w:marTop w:val="0"/>
                      <w:marBottom w:val="0"/>
                      <w:divBdr>
                        <w:top w:val="none" w:sz="0" w:space="0" w:color="auto"/>
                        <w:left w:val="none" w:sz="0" w:space="0" w:color="auto"/>
                        <w:bottom w:val="none" w:sz="0" w:space="0" w:color="auto"/>
                        <w:right w:val="none" w:sz="0" w:space="0" w:color="auto"/>
                      </w:divBdr>
                      <w:divsChild>
                        <w:div w:id="1545026337">
                          <w:marLeft w:val="0"/>
                          <w:marRight w:val="0"/>
                          <w:marTop w:val="0"/>
                          <w:marBottom w:val="0"/>
                          <w:divBdr>
                            <w:top w:val="none" w:sz="0" w:space="0" w:color="auto"/>
                            <w:left w:val="none" w:sz="0" w:space="0" w:color="auto"/>
                            <w:bottom w:val="none" w:sz="0" w:space="0" w:color="auto"/>
                            <w:right w:val="none" w:sz="0" w:space="0" w:color="auto"/>
                          </w:divBdr>
                          <w:divsChild>
                            <w:div w:id="1611820058">
                              <w:marLeft w:val="0"/>
                              <w:marRight w:val="0"/>
                              <w:marTop w:val="0"/>
                              <w:marBottom w:val="0"/>
                              <w:divBdr>
                                <w:top w:val="none" w:sz="0" w:space="0" w:color="auto"/>
                                <w:left w:val="none" w:sz="0" w:space="0" w:color="auto"/>
                                <w:bottom w:val="none" w:sz="0" w:space="0" w:color="auto"/>
                                <w:right w:val="none" w:sz="0" w:space="0" w:color="auto"/>
                              </w:divBdr>
                              <w:divsChild>
                                <w:div w:id="1499883269">
                                  <w:marLeft w:val="0"/>
                                  <w:marRight w:val="0"/>
                                  <w:marTop w:val="0"/>
                                  <w:marBottom w:val="0"/>
                                  <w:divBdr>
                                    <w:top w:val="none" w:sz="0" w:space="0" w:color="auto"/>
                                    <w:left w:val="none" w:sz="0" w:space="0" w:color="auto"/>
                                    <w:bottom w:val="none" w:sz="0" w:space="0" w:color="auto"/>
                                    <w:right w:val="none" w:sz="0" w:space="0" w:color="auto"/>
                                  </w:divBdr>
                                  <w:divsChild>
                                    <w:div w:id="997195968">
                                      <w:marLeft w:val="0"/>
                                      <w:marRight w:val="0"/>
                                      <w:marTop w:val="0"/>
                                      <w:marBottom w:val="0"/>
                                      <w:divBdr>
                                        <w:top w:val="none" w:sz="0" w:space="0" w:color="auto"/>
                                        <w:left w:val="none" w:sz="0" w:space="0" w:color="auto"/>
                                        <w:bottom w:val="none" w:sz="0" w:space="0" w:color="auto"/>
                                        <w:right w:val="none" w:sz="0" w:space="0" w:color="auto"/>
                                      </w:divBdr>
                                      <w:divsChild>
                                        <w:div w:id="238442427">
                                          <w:marLeft w:val="0"/>
                                          <w:marRight w:val="0"/>
                                          <w:marTop w:val="0"/>
                                          <w:marBottom w:val="0"/>
                                          <w:divBdr>
                                            <w:top w:val="none" w:sz="0" w:space="0" w:color="auto"/>
                                            <w:left w:val="none" w:sz="0" w:space="0" w:color="auto"/>
                                            <w:bottom w:val="none" w:sz="0" w:space="0" w:color="auto"/>
                                            <w:right w:val="none" w:sz="0" w:space="0" w:color="auto"/>
                                          </w:divBdr>
                                          <w:divsChild>
                                            <w:div w:id="1647320013">
                                              <w:marLeft w:val="0"/>
                                              <w:marRight w:val="0"/>
                                              <w:marTop w:val="0"/>
                                              <w:marBottom w:val="0"/>
                                              <w:divBdr>
                                                <w:top w:val="none" w:sz="0" w:space="0" w:color="auto"/>
                                                <w:left w:val="none" w:sz="0" w:space="0" w:color="auto"/>
                                                <w:bottom w:val="none" w:sz="0" w:space="0" w:color="auto"/>
                                                <w:right w:val="none" w:sz="0" w:space="0" w:color="auto"/>
                                              </w:divBdr>
                                              <w:divsChild>
                                                <w:div w:id="107836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8239867">
      <w:bodyDiv w:val="1"/>
      <w:marLeft w:val="0"/>
      <w:marRight w:val="0"/>
      <w:marTop w:val="0"/>
      <w:marBottom w:val="0"/>
      <w:divBdr>
        <w:top w:val="none" w:sz="0" w:space="0" w:color="auto"/>
        <w:left w:val="none" w:sz="0" w:space="0" w:color="auto"/>
        <w:bottom w:val="none" w:sz="0" w:space="0" w:color="auto"/>
        <w:right w:val="none" w:sz="0" w:space="0" w:color="auto"/>
      </w:divBdr>
    </w:div>
    <w:div w:id="1745489617">
      <w:bodyDiv w:val="1"/>
      <w:marLeft w:val="0"/>
      <w:marRight w:val="0"/>
      <w:marTop w:val="0"/>
      <w:marBottom w:val="0"/>
      <w:divBdr>
        <w:top w:val="none" w:sz="0" w:space="0" w:color="auto"/>
        <w:left w:val="none" w:sz="0" w:space="0" w:color="auto"/>
        <w:bottom w:val="none" w:sz="0" w:space="0" w:color="auto"/>
        <w:right w:val="none" w:sz="0" w:space="0" w:color="auto"/>
      </w:divBdr>
    </w:div>
    <w:div w:id="1801192549">
      <w:bodyDiv w:val="1"/>
      <w:marLeft w:val="0"/>
      <w:marRight w:val="0"/>
      <w:marTop w:val="0"/>
      <w:marBottom w:val="0"/>
      <w:divBdr>
        <w:top w:val="none" w:sz="0" w:space="0" w:color="auto"/>
        <w:left w:val="none" w:sz="0" w:space="0" w:color="auto"/>
        <w:bottom w:val="none" w:sz="0" w:space="0" w:color="auto"/>
        <w:right w:val="none" w:sz="0" w:space="0" w:color="auto"/>
      </w:divBdr>
    </w:div>
    <w:div w:id="1833062594">
      <w:bodyDiv w:val="1"/>
      <w:marLeft w:val="0"/>
      <w:marRight w:val="0"/>
      <w:marTop w:val="0"/>
      <w:marBottom w:val="0"/>
      <w:divBdr>
        <w:top w:val="none" w:sz="0" w:space="0" w:color="auto"/>
        <w:left w:val="none" w:sz="0" w:space="0" w:color="auto"/>
        <w:bottom w:val="none" w:sz="0" w:space="0" w:color="auto"/>
        <w:right w:val="none" w:sz="0" w:space="0" w:color="auto"/>
      </w:divBdr>
    </w:div>
    <w:div w:id="1888292435">
      <w:bodyDiv w:val="1"/>
      <w:marLeft w:val="0"/>
      <w:marRight w:val="0"/>
      <w:marTop w:val="0"/>
      <w:marBottom w:val="0"/>
      <w:divBdr>
        <w:top w:val="none" w:sz="0" w:space="0" w:color="auto"/>
        <w:left w:val="none" w:sz="0" w:space="0" w:color="auto"/>
        <w:bottom w:val="none" w:sz="0" w:space="0" w:color="auto"/>
        <w:right w:val="none" w:sz="0" w:space="0" w:color="auto"/>
      </w:divBdr>
    </w:div>
    <w:div w:id="2038042191">
      <w:bodyDiv w:val="1"/>
      <w:marLeft w:val="0"/>
      <w:marRight w:val="0"/>
      <w:marTop w:val="0"/>
      <w:marBottom w:val="0"/>
      <w:divBdr>
        <w:top w:val="none" w:sz="0" w:space="0" w:color="auto"/>
        <w:left w:val="none" w:sz="0" w:space="0" w:color="auto"/>
        <w:bottom w:val="none" w:sz="0" w:space="0" w:color="auto"/>
        <w:right w:val="none" w:sz="0" w:space="0" w:color="auto"/>
      </w:divBdr>
    </w:div>
    <w:div w:id="2113430036">
      <w:bodyDiv w:val="1"/>
      <w:marLeft w:val="0"/>
      <w:marRight w:val="0"/>
      <w:marTop w:val="0"/>
      <w:marBottom w:val="0"/>
      <w:divBdr>
        <w:top w:val="none" w:sz="0" w:space="0" w:color="auto"/>
        <w:left w:val="none" w:sz="0" w:space="0" w:color="auto"/>
        <w:bottom w:val="none" w:sz="0" w:space="0" w:color="auto"/>
        <w:right w:val="none" w:sz="0" w:space="0" w:color="auto"/>
      </w:divBdr>
      <w:divsChild>
        <w:div w:id="717319696">
          <w:marLeft w:val="0"/>
          <w:marRight w:val="0"/>
          <w:marTop w:val="0"/>
          <w:marBottom w:val="0"/>
          <w:divBdr>
            <w:top w:val="none" w:sz="0" w:space="0" w:color="auto"/>
            <w:left w:val="none" w:sz="0" w:space="0" w:color="auto"/>
            <w:bottom w:val="none" w:sz="0" w:space="0" w:color="auto"/>
            <w:right w:val="none" w:sz="0" w:space="0" w:color="auto"/>
          </w:divBdr>
          <w:divsChild>
            <w:div w:id="19866574">
              <w:marLeft w:val="0"/>
              <w:marRight w:val="0"/>
              <w:marTop w:val="0"/>
              <w:marBottom w:val="0"/>
              <w:divBdr>
                <w:top w:val="none" w:sz="0" w:space="0" w:color="auto"/>
                <w:left w:val="none" w:sz="0" w:space="0" w:color="auto"/>
                <w:bottom w:val="none" w:sz="0" w:space="0" w:color="auto"/>
                <w:right w:val="none" w:sz="0" w:space="0" w:color="auto"/>
              </w:divBdr>
              <w:divsChild>
                <w:div w:id="318773370">
                  <w:marLeft w:val="0"/>
                  <w:marRight w:val="0"/>
                  <w:marTop w:val="0"/>
                  <w:marBottom w:val="0"/>
                  <w:divBdr>
                    <w:top w:val="none" w:sz="0" w:space="0" w:color="auto"/>
                    <w:left w:val="none" w:sz="0" w:space="0" w:color="auto"/>
                    <w:bottom w:val="none" w:sz="0" w:space="0" w:color="auto"/>
                    <w:right w:val="none" w:sz="0" w:space="0" w:color="auto"/>
                  </w:divBdr>
                  <w:divsChild>
                    <w:div w:id="811367313">
                      <w:marLeft w:val="0"/>
                      <w:marRight w:val="0"/>
                      <w:marTop w:val="0"/>
                      <w:marBottom w:val="0"/>
                      <w:divBdr>
                        <w:top w:val="none" w:sz="0" w:space="0" w:color="auto"/>
                        <w:left w:val="none" w:sz="0" w:space="0" w:color="auto"/>
                        <w:bottom w:val="none" w:sz="0" w:space="0" w:color="auto"/>
                        <w:right w:val="none" w:sz="0" w:space="0" w:color="auto"/>
                      </w:divBdr>
                      <w:divsChild>
                        <w:div w:id="1576931490">
                          <w:marLeft w:val="0"/>
                          <w:marRight w:val="0"/>
                          <w:marTop w:val="0"/>
                          <w:marBottom w:val="0"/>
                          <w:divBdr>
                            <w:top w:val="none" w:sz="0" w:space="0" w:color="auto"/>
                            <w:left w:val="none" w:sz="0" w:space="0" w:color="auto"/>
                            <w:bottom w:val="none" w:sz="0" w:space="0" w:color="auto"/>
                            <w:right w:val="none" w:sz="0" w:space="0" w:color="auto"/>
                          </w:divBdr>
                          <w:divsChild>
                            <w:div w:id="1637104309">
                              <w:marLeft w:val="0"/>
                              <w:marRight w:val="0"/>
                              <w:marTop w:val="0"/>
                              <w:marBottom w:val="0"/>
                              <w:divBdr>
                                <w:top w:val="none" w:sz="0" w:space="0" w:color="auto"/>
                                <w:left w:val="none" w:sz="0" w:space="0" w:color="auto"/>
                                <w:bottom w:val="none" w:sz="0" w:space="0" w:color="auto"/>
                                <w:right w:val="none" w:sz="0" w:space="0" w:color="auto"/>
                              </w:divBdr>
                              <w:divsChild>
                                <w:div w:id="1422409888">
                                  <w:marLeft w:val="0"/>
                                  <w:marRight w:val="0"/>
                                  <w:marTop w:val="0"/>
                                  <w:marBottom w:val="0"/>
                                  <w:divBdr>
                                    <w:top w:val="none" w:sz="0" w:space="0" w:color="auto"/>
                                    <w:left w:val="none" w:sz="0" w:space="0" w:color="auto"/>
                                    <w:bottom w:val="none" w:sz="0" w:space="0" w:color="auto"/>
                                    <w:right w:val="none" w:sz="0" w:space="0" w:color="auto"/>
                                  </w:divBdr>
                                  <w:divsChild>
                                    <w:div w:id="241915452">
                                      <w:marLeft w:val="0"/>
                                      <w:marRight w:val="0"/>
                                      <w:marTop w:val="0"/>
                                      <w:marBottom w:val="0"/>
                                      <w:divBdr>
                                        <w:top w:val="none" w:sz="0" w:space="0" w:color="auto"/>
                                        <w:left w:val="none" w:sz="0" w:space="0" w:color="auto"/>
                                        <w:bottom w:val="none" w:sz="0" w:space="0" w:color="auto"/>
                                        <w:right w:val="none" w:sz="0" w:space="0" w:color="auto"/>
                                      </w:divBdr>
                                      <w:divsChild>
                                        <w:div w:id="1335693860">
                                          <w:marLeft w:val="0"/>
                                          <w:marRight w:val="0"/>
                                          <w:marTop w:val="0"/>
                                          <w:marBottom w:val="0"/>
                                          <w:divBdr>
                                            <w:top w:val="none" w:sz="0" w:space="0" w:color="auto"/>
                                            <w:left w:val="none" w:sz="0" w:space="0" w:color="auto"/>
                                            <w:bottom w:val="none" w:sz="0" w:space="0" w:color="auto"/>
                                            <w:right w:val="none" w:sz="0" w:space="0" w:color="auto"/>
                                          </w:divBdr>
                                          <w:divsChild>
                                            <w:div w:id="1783643302">
                                              <w:marLeft w:val="0"/>
                                              <w:marRight w:val="0"/>
                                              <w:marTop w:val="0"/>
                                              <w:marBottom w:val="0"/>
                                              <w:divBdr>
                                                <w:top w:val="none" w:sz="0" w:space="0" w:color="auto"/>
                                                <w:left w:val="none" w:sz="0" w:space="0" w:color="auto"/>
                                                <w:bottom w:val="none" w:sz="0" w:space="0" w:color="auto"/>
                                                <w:right w:val="none" w:sz="0" w:space="0" w:color="auto"/>
                                              </w:divBdr>
                                              <w:divsChild>
                                                <w:div w:id="15526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2119</Words>
  <Characters>13351</Characters>
  <Application>Microsoft Office Word</Application>
  <DocSecurity>0</DocSecurity>
  <Lines>111</Lines>
  <Paragraphs>30</Paragraphs>
  <ScaleCrop>false</ScaleCrop>
  <HeadingPairs>
    <vt:vector size="2" baseType="variant">
      <vt:variant>
        <vt:lpstr>Titel</vt:lpstr>
      </vt:variant>
      <vt:variant>
        <vt:i4>1</vt:i4>
      </vt:variant>
    </vt:vector>
  </HeadingPairs>
  <TitlesOfParts>
    <vt:vector size="1" baseType="lpstr">
      <vt:lpstr/>
    </vt:vector>
  </TitlesOfParts>
  <Company>Universitaetsklinikum Freiburg</Company>
  <LinksUpToDate>false</LinksUpToDate>
  <CharactersWithSpaces>15440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Milena Isailov-Schöchlin</dc:creator>
  <cp:keywords/>
  <dc:description/>
  <cp:lastModifiedBy>Milena Isailov-Schöchlin</cp:lastModifiedBy>
  <cp:revision>1</cp:revision>
  <dcterms:created xsi:type="dcterms:W3CDTF">2026-04-05T13:04:00Z</dcterms:created>
  <dcterms:modified xsi:type="dcterms:W3CDTF">2026-04-05T13:19:00Z</dcterms:modified>
</cp:coreProperties>
</file>