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intelligence2.xml" ContentType="application/vnd.ms-office.intelligence2+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mc:Ignorable="w14 wp14 w15">
  <w:body>
    <w:p xmlns:wp14="http://schemas.microsoft.com/office/word/2010/wordml" w14:paraId="70C3E6D3" wp14:textId="77777777">
      <w:pPr>
        <w:pStyle w:val="Normal"/>
        <w:widowControl w:val="1"/>
        <w:bidi w:val="0"/>
        <w:spacing w:before="1400" w:after="80" w:line="271" w:lineRule="auto"/>
        <w:ind w:start="0" w:end="0" w:hanging="0"/>
        <w:jc w:val="center"/>
        <w:rPr>
          <w:rFonts w:ascii="Arial-BoldMT" w:hAnsi="Arial-BoldMT" w:eastAsia="Arial-BoldMT" w:cs="Arial-BoldMT"/>
          <w:b w:val="1"/>
          <w:bCs w:val="1"/>
          <w:color w:val="16355C"/>
          <w:spacing w:val="0"/>
          <w:sz w:val="34"/>
          <w:szCs w:val="34"/>
        </w:rPr>
      </w:pPr>
      <w:r w:rsidR="59B1BCC9">
        <w:rPr>
          <w:rFonts w:ascii="Arial-BoldMT" w:hAnsi="Arial-BoldMT" w:eastAsia="Arial-BoldMT" w:cs="Arial-BoldMT"/>
          <w:b w:val="1"/>
          <w:bCs w:val="1"/>
          <w:color w:val="16355C"/>
          <w:spacing w:val="0"/>
          <w:sz w:val="34"/>
          <w:szCs w:val="34"/>
        </w:rPr>
        <w:t>INSTITUTO CERVANTES</w:t>
      </w:r>
    </w:p>
    <w:p xmlns:wp14="http://schemas.microsoft.com/office/word/2010/wordml" w14:paraId="469D3DAD" wp14:textId="77777777">
      <w:pPr>
        <w:pStyle w:val="Normal"/>
        <w:widowControl w:val="1"/>
        <w:bidi w:val="0"/>
        <w:spacing w:before="0" w:after="40" w:line="271" w:lineRule="auto"/>
        <w:ind w:start="0" w:end="0" w:hanging="0"/>
        <w:jc w:val="center"/>
        <w:rPr>
          <w:rFonts w:ascii="ArialMT" w:hAnsi="ArialMT" w:eastAsia="ArialMT" w:cs="ArialMT"/>
          <w:color w:val="2D74B6"/>
          <w:spacing w:val="0"/>
          <w:sz w:val="28"/>
          <w:szCs w:val="28"/>
        </w:rPr>
      </w:pPr>
      <w:r w:rsidR="59B1BCC9">
        <w:rPr>
          <w:rFonts w:ascii="ArialMT" w:hAnsi="ArialMT" w:eastAsia="ArialMT" w:cs="ArialMT"/>
          <w:color w:val="2D74B6"/>
          <w:spacing w:val="0"/>
          <w:sz w:val="28"/>
          <w:szCs w:val="28"/>
        </w:rPr>
        <w:t>Tecnicatura Superior en Ciencia de Datos e Inteligencia Artificial</w:t>
      </w:r>
    </w:p>
    <w:p xmlns:wp14="http://schemas.microsoft.com/office/word/2010/wordml" w:rsidP="59B1BCC9" w14:paraId="0B76F0E5" wp14:textId="77777777">
      <w:pPr>
        <w:pStyle w:val="Normal"/>
        <w:widowControl w:val="1"/>
        <w:bidi w:val="0"/>
        <w:spacing w:before="0" w:after="2100" w:line="271" w:lineRule="auto"/>
        <w:ind w:start="0" w:end="0" w:hanging="0"/>
        <w:jc w:val="center"/>
        <w:rPr>
          <w:rFonts w:ascii="Arial-ItalicMT" w:hAnsi="Arial-ItalicMT" w:eastAsia="Arial-ItalicMT" w:cs="Arial-ItalicMT"/>
          <w:i w:val="1"/>
          <w:iCs w:val="1"/>
          <w:color w:val="1E1E1E"/>
          <w:sz w:val="26"/>
          <w:szCs w:val="26"/>
        </w:rPr>
      </w:pPr>
      <w:r w:rsidRPr="59B1BCC9" w:rsidR="59B1BCC9">
        <w:rPr>
          <w:rFonts w:ascii="Arial-ItalicMT" w:hAnsi="Arial-ItalicMT" w:eastAsia="Arial-ItalicMT" w:cs="Arial-ItalicMT"/>
          <w:i w:val="1"/>
          <w:iCs w:val="1"/>
          <w:color w:val="1E1E1E"/>
          <w:spacing w:val="0"/>
          <w:sz w:val="26"/>
          <w:szCs w:val="26"/>
        </w:rPr>
        <w:t>Pr</w:t>
      </w:r>
      <w:r w:rsidRPr="59B1BCC9" w:rsidR="59B1BCC9">
        <w:rPr>
          <w:rFonts w:ascii="Arial-ItalicMT" w:hAnsi="Arial-ItalicMT" w:eastAsia="Arial-ItalicMT" w:cs="Arial-ItalicMT"/>
          <w:i w:val="1"/>
          <w:iCs w:val="1"/>
          <w:color w:val="1E1E1E"/>
          <w:spacing w:val="0"/>
          <w:sz w:val="26"/>
          <w:szCs w:val="26"/>
        </w:rPr>
        <w:t>á</w:t>
      </w:r>
      <w:r w:rsidRPr="59B1BCC9" w:rsidR="59B1BCC9">
        <w:rPr>
          <w:rFonts w:ascii="Arial-ItalicMT" w:hAnsi="Arial-ItalicMT" w:eastAsia="Arial-ItalicMT" w:cs="Arial-ItalicMT"/>
          <w:i w:val="1"/>
          <w:iCs w:val="1"/>
          <w:color w:val="1E1E1E"/>
          <w:spacing w:val="0"/>
          <w:sz w:val="26"/>
          <w:szCs w:val="26"/>
        </w:rPr>
        <w:t>ctica Profesionalizante 1</w:t>
      </w:r>
    </w:p>
    <w:p xmlns:wp14="http://schemas.microsoft.com/office/word/2010/wordml" w:rsidP="59B1BCC9" w14:paraId="530030B8" wp14:textId="77777777">
      <w:pPr>
        <w:pStyle w:val="Normal"/>
        <w:widowControl w:val="1"/>
        <w:bidi w:val="0"/>
        <w:spacing w:before="0" w:after="160" w:line="271" w:lineRule="auto"/>
        <w:ind w:start="0" w:end="0" w:hanging="0"/>
        <w:jc w:val="center"/>
        <w:rPr>
          <w:rFonts w:ascii="Arial-BoldMT" w:hAnsi="Arial-BoldMT" w:eastAsia="Arial-BoldMT" w:cs="Arial-BoldMT"/>
          <w:b w:val="1"/>
          <w:bCs w:val="1"/>
          <w:color w:val="16355C"/>
          <w:sz w:val="46"/>
          <w:szCs w:val="46"/>
        </w:rPr>
      </w:pPr>
      <w:r w:rsidR="59B1BCC9">
        <w:rPr>
          <w:rFonts w:ascii="Arial-BoldMT" w:hAnsi="Arial-BoldMT" w:eastAsia="Arial-BoldMT" w:cs="Arial-BoldMT"/>
          <w:b w:val="1"/>
          <w:bCs w:val="1"/>
          <w:color w:val="16355C"/>
          <w:spacing w:val="0"/>
          <w:sz w:val="46"/>
          <w:szCs w:val="46"/>
        </w:rPr>
        <w:t>SIFAD: Sistema Inteligente de Flota y Auditor</w:t>
      </w:r>
      <w:r w:rsidR="59B1BCC9">
        <w:rPr>
          <w:rFonts w:ascii="Arial-BoldMT" w:hAnsi="Arial-BoldMT" w:eastAsia="Arial-BoldMT" w:cs="Arial-BoldMT"/>
          <w:b w:val="1"/>
          <w:bCs w:val="1"/>
          <w:color w:val="16355C"/>
          <w:spacing w:val="0"/>
          <w:sz w:val="46"/>
          <w:szCs w:val="46"/>
        </w:rPr>
        <w:t>í</w:t>
      </w:r>
      <w:r w:rsidR="59B1BCC9">
        <w:rPr>
          <w:rFonts w:ascii="Arial-BoldMT" w:hAnsi="Arial-BoldMT" w:eastAsia="Arial-BoldMT" w:cs="Arial-BoldMT"/>
          <w:b w:val="1"/>
          <w:bCs w:val="1"/>
          <w:color w:val="16355C"/>
          <w:spacing w:val="0"/>
          <w:sz w:val="46"/>
          <w:szCs w:val="46"/>
        </w:rPr>
        <w:t>a de Datos</w:t>
      </w:r>
    </w:p>
    <w:p xmlns:wp14="http://schemas.microsoft.com/office/word/2010/wordml" w:rsidP="59B1BCC9" w14:paraId="377E8799" wp14:textId="77777777">
      <w:pPr>
        <w:pStyle w:val="Normal"/>
        <w:widowControl w:val="1"/>
        <w:bidi w:val="0"/>
        <w:spacing w:before="0" w:after="2100" w:line="271" w:lineRule="auto"/>
        <w:ind w:start="0" w:end="0" w:hanging="0"/>
        <w:jc w:val="center"/>
        <w:rPr>
          <w:rFonts w:ascii="Arial-ItalicMT" w:hAnsi="Arial-ItalicMT" w:eastAsia="Arial-ItalicMT" w:cs="Arial-ItalicMT"/>
          <w:i w:val="1"/>
          <w:iCs w:val="1"/>
          <w:color w:val="2D74B6"/>
          <w:sz w:val="26"/>
          <w:szCs w:val="26"/>
        </w:rPr>
      </w:pPr>
      <w:r w:rsidRPr="59B1BCC9" w:rsidR="59B1BCC9">
        <w:rPr>
          <w:rFonts w:ascii="Arial-ItalicMT" w:hAnsi="Arial-ItalicMT" w:eastAsia="Arial-ItalicMT" w:cs="Arial-ItalicMT"/>
          <w:i w:val="1"/>
          <w:iCs w:val="1"/>
          <w:color w:val="2D74B6"/>
          <w:spacing w:val="0"/>
          <w:sz w:val="26"/>
          <w:szCs w:val="26"/>
        </w:rPr>
        <w:t>Documentaci</w:t>
      </w:r>
      <w:r w:rsidRPr="59B1BCC9" w:rsidR="59B1BCC9">
        <w:rPr>
          <w:rFonts w:ascii="Arial-ItalicMT" w:hAnsi="Arial-ItalicMT" w:eastAsia="Arial-ItalicMT" w:cs="Arial-ItalicMT"/>
          <w:i w:val="1"/>
          <w:iCs w:val="1"/>
          <w:color w:val="2D74B6"/>
          <w:spacing w:val="0"/>
          <w:sz w:val="26"/>
          <w:szCs w:val="26"/>
        </w:rPr>
        <w:t>ó</w:t>
      </w:r>
      <w:r w:rsidRPr="59B1BCC9" w:rsidR="59B1BCC9">
        <w:rPr>
          <w:rFonts w:ascii="Arial-ItalicMT" w:hAnsi="Arial-ItalicMT" w:eastAsia="Arial-ItalicMT" w:cs="Arial-ItalicMT"/>
          <w:i w:val="1"/>
          <w:iCs w:val="1"/>
          <w:color w:val="2D74B6"/>
          <w:spacing w:val="0"/>
          <w:sz w:val="26"/>
          <w:szCs w:val="26"/>
        </w:rPr>
        <w:t>n integrada: Encuentros 1 y 2 (Sprints 0 y 1)</w:t>
      </w:r>
    </w:p>
    <w:p xmlns:wp14="http://schemas.microsoft.com/office/word/2010/wordml" w:rsidP="59B1BCC9" w14:paraId="5C24CBA3" wp14:textId="77777777">
      <w:pPr>
        <w:pStyle w:val="Normal"/>
        <w:widowControl w:val="1"/>
        <w:bidi w:val="0"/>
        <w:spacing w:before="0" w:after="140" w:line="271" w:lineRule="auto"/>
        <w:ind w:start="0" w:end="0" w:hanging="0"/>
        <w:jc w:val="center"/>
        <w:rPr>
          <w:rFonts w:ascii="Arial-BoldMT" w:hAnsi="Arial-BoldMT" w:eastAsia="Arial-BoldMT" w:cs="Arial-BoldMT"/>
          <w:b w:val="1"/>
          <w:bCs w:val="1"/>
          <w:color w:val="16355C"/>
          <w:sz w:val="23"/>
          <w:szCs w:val="23"/>
        </w:rPr>
      </w:pPr>
      <w:r w:rsidR="59B1BCC9">
        <w:rPr>
          <w:rFonts w:ascii="Arial-BoldMT" w:hAnsi="Arial-BoldMT" w:eastAsia="Arial-BoldMT" w:cs="Arial-BoldMT"/>
          <w:b w:val="1"/>
          <w:bCs w:val="1"/>
          <w:color w:val="16355C"/>
          <w:spacing w:val="0"/>
          <w:sz w:val="23"/>
          <w:szCs w:val="23"/>
        </w:rPr>
        <w:t>Mesa de Ingenier</w:t>
      </w:r>
      <w:r w:rsidR="59B1BCC9">
        <w:rPr>
          <w:rFonts w:ascii="Arial-BoldMT" w:hAnsi="Arial-BoldMT" w:eastAsia="Arial-BoldMT" w:cs="Arial-BoldMT"/>
          <w:b w:val="1"/>
          <w:bCs w:val="1"/>
          <w:color w:val="16355C"/>
          <w:spacing w:val="0"/>
          <w:sz w:val="23"/>
          <w:szCs w:val="23"/>
        </w:rPr>
        <w:t>í</w:t>
      </w:r>
      <w:r w:rsidR="59B1BCC9">
        <w:rPr>
          <w:rFonts w:ascii="Arial-BoldMT" w:hAnsi="Arial-BoldMT" w:eastAsia="Arial-BoldMT" w:cs="Arial-BoldMT"/>
          <w:b w:val="1"/>
          <w:bCs w:val="1"/>
          <w:color w:val="16355C"/>
          <w:spacing w:val="0"/>
          <w:sz w:val="23"/>
          <w:szCs w:val="23"/>
        </w:rPr>
        <w:t>a de Datos e Inteligencia Artificial</w:t>
      </w:r>
    </w:p>
    <w:p xmlns:wp14="http://schemas.microsoft.com/office/word/2010/wordml" w:rsidP="59B1BCC9" w14:paraId="680758F5" wp14:textId="77777777">
      <w:pPr>
        <w:pStyle w:val="Normal"/>
        <w:widowControl w:val="1"/>
        <w:bidi w:val="0"/>
        <w:spacing w:before="0" w:after="20" w:line="271" w:lineRule="auto"/>
        <w:ind w:start="1800" w:end="0"/>
        <w:jc w:val="center"/>
        <w:rPr>
          <w:rFonts w:ascii="ArialMT" w:hAnsi="ArialMT" w:eastAsia="ArialMT" w:cs="ArialMT"/>
          <w:color w:val="000000" w:themeColor="text2" w:themeTint="FF" w:themeShade="FF"/>
          <w:sz w:val="18"/>
          <w:szCs w:val="18"/>
        </w:rPr>
      </w:pPr>
      <w:r w:rsidR="59B1BCC9">
        <w:rPr>
          <w:rFonts w:ascii="ArialMT" w:hAnsi="ArialMT" w:eastAsia="ArialMT" w:cs="ArialMT"/>
          <w:color w:val="000000"/>
          <w:spacing w:val="0"/>
          <w:sz w:val="18"/>
          <w:szCs w:val="18"/>
        </w:rPr>
        <w:t xml:space="preserve">Finelli, Teo </w:t>
      </w:r>
      <w:r w:rsidR="59B1BCC9">
        <w:rPr>
          <w:rFonts w:ascii="ArialMT" w:hAnsi="ArialMT" w:eastAsia="ArialMT" w:cs="ArialMT"/>
          <w:color w:val="000000"/>
          <w:spacing w:val="0"/>
          <w:sz w:val="18"/>
          <w:szCs w:val="18"/>
        </w:rPr>
        <w:t xml:space="preserve">— </w:t>
      </w:r>
      <w:r w:rsidR="59B1BCC9">
        <w:rPr>
          <w:rFonts w:ascii="ArialMT" w:hAnsi="ArialMT" w:eastAsia="ArialMT" w:cs="ArialMT"/>
          <w:color w:val="000000"/>
          <w:spacing w:val="0"/>
          <w:sz w:val="18"/>
          <w:szCs w:val="18"/>
        </w:rPr>
        <w:t>Producto y Gesti</w:t>
      </w:r>
      <w:r w:rsidR="59B1BCC9">
        <w:rPr>
          <w:rFonts w:ascii="ArialMT" w:hAnsi="ArialMT" w:eastAsia="ArialMT" w:cs="ArialMT"/>
          <w:color w:val="000000"/>
          <w:spacing w:val="0"/>
          <w:sz w:val="18"/>
          <w:szCs w:val="18"/>
        </w:rPr>
        <w:t>ó</w:t>
      </w:r>
      <w:r w:rsidR="59B1BCC9">
        <w:rPr>
          <w:rFonts w:ascii="ArialMT" w:hAnsi="ArialMT" w:eastAsia="ArialMT" w:cs="ArialMT"/>
          <w:color w:val="000000"/>
          <w:spacing w:val="0"/>
          <w:sz w:val="18"/>
          <w:szCs w:val="18"/>
        </w:rPr>
        <w:t>n (tablero Kanban y seguimiento)</w:t>
      </w:r>
    </w:p>
    <w:p xmlns:wp14="http://schemas.microsoft.com/office/word/2010/wordml" w:rsidP="59B1BCC9" w14:paraId="13119DA4" wp14:textId="77777777">
      <w:pPr>
        <w:pStyle w:val="Normal"/>
        <w:widowControl w:val="1"/>
        <w:bidi w:val="0"/>
        <w:spacing w:before="0" w:after="20" w:line="271" w:lineRule="auto"/>
        <w:ind w:start="1800" w:end="0"/>
        <w:jc w:val="center"/>
        <w:rPr>
          <w:rFonts w:ascii="ArialMT" w:hAnsi="ArialMT" w:eastAsia="ArialMT" w:cs="ArialMT"/>
          <w:color w:val="000000" w:themeColor="text2" w:themeTint="FF" w:themeShade="FF"/>
          <w:sz w:val="18"/>
          <w:szCs w:val="18"/>
        </w:rPr>
      </w:pPr>
      <w:r w:rsidR="59B1BCC9">
        <w:rPr>
          <w:rFonts w:ascii="ArialMT" w:hAnsi="ArialMT" w:eastAsia="ArialMT" w:cs="ArialMT"/>
          <w:color w:val="000000"/>
          <w:spacing w:val="0"/>
          <w:sz w:val="18"/>
          <w:szCs w:val="18"/>
        </w:rPr>
        <w:t>Banega, H</w:t>
      </w:r>
      <w:r w:rsidR="59B1BCC9">
        <w:rPr>
          <w:rFonts w:ascii="ArialMT" w:hAnsi="ArialMT" w:eastAsia="ArialMT" w:cs="ArialMT"/>
          <w:color w:val="000000"/>
          <w:spacing w:val="0"/>
          <w:sz w:val="18"/>
          <w:szCs w:val="18"/>
        </w:rPr>
        <w:t>é</w:t>
      </w:r>
      <w:r w:rsidR="59B1BCC9">
        <w:rPr>
          <w:rFonts w:ascii="ArialMT" w:hAnsi="ArialMT" w:eastAsia="ArialMT" w:cs="ArialMT"/>
          <w:color w:val="000000"/>
          <w:spacing w:val="0"/>
          <w:sz w:val="18"/>
          <w:szCs w:val="18"/>
        </w:rPr>
        <w:t xml:space="preserve">ctor </w:t>
      </w:r>
      <w:r w:rsidR="59B1BCC9">
        <w:rPr>
          <w:rFonts w:ascii="ArialMT" w:hAnsi="ArialMT" w:eastAsia="ArialMT" w:cs="ArialMT"/>
          <w:color w:val="000000"/>
          <w:spacing w:val="0"/>
          <w:sz w:val="18"/>
          <w:szCs w:val="18"/>
        </w:rPr>
        <w:t xml:space="preserve">— </w:t>
      </w:r>
      <w:r w:rsidR="59B1BCC9">
        <w:rPr>
          <w:rFonts w:ascii="ArialMT" w:hAnsi="ArialMT" w:eastAsia="ArialMT" w:cs="ArialMT"/>
          <w:color w:val="000000"/>
          <w:spacing w:val="0"/>
          <w:sz w:val="18"/>
          <w:szCs w:val="18"/>
        </w:rPr>
        <w:t>Producto y Gesti</w:t>
      </w:r>
      <w:r w:rsidR="59B1BCC9">
        <w:rPr>
          <w:rFonts w:ascii="ArialMT" w:hAnsi="ArialMT" w:eastAsia="ArialMT" w:cs="ArialMT"/>
          <w:color w:val="000000"/>
          <w:spacing w:val="0"/>
          <w:sz w:val="18"/>
          <w:szCs w:val="18"/>
        </w:rPr>
        <w:t>ó</w:t>
      </w:r>
      <w:r w:rsidR="59B1BCC9">
        <w:rPr>
          <w:rFonts w:ascii="ArialMT" w:hAnsi="ArialMT" w:eastAsia="ArialMT" w:cs="ArialMT"/>
          <w:color w:val="000000"/>
          <w:spacing w:val="0"/>
          <w:sz w:val="18"/>
          <w:szCs w:val="18"/>
        </w:rPr>
        <w:t>n (contacto y referente del dominio)</w:t>
      </w:r>
    </w:p>
    <w:p xmlns:wp14="http://schemas.microsoft.com/office/word/2010/wordml" w:rsidP="59B1BCC9" w14:paraId="0BA683A5" wp14:textId="77777777">
      <w:pPr>
        <w:pStyle w:val="Normal"/>
        <w:widowControl w:val="1"/>
        <w:bidi w:val="0"/>
        <w:spacing w:before="0" w:after="20" w:line="271" w:lineRule="auto"/>
        <w:ind w:start="1800" w:end="0"/>
        <w:jc w:val="center"/>
        <w:rPr>
          <w:rFonts w:ascii="ArialMT" w:hAnsi="ArialMT" w:eastAsia="ArialMT" w:cs="ArialMT"/>
          <w:color w:val="000000" w:themeColor="text2" w:themeTint="FF" w:themeShade="FF"/>
          <w:sz w:val="18"/>
          <w:szCs w:val="18"/>
        </w:rPr>
      </w:pPr>
      <w:r w:rsidR="59B1BCC9">
        <w:rPr>
          <w:rFonts w:ascii="ArialMT" w:hAnsi="ArialMT" w:eastAsia="ArialMT" w:cs="ArialMT"/>
          <w:color w:val="000000"/>
          <w:spacing w:val="0"/>
          <w:sz w:val="18"/>
          <w:szCs w:val="18"/>
        </w:rPr>
        <w:t>Chanqu</w:t>
      </w:r>
      <w:r w:rsidR="59B1BCC9">
        <w:rPr>
          <w:rFonts w:ascii="ArialMT" w:hAnsi="ArialMT" w:eastAsia="ArialMT" w:cs="ArialMT"/>
          <w:color w:val="000000"/>
          <w:spacing w:val="0"/>
          <w:sz w:val="18"/>
          <w:szCs w:val="18"/>
        </w:rPr>
        <w:t>í</w:t>
      </w:r>
      <w:r w:rsidR="59B1BCC9">
        <w:rPr>
          <w:rFonts w:ascii="ArialMT" w:hAnsi="ArialMT" w:eastAsia="ArialMT" w:cs="ArialMT"/>
          <w:color w:val="000000"/>
          <w:spacing w:val="0"/>
          <w:sz w:val="18"/>
          <w:szCs w:val="18"/>
        </w:rPr>
        <w:t>a, Gast</w:t>
      </w:r>
      <w:r w:rsidR="59B1BCC9">
        <w:rPr>
          <w:rFonts w:ascii="ArialMT" w:hAnsi="ArialMT" w:eastAsia="ArialMT" w:cs="ArialMT"/>
          <w:color w:val="000000"/>
          <w:spacing w:val="0"/>
          <w:sz w:val="18"/>
          <w:szCs w:val="18"/>
        </w:rPr>
        <w:t>ó</w:t>
      </w:r>
      <w:r w:rsidR="59B1BCC9">
        <w:rPr>
          <w:rFonts w:ascii="ArialMT" w:hAnsi="ArialMT" w:eastAsia="ArialMT" w:cs="ArialMT"/>
          <w:color w:val="000000"/>
          <w:spacing w:val="0"/>
          <w:sz w:val="18"/>
          <w:szCs w:val="18"/>
        </w:rPr>
        <w:t xml:space="preserve">n </w:t>
      </w:r>
      <w:r w:rsidR="59B1BCC9">
        <w:rPr>
          <w:rFonts w:ascii="ArialMT" w:hAnsi="ArialMT" w:eastAsia="ArialMT" w:cs="ArialMT"/>
          <w:color w:val="000000"/>
          <w:spacing w:val="0"/>
          <w:sz w:val="18"/>
          <w:szCs w:val="18"/>
        </w:rPr>
        <w:t xml:space="preserve">— </w:t>
      </w:r>
      <w:r w:rsidR="59B1BCC9">
        <w:rPr>
          <w:rFonts w:ascii="ArialMT" w:hAnsi="ArialMT" w:eastAsia="ArialMT" w:cs="ArialMT"/>
          <w:color w:val="000000"/>
          <w:spacing w:val="0"/>
          <w:sz w:val="18"/>
          <w:szCs w:val="18"/>
        </w:rPr>
        <w:t>Negocio y Datos (delimitaci</w:t>
      </w:r>
      <w:r w:rsidR="59B1BCC9">
        <w:rPr>
          <w:rFonts w:ascii="ArialMT" w:hAnsi="ArialMT" w:eastAsia="ArialMT" w:cs="ArialMT"/>
          <w:color w:val="000000"/>
          <w:spacing w:val="0"/>
          <w:sz w:val="18"/>
          <w:szCs w:val="18"/>
        </w:rPr>
        <w:t>ó</w:t>
      </w:r>
      <w:r w:rsidR="59B1BCC9">
        <w:rPr>
          <w:rFonts w:ascii="ArialMT" w:hAnsi="ArialMT" w:eastAsia="ArialMT" w:cs="ArialMT"/>
          <w:color w:val="000000"/>
          <w:spacing w:val="0"/>
          <w:sz w:val="18"/>
          <w:szCs w:val="18"/>
        </w:rPr>
        <w:t>n del problema)</w:t>
      </w:r>
    </w:p>
    <w:p xmlns:wp14="http://schemas.microsoft.com/office/word/2010/wordml" w:rsidP="59B1BCC9" w14:paraId="45945502" wp14:textId="77777777">
      <w:pPr>
        <w:pStyle w:val="Normal"/>
        <w:widowControl w:val="1"/>
        <w:bidi w:val="0"/>
        <w:spacing w:before="0" w:after="20" w:line="271" w:lineRule="auto"/>
        <w:ind w:start="1800" w:end="0"/>
        <w:jc w:val="center"/>
        <w:rPr>
          <w:rFonts w:ascii="ArialMT" w:hAnsi="ArialMT" w:eastAsia="ArialMT" w:cs="ArialMT"/>
          <w:color w:val="000000" w:themeColor="text2" w:themeTint="FF" w:themeShade="FF"/>
          <w:sz w:val="18"/>
          <w:szCs w:val="18"/>
        </w:rPr>
      </w:pPr>
      <w:r w:rsidR="59B1BCC9">
        <w:rPr>
          <w:rFonts w:ascii="ArialMT" w:hAnsi="ArialMT" w:eastAsia="ArialMT" w:cs="ArialMT"/>
          <w:color w:val="000000"/>
          <w:spacing w:val="0"/>
          <w:sz w:val="18"/>
          <w:szCs w:val="18"/>
        </w:rPr>
        <w:t>Cressa, Gast</w:t>
      </w:r>
      <w:r w:rsidR="59B1BCC9">
        <w:rPr>
          <w:rFonts w:ascii="ArialMT" w:hAnsi="ArialMT" w:eastAsia="ArialMT" w:cs="ArialMT"/>
          <w:color w:val="000000"/>
          <w:spacing w:val="0"/>
          <w:sz w:val="18"/>
          <w:szCs w:val="18"/>
        </w:rPr>
        <w:t>ó</w:t>
      </w:r>
      <w:r w:rsidR="59B1BCC9">
        <w:rPr>
          <w:rFonts w:ascii="ArialMT" w:hAnsi="ArialMT" w:eastAsia="ArialMT" w:cs="ArialMT"/>
          <w:color w:val="000000"/>
          <w:spacing w:val="0"/>
          <w:sz w:val="18"/>
          <w:szCs w:val="18"/>
        </w:rPr>
        <w:t xml:space="preserve">n </w:t>
      </w:r>
      <w:r w:rsidR="59B1BCC9">
        <w:rPr>
          <w:rFonts w:ascii="ArialMT" w:hAnsi="ArialMT" w:eastAsia="ArialMT" w:cs="ArialMT"/>
          <w:color w:val="000000"/>
          <w:spacing w:val="0"/>
          <w:sz w:val="18"/>
          <w:szCs w:val="18"/>
        </w:rPr>
        <w:t xml:space="preserve">— </w:t>
      </w:r>
      <w:r w:rsidR="59B1BCC9">
        <w:rPr>
          <w:rFonts w:ascii="ArialMT" w:hAnsi="ArialMT" w:eastAsia="ArialMT" w:cs="ArialMT"/>
          <w:color w:val="000000"/>
          <w:spacing w:val="0"/>
          <w:sz w:val="18"/>
          <w:szCs w:val="18"/>
        </w:rPr>
        <w:t>Modelado / IA (arquitectura de soluci</w:t>
      </w:r>
      <w:r w:rsidR="59B1BCC9">
        <w:rPr>
          <w:rFonts w:ascii="ArialMT" w:hAnsi="ArialMT" w:eastAsia="ArialMT" w:cs="ArialMT"/>
          <w:color w:val="000000"/>
          <w:spacing w:val="0"/>
          <w:sz w:val="18"/>
          <w:szCs w:val="18"/>
        </w:rPr>
        <w:t>ó</w:t>
      </w:r>
      <w:r w:rsidR="59B1BCC9">
        <w:rPr>
          <w:rFonts w:ascii="ArialMT" w:hAnsi="ArialMT" w:eastAsia="ArialMT" w:cs="ArialMT"/>
          <w:color w:val="000000"/>
          <w:spacing w:val="0"/>
          <w:sz w:val="18"/>
          <w:szCs w:val="18"/>
        </w:rPr>
        <w:t>n)</w:t>
      </w:r>
    </w:p>
    <w:p xmlns:wp14="http://schemas.microsoft.com/office/word/2010/wordml" w:rsidP="59B1BCC9" w14:paraId="1361E2A6" wp14:textId="77777777">
      <w:pPr>
        <w:pStyle w:val="Normal"/>
        <w:widowControl w:val="1"/>
        <w:bidi w:val="0"/>
        <w:spacing w:before="0" w:after="20" w:line="271" w:lineRule="auto"/>
        <w:ind w:start="1800" w:end="0"/>
        <w:jc w:val="center"/>
        <w:rPr>
          <w:rFonts w:ascii="ArialMT" w:hAnsi="ArialMT" w:eastAsia="ArialMT" w:cs="ArialMT"/>
          <w:color w:val="000000" w:themeColor="text2" w:themeTint="FF" w:themeShade="FF"/>
          <w:sz w:val="18"/>
          <w:szCs w:val="18"/>
        </w:rPr>
      </w:pPr>
      <w:r w:rsidR="59B1BCC9">
        <w:rPr>
          <w:rFonts w:ascii="ArialMT" w:hAnsi="ArialMT" w:eastAsia="ArialMT" w:cs="ArialMT"/>
          <w:color w:val="000000"/>
          <w:spacing w:val="0"/>
          <w:sz w:val="18"/>
          <w:szCs w:val="18"/>
        </w:rPr>
        <w:t>Cochis, Germá</w:t>
      </w:r>
      <w:r w:rsidR="59B1BCC9">
        <w:rPr>
          <w:rFonts w:ascii="ArialMT" w:hAnsi="ArialMT" w:eastAsia="ArialMT" w:cs="ArialMT"/>
          <w:color w:val="000000"/>
          <w:spacing w:val="0"/>
          <w:sz w:val="18"/>
          <w:szCs w:val="18"/>
        </w:rPr>
        <w:t xml:space="preserve">n </w:t>
      </w:r>
      <w:r w:rsidR="59B1BCC9">
        <w:rPr>
          <w:rFonts w:ascii="ArialMT" w:hAnsi="ArialMT" w:eastAsia="ArialMT" w:cs="ArialMT"/>
          <w:color w:val="000000"/>
          <w:spacing w:val="0"/>
          <w:sz w:val="18"/>
          <w:szCs w:val="18"/>
        </w:rPr>
        <w:t xml:space="preserve">— </w:t>
      </w:r>
      <w:r w:rsidR="59B1BCC9">
        <w:rPr>
          <w:rFonts w:ascii="ArialMT" w:hAnsi="ArialMT" w:eastAsia="ArialMT" w:cs="ArialMT"/>
          <w:color w:val="000000"/>
          <w:spacing w:val="0"/>
          <w:sz w:val="18"/>
          <w:szCs w:val="18"/>
        </w:rPr>
        <w:t>Modelado / IA (estrategia anal</w:t>
      </w:r>
      <w:r w:rsidR="59B1BCC9">
        <w:rPr>
          <w:rFonts w:ascii="ArialMT" w:hAnsi="ArialMT" w:eastAsia="ArialMT" w:cs="ArialMT"/>
          <w:color w:val="000000"/>
          <w:spacing w:val="0"/>
          <w:sz w:val="18"/>
          <w:szCs w:val="18"/>
        </w:rPr>
        <w:t>í</w:t>
      </w:r>
      <w:r w:rsidR="59B1BCC9">
        <w:rPr>
          <w:rFonts w:ascii="ArialMT" w:hAnsi="ArialMT" w:eastAsia="ArialMT" w:cs="ArialMT"/>
          <w:color w:val="000000"/>
          <w:spacing w:val="0"/>
          <w:sz w:val="18"/>
          <w:szCs w:val="18"/>
        </w:rPr>
        <w:t>tica)</w:t>
      </w:r>
    </w:p>
    <w:p xmlns:wp14="http://schemas.microsoft.com/office/word/2010/wordml" w:rsidP="59B1BCC9" w14:paraId="15829B67" wp14:textId="77777777">
      <w:pPr>
        <w:pStyle w:val="Normal"/>
        <w:widowControl w:val="1"/>
        <w:bidi w:val="0"/>
        <w:spacing w:before="0" w:after="20" w:line="271" w:lineRule="auto"/>
        <w:ind w:start="1800" w:end="0"/>
        <w:jc w:val="center"/>
        <w:rPr>
          <w:rFonts w:ascii="ArialMT" w:hAnsi="ArialMT" w:eastAsia="ArialMT" w:cs="ArialMT"/>
          <w:color w:val="000000" w:themeColor="text2" w:themeTint="FF" w:themeShade="FF"/>
          <w:sz w:val="18"/>
          <w:szCs w:val="18"/>
        </w:rPr>
      </w:pPr>
      <w:r w:rsidR="59B1BCC9">
        <w:rPr>
          <w:rFonts w:ascii="ArialMT" w:hAnsi="ArialMT" w:eastAsia="ArialMT" w:cs="ArialMT"/>
          <w:color w:val="000000"/>
          <w:spacing w:val="0"/>
          <w:sz w:val="18"/>
          <w:szCs w:val="18"/>
        </w:rPr>
        <w:t>Far</w:t>
      </w:r>
      <w:r w:rsidR="59B1BCC9">
        <w:rPr>
          <w:rFonts w:ascii="ArialMT" w:hAnsi="ArialMT" w:eastAsia="ArialMT" w:cs="ArialMT"/>
          <w:color w:val="000000"/>
          <w:spacing w:val="0"/>
          <w:sz w:val="18"/>
          <w:szCs w:val="18"/>
        </w:rPr>
        <w:t>í</w:t>
      </w:r>
      <w:r w:rsidR="59B1BCC9">
        <w:rPr>
          <w:rFonts w:ascii="ArialMT" w:hAnsi="ArialMT" w:eastAsia="ArialMT" w:cs="ArialMT"/>
          <w:color w:val="000000"/>
          <w:spacing w:val="0"/>
          <w:sz w:val="18"/>
          <w:szCs w:val="18"/>
        </w:rPr>
        <w:t xml:space="preserve">as, Melisa </w:t>
      </w:r>
      <w:r w:rsidR="59B1BCC9">
        <w:rPr>
          <w:rFonts w:ascii="ArialMT" w:hAnsi="ArialMT" w:eastAsia="ArialMT" w:cs="ArialMT"/>
          <w:color w:val="000000"/>
          <w:spacing w:val="0"/>
          <w:sz w:val="18"/>
          <w:szCs w:val="18"/>
        </w:rPr>
        <w:t xml:space="preserve">— </w:t>
      </w:r>
      <w:r w:rsidR="59B1BCC9">
        <w:rPr>
          <w:rFonts w:ascii="ArialMT" w:hAnsi="ArialMT" w:eastAsia="ArialMT" w:cs="ArialMT"/>
          <w:color w:val="000000"/>
          <w:spacing w:val="0"/>
          <w:sz w:val="18"/>
          <w:szCs w:val="18"/>
        </w:rPr>
        <w:t>Modelado / IA (modelado estad</w:t>
      </w:r>
      <w:r w:rsidR="59B1BCC9">
        <w:rPr>
          <w:rFonts w:ascii="ArialMT" w:hAnsi="ArialMT" w:eastAsia="ArialMT" w:cs="ArialMT"/>
          <w:color w:val="000000"/>
          <w:spacing w:val="0"/>
          <w:sz w:val="18"/>
          <w:szCs w:val="18"/>
        </w:rPr>
        <w:t>í</w:t>
      </w:r>
      <w:r w:rsidR="59B1BCC9">
        <w:rPr>
          <w:rFonts w:ascii="ArialMT" w:hAnsi="ArialMT" w:eastAsia="ArialMT" w:cs="ArialMT"/>
          <w:color w:val="000000"/>
          <w:spacing w:val="0"/>
          <w:sz w:val="18"/>
          <w:szCs w:val="18"/>
        </w:rPr>
        <w:t>stico y algor</w:t>
      </w:r>
      <w:r w:rsidR="59B1BCC9">
        <w:rPr>
          <w:rFonts w:ascii="ArialMT" w:hAnsi="ArialMT" w:eastAsia="ArialMT" w:cs="ArialMT"/>
          <w:color w:val="000000"/>
          <w:spacing w:val="0"/>
          <w:sz w:val="18"/>
          <w:szCs w:val="18"/>
        </w:rPr>
        <w:t>í</w:t>
      </w:r>
      <w:r w:rsidR="59B1BCC9">
        <w:rPr>
          <w:rFonts w:ascii="ArialMT" w:hAnsi="ArialMT" w:eastAsia="ArialMT" w:cs="ArialMT"/>
          <w:color w:val="000000"/>
          <w:spacing w:val="0"/>
          <w:sz w:val="18"/>
          <w:szCs w:val="18"/>
        </w:rPr>
        <w:t>tmico)</w:t>
      </w:r>
    </w:p>
    <w:p xmlns:wp14="http://schemas.microsoft.com/office/word/2010/wordml" w:rsidP="59B1BCC9" w14:paraId="1C13BE94" wp14:textId="77777777">
      <w:pPr>
        <w:pStyle w:val="Normal"/>
        <w:widowControl w:val="1"/>
        <w:bidi w:val="0"/>
        <w:spacing w:before="800" w:after="100" w:line="271" w:lineRule="auto"/>
        <w:ind w:start="0" w:end="0" w:hanging="0"/>
        <w:jc w:val="center"/>
        <w:rPr>
          <w:rFonts w:ascii="ArialMT" w:hAnsi="ArialMT" w:eastAsia="ArialMT" w:cs="ArialMT"/>
          <w:color w:val="656565"/>
          <w:sz w:val="19"/>
          <w:szCs w:val="19"/>
        </w:rPr>
      </w:pPr>
      <w:r w:rsidR="59B1BCC9">
        <w:rPr>
          <w:rFonts w:ascii="ArialMT" w:hAnsi="ArialMT" w:eastAsia="ArialMT" w:cs="ArialMT"/>
          <w:color w:val="656565"/>
          <w:spacing w:val="0"/>
          <w:sz w:val="19"/>
          <w:szCs w:val="19"/>
        </w:rPr>
        <w:t>C</w:t>
      </w:r>
      <w:r w:rsidR="59B1BCC9">
        <w:rPr>
          <w:rFonts w:ascii="ArialMT" w:hAnsi="ArialMT" w:eastAsia="ArialMT" w:cs="ArialMT"/>
          <w:color w:val="656565"/>
          <w:spacing w:val="0"/>
          <w:sz w:val="19"/>
          <w:szCs w:val="19"/>
        </w:rPr>
        <w:t>ó</w:t>
      </w:r>
      <w:r w:rsidR="59B1BCC9">
        <w:rPr>
          <w:rFonts w:ascii="ArialMT" w:hAnsi="ArialMT" w:eastAsia="ArialMT" w:cs="ArialMT"/>
          <w:color w:val="656565"/>
          <w:spacing w:val="0"/>
          <w:sz w:val="19"/>
          <w:szCs w:val="19"/>
        </w:rPr>
        <w:t>rdoba, Argentina</w:t>
      </w:r>
      <w:r w:rsidR="59B1BCC9">
        <w:rPr>
          <w:rFonts w:ascii="ArialMT" w:hAnsi="ArialMT" w:eastAsia="ArialMT" w:cs="ArialMT"/>
          <w:color w:val="656565"/>
          <w:spacing w:val="0"/>
          <w:sz w:val="19"/>
          <w:szCs w:val="19"/>
        </w:rPr>
        <w:t xml:space="preserve"> 2026</w:t>
      </w:r>
    </w:p>
    <w:p xmlns:wp14="http://schemas.microsoft.com/office/word/2010/wordml" w:rsidP="59B1BCC9" w14:paraId="2122A8AB" wp14:textId="77777777">
      <w:pPr>
        <w:pStyle w:val="Normal"/>
        <w:keepNext w:val="1"/>
        <w:keepLines w:val="0"/>
        <w:pageBreakBefore w:val="1"/>
        <w:widowControl w:val="1"/>
        <w:pBdr>
          <w:bottom w:val="single" w:color="4E81BD" w:sz="8" w:space="0"/>
        </w:pBdr>
        <w:bidi w:val="0"/>
        <w:spacing w:before="240" w:after="140" w:line="259" w:lineRule="auto"/>
        <w:ind w:start="0" w:end="0" w:hanging="0"/>
        <w:rPr>
          <w:rFonts w:ascii="Calibri" w:hAnsi="Calibri" w:eastAsia="Calibri" w:cs="Calibri"/>
          <w:color w:val="16355C"/>
          <w:spacing w:val="5"/>
          <w:sz w:val="52"/>
          <w:szCs w:val="52"/>
        </w:rPr>
      </w:pPr>
      <w:r w:rsidRPr="59B1BCC9" w:rsidR="59B1BCC9">
        <w:rPr>
          <w:rFonts w:ascii="Arial" w:hAnsi="Arial" w:eastAsia="Calibri" w:cs="Calibri"/>
          <w:b w:val="1"/>
          <w:bCs w:val="1"/>
          <w:color w:val="193B63"/>
          <w:spacing w:val="5"/>
          <w:sz w:val="28"/>
          <w:szCs w:val="28"/>
        </w:rPr>
        <w:t>1. Encuentro 1 — Informativo (Data Sprint 0)</w:t>
      </w:r>
    </w:p>
    <w:tbl>
      <w:tblPr>
        <w:tblW w:w="9360" w:type="dxa"/>
        <w:jc w:val="center"/>
        <w:tblInd w:w="0" w:type="dxa"/>
        <w:tblLayout w:type="fixed"/>
        <w:tblCellMar>
          <w:top w:w="80" w:type="dxa"/>
          <w:start w:w="80" w:type="dxa"/>
          <w:bottom w:w="80" w:type="dxa"/>
          <w:end w:w="80" w:type="dxa"/>
        </w:tblCellMar>
        <w:tblBorders>
          <w:top w:val="single" w:color="B9C7D4" w:sz="4"/>
          <w:left w:val="single" w:color="B9C7D4" w:sz="4"/>
          <w:bottom w:val="single" w:color="B9C7D4" w:sz="4"/>
          <w:right w:val="single" w:color="B9C7D4" w:sz="4"/>
          <w:insideH w:val="single" w:color="B9C7D4" w:sz="4"/>
          <w:insideV w:val="single" w:color="B9C7D4" w:sz="4"/>
        </w:tblBorders>
      </w:tblPr>
      <w:tblGrid>
        <w:gridCol w:w="9360"/>
      </w:tblGrid>
      <w:tr xmlns:wp14="http://schemas.microsoft.com/office/word/2010/wordml" w:rsidTr="59B1BCC9" w14:paraId="063039C6" wp14:textId="77777777">
        <w:trPr>
          <w:cantSplit/>
          <w:cantSplit/>
        </w:trPr>
        <w:tc>
          <w:tcPr>
            <w:tcW w:w="936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shd w:val="clear" w:color="auto" w:fill="DDEBF7"/>
            <w:tcMar/>
          </w:tcPr>
          <w:p w:rsidP="59B1BCC9" w14:paraId="077E4FAD" wp14:textId="77777777">
            <w:pPr>
              <w:pStyle w:val="TableContents"/>
              <w:keepNext w:val="0"/>
              <w:pageBreakBefore w:val="0"/>
              <w:widowControl w:val="1"/>
              <w:bidi w:val="0"/>
              <w:spacing w:before="60" w:after="60" w:line="252" w:lineRule="auto"/>
              <w:ind w:start="0" w:end="0" w:hanging="0"/>
              <w:rPr>
                <w:rFonts w:ascii="Arial" w:hAnsi="Arial" w:eastAsia="ArialMT" w:cs="ArialMT"/>
                <w:color w:val="000000" w:themeColor="text2" w:themeTint="FF" w:themeShade="FF"/>
                <w:sz w:val="20"/>
                <w:szCs w:val="20"/>
              </w:rPr>
            </w:pPr>
            <w:r w:rsidR="59B1BCC9">
              <w:rPr>
                <w:rFonts w:ascii="Arial" w:hAnsi="Arial" w:eastAsia="Arial-BoldMT" w:cs="Arial-BoldMT"/>
                <w:b w:val="1"/>
                <w:bCs w:val="1"/>
                <w:color w:val="16355C"/>
                <w:spacing w:val="0"/>
                <w:sz w:val="20"/>
                <w:szCs w:val="20"/>
              </w:rPr>
              <w:t xml:space="preserve">Pregunta eje: </w:t>
            </w:r>
            <w:r w:rsidR="59B1BCC9">
              <w:rPr>
                <w:rFonts w:ascii="Arial" w:hAnsi="Arial" w:eastAsia="ArialMT" w:cs="ArialMT"/>
                <w:color w:val="000000"/>
                <w:spacing w:val="0"/>
                <w:sz w:val="20"/>
                <w:szCs w:val="20"/>
              </w:rPr>
              <w:t>¿Cómo vamos a trabajar y con qué organización?</w:t>
            </w:r>
          </w:p>
        </w:tc>
      </w:tr>
    </w:tbl>
    <w:p w:rsidR="59B1BCC9" w:rsidP="59B1BCC9" w:rsidRDefault="59B1BCC9" w14:paraId="52A93D34" w14:textId="67F2E555">
      <w:pPr>
        <w:pStyle w:val="Normal"/>
        <w:keepNext w:val="1"/>
        <w:keepLines w:val="0"/>
        <w:pageBreakBefore w:val="0"/>
        <w:widowControl w:val="1"/>
        <w:bidi w:val="0"/>
        <w:spacing w:before="120" w:after="140" w:line="259" w:lineRule="auto"/>
        <w:ind w:hanging="0"/>
        <w:rPr>
          <w:rFonts w:ascii="Arial" w:hAnsi="Arial" w:eastAsia="Arial-BoldMT" w:cs="Arial-BoldMT"/>
          <w:b w:val="1"/>
          <w:bCs w:val="1"/>
          <w:color w:val="193B63"/>
          <w:sz w:val="28"/>
          <w:szCs w:val="28"/>
        </w:rPr>
      </w:pPr>
    </w:p>
    <w:p xmlns:wp14="http://schemas.microsoft.com/office/word/2010/wordml" w:rsidP="5FEF6708" w14:paraId="2949EA4D" wp14:textId="0C2BFD78">
      <w:pPr>
        <w:pStyle w:val="Normal"/>
        <w:keepNext w:val="1"/>
        <w:keepLines w:val="0"/>
        <w:pageBreakBefore w:val="0"/>
        <w:widowControl w:val="1"/>
        <w:bidi w:val="0"/>
        <w:spacing w:before="120" w:after="140" w:line="259" w:lineRule="auto"/>
        <w:ind w:start="0" w:end="0" w:hanging="0"/>
        <w:rPr>
          <w:rFonts w:ascii="Arial-BoldMT" w:hAnsi="Arial-BoldMT" w:eastAsia="Arial-BoldMT" w:cs="Arial-BoldMT"/>
          <w:b w:val="1"/>
          <w:bCs w:val="1"/>
          <w:color w:val="16355C"/>
          <w:spacing w:val="0"/>
          <w:sz w:val="34"/>
          <w:szCs w:val="34"/>
        </w:rPr>
      </w:pPr>
      <w:r w:rsidRPr="59B1BCC9" w:rsidR="5FEF6708">
        <w:rPr>
          <w:rFonts w:ascii="Arial" w:hAnsi="Arial" w:eastAsia="Arial-BoldMT" w:cs="Arial-BoldMT"/>
          <w:b w:val="1"/>
          <w:bCs w:val="1"/>
          <w:color w:val="193B63"/>
          <w:sz w:val="28"/>
          <w:szCs w:val="28"/>
        </w:rPr>
        <w:t xml:space="preserve">1.1 </w:t>
      </w:r>
      <w:r w:rsidRPr="59B1BCC9" w:rsidR="5FEF6708">
        <w:rPr>
          <w:rFonts w:ascii="Arial" w:hAnsi="Arial" w:eastAsia="Arial-BoldMT" w:cs="Arial-BoldMT"/>
          <w:b w:val="1"/>
          <w:bCs w:val="1"/>
          <w:color w:val="193B63"/>
          <w:sz w:val="28"/>
          <w:szCs w:val="28"/>
        </w:rPr>
        <w:t>Resumen</w:t>
      </w:r>
      <w:r w:rsidRPr="59B1BCC9" w:rsidR="5FEF6708">
        <w:rPr>
          <w:rFonts w:ascii="Arial" w:hAnsi="Arial" w:eastAsia="Arial-BoldMT" w:cs="Arial-BoldMT"/>
          <w:b w:val="1"/>
          <w:bCs w:val="1"/>
          <w:color w:val="193B63"/>
          <w:sz w:val="28"/>
          <w:szCs w:val="28"/>
        </w:rPr>
        <w:t xml:space="preserve"> </w:t>
      </w:r>
      <w:r w:rsidRPr="59B1BCC9" w:rsidR="5FEF6708">
        <w:rPr>
          <w:rFonts w:ascii="Arial" w:hAnsi="Arial" w:eastAsia="Arial-BoldMT" w:cs="Arial-BoldMT"/>
          <w:b w:val="1"/>
          <w:bCs w:val="1"/>
          <w:color w:val="193B63"/>
          <w:sz w:val="28"/>
          <w:szCs w:val="28"/>
        </w:rPr>
        <w:t>ejecutivo</w:t>
      </w:r>
    </w:p>
    <w:p xmlns:wp14="http://schemas.microsoft.com/office/word/2010/wordml" w:rsidP="59B1BCC9" w14:paraId="6564E070" wp14:textId="36725745">
      <w:pPr>
        <w:pStyle w:val="Normal"/>
        <w:keepNext w:val="0"/>
        <w:keepLines w:val="0"/>
        <w:pageBreakBefore w:val="0"/>
        <w:widowControl w:val="1"/>
        <w:bidi w:val="0"/>
        <w:spacing w:before="0" w:after="140" w:line="259" w:lineRule="auto"/>
        <w:ind w:start="0" w:end="0" w:hanging="0"/>
        <w:rPr>
          <w:rFonts w:ascii="Arial" w:hAnsi="Arial" w:eastAsia="ArialMT" w:cs="ArialMT"/>
          <w:color w:val="000000" w:themeColor="text2" w:themeTint="FF" w:themeShade="FF"/>
          <w:sz w:val="22"/>
          <w:szCs w:val="22"/>
        </w:rPr>
      </w:pPr>
      <w:r w:rsidR="5FEF6708">
        <w:rPr>
          <w:rFonts w:ascii="Arial" w:hAnsi="Arial" w:eastAsia="ArialMT" w:cs="ArialMT"/>
          <w:color w:val="000000"/>
          <w:spacing w:val="0"/>
          <w:sz w:val="22"/>
          <w:szCs w:val="22"/>
        </w:rPr>
        <w:t xml:space="preserve">El proyecto estudia cómo mejorar la confiabilidad de los indicadores y la detección explicable de operaciones que requieren revisión en la gestión de una flota vehicular. El caso surge de problemas del dominio </w:t>
      </w:r>
      <w:r w:rsidRPr="59B1BCC9" w:rsidR="3ECEB786">
        <w:rPr>
          <w:rFonts w:ascii="Arial" w:hAnsi="Arial" w:eastAsia="ArialMT" w:cs="ArialMT"/>
          <w:color w:val="000000" w:themeColor="text2" w:themeTint="FF" w:themeShade="FF"/>
          <w:sz w:val="22"/>
          <w:szCs w:val="22"/>
        </w:rPr>
        <w:t>-</w:t>
      </w:r>
      <w:r w:rsidRPr="59B1BCC9" w:rsidR="5FEF6708">
        <w:rPr>
          <w:rFonts w:ascii="Arial" w:hAnsi="Arial" w:eastAsia="ArialMT" w:cs="ArialMT"/>
          <w:color w:val="000000" w:themeColor="text2" w:themeTint="FF" w:themeShade="FF"/>
          <w:sz w:val="22"/>
          <w:szCs w:val="22"/>
        </w:rPr>
        <w:t>datos desordenados, carga manual inconsistente, dificultades de vinculación y consumos fuera de contexto</w:t>
      </w:r>
      <w:r w:rsidRPr="59B1BCC9" w:rsidR="1AC27D16">
        <w:rPr>
          <w:rFonts w:ascii="Arial" w:hAnsi="Arial" w:eastAsia="ArialMT" w:cs="ArialMT"/>
          <w:color w:val="000000" w:themeColor="text2" w:themeTint="FF" w:themeShade="FF"/>
          <w:sz w:val="22"/>
          <w:szCs w:val="22"/>
        </w:rPr>
        <w:t>-</w:t>
      </w:r>
      <w:r w:rsidRPr="59B1BCC9" w:rsidR="5FEF6708">
        <w:rPr>
          <w:rFonts w:ascii="Arial" w:hAnsi="Arial" w:eastAsia="ArialMT" w:cs="ArialMT"/>
          <w:color w:val="000000" w:themeColor="text2" w:themeTint="FF" w:themeShade="FF"/>
          <w:sz w:val="22"/>
          <w:szCs w:val="22"/>
        </w:rPr>
        <w:t xml:space="preserve"> </w:t>
      </w:r>
      <w:r w:rsidRPr="59B1BCC9" w:rsidR="5FEF6708">
        <w:rPr>
          <w:rFonts w:ascii="Arial" w:hAnsi="Arial" w:eastAsia="ArialMT" w:cs="ArialMT"/>
          <w:color w:val="000000" w:themeColor="text2" w:themeTint="FF" w:themeShade="FF"/>
          <w:sz w:val="22"/>
          <w:szCs w:val="22"/>
        </w:rPr>
        <w:t>y se desarrolla acad</w:t>
      </w:r>
      <w:r w:rsidRPr="59B1BCC9" w:rsidR="5FEF6708">
        <w:rPr>
          <w:rFonts w:ascii="Arial" w:hAnsi="Arial" w:eastAsia="ArialMT" w:cs="ArialMT"/>
          <w:color w:val="000000" w:themeColor="text2" w:themeTint="FF" w:themeShade="FF"/>
          <w:sz w:val="22"/>
          <w:szCs w:val="22"/>
        </w:rPr>
        <w:t>é</w:t>
      </w:r>
      <w:r w:rsidRPr="59B1BCC9" w:rsidR="5FEF6708">
        <w:rPr>
          <w:rFonts w:ascii="Arial" w:hAnsi="Arial" w:eastAsia="ArialMT" w:cs="ArialMT"/>
          <w:color w:val="000000" w:themeColor="text2" w:themeTint="FF" w:themeShade="FF"/>
          <w:sz w:val="22"/>
          <w:szCs w:val="22"/>
        </w:rPr>
        <w:t>micamente con datos sint</w:t>
      </w:r>
      <w:r w:rsidRPr="59B1BCC9" w:rsidR="5FEF6708">
        <w:rPr>
          <w:rFonts w:ascii="Arial" w:hAnsi="Arial" w:eastAsia="ArialMT" w:cs="ArialMT"/>
          <w:color w:val="000000" w:themeColor="text2" w:themeTint="FF" w:themeShade="FF"/>
          <w:sz w:val="22"/>
          <w:szCs w:val="22"/>
        </w:rPr>
        <w:t>é</w:t>
      </w:r>
      <w:r w:rsidRPr="59B1BCC9" w:rsidR="5FEF6708">
        <w:rPr>
          <w:rFonts w:ascii="Arial" w:hAnsi="Arial" w:eastAsia="ArialMT" w:cs="ArialMT"/>
          <w:color w:val="000000" w:themeColor="text2" w:themeTint="FF" w:themeShade="FF"/>
          <w:sz w:val="22"/>
          <w:szCs w:val="22"/>
        </w:rPr>
        <w:t>ticos generados desde cero mediante Python.</w:t>
      </w:r>
    </w:p>
    <w:tbl>
      <w:tblPr>
        <w:tblW w:w="9360" w:type="dxa"/>
        <w:jc w:val="center"/>
        <w:tblInd w:w="0" w:type="dxa"/>
        <w:tblLayout w:type="fixed"/>
        <w:tblCellMar>
          <w:top w:w="80" w:type="dxa"/>
          <w:start w:w="80" w:type="dxa"/>
          <w:bottom w:w="80" w:type="dxa"/>
          <w:end w:w="80" w:type="dxa"/>
        </w:tblCellMar>
        <w:tblBorders>
          <w:top w:val="single" w:color="B9C7D4" w:sz="4"/>
          <w:left w:val="single" w:color="B9C7D4" w:sz="4"/>
          <w:bottom w:val="single" w:color="B9C7D4" w:sz="4"/>
          <w:right w:val="single" w:color="B9C7D4" w:sz="4"/>
          <w:insideH w:val="single" w:color="B9C7D4" w:sz="4"/>
          <w:insideV w:val="single" w:color="B9C7D4" w:sz="4"/>
        </w:tblBorders>
      </w:tblPr>
      <w:tblGrid>
        <w:gridCol w:w="9360"/>
      </w:tblGrid>
      <w:tr xmlns:wp14="http://schemas.microsoft.com/office/word/2010/wordml" w:rsidTr="59B1BCC9" w14:paraId="3F92171E" wp14:textId="77777777">
        <w:trPr>
          <w:cantSplit/>
          <w:cantSplit/>
        </w:trPr>
        <w:tc>
          <w:tcPr>
            <w:tcW w:w="936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shd w:val="clear" w:color="auto" w:fill="E2F0D9"/>
            <w:tcMar/>
          </w:tcPr>
          <w:p w:rsidP="59B1BCC9" w14:paraId="244A5B1E" wp14:textId="77777777">
            <w:pPr>
              <w:pStyle w:val="TableContents"/>
              <w:keepNext w:val="0"/>
              <w:pageBreakBefore w:val="0"/>
              <w:widowControl w:val="1"/>
              <w:bidi w:val="0"/>
              <w:spacing w:before="60" w:after="60" w:line="252" w:lineRule="auto"/>
              <w:ind w:start="0" w:end="0" w:hanging="0"/>
              <w:rPr>
                <w:rFonts w:ascii="Arial" w:hAnsi="Arial" w:eastAsia="ArialMT" w:cs="ArialMT"/>
                <w:color w:val="000000" w:themeColor="text2" w:themeTint="FF" w:themeShade="FF"/>
                <w:sz w:val="20"/>
                <w:szCs w:val="20"/>
              </w:rPr>
            </w:pPr>
            <w:r w:rsidR="59B1BCC9">
              <w:rPr>
                <w:rFonts w:ascii="Arial" w:hAnsi="Arial" w:eastAsia="Arial-BoldMT" w:cs="Arial-BoldMT"/>
                <w:b w:val="1"/>
                <w:bCs w:val="1"/>
                <w:color w:val="16355C"/>
                <w:spacing w:val="0"/>
                <w:sz w:val="20"/>
                <w:szCs w:val="20"/>
              </w:rPr>
              <w:t xml:space="preserve">Pregunta principal: </w:t>
            </w:r>
            <w:r w:rsidR="59B1BCC9">
              <w:rPr>
                <w:rFonts w:ascii="Arial" w:hAnsi="Arial" w:eastAsia="ArialMT" w:cs="ArialMT"/>
                <w:color w:val="000000"/>
                <w:spacing w:val="0"/>
                <w:sz w:val="20"/>
                <w:szCs w:val="20"/>
              </w:rPr>
              <w:t>¿En qué medida la limpieza e integración de fuentes sintéticas heterogéneas mejora la confiabilidad de los indicadores y la detección explicable de anomalías en una flota vehicular?</w:t>
            </w:r>
          </w:p>
        </w:tc>
      </w:tr>
    </w:tbl>
    <w:p w:rsidR="59B1BCC9" w:rsidP="59B1BCC9" w:rsidRDefault="59B1BCC9" w14:paraId="7678E4F1" w14:textId="4F562D28">
      <w:pPr>
        <w:pStyle w:val="Normal"/>
        <w:keepNext w:val="1"/>
        <w:keepLines w:val="0"/>
        <w:pageBreakBefore w:val="0"/>
        <w:widowControl w:val="1"/>
        <w:bidi w:val="0"/>
        <w:spacing w:before="120" w:after="140" w:line="259" w:lineRule="auto"/>
        <w:ind w:hanging="0"/>
        <w:rPr>
          <w:rFonts w:ascii="Arial" w:hAnsi="Arial" w:eastAsia="Arial-BoldMT" w:cs="Arial-BoldMT"/>
          <w:b w:val="1"/>
          <w:bCs w:val="1"/>
          <w:color w:val="193B63"/>
          <w:sz w:val="28"/>
          <w:szCs w:val="28"/>
        </w:rPr>
      </w:pPr>
    </w:p>
    <w:p w:rsidR="5FEF6708" w:rsidP="59B1BCC9" w:rsidRDefault="5FEF6708" w14:paraId="6018736F" w14:textId="3B7D27E2">
      <w:pPr>
        <w:pStyle w:val="Normal"/>
        <w:keepNext w:val="1"/>
        <w:keepLines w:val="0"/>
        <w:pageBreakBefore w:val="0"/>
        <w:widowControl w:val="1"/>
        <w:bidi w:val="0"/>
        <w:spacing w:before="120" w:after="140" w:line="259" w:lineRule="auto"/>
        <w:ind w:hanging="0"/>
        <w:rPr>
          <w:rFonts w:ascii="Arial" w:hAnsi="Arial" w:eastAsia="Arial-BoldMT" w:cs="Arial-BoldMT"/>
          <w:b w:val="1"/>
          <w:bCs w:val="1"/>
          <w:color w:val="193B63"/>
          <w:sz w:val="28"/>
          <w:szCs w:val="28"/>
        </w:rPr>
      </w:pPr>
      <w:r w:rsidRPr="59B1BCC9" w:rsidR="5FEF6708">
        <w:rPr>
          <w:rFonts w:ascii="Arial" w:hAnsi="Arial" w:eastAsia="Arial-BoldMT" w:cs="Arial-BoldMT"/>
          <w:b w:val="1"/>
          <w:bCs w:val="1"/>
          <w:color w:val="193B63"/>
          <w:sz w:val="28"/>
          <w:szCs w:val="28"/>
        </w:rPr>
        <w:t xml:space="preserve">1.2 Organización, </w:t>
      </w:r>
      <w:r w:rsidRPr="59B1BCC9" w:rsidR="5FEF6708">
        <w:rPr>
          <w:rFonts w:ascii="Arial" w:hAnsi="Arial" w:eastAsia="Arial-BoldMT" w:cs="Arial-BoldMT"/>
          <w:b w:val="1"/>
          <w:bCs w:val="1"/>
          <w:color w:val="193B63"/>
          <w:sz w:val="28"/>
          <w:szCs w:val="28"/>
        </w:rPr>
        <w:t>contacto</w:t>
      </w:r>
      <w:r w:rsidRPr="59B1BCC9" w:rsidR="5FEF6708">
        <w:rPr>
          <w:rFonts w:ascii="Arial" w:hAnsi="Arial" w:eastAsia="Arial-BoldMT" w:cs="Arial-BoldMT"/>
          <w:b w:val="1"/>
          <w:bCs w:val="1"/>
          <w:color w:val="193B63"/>
          <w:sz w:val="28"/>
          <w:szCs w:val="28"/>
        </w:rPr>
        <w:t xml:space="preserve"> y </w:t>
      </w:r>
      <w:r w:rsidRPr="59B1BCC9" w:rsidR="5FEF6708">
        <w:rPr>
          <w:rFonts w:ascii="Arial" w:hAnsi="Arial" w:eastAsia="Arial-BoldMT" w:cs="Arial-BoldMT"/>
          <w:b w:val="1"/>
          <w:bCs w:val="1"/>
          <w:color w:val="193B63"/>
          <w:sz w:val="28"/>
          <w:szCs w:val="28"/>
        </w:rPr>
        <w:t>decisión</w:t>
      </w:r>
    </w:p>
    <w:tbl>
      <w:tblPr>
        <w:tblW w:w="9360" w:type="dxa"/>
        <w:jc w:val="center"/>
        <w:tblInd w:w="0" w:type="dxa"/>
        <w:tblLayout w:type="fixed"/>
        <w:tblCellMar>
          <w:top w:w="80" w:type="dxa"/>
          <w:start w:w="80" w:type="dxa"/>
          <w:bottom w:w="80" w:type="dxa"/>
          <w:end w:w="80" w:type="dxa"/>
        </w:tblCellMar>
        <w:tblBorders>
          <w:top w:val="single" w:color="B9C7D4" w:sz="4"/>
          <w:left w:val="single" w:color="B9C7D4" w:sz="4"/>
          <w:bottom w:val="single" w:color="B9C7D4" w:sz="4"/>
          <w:right w:val="single" w:color="B9C7D4" w:sz="4"/>
          <w:insideH w:val="single" w:color="B9C7D4" w:sz="4"/>
          <w:insideV w:val="single" w:color="B9C7D4" w:sz="4"/>
        </w:tblBorders>
      </w:tblPr>
      <w:tblGrid>
        <w:gridCol w:w="2700"/>
        <w:gridCol w:w="6660"/>
      </w:tblGrid>
      <w:tr xmlns:wp14="http://schemas.microsoft.com/office/word/2010/wordml" w:rsidTr="59B1BCC9" w14:paraId="7EF9DCEB" wp14:textId="77777777">
        <w:trPr>
          <w:tblHeader w:val="true"/>
          <w:cantSplit/>
          <w:cantSplit/>
          <w:tblHeader/>
        </w:trPr>
        <w:tc>
          <w:tcPr>
            <w:tcW w:w="27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shd w:val="clear" w:color="auto" w:fill="16355C"/>
            <w:tcMar/>
            <w:vAlign w:val="center"/>
            <w:shd w:fill="193B63"/>
          </w:tcPr>
          <w:p w:rsidP="59B1BCC9" w14:paraId="6D8EA27F" wp14:textId="77777777">
            <w:pPr>
              <w:pStyle w:val="TableHeading"/>
              <w:keepNext w:val="0"/>
              <w:pageBreakBefore w:val="0"/>
              <w:widowControl w:val="1"/>
              <w:bidi w:val="0"/>
              <w:spacing w:before="60" w:after="60" w:line="252" w:lineRule="auto"/>
              <w:ind w:start="0" w:end="0" w:hanging="0"/>
              <w:rPr>
                <w:rFonts w:ascii="Arial-BoldMT" w:hAnsi="Arial-BoldMT" w:eastAsia="Arial-BoldMT" w:cs="Arial-BoldMT"/>
                <w:b w:val="1"/>
                <w:bCs w:val="1"/>
                <w:color w:val="FFFFFF"/>
                <w:spacing w:val="0"/>
                <w:sz w:val="17"/>
                <w:szCs w:val="17"/>
              </w:rPr>
            </w:pPr>
            <w:r w:rsidR="59B1BCC9">
              <w:rPr>
                <w:rFonts w:ascii="Arial" w:hAnsi="Arial" w:eastAsia="Arial-BoldMT" w:cs="Arial-BoldMT"/>
                <w:b w:val="1"/>
                <w:bCs w:val="1"/>
                <w:color w:val="FFFFFF"/>
                <w:spacing w:val="0"/>
                <w:sz w:val="20"/>
                <w:szCs w:val="20"/>
              </w:rPr>
              <w:t>Campo</w:t>
            </w:r>
          </w:p>
        </w:tc>
        <w:tc>
          <w:tcPr>
            <w:tcW w:w="666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shd w:val="clear" w:color="auto" w:fill="16355C"/>
            <w:tcMar/>
            <w:vAlign w:val="center"/>
            <w:shd w:fill="193B63"/>
          </w:tcPr>
          <w:p w:rsidP="59B1BCC9" w14:paraId="2EB03C26" wp14:textId="77777777">
            <w:pPr>
              <w:pStyle w:val="TableHeading"/>
              <w:keepNext w:val="0"/>
              <w:pageBreakBefore w:val="0"/>
              <w:widowControl w:val="1"/>
              <w:bidi w:val="0"/>
              <w:spacing w:before="60" w:after="60" w:line="252" w:lineRule="auto"/>
              <w:ind w:start="0" w:end="0" w:hanging="0"/>
              <w:rPr>
                <w:rFonts w:ascii="Arial-BoldMT" w:hAnsi="Arial-BoldMT" w:eastAsia="Arial-BoldMT" w:cs="Arial-BoldMT"/>
                <w:b w:val="1"/>
                <w:bCs w:val="1"/>
                <w:color w:val="FFFFFF"/>
                <w:spacing w:val="0"/>
                <w:sz w:val="17"/>
                <w:szCs w:val="17"/>
              </w:rPr>
            </w:pPr>
            <w:r w:rsidR="59B1BCC9">
              <w:rPr>
                <w:rFonts w:ascii="Arial" w:hAnsi="Arial" w:eastAsia="Arial-BoldMT" w:cs="Arial-BoldMT"/>
                <w:b w:val="1"/>
                <w:bCs w:val="1"/>
                <w:color w:val="FFFFFF"/>
                <w:spacing w:val="0"/>
                <w:sz w:val="20"/>
                <w:szCs w:val="20"/>
              </w:rPr>
              <w:t>Definición del proyecto</w:t>
            </w:r>
          </w:p>
        </w:tc>
      </w:tr>
      <w:tr xmlns:wp14="http://schemas.microsoft.com/office/word/2010/wordml" w:rsidTr="59B1BCC9" w14:paraId="0C534150" wp14:textId="77777777">
        <w:trPr>
          <w:cantSplit/>
          <w:cantSplit/>
        </w:trPr>
        <w:tc>
          <w:tcPr>
            <w:tcW w:w="27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vAlign w:val="center"/>
          </w:tcPr>
          <w:p w:rsidP="59B1BCC9" w14:paraId="03A132D6"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7"/>
                <w:szCs w:val="17"/>
              </w:rPr>
            </w:pPr>
            <w:r w:rsidR="59B1BCC9">
              <w:rPr>
                <w:rFonts w:ascii="Arial" w:hAnsi="Arial" w:eastAsia="ArialMT" w:cs="ArialMT"/>
                <w:color w:val="000000"/>
                <w:spacing w:val="0"/>
                <w:sz w:val="20"/>
                <w:szCs w:val="20"/>
              </w:rPr>
              <w:t>Organización</w:t>
            </w:r>
          </w:p>
        </w:tc>
        <w:tc>
          <w:tcPr>
            <w:tcW w:w="666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vAlign w:val="center"/>
          </w:tcPr>
          <w:p w:rsidP="59B1BCC9" w14:paraId="204F2529"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7"/>
                <w:szCs w:val="17"/>
              </w:rPr>
            </w:pPr>
            <w:r w:rsidR="59B1BCC9">
              <w:rPr>
                <w:rFonts w:ascii="Arial" w:hAnsi="Arial" w:eastAsia="ArialMT" w:cs="ArialMT"/>
                <w:color w:val="000000"/>
                <w:spacing w:val="0"/>
                <w:sz w:val="20"/>
                <w:szCs w:val="20"/>
              </w:rPr>
              <w:t>Organización pública provincial que administra una flota vehicular.</w:t>
            </w:r>
          </w:p>
        </w:tc>
      </w:tr>
      <w:tr xmlns:wp14="http://schemas.microsoft.com/office/word/2010/wordml" w:rsidTr="59B1BCC9" w14:paraId="0D41B69E" wp14:textId="77777777">
        <w:trPr>
          <w:cantSplit/>
          <w:cantSplit/>
        </w:trPr>
        <w:tc>
          <w:tcPr>
            <w:tcW w:w="27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shd w:val="clear" w:color="auto" w:fill="F3F6F8"/>
            <w:tcMar/>
            <w:vAlign w:val="center"/>
          </w:tcPr>
          <w:p w:rsidP="59B1BCC9" w14:paraId="70488750"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7"/>
                <w:szCs w:val="17"/>
              </w:rPr>
            </w:pPr>
            <w:r w:rsidR="59B1BCC9">
              <w:rPr>
                <w:rFonts w:ascii="Arial" w:hAnsi="Arial" w:eastAsia="ArialMT" w:cs="ArialMT"/>
                <w:color w:val="000000"/>
                <w:spacing w:val="0"/>
                <w:sz w:val="20"/>
                <w:szCs w:val="20"/>
              </w:rPr>
              <w:t>Contacto real</w:t>
            </w:r>
          </w:p>
        </w:tc>
        <w:tc>
          <w:tcPr>
            <w:tcW w:w="666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shd w:val="clear" w:color="auto" w:fill="F3F6F8"/>
            <w:tcMar/>
            <w:vAlign w:val="center"/>
          </w:tcPr>
          <w:p w:rsidP="59B1BCC9" w14:paraId="62D56630"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7"/>
                <w:szCs w:val="17"/>
              </w:rPr>
            </w:pPr>
            <w:r w:rsidR="59B1BCC9">
              <w:rPr>
                <w:rFonts w:ascii="Arial" w:hAnsi="Arial" w:eastAsia="ArialMT" w:cs="ArialMT"/>
                <w:color w:val="000000"/>
                <w:spacing w:val="0"/>
                <w:sz w:val="20"/>
                <w:szCs w:val="20"/>
              </w:rPr>
              <w:t>Héctor Banega, integrante del equipo vinculado con el área de datos y referente del dominio.</w:t>
            </w:r>
          </w:p>
        </w:tc>
      </w:tr>
      <w:tr xmlns:wp14="http://schemas.microsoft.com/office/word/2010/wordml" w:rsidTr="59B1BCC9" w14:paraId="5246560A" wp14:textId="77777777">
        <w:trPr>
          <w:cantSplit/>
          <w:cantSplit/>
        </w:trPr>
        <w:tc>
          <w:tcPr>
            <w:tcW w:w="27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vAlign w:val="center"/>
          </w:tcPr>
          <w:p w:rsidP="59B1BCC9" w14:paraId="3873B5B3"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7"/>
                <w:szCs w:val="17"/>
              </w:rPr>
            </w:pPr>
            <w:r w:rsidR="59B1BCC9">
              <w:rPr>
                <w:rFonts w:ascii="Arial" w:hAnsi="Arial" w:eastAsia="ArialMT" w:cs="ArialMT"/>
                <w:color w:val="000000"/>
                <w:spacing w:val="0"/>
                <w:sz w:val="20"/>
                <w:szCs w:val="20"/>
              </w:rPr>
              <w:t>Situación observada</w:t>
            </w:r>
          </w:p>
        </w:tc>
        <w:tc>
          <w:tcPr>
            <w:tcW w:w="666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vAlign w:val="center"/>
          </w:tcPr>
          <w:p w:rsidP="59B1BCC9" w14:paraId="34FFB1DD"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7"/>
                <w:szCs w:val="17"/>
              </w:rPr>
            </w:pPr>
            <w:r w:rsidR="59B1BCC9">
              <w:rPr>
                <w:rFonts w:ascii="Arial" w:hAnsi="Arial" w:eastAsia="ArialMT" w:cs="ArialMT"/>
                <w:color w:val="000000"/>
                <w:spacing w:val="0"/>
                <w:sz w:val="20"/>
                <w:szCs w:val="20"/>
              </w:rPr>
              <w:t>Fuentes operativas heterogéneas, identificadores imperfectos, registros incompletos o duplicados y cargas manuales fuera de contexto.</w:t>
            </w:r>
          </w:p>
        </w:tc>
      </w:tr>
      <w:tr xmlns:wp14="http://schemas.microsoft.com/office/word/2010/wordml" w:rsidTr="59B1BCC9" w14:paraId="4ED4E49D" wp14:textId="77777777">
        <w:trPr>
          <w:cantSplit/>
          <w:cantSplit/>
        </w:trPr>
        <w:tc>
          <w:tcPr>
            <w:tcW w:w="27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shd w:val="clear" w:color="auto" w:fill="F3F6F8"/>
            <w:tcMar/>
            <w:vAlign w:val="center"/>
          </w:tcPr>
          <w:p w:rsidP="59B1BCC9" w14:paraId="7676C7AE" wp14:textId="69BE3A6A">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7"/>
                <w:szCs w:val="17"/>
              </w:rPr>
            </w:pPr>
            <w:r w:rsidR="59B1BCC9">
              <w:rPr>
                <w:rFonts w:ascii="Arial" w:hAnsi="Arial" w:eastAsia="ArialMT" w:cs="ArialMT"/>
                <w:color w:val="000000"/>
                <w:spacing w:val="0"/>
                <w:sz w:val="20"/>
                <w:szCs w:val="20"/>
              </w:rPr>
              <w:t>Decisión</w:t>
            </w:r>
            <w:r w:rsidRPr="59B1BCC9" w:rsidR="59B1BCC9">
              <w:rPr>
                <w:rFonts w:ascii="Arial" w:hAnsi="Arial" w:eastAsia="ArialMT" w:cs="ArialMT"/>
                <w:color w:val="000000" w:themeColor="text2" w:themeTint="FF" w:themeShade="FF"/>
                <w:sz w:val="20"/>
                <w:szCs w:val="20"/>
              </w:rPr>
              <w:t xml:space="preserve"> </w:t>
            </w:r>
            <w:r w:rsidRPr="59B1BCC9" w:rsidR="6E20F414">
              <w:rPr>
                <w:rFonts w:ascii="Arial" w:hAnsi="Arial" w:eastAsia="ArialMT" w:cs="ArialMT"/>
                <w:color w:val="000000" w:themeColor="text2" w:themeTint="FF" w:themeShade="FF"/>
                <w:sz w:val="20"/>
                <w:szCs w:val="20"/>
              </w:rPr>
              <w:t>a</w:t>
            </w:r>
            <w:r w:rsidRPr="59B1BCC9" w:rsidR="59B1BCC9">
              <w:rPr>
                <w:rFonts w:ascii="Arial" w:hAnsi="Arial" w:eastAsia="ArialMT" w:cs="ArialMT"/>
                <w:color w:val="000000" w:themeColor="text2" w:themeTint="FF" w:themeShade="FF"/>
                <w:sz w:val="20"/>
                <w:szCs w:val="20"/>
              </w:rPr>
              <w:t xml:space="preserve"> </w:t>
            </w:r>
            <w:r w:rsidRPr="59B1BCC9" w:rsidR="59B1BCC9">
              <w:rPr>
                <w:rFonts w:ascii="Arial" w:hAnsi="Arial" w:eastAsia="ArialMT" w:cs="ArialMT"/>
                <w:color w:val="000000" w:themeColor="text2" w:themeTint="FF" w:themeShade="FF"/>
                <w:sz w:val="20"/>
                <w:szCs w:val="20"/>
              </w:rPr>
              <w:t>apoyar</w:t>
            </w:r>
          </w:p>
        </w:tc>
        <w:tc>
          <w:tcPr>
            <w:tcW w:w="666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shd w:val="clear" w:color="auto" w:fill="F3F6F8"/>
            <w:tcMar/>
            <w:vAlign w:val="center"/>
          </w:tcPr>
          <w:p w:rsidP="59B1BCC9" w14:paraId="0B9DD964"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7"/>
                <w:szCs w:val="17"/>
              </w:rPr>
            </w:pPr>
            <w:r w:rsidR="59B1BCC9">
              <w:rPr>
                <w:rFonts w:ascii="Arial" w:hAnsi="Arial" w:eastAsia="ArialMT" w:cs="ArialMT"/>
                <w:color w:val="000000"/>
                <w:spacing w:val="0"/>
                <w:sz w:val="20"/>
                <w:szCs w:val="20"/>
              </w:rPr>
              <w:t>Priorizar registros y operaciones que requieren revisión, diferenciando problemas de calidad o integración de consumos atípicos.</w:t>
            </w:r>
          </w:p>
        </w:tc>
      </w:tr>
      <w:tr xmlns:wp14="http://schemas.microsoft.com/office/word/2010/wordml" w:rsidTr="59B1BCC9" w14:paraId="0232A8D3" wp14:textId="77777777">
        <w:trPr>
          <w:cantSplit/>
          <w:cantSplit/>
        </w:trPr>
        <w:tc>
          <w:tcPr>
            <w:tcW w:w="27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vAlign w:val="center"/>
          </w:tcPr>
          <w:p w:rsidP="59B1BCC9" w14:paraId="114F0275"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7"/>
                <w:szCs w:val="17"/>
              </w:rPr>
            </w:pPr>
            <w:r w:rsidR="59B1BCC9">
              <w:rPr>
                <w:rFonts w:ascii="Arial" w:hAnsi="Arial" w:eastAsia="ArialMT" w:cs="ArialMT"/>
                <w:color w:val="000000"/>
                <w:spacing w:val="0"/>
                <w:sz w:val="20"/>
                <w:szCs w:val="20"/>
              </w:rPr>
              <w:t>Beneficiarios</w:t>
            </w:r>
          </w:p>
        </w:tc>
        <w:tc>
          <w:tcPr>
            <w:tcW w:w="666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vAlign w:val="center"/>
          </w:tcPr>
          <w:p w:rsidP="59B1BCC9" w14:paraId="370F7C9A"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7"/>
                <w:szCs w:val="17"/>
              </w:rPr>
            </w:pPr>
            <w:r w:rsidR="59B1BCC9">
              <w:rPr>
                <w:rFonts w:ascii="Arial" w:hAnsi="Arial" w:eastAsia="ArialMT" w:cs="ArialMT"/>
                <w:color w:val="000000"/>
                <w:spacing w:val="0"/>
                <w:sz w:val="20"/>
                <w:szCs w:val="20"/>
              </w:rPr>
              <w:t>Área de datos, responsables de flota, auditoría y gestión administrativa.</w:t>
            </w:r>
          </w:p>
        </w:tc>
      </w:tr>
    </w:tbl>
    <w:tbl>
      <w:tblPr>
        <w:tblW w:w="9360" w:type="dxa"/>
        <w:jc w:val="center"/>
        <w:tblInd w:w="0" w:type="dxa"/>
        <w:tblLayout w:type="fixed"/>
        <w:tblCellMar>
          <w:top w:w="80" w:type="dxa"/>
          <w:start w:w="80" w:type="dxa"/>
          <w:bottom w:w="80" w:type="dxa"/>
          <w:end w:w="80" w:type="dxa"/>
        </w:tblCellMar>
        <w:tblBorders>
          <w:top w:val="single" w:color="B9C7D4" w:sz="4"/>
          <w:left w:val="single" w:color="B9C7D4" w:sz="4"/>
          <w:bottom w:val="single" w:color="B9C7D4" w:sz="4"/>
          <w:right w:val="single" w:color="B9C7D4" w:sz="4"/>
          <w:insideH w:val="single" w:color="B9C7D4" w:sz="4"/>
          <w:insideV w:val="single" w:color="B9C7D4" w:sz="4"/>
        </w:tblBorders>
      </w:tblPr>
      <w:tblGrid>
        <w:gridCol w:w="9360"/>
      </w:tblGrid>
      <w:tr xmlns:wp14="http://schemas.microsoft.com/office/word/2010/wordml" w:rsidTr="59B1BCC9" w14:paraId="77199EFB" wp14:textId="77777777">
        <w:trPr>
          <w:cantSplit/>
          <w:cantSplit/>
        </w:trPr>
        <w:tc>
          <w:tcPr>
            <w:tcW w:w="936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shd w:val="clear" w:color="auto" w:fill="FFF2CC"/>
            <w:tcMar/>
          </w:tcPr>
          <w:p w:rsidP="59B1BCC9" w14:paraId="50DDEABD" wp14:textId="77777777">
            <w:pPr>
              <w:pStyle w:val="TableContents"/>
              <w:keepNext w:val="0"/>
              <w:pageBreakBefore w:val="0"/>
              <w:widowControl w:val="1"/>
              <w:bidi w:val="0"/>
              <w:spacing w:before="60" w:after="60" w:line="252" w:lineRule="auto"/>
              <w:ind w:start="0" w:end="0" w:hanging="0"/>
              <w:rPr>
                <w:rFonts w:ascii="Arial" w:hAnsi="Arial" w:eastAsia="ArialMT" w:cs="ArialMT"/>
                <w:color w:val="000000" w:themeColor="text2" w:themeTint="FF" w:themeShade="FF"/>
                <w:sz w:val="20"/>
                <w:szCs w:val="20"/>
              </w:rPr>
            </w:pPr>
            <w:r w:rsidR="59B1BCC9">
              <w:rPr>
                <w:rFonts w:ascii="Arial" w:hAnsi="Arial" w:eastAsia="Arial-BoldMT" w:cs="Arial-BoldMT"/>
                <w:b w:val="1"/>
                <w:bCs w:val="1"/>
                <w:color w:val="16355C"/>
                <w:spacing w:val="0"/>
                <w:sz w:val="20"/>
                <w:szCs w:val="20"/>
              </w:rPr>
              <w:t xml:space="preserve">Criterio de confidencialidad: </w:t>
            </w:r>
            <w:r w:rsidR="59B1BCC9">
              <w:rPr>
                <w:rFonts w:ascii="Arial" w:hAnsi="Arial" w:eastAsia="ArialMT" w:cs="ArialMT"/>
                <w:color w:val="000000"/>
                <w:spacing w:val="0"/>
                <w:sz w:val="20"/>
                <w:szCs w:val="20"/>
              </w:rPr>
              <w:t>La presentación describe el tipo de organización y el problema sin revelar datos ni detalles operativos institucionales. El proyecto no determina fraude ni responsabilidad individual.</w:t>
            </w:r>
          </w:p>
        </w:tc>
      </w:tr>
    </w:tbl>
    <w:p xmlns:wp14="http://schemas.microsoft.com/office/word/2010/wordml" w:rsidP="5FEF6708" w14:paraId="4DA3F7EC" wp14:textId="24820BE4">
      <w:pPr>
        <w:pStyle w:val="Normal"/>
        <w:keepNext w:val="1"/>
        <w:keepLines w:val="0"/>
        <w:pageBreakBefore w:val="0"/>
        <w:widowControl w:val="1"/>
        <w:bidi w:val="0"/>
        <w:spacing w:before="120" w:after="140" w:line="259" w:lineRule="auto"/>
        <w:ind w:start="0" w:end="0" w:hanging="0"/>
        <w:rPr>
          <w:rFonts w:ascii="Arial-BoldMT" w:hAnsi="Arial-BoldMT" w:eastAsia="Arial-BoldMT" w:cs="Arial-BoldMT"/>
          <w:b w:val="1"/>
          <w:bCs w:val="1"/>
          <w:color w:val="16355C"/>
          <w:spacing w:val="0"/>
          <w:sz w:val="34"/>
          <w:szCs w:val="34"/>
        </w:rPr>
      </w:pPr>
      <w:r w:rsidRPr="59B1BCC9" w:rsidR="5FEF6708">
        <w:rPr>
          <w:rFonts w:ascii="Arial" w:hAnsi="Arial" w:eastAsia="Arial-BoldMT" w:cs="Arial-BoldMT"/>
          <w:b w:val="1"/>
          <w:bCs w:val="1"/>
          <w:color w:val="193B63"/>
          <w:sz w:val="28"/>
          <w:szCs w:val="28"/>
        </w:rPr>
        <w:t xml:space="preserve">1.3 Nombre y </w:t>
      </w:r>
      <w:r w:rsidRPr="59B1BCC9" w:rsidR="5FEF6708">
        <w:rPr>
          <w:rFonts w:ascii="Arial" w:hAnsi="Arial" w:eastAsia="Arial-BoldMT" w:cs="Arial-BoldMT"/>
          <w:b w:val="1"/>
          <w:bCs w:val="1"/>
          <w:color w:val="193B63"/>
          <w:sz w:val="28"/>
          <w:szCs w:val="28"/>
        </w:rPr>
        <w:t>alcance</w:t>
      </w:r>
      <w:r w:rsidRPr="59B1BCC9" w:rsidR="5FEF6708">
        <w:rPr>
          <w:rFonts w:ascii="Arial" w:hAnsi="Arial" w:eastAsia="Arial-BoldMT" w:cs="Arial-BoldMT"/>
          <w:b w:val="1"/>
          <w:bCs w:val="1"/>
          <w:color w:val="193B63"/>
          <w:sz w:val="28"/>
          <w:szCs w:val="28"/>
        </w:rPr>
        <w:t xml:space="preserve"> del </w:t>
      </w:r>
      <w:r w:rsidRPr="59B1BCC9" w:rsidR="5FEF6708">
        <w:rPr>
          <w:rFonts w:ascii="Arial" w:hAnsi="Arial" w:eastAsia="Arial-BoldMT" w:cs="Arial-BoldMT"/>
          <w:b w:val="1"/>
          <w:bCs w:val="1"/>
          <w:color w:val="193B63"/>
          <w:sz w:val="28"/>
          <w:szCs w:val="28"/>
        </w:rPr>
        <w:t>producto</w:t>
      </w:r>
    </w:p>
    <w:p xmlns:wp14="http://schemas.microsoft.com/office/word/2010/wordml" w:rsidP="59B1BCC9" w14:paraId="1B0FFC9A" wp14:textId="77777777">
      <w:pPr>
        <w:pStyle w:val="Normal"/>
        <w:keepNext w:val="0"/>
        <w:keepLines w:val="0"/>
        <w:pageBreakBefore w:val="0"/>
        <w:widowControl w:val="1"/>
        <w:bidi w:val="0"/>
        <w:spacing w:before="0" w:after="140" w:line="259" w:lineRule="auto"/>
        <w:ind w:start="0" w:end="0" w:hanging="0"/>
        <w:rPr>
          <w:rFonts w:ascii="Arial" w:hAnsi="Arial" w:eastAsia="ArialMT" w:cs="ArialMT"/>
          <w:color w:val="000000" w:themeColor="text2" w:themeTint="FF" w:themeShade="FF"/>
          <w:sz w:val="22"/>
          <w:szCs w:val="22"/>
        </w:rPr>
      </w:pPr>
      <w:r w:rsidR="5FEF6708">
        <w:rPr>
          <w:rFonts w:ascii="Arial" w:hAnsi="Arial" w:eastAsia="ArialMT" w:cs="ArialMT"/>
          <w:color w:val="000000"/>
          <w:spacing w:val="0"/>
          <w:sz w:val="22"/>
          <w:szCs w:val="22"/>
        </w:rPr>
        <w:t>SIFAD significa Sistema Inteligente de Flota y Auditor</w:t>
      </w:r>
      <w:r w:rsidR="5FEF6708">
        <w:rPr>
          <w:rFonts w:ascii="Arial" w:hAnsi="Arial" w:eastAsia="ArialMT" w:cs="ArialMT"/>
          <w:color w:val="000000"/>
          <w:spacing w:val="0"/>
          <w:sz w:val="22"/>
          <w:szCs w:val="22"/>
        </w:rPr>
        <w:t>í</w:t>
      </w:r>
      <w:r w:rsidR="5FEF6708">
        <w:rPr>
          <w:rFonts w:ascii="Arial" w:hAnsi="Arial" w:eastAsia="ArialMT" w:cs="ArialMT"/>
          <w:color w:val="000000"/>
          <w:spacing w:val="0"/>
          <w:sz w:val="22"/>
          <w:szCs w:val="22"/>
        </w:rPr>
        <w:t>a de Datos. El nombre sintetiza la propuesta: integrar y analizar información de flota, consumos y telemetr</w:t>
      </w:r>
      <w:r w:rsidR="5FEF6708">
        <w:rPr>
          <w:rFonts w:ascii="Arial" w:hAnsi="Arial" w:eastAsia="ArialMT" w:cs="ArialMT"/>
          <w:color w:val="000000"/>
          <w:spacing w:val="0"/>
          <w:sz w:val="22"/>
          <w:szCs w:val="22"/>
        </w:rPr>
        <w:t>í</w:t>
      </w:r>
      <w:r w:rsidR="5FEF6708">
        <w:rPr>
          <w:rFonts w:ascii="Arial" w:hAnsi="Arial" w:eastAsia="ArialMT" w:cs="ArialMT"/>
          <w:color w:val="000000"/>
          <w:spacing w:val="0"/>
          <w:sz w:val="22"/>
          <w:szCs w:val="22"/>
        </w:rPr>
        <w:t>a para mejorar la trazabilidad, la calidad de los indicadores y la priorización de operaciones que requieren revisió</w:t>
      </w:r>
      <w:r w:rsidR="5FEF6708">
        <w:rPr>
          <w:rFonts w:ascii="Arial" w:hAnsi="Arial" w:eastAsia="ArialMT" w:cs="ArialMT"/>
          <w:color w:val="000000"/>
          <w:spacing w:val="0"/>
          <w:sz w:val="22"/>
          <w:szCs w:val="22"/>
        </w:rPr>
        <w:t>n.</w:t>
      </w:r>
    </w:p>
    <w:p w:rsidR="59B1BCC9" w:rsidP="59B1BCC9" w:rsidRDefault="59B1BCC9" w14:paraId="585C7B27" w14:textId="586FE7F7">
      <w:pPr>
        <w:pStyle w:val="Normal"/>
      </w:pPr>
    </w:p>
    <w:tbl>
      <w:tblPr>
        <w:tblW w:w="9360" w:type="dxa"/>
        <w:jc w:val="center"/>
        <w:tblInd w:w="0" w:type="dxa"/>
        <w:tblLayout w:type="fixed"/>
        <w:tblCellMar>
          <w:top w:w="80" w:type="dxa"/>
          <w:start w:w="80" w:type="dxa"/>
          <w:bottom w:w="80" w:type="dxa"/>
          <w:end w:w="80" w:type="dxa"/>
        </w:tblCellMar>
        <w:tblBorders>
          <w:top w:val="single" w:color="B9C7D4" w:sz="4"/>
          <w:left w:val="single" w:color="B9C7D4" w:sz="4"/>
          <w:bottom w:val="single" w:color="B9C7D4" w:sz="4"/>
          <w:right w:val="single" w:color="B9C7D4" w:sz="4"/>
          <w:insideH w:val="single" w:color="B9C7D4" w:sz="4"/>
          <w:insideV w:val="single" w:color="B9C7D4" w:sz="4"/>
        </w:tblBorders>
      </w:tblPr>
      <w:tblGrid>
        <w:gridCol w:w="9360"/>
      </w:tblGrid>
      <w:tr xmlns:wp14="http://schemas.microsoft.com/office/word/2010/wordml" w:rsidTr="59B1BCC9" w14:paraId="21726DF7" wp14:textId="77777777">
        <w:trPr>
          <w:cantSplit/>
          <w:cantSplit/>
        </w:trPr>
        <w:tc>
          <w:tcPr>
            <w:tcW w:w="936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shd w:val="clear" w:color="auto" w:fill="E2F0D9"/>
            <w:tcMar/>
          </w:tcPr>
          <w:p w:rsidP="59B1BCC9" w14:paraId="25476473" wp14:textId="77777777">
            <w:pPr>
              <w:pStyle w:val="TableContents"/>
              <w:keepNext w:val="0"/>
              <w:pageBreakBefore w:val="0"/>
              <w:widowControl w:val="1"/>
              <w:bidi w:val="0"/>
              <w:spacing w:before="60" w:after="60" w:line="252" w:lineRule="auto"/>
              <w:ind w:start="0" w:end="0" w:hanging="0"/>
              <w:rPr>
                <w:rFonts w:ascii="Arial" w:hAnsi="Arial" w:eastAsia="ArialMT" w:cs="ArialMT"/>
                <w:color w:val="000000" w:themeColor="text2" w:themeTint="FF" w:themeShade="FF"/>
                <w:sz w:val="20"/>
                <w:szCs w:val="20"/>
              </w:rPr>
            </w:pPr>
            <w:r w:rsidR="59B1BCC9">
              <w:rPr>
                <w:rFonts w:ascii="Arial" w:hAnsi="Arial" w:eastAsia="Arial-BoldMT" w:cs="Arial-BoldMT"/>
                <w:b w:val="1"/>
                <w:bCs w:val="1"/>
                <w:color w:val="16355C"/>
                <w:spacing w:val="0"/>
                <w:sz w:val="20"/>
                <w:szCs w:val="20"/>
              </w:rPr>
              <w:t xml:space="preserve">Alcance del producto: </w:t>
            </w:r>
            <w:r w:rsidR="59B1BCC9">
              <w:rPr>
                <w:rFonts w:ascii="Arial" w:hAnsi="Arial" w:eastAsia="ArialMT" w:cs="ArialMT"/>
                <w:color w:val="000000"/>
                <w:spacing w:val="0"/>
                <w:sz w:val="20"/>
                <w:szCs w:val="20"/>
              </w:rPr>
              <w:t>SIFAD funciona como apoyo analítico para la revisión humana. No determina por sí mismo la existencia de fraude ni asigna responsabilidades individuales.</w:t>
            </w:r>
          </w:p>
        </w:tc>
      </w:tr>
    </w:tbl>
    <w:p w:rsidR="59B1BCC9" w:rsidP="59B1BCC9" w:rsidRDefault="59B1BCC9" w14:paraId="6B512E97" w14:textId="2C84C65F">
      <w:pPr>
        <w:pStyle w:val="Normal"/>
        <w:keepNext w:val="1"/>
        <w:keepLines w:val="0"/>
        <w:pageBreakBefore w:val="0"/>
        <w:widowControl w:val="1"/>
        <w:bidi w:val="0"/>
        <w:spacing w:before="120" w:after="140" w:line="259" w:lineRule="auto"/>
        <w:ind w:hanging="0"/>
        <w:rPr>
          <w:rFonts w:ascii="Arial" w:hAnsi="Arial" w:eastAsia="Arial-BoldMT" w:cs="Arial-BoldMT"/>
          <w:b w:val="1"/>
          <w:bCs w:val="1"/>
          <w:color w:val="193B63"/>
          <w:sz w:val="28"/>
          <w:szCs w:val="28"/>
        </w:rPr>
      </w:pPr>
    </w:p>
    <w:p xmlns:wp14="http://schemas.microsoft.com/office/word/2010/wordml" w:rsidP="59B1BCC9" w14:paraId="5818D857" wp14:textId="77777777">
      <w:pPr>
        <w:pStyle w:val="Normal"/>
        <w:keepNext w:val="1"/>
        <w:keepLines w:val="0"/>
        <w:pageBreakBefore w:val="0"/>
        <w:widowControl w:val="1"/>
        <w:bidi w:val="0"/>
        <w:spacing w:before="120" w:after="140" w:line="259" w:lineRule="auto"/>
        <w:ind w:start="0" w:end="0" w:hanging="0"/>
        <w:rPr>
          <w:rFonts w:ascii="Arial-BoldMT" w:hAnsi="Arial-BoldMT" w:eastAsia="Arial-BoldMT" w:cs="Arial-BoldMT"/>
          <w:b w:val="1"/>
          <w:bCs w:val="1"/>
          <w:color w:val="16355C"/>
          <w:spacing w:val="0"/>
          <w:sz w:val="34"/>
          <w:szCs w:val="34"/>
        </w:rPr>
      </w:pPr>
      <w:r w:rsidR="59B1BCC9">
        <w:rPr>
          <w:rFonts w:ascii="Arial" w:hAnsi="Arial" w:eastAsia="Arial-BoldMT" w:cs="Arial-BoldMT"/>
          <w:b w:val="1"/>
          <w:bCs w:val="1"/>
          <w:color w:val="193B63"/>
          <w:spacing w:val="0"/>
          <w:sz w:val="28"/>
          <w:szCs w:val="28"/>
        </w:rPr>
        <w:t>1.4 Origen y tratamiento de los datos</w:t>
      </w:r>
    </w:p>
    <w:p xmlns:wp14="http://schemas.microsoft.com/office/word/2010/wordml" w:rsidP="59B1BCC9" w14:paraId="470C713C" wp14:textId="77777777">
      <w:pPr>
        <w:pStyle w:val="Normal"/>
        <w:keepNext w:val="0"/>
        <w:keepLines w:val="0"/>
        <w:pageBreakBefore w:val="0"/>
        <w:widowControl w:val="1"/>
        <w:bidi w:val="0"/>
        <w:spacing w:before="0" w:after="140" w:line="259" w:lineRule="auto"/>
        <w:ind w:start="0" w:end="0" w:hanging="0"/>
        <w:rPr>
          <w:rFonts w:ascii="Arial" w:hAnsi="Arial" w:eastAsia="ArialMT" w:cs="ArialMT"/>
          <w:color w:val="000000" w:themeColor="text2" w:themeTint="FF" w:themeShade="FF"/>
          <w:sz w:val="22"/>
          <w:szCs w:val="22"/>
        </w:rPr>
      </w:pPr>
      <w:r w:rsidR="59B1BCC9">
        <w:rPr>
          <w:rFonts w:ascii="Arial" w:hAnsi="Arial" w:eastAsia="ArialMT" w:cs="ArialMT"/>
          <w:color w:val="000000"/>
          <w:spacing w:val="0"/>
          <w:sz w:val="22"/>
          <w:szCs w:val="22"/>
        </w:rPr>
        <w:t>Los cuatro conjuntos acad</w:t>
      </w:r>
      <w:r w:rsidR="59B1BCC9">
        <w:rPr>
          <w:rFonts w:ascii="Arial" w:hAnsi="Arial" w:eastAsia="ArialMT" w:cs="ArialMT"/>
          <w:color w:val="000000"/>
          <w:spacing w:val="0"/>
          <w:sz w:val="22"/>
          <w:szCs w:val="22"/>
        </w:rPr>
        <w:t>é</w:t>
      </w:r>
      <w:r w:rsidR="59B1BCC9">
        <w:rPr>
          <w:rFonts w:ascii="Arial" w:hAnsi="Arial" w:eastAsia="ArialMT" w:cs="ArialMT"/>
          <w:color w:val="000000"/>
          <w:spacing w:val="0"/>
          <w:sz w:val="22"/>
          <w:szCs w:val="22"/>
        </w:rPr>
        <w:t>micos fueron generados completamente desde cero mediante Python. Su diseño reproduce estructuras, relaciones y problemas generales de calidad del dominio, sin copiar, anonimizar ni transformar registros institucionales reales. Los identificadores, personas, veh</w:t>
      </w:r>
      <w:r w:rsidR="59B1BCC9">
        <w:rPr>
          <w:rFonts w:ascii="Arial" w:hAnsi="Arial" w:eastAsia="ArialMT" w:cs="ArialMT"/>
          <w:color w:val="000000"/>
          <w:spacing w:val="0"/>
          <w:sz w:val="22"/>
          <w:szCs w:val="22"/>
        </w:rPr>
        <w:t>í</w:t>
      </w:r>
      <w:r w:rsidR="59B1BCC9">
        <w:rPr>
          <w:rFonts w:ascii="Arial" w:hAnsi="Arial" w:eastAsia="ArialMT" w:cs="ArialMT"/>
          <w:color w:val="000000"/>
          <w:spacing w:val="0"/>
          <w:sz w:val="22"/>
          <w:szCs w:val="22"/>
        </w:rPr>
        <w:t>culos, ubicaciones y operaciones son ficticios.</w:t>
      </w:r>
    </w:p>
    <w:p xmlns:wp14="http://schemas.microsoft.com/office/word/2010/wordml" w:rsidP="59B1BCC9" w14:paraId="1B927447" wp14:textId="77777777">
      <w:pPr>
        <w:pStyle w:val="Normal"/>
        <w:keepNext w:val="0"/>
        <w:keepLines w:val="0"/>
        <w:pageBreakBefore w:val="0"/>
        <w:widowControl w:val="1"/>
        <w:numPr>
          <w:ilvl w:val="0"/>
          <w:numId w:val="1"/>
        </w:numPr>
        <w:tabs>
          <w:tab w:val="clear" w:pos="720"/>
          <w:tab w:val="left" w:leader="none" w:pos="510"/>
        </w:tabs>
        <w:bidi w:val="0"/>
        <w:spacing w:before="0" w:after="140" w:line="259" w:lineRule="auto"/>
        <w:ind w:start="510" w:end="0" w:hanging="222"/>
        <w:rPr>
          <w:rFonts w:ascii="ArialMT" w:hAnsi="ArialMT" w:eastAsia="ArialMT" w:cs="ArialMT"/>
          <w:color w:val="000000"/>
          <w:spacing w:val="0"/>
          <w:sz w:val="19"/>
          <w:szCs w:val="19"/>
        </w:rPr>
      </w:pPr>
      <w:r w:rsidR="59B1BCC9">
        <w:rPr>
          <w:rFonts w:ascii="Arial" w:hAnsi="Arial" w:eastAsia="ArialMT" w:cs="ArialMT"/>
          <w:color w:val="000000"/>
          <w:spacing w:val="0"/>
          <w:sz w:val="22"/>
          <w:szCs w:val="22"/>
        </w:rPr>
        <w:t>Fuentes: flota vehicular, dispositivos de telemetría, consumo interno y consumo externo.</w:t>
      </w:r>
    </w:p>
    <w:p xmlns:wp14="http://schemas.microsoft.com/office/word/2010/wordml" w:rsidP="59B1BCC9" w14:paraId="351A853C" wp14:textId="77777777">
      <w:pPr>
        <w:pStyle w:val="Normal"/>
        <w:keepNext w:val="0"/>
        <w:keepLines w:val="0"/>
        <w:pageBreakBefore w:val="0"/>
        <w:widowControl w:val="1"/>
        <w:numPr>
          <w:ilvl w:val="0"/>
          <w:numId w:val="1"/>
        </w:numPr>
        <w:tabs>
          <w:tab w:val="clear" w:pos="720"/>
          <w:tab w:val="left" w:leader="none" w:pos="510"/>
        </w:tabs>
        <w:bidi w:val="0"/>
        <w:spacing w:before="0" w:after="140" w:line="259" w:lineRule="auto"/>
        <w:ind w:start="510" w:end="0" w:hanging="222"/>
        <w:rPr>
          <w:rFonts w:ascii="ArialMT" w:hAnsi="ArialMT" w:eastAsia="ArialMT" w:cs="ArialMT"/>
          <w:color w:val="000000"/>
          <w:spacing w:val="0"/>
          <w:sz w:val="19"/>
          <w:szCs w:val="19"/>
        </w:rPr>
      </w:pPr>
      <w:r w:rsidR="5FEF6708">
        <w:rPr>
          <w:rFonts w:ascii="Arial" w:hAnsi="Arial" w:eastAsia="ArialMT" w:cs="ArialMT"/>
          <w:color w:val="000000"/>
          <w:spacing w:val="0"/>
          <w:sz w:val="22"/>
          <w:szCs w:val="22"/>
        </w:rPr>
        <w:t>Los resultados se interpretan dentro del escenario sintético y no se generalizan automáticamente a una flota real.</w:t>
      </w:r>
    </w:p>
    <w:p xmlns:wp14="http://schemas.microsoft.com/office/word/2010/wordml" w:rsidP="59B1BCC9" w14:paraId="16A0B868" wp14:textId="77777777">
      <w:pPr>
        <w:pStyle w:val="Normal"/>
        <w:keepNext w:val="0"/>
        <w:keepLines w:val="0"/>
        <w:pageBreakBefore w:val="0"/>
        <w:widowControl w:val="1"/>
        <w:spacing w:before="0" w:after="140" w:line="259" w:lineRule="auto"/>
        <w:rPr>
          <w:rFonts w:ascii="Arial" w:hAnsi="Arial"/>
          <w:sz w:val="22"/>
          <w:szCs w:val="22"/>
        </w:rPr>
      </w:pPr>
      <w:r w:rsidRPr="59B1BCC9" w:rsidR="59B1BCC9">
        <w:rPr>
          <w:rFonts w:ascii="Arial" w:hAnsi="Arial"/>
          <w:sz w:val="22"/>
          <w:szCs w:val="22"/>
        </w:rPr>
        <w:t>El diseño de los escenarios se apoya en los tipos de anomalías identificados por Héctor Banega a partir de su conocimiento del dominio. Esos patrones se expresan como reglas y parámetros del generador. La semilla fija la secuencia pseudoaleatoria; no contiene las anomalías ni acredita por sí sola que los datos representen estadísticamente a una flota real. La repetición requiere conservar código, configuración y entorno de ejecución.</w:t>
      </w:r>
    </w:p>
    <w:p xmlns:wp14="http://schemas.microsoft.com/office/word/2010/wordml" w:rsidP="59B1BCC9" w14:paraId="6A207CE3" wp14:textId="77777777">
      <w:pPr>
        <w:pStyle w:val="Normal"/>
        <w:keepNext w:val="0"/>
        <w:keepLines w:val="0"/>
        <w:pageBreakBefore w:val="0"/>
        <w:widowControl w:val="1"/>
        <w:spacing w:before="0" w:after="140" w:line="259" w:lineRule="auto"/>
        <w:rPr>
          <w:rFonts w:ascii="Arial" w:hAnsi="Arial"/>
          <w:sz w:val="22"/>
          <w:szCs w:val="22"/>
        </w:rPr>
      </w:pPr>
      <w:r w:rsidRPr="59B1BCC9" w:rsidR="59B1BCC9">
        <w:rPr>
          <w:rFonts w:ascii="Arial" w:hAnsi="Arial"/>
          <w:sz w:val="22"/>
          <w:szCs w:val="22"/>
        </w:rPr>
        <w:t>La documentación del repositorio distingue un generador relacional ampliado de las fuentes crudas usadas en estos encuentros. El primero contempla eventos y una salida de referencia; esta entrega analiza cuatro Excel con 250 vehículos, 180 dispositivos y dos vistas de 4.760 consumos. Los parámetros de ejemplo de 5.000 transacciones y 20.000 eventos no sustituyen el inventario de los archivos efectivamente relevados. Véanse las evidencias del apartado 2.4.1.</w:t>
      </w:r>
    </w:p>
    <w:p w:rsidR="59B1BCC9" w:rsidP="59B1BCC9" w:rsidRDefault="59B1BCC9" w14:paraId="072EE0CB" w14:textId="306AA650">
      <w:pPr>
        <w:pStyle w:val="Normal"/>
        <w:keepNext w:val="0"/>
        <w:keepLines w:val="0"/>
        <w:pageBreakBefore w:val="0"/>
        <w:widowControl w:val="1"/>
        <w:spacing w:before="0" w:after="140" w:line="259" w:lineRule="auto"/>
        <w:rPr>
          <w:rFonts w:ascii="Arial" w:hAnsi="Arial"/>
          <w:sz w:val="22"/>
          <w:szCs w:val="22"/>
        </w:rPr>
      </w:pPr>
    </w:p>
    <w:p xmlns:wp14="http://schemas.microsoft.com/office/word/2010/wordml" w:rsidP="59B1BCC9" wp14:textId="6B2A2944" w14:paraId="72CBE09B">
      <w:pPr>
        <w:pStyle w:val="Normal"/>
        <w:keepNext w:val="1"/>
        <w:keepLines w:val="0"/>
        <w:pageBreakBefore w:val="0"/>
        <w:widowControl w:val="1"/>
        <w:bidi w:val="0"/>
        <w:spacing w:before="240" w:after="140" w:line="259" w:lineRule="auto"/>
        <w:ind w:start="0" w:end="0" w:hanging="0"/>
        <w:rPr>
          <w:rFonts w:ascii="Arial" w:hAnsi="Arial" w:eastAsia="Arial-BoldMT" w:cs="Arial-BoldMT"/>
          <w:b w:val="1"/>
          <w:bCs w:val="1"/>
          <w:color w:val="193B63"/>
          <w:sz w:val="28"/>
          <w:szCs w:val="28"/>
        </w:rPr>
      </w:pPr>
      <w:r w:rsidR="5FEF6708">
        <w:rPr>
          <w:rFonts w:ascii="Arial" w:hAnsi="Arial" w:eastAsia="Arial-BoldMT" w:cs="Arial-BoldMT"/>
          <w:b w:val="1"/>
          <w:bCs w:val="1"/>
          <w:color w:val="193B63"/>
          <w:spacing w:val="0"/>
          <w:sz w:val="28"/>
          <w:szCs w:val="28"/>
        </w:rPr>
        <w:t xml:space="preserve">1.5 Forma de </w:t>
      </w:r>
      <w:r w:rsidRPr="5FEF6708" w:rsidR="5FEF6708">
        <w:rPr>
          <w:rFonts w:ascii="Arial" w:hAnsi="Arial" w:eastAsia="Arial-BoldMT" w:cs="Arial-BoldMT"/>
          <w:b w:val="1"/>
          <w:bCs w:val="1"/>
          <w:color w:val="193B63"/>
          <w:sz w:val="28"/>
          <w:szCs w:val="28"/>
        </w:rPr>
        <w:t>trabajo</w:t>
      </w:r>
      <w:r w:rsidRPr="5FEF6708" w:rsidR="5FEF6708">
        <w:rPr>
          <w:rFonts w:ascii="Arial" w:hAnsi="Arial" w:eastAsia="Arial-BoldMT" w:cs="Arial-BoldMT"/>
          <w:b w:val="1"/>
          <w:bCs w:val="1"/>
          <w:color w:val="193B63"/>
          <w:sz w:val="28"/>
          <w:szCs w:val="28"/>
        </w:rPr>
        <w:t xml:space="preserve">: CRISP-DM y </w:t>
      </w:r>
      <w:r w:rsidRPr="5FEF6708" w:rsidR="5FEF6708">
        <w:rPr>
          <w:rFonts w:ascii="Arial" w:hAnsi="Arial" w:eastAsia="Arial-BoldMT" w:cs="Arial-BoldMT"/>
          <w:b w:val="1"/>
          <w:bCs w:val="1"/>
          <w:color w:val="193B63"/>
          <w:sz w:val="28"/>
          <w:szCs w:val="28"/>
        </w:rPr>
        <w:t>gestión</w:t>
      </w:r>
      <w:r w:rsidRPr="5FEF6708" w:rsidR="5FEF6708">
        <w:rPr>
          <w:rFonts w:ascii="Arial" w:hAnsi="Arial" w:eastAsia="Arial-BoldMT" w:cs="Arial-BoldMT"/>
          <w:b w:val="1"/>
          <w:bCs w:val="1"/>
          <w:color w:val="193B63"/>
          <w:sz w:val="28"/>
          <w:szCs w:val="28"/>
        </w:rPr>
        <w:t xml:space="preserve"> ágil</w:t>
      </w:r>
    </w:p>
    <w:tbl>
      <w:tblPr>
        <w:tblW w:w="9360" w:type="dxa"/>
        <w:jc w:val="center"/>
        <w:tblInd w:w="0" w:type="dxa"/>
        <w:tblLayout w:type="fixed"/>
        <w:tblCellMar>
          <w:top w:w="80" w:type="dxa"/>
          <w:start w:w="80" w:type="dxa"/>
          <w:bottom w:w="80" w:type="dxa"/>
          <w:end w:w="80" w:type="dxa"/>
        </w:tblCellMar>
        <w:tblBorders>
          <w:top w:val="single" w:color="B9C7D4" w:sz="4"/>
          <w:left w:val="single" w:color="B9C7D4" w:sz="4"/>
          <w:bottom w:val="single" w:color="B9C7D4" w:sz="4"/>
          <w:right w:val="single" w:color="B9C7D4" w:sz="4"/>
          <w:insideH w:val="single" w:color="B9C7D4" w:sz="4"/>
          <w:insideV w:val="single" w:color="B9C7D4" w:sz="4"/>
        </w:tblBorders>
      </w:tblPr>
      <w:tblGrid>
        <w:gridCol w:w="2700"/>
        <w:gridCol w:w="6660"/>
      </w:tblGrid>
      <w:tr xmlns:wp14="http://schemas.microsoft.com/office/word/2010/wordml" w:rsidTr="59B1BCC9" w14:paraId="2A9243FF" wp14:textId="77777777">
        <w:trPr>
          <w:tblHeader w:val="true"/>
          <w:cantSplit/>
          <w:cantSplit/>
          <w:tblHeader/>
        </w:trPr>
        <w:tc>
          <w:tcPr>
            <w:tcW w:w="27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shd w:val="clear" w:color="auto" w:fill="16355C"/>
            <w:tcMar/>
            <w:vAlign w:val="center"/>
            <w:shd w:fill="193B63"/>
          </w:tcPr>
          <w:p w:rsidP="59B1BCC9" w14:paraId="0D6DAA79" wp14:textId="77777777">
            <w:pPr>
              <w:pStyle w:val="TableHeading"/>
              <w:keepNext w:val="0"/>
              <w:pageBreakBefore w:val="0"/>
              <w:widowControl w:val="1"/>
              <w:bidi w:val="0"/>
              <w:spacing w:before="60" w:after="60" w:line="252" w:lineRule="auto"/>
              <w:ind w:start="0" w:end="0" w:hanging="0"/>
              <w:rPr>
                <w:rFonts w:ascii="Arial-BoldMT" w:hAnsi="Arial-BoldMT" w:eastAsia="Arial-BoldMT" w:cs="Arial-BoldMT"/>
                <w:b w:val="1"/>
                <w:bCs w:val="1"/>
                <w:color w:val="FFFFFF"/>
                <w:spacing w:val="0"/>
                <w:sz w:val="17"/>
                <w:szCs w:val="17"/>
              </w:rPr>
            </w:pPr>
            <w:r w:rsidR="59B1BCC9">
              <w:rPr>
                <w:rFonts w:ascii="Arial" w:hAnsi="Arial" w:eastAsia="Arial-BoldMT" w:cs="Arial-BoldMT"/>
                <w:b w:val="1"/>
                <w:bCs w:val="1"/>
                <w:color w:val="FFFFFF"/>
                <w:spacing w:val="0"/>
                <w:sz w:val="20"/>
                <w:szCs w:val="20"/>
              </w:rPr>
              <w:t>Método / herramienta</w:t>
            </w:r>
          </w:p>
        </w:tc>
        <w:tc>
          <w:tcPr>
            <w:tcW w:w="666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shd w:val="clear" w:color="auto" w:fill="16355C"/>
            <w:tcMar/>
            <w:vAlign w:val="center"/>
            <w:shd w:fill="193B63"/>
          </w:tcPr>
          <w:p w:rsidP="59B1BCC9" w14:paraId="130CF411" wp14:textId="77777777">
            <w:pPr>
              <w:pStyle w:val="TableHeading"/>
              <w:keepNext w:val="0"/>
              <w:pageBreakBefore w:val="0"/>
              <w:widowControl w:val="1"/>
              <w:bidi w:val="0"/>
              <w:spacing w:before="60" w:after="60" w:line="252" w:lineRule="auto"/>
              <w:ind w:start="0" w:end="0" w:hanging="0"/>
              <w:rPr>
                <w:rFonts w:ascii="Arial-BoldMT" w:hAnsi="Arial-BoldMT" w:eastAsia="Arial-BoldMT" w:cs="Arial-BoldMT"/>
                <w:b w:val="1"/>
                <w:bCs w:val="1"/>
                <w:color w:val="FFFFFF"/>
                <w:spacing w:val="0"/>
                <w:sz w:val="17"/>
                <w:szCs w:val="17"/>
              </w:rPr>
            </w:pPr>
            <w:r w:rsidR="59B1BCC9">
              <w:rPr>
                <w:rFonts w:ascii="Arial" w:hAnsi="Arial" w:eastAsia="Arial-BoldMT" w:cs="Arial-BoldMT"/>
                <w:b w:val="1"/>
                <w:bCs w:val="1"/>
                <w:color w:val="FFFFFF"/>
                <w:spacing w:val="0"/>
                <w:sz w:val="20"/>
                <w:szCs w:val="20"/>
              </w:rPr>
              <w:t>Uso en el proyecto</w:t>
            </w:r>
          </w:p>
        </w:tc>
      </w:tr>
      <w:tr xmlns:wp14="http://schemas.microsoft.com/office/word/2010/wordml" w:rsidTr="59B1BCC9" w14:paraId="57C77920" wp14:textId="77777777">
        <w:trPr>
          <w:cantSplit/>
          <w:cantSplit/>
        </w:trPr>
        <w:tc>
          <w:tcPr>
            <w:tcW w:w="27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vAlign w:val="center"/>
          </w:tcPr>
          <w:p w:rsidP="59B1BCC9" w14:paraId="0E056684"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7"/>
                <w:szCs w:val="17"/>
              </w:rPr>
            </w:pPr>
            <w:r w:rsidR="59B1BCC9">
              <w:rPr>
                <w:rFonts w:ascii="Arial" w:hAnsi="Arial" w:eastAsia="ArialMT" w:cs="ArialMT"/>
                <w:color w:val="000000"/>
                <w:spacing w:val="0"/>
                <w:sz w:val="20"/>
                <w:szCs w:val="20"/>
              </w:rPr>
              <w:t>CRISP-DM</w:t>
            </w:r>
          </w:p>
        </w:tc>
        <w:tc>
          <w:tcPr>
            <w:tcW w:w="666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vAlign w:val="center"/>
          </w:tcPr>
          <w:p w:rsidP="59B1BCC9" w14:paraId="73C115E9"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7"/>
                <w:szCs w:val="17"/>
              </w:rPr>
            </w:pPr>
            <w:r w:rsidR="59B1BCC9">
              <w:rPr>
                <w:rFonts w:ascii="Arial" w:hAnsi="Arial" w:eastAsia="ArialMT" w:cs="ArialMT"/>
                <w:color w:val="000000"/>
                <w:spacing w:val="0"/>
                <w:sz w:val="20"/>
                <w:szCs w:val="20"/>
              </w:rPr>
              <w:t>Organiza comprensión del negocio, comprensión de datos, preparación, modelado, evaluación y despliegue como ciclo iterativo.</w:t>
            </w:r>
          </w:p>
        </w:tc>
      </w:tr>
      <w:tr xmlns:wp14="http://schemas.microsoft.com/office/word/2010/wordml" w:rsidTr="59B1BCC9" w14:paraId="2EF511EC" wp14:textId="77777777">
        <w:trPr>
          <w:cantSplit/>
          <w:cantSplit/>
        </w:trPr>
        <w:tc>
          <w:tcPr>
            <w:tcW w:w="27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shd w:val="clear" w:color="auto" w:fill="F3F6F8"/>
            <w:tcMar/>
            <w:vAlign w:val="center"/>
          </w:tcPr>
          <w:p w:rsidP="59B1BCC9" w14:paraId="285FB266"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7"/>
                <w:szCs w:val="17"/>
              </w:rPr>
            </w:pPr>
            <w:r w:rsidR="59B1BCC9">
              <w:rPr>
                <w:rFonts w:ascii="Arial" w:hAnsi="Arial" w:eastAsia="ArialMT" w:cs="ArialMT"/>
                <w:color w:val="000000"/>
                <w:spacing w:val="0"/>
                <w:sz w:val="20"/>
                <w:szCs w:val="20"/>
              </w:rPr>
              <w:t>Kanban en Trello</w:t>
            </w:r>
          </w:p>
        </w:tc>
        <w:tc>
          <w:tcPr>
            <w:tcW w:w="666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shd w:val="clear" w:color="auto" w:fill="F3F6F8"/>
            <w:tcMar/>
            <w:vAlign w:val="center"/>
          </w:tcPr>
          <w:p w:rsidP="59B1BCC9" w14:paraId="17734466"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7"/>
                <w:szCs w:val="17"/>
              </w:rPr>
            </w:pPr>
            <w:r w:rsidR="59B1BCC9">
              <w:rPr>
                <w:rFonts w:ascii="Arial" w:hAnsi="Arial" w:eastAsia="ArialMT" w:cs="ArialMT"/>
                <w:color w:val="000000"/>
                <w:spacing w:val="0"/>
                <w:sz w:val="20"/>
                <w:szCs w:val="20"/>
              </w:rPr>
              <w:t>Visualiza tareas en Por hacer, En curso, En revisión y Hecho, con responsables y seguimiento.</w:t>
            </w:r>
          </w:p>
        </w:tc>
      </w:tr>
      <w:tr xmlns:wp14="http://schemas.microsoft.com/office/word/2010/wordml" w:rsidTr="59B1BCC9" w14:paraId="7E7033A6" wp14:textId="77777777">
        <w:trPr>
          <w:cantSplit/>
          <w:cantSplit/>
        </w:trPr>
        <w:tc>
          <w:tcPr>
            <w:tcW w:w="27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vAlign w:val="center"/>
          </w:tcPr>
          <w:p w:rsidP="59B1BCC9" w14:paraId="24DC5589"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7"/>
                <w:szCs w:val="17"/>
              </w:rPr>
            </w:pPr>
            <w:r w:rsidR="59B1BCC9">
              <w:rPr>
                <w:rFonts w:ascii="Arial" w:hAnsi="Arial" w:eastAsia="ArialMT" w:cs="ArialMT"/>
                <w:color w:val="000000"/>
                <w:spacing w:val="0"/>
                <w:sz w:val="20"/>
                <w:szCs w:val="20"/>
              </w:rPr>
              <w:t>Git y GitHub</w:t>
            </w:r>
          </w:p>
        </w:tc>
        <w:tc>
          <w:tcPr>
            <w:tcW w:w="666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vAlign w:val="center"/>
          </w:tcPr>
          <w:p w:rsidP="59B1BCC9" w14:paraId="7E75A7AC"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7"/>
                <w:szCs w:val="17"/>
              </w:rPr>
            </w:pPr>
            <w:r w:rsidR="59B1BCC9">
              <w:rPr>
                <w:rFonts w:ascii="Arial" w:hAnsi="Arial" w:eastAsia="ArialMT" w:cs="ArialMT"/>
                <w:color w:val="000000"/>
                <w:spacing w:val="0"/>
                <w:sz w:val="20"/>
                <w:szCs w:val="20"/>
              </w:rPr>
              <w:t>Mantienen trazabilidad de código y documentación mediante ramas, commits y pull requests.</w:t>
            </w:r>
          </w:p>
        </w:tc>
      </w:tr>
      <w:tr xmlns:wp14="http://schemas.microsoft.com/office/word/2010/wordml" w:rsidTr="59B1BCC9" w14:paraId="09C87C90" wp14:textId="77777777">
        <w:trPr>
          <w:cantSplit/>
          <w:cantSplit/>
        </w:trPr>
        <w:tc>
          <w:tcPr>
            <w:tcW w:w="27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shd w:val="clear" w:color="auto" w:fill="F3F6F8"/>
            <w:tcMar/>
            <w:vAlign w:val="center"/>
          </w:tcPr>
          <w:p w:rsidP="59B1BCC9" w14:paraId="598C01E0"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7"/>
                <w:szCs w:val="17"/>
              </w:rPr>
            </w:pPr>
            <w:r w:rsidR="59B1BCC9">
              <w:rPr>
                <w:rFonts w:ascii="Arial" w:hAnsi="Arial" w:eastAsia="ArialMT" w:cs="ArialMT"/>
                <w:color w:val="000000"/>
                <w:spacing w:val="0"/>
                <w:sz w:val="20"/>
                <w:szCs w:val="20"/>
              </w:rPr>
              <w:t>WhatsApp y reuniones</w:t>
            </w:r>
          </w:p>
        </w:tc>
        <w:tc>
          <w:tcPr>
            <w:tcW w:w="666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shd w:val="clear" w:color="auto" w:fill="F3F6F8"/>
            <w:tcMar/>
            <w:vAlign w:val="center"/>
          </w:tcPr>
          <w:p w:rsidP="59B1BCC9" w14:paraId="4210F06E"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7"/>
                <w:szCs w:val="17"/>
              </w:rPr>
            </w:pPr>
            <w:r w:rsidR="59B1BCC9">
              <w:rPr>
                <w:rFonts w:ascii="Arial" w:hAnsi="Arial" w:eastAsia="ArialMT" w:cs="ArialMT"/>
                <w:color w:val="000000"/>
                <w:spacing w:val="0"/>
                <w:sz w:val="20"/>
                <w:szCs w:val="20"/>
              </w:rPr>
              <w:t>Facilitan la coordinación; las decisiones relevantes se documentan en los artefactos del proyecto.</w:t>
            </w:r>
          </w:p>
        </w:tc>
      </w:tr>
    </w:tbl>
    <w:p xmlns:wp14="http://schemas.microsoft.com/office/word/2010/wordml" w:rsidP="59B1BCC9" w14:paraId="0931802A" wp14:textId="3D16E652">
      <w:pPr>
        <w:pStyle w:val="Normal"/>
        <w:keepNext w:val="0"/>
        <w:keepLines w:val="0"/>
        <w:pageBreakBefore w:val="0"/>
        <w:widowControl w:val="1"/>
        <w:spacing w:before="120" w:after="140" w:line="259" w:lineRule="auto"/>
        <w:rPr>
          <w:rFonts w:ascii="Arial" w:hAnsi="Arial"/>
          <w:sz w:val="22"/>
          <w:szCs w:val="22"/>
        </w:rPr>
      </w:pPr>
    </w:p>
    <w:p xmlns:wp14="http://schemas.microsoft.com/office/word/2010/wordml" w:rsidP="59B1BCC9" w14:paraId="2D75901C" wp14:textId="36581ACF">
      <w:pPr>
        <w:pStyle w:val="Normal"/>
        <w:keepNext w:val="0"/>
        <w:keepLines w:val="0"/>
        <w:pageBreakBefore w:val="0"/>
        <w:widowControl w:val="1"/>
        <w:spacing w:before="120" w:after="140" w:line="259" w:lineRule="auto"/>
        <w:rPr>
          <w:rFonts w:ascii="Arial" w:hAnsi="Arial"/>
          <w:sz w:val="22"/>
          <w:szCs w:val="22"/>
        </w:rPr>
      </w:pPr>
    </w:p>
    <w:p xmlns:wp14="http://schemas.microsoft.com/office/word/2010/wordml" w:rsidP="59B1BCC9" w14:paraId="28852BB3" wp14:textId="2A359A10">
      <w:pPr>
        <w:pStyle w:val="Heading3"/>
        <w:keepNext/>
        <w:keepLines w:val="0"/>
        <w:pageBreakBefore w:val="0"/>
        <w:widowControl/>
        <w:spacing w:before="0" w:after="140" w:line="259" w:lineRule="auto"/>
        <w:rPr>
          <w:rFonts w:ascii="Arial" w:hAnsi="Arial"/>
          <w:b w:val="1"/>
          <w:bCs w:val="1"/>
          <w:color w:val="193B63"/>
          <w:sz w:val="24"/>
          <w:szCs w:val="24"/>
        </w:rPr>
      </w:pPr>
    </w:p>
    <w:p xmlns:wp14="http://schemas.microsoft.com/office/word/2010/wordml" w:rsidP="59B1BCC9" w14:paraId="349B449A" wp14:textId="21307344">
      <w:pPr>
        <w:keepNext/>
        <w:keepLines w:val="0"/>
        <w:pageBreakBefore w:val="0"/>
        <w:widowControl/>
        <w:spacing w:before="0" w:after="140" w:line="259" w:lineRule="auto"/>
      </w:pPr>
      <w:r>
        <w:br w:type="page"/>
      </w:r>
    </w:p>
    <w:p xmlns:wp14="http://schemas.microsoft.com/office/word/2010/wordml" w:rsidP="59B1BCC9" w14:paraId="0B33F512" wp14:textId="3CABF99E">
      <w:pPr>
        <w:pStyle w:val="Heading3"/>
        <w:keepNext/>
        <w:keepLines w:val="0"/>
        <w:pageBreakBefore w:val="0"/>
        <w:widowControl/>
        <w:bidi w:val="0"/>
        <w:spacing w:before="0" w:after="140" w:line="259" w:lineRule="auto"/>
        <w:rPr>
          <w:rFonts w:ascii="Arial" w:hAnsi="Arial"/>
          <w:b w:val="1"/>
          <w:bCs w:val="1"/>
          <w:color w:val="193B63"/>
          <w:sz w:val="24"/>
          <w:szCs w:val="24"/>
        </w:rPr>
      </w:pPr>
      <w:r w:rsidRPr="59B1BCC9" w:rsidR="1C83F636">
        <w:rPr>
          <w:rFonts w:ascii="Arial" w:hAnsi="Arial" w:eastAsia="Arial-BoldMT" w:cs="Arial-BoldMT"/>
          <w:b w:val="1"/>
          <w:bCs w:val="1"/>
          <w:color w:val="193B63"/>
          <w:sz w:val="24"/>
          <w:szCs w:val="24"/>
        </w:rPr>
        <w:t xml:space="preserve">1.5.1 </w:t>
      </w:r>
      <w:r w:rsidRPr="59B1BCC9" w:rsidR="59B1BCC9">
        <w:rPr>
          <w:rFonts w:ascii="Arial" w:hAnsi="Arial"/>
          <w:b w:val="1"/>
          <w:bCs w:val="1"/>
          <w:color w:val="193B63"/>
          <w:sz w:val="24"/>
          <w:szCs w:val="24"/>
        </w:rPr>
        <w:t>Funcionamiento</w:t>
      </w:r>
      <w:r w:rsidRPr="59B1BCC9" w:rsidR="59B1BCC9">
        <w:rPr>
          <w:rFonts w:ascii="Arial" w:hAnsi="Arial"/>
          <w:b w:val="1"/>
          <w:bCs w:val="1"/>
          <w:color w:val="193B63"/>
          <w:sz w:val="24"/>
          <w:szCs w:val="24"/>
        </w:rPr>
        <w:t xml:space="preserve"> del </w:t>
      </w:r>
      <w:r w:rsidRPr="59B1BCC9" w:rsidR="59B1BCC9">
        <w:rPr>
          <w:rFonts w:ascii="Arial" w:hAnsi="Arial"/>
          <w:b w:val="1"/>
          <w:bCs w:val="1"/>
          <w:color w:val="193B63"/>
          <w:sz w:val="24"/>
          <w:szCs w:val="24"/>
        </w:rPr>
        <w:t>tablero</w:t>
      </w:r>
      <w:r w:rsidRPr="59B1BCC9" w:rsidR="59B1BCC9">
        <w:rPr>
          <w:rFonts w:ascii="Arial" w:hAnsi="Arial"/>
          <w:b w:val="1"/>
          <w:bCs w:val="1"/>
          <w:color w:val="193B63"/>
          <w:sz w:val="24"/>
          <w:szCs w:val="24"/>
        </w:rPr>
        <w:t xml:space="preserve"> y </w:t>
      </w:r>
      <w:r w:rsidRPr="59B1BCC9" w:rsidR="59B1BCC9">
        <w:rPr>
          <w:rFonts w:ascii="Arial" w:hAnsi="Arial"/>
          <w:b w:val="1"/>
          <w:bCs w:val="1"/>
          <w:color w:val="193B63"/>
          <w:sz w:val="24"/>
          <w:szCs w:val="24"/>
        </w:rPr>
        <w:t>trabajo</w:t>
      </w:r>
      <w:r w:rsidRPr="59B1BCC9" w:rsidR="59B1BCC9">
        <w:rPr>
          <w:rFonts w:ascii="Arial" w:hAnsi="Arial"/>
          <w:b w:val="1"/>
          <w:bCs w:val="1"/>
          <w:color w:val="193B63"/>
          <w:sz w:val="24"/>
          <w:szCs w:val="24"/>
        </w:rPr>
        <w:t xml:space="preserve"> </w:t>
      </w:r>
      <w:r w:rsidRPr="59B1BCC9" w:rsidR="59B1BCC9">
        <w:rPr>
          <w:rFonts w:ascii="Arial" w:hAnsi="Arial"/>
          <w:b w:val="1"/>
          <w:bCs w:val="1"/>
          <w:color w:val="193B63"/>
          <w:sz w:val="24"/>
          <w:szCs w:val="24"/>
        </w:rPr>
        <w:t>en</w:t>
      </w:r>
      <w:r w:rsidRPr="59B1BCC9" w:rsidR="59B1BCC9">
        <w:rPr>
          <w:rFonts w:ascii="Arial" w:hAnsi="Arial"/>
          <w:b w:val="1"/>
          <w:bCs w:val="1"/>
          <w:color w:val="193B63"/>
          <w:sz w:val="24"/>
          <w:szCs w:val="24"/>
        </w:rPr>
        <w:t xml:space="preserve"> curso</w:t>
      </w:r>
    </w:p>
    <w:p w:rsidR="59B1BCC9" w:rsidP="59B1BCC9" w:rsidRDefault="59B1BCC9" w14:paraId="565D59C8" w14:textId="1BB2E281">
      <w:pPr>
        <w:pStyle w:val="Heading3"/>
        <w:rPr>
          <w:rFonts w:ascii="Arial" w:hAnsi="Arial"/>
          <w:b w:val="1"/>
          <w:bCs w:val="1"/>
          <w:color w:val="193B63"/>
          <w:sz w:val="24"/>
          <w:szCs w:val="24"/>
        </w:rPr>
      </w:pPr>
    </w:p>
    <w:p xmlns:wp14="http://schemas.microsoft.com/office/word/2010/wordml" w:rsidP="59B1BCC9" w14:paraId="745DEB25" wp14:textId="77777777">
      <w:pPr>
        <w:pStyle w:val="Normal"/>
        <w:keepNext w:val="0"/>
        <w:keepLines w:val="0"/>
        <w:pageBreakBefore w:val="0"/>
        <w:widowControl w:val="1"/>
        <w:spacing w:before="0" w:after="140" w:line="259" w:lineRule="auto"/>
        <w:rPr>
          <w:rFonts w:ascii="Arial" w:hAnsi="Arial"/>
          <w:sz w:val="22"/>
          <w:szCs w:val="22"/>
        </w:rPr>
      </w:pPr>
      <w:r w:rsidRPr="59B1BCC9" w:rsidR="59B1BCC9">
        <w:rPr>
          <w:rFonts w:ascii="Arial" w:hAnsi="Arial"/>
          <w:sz w:val="22"/>
          <w:szCs w:val="22"/>
        </w:rPr>
        <w:t>Teo Finelli es el referente de Producto y Gestión para la administración del tablero, la coordinación y el seguimiento. El flujo visible es Backlog → Por hacer → En curso → En revisión → Hecho. Backlog conserva trabajo futuro; Por hacer reúne tareas seleccionadas; En curso identifica ejecución; En revisión reúne entregables para comprobar; Hecho registra tareas cerradas. Cada responsable debe actualizar su tarjeta con avance, bloqueo y enlace al resultado; Teo coordina la priorización y la coherencia entre tarjetas y entregables.</w:t>
      </w:r>
    </w:p>
    <w:p xmlns:wp14="http://schemas.microsoft.com/office/word/2010/wordml" w:rsidP="59B1BCC9" w14:paraId="27D8D1F6" wp14:textId="77777777">
      <w:pPr>
        <w:pStyle w:val="Normal"/>
        <w:keepNext w:val="0"/>
        <w:keepLines w:val="0"/>
        <w:pageBreakBefore w:val="0"/>
        <w:widowControl w:val="1"/>
        <w:spacing w:before="0" w:after="140" w:line="259" w:lineRule="auto"/>
        <w:rPr>
          <w:rFonts w:ascii="Arial" w:hAnsi="Arial"/>
          <w:sz w:val="22"/>
          <w:szCs w:val="22"/>
        </w:rPr>
      </w:pPr>
      <w:r w:rsidRPr="59B1BCC9" w:rsidR="59B1BCC9">
        <w:rPr>
          <w:rFonts w:ascii="Arial" w:hAnsi="Arial"/>
          <w:sz w:val="22"/>
          <w:szCs w:val="22"/>
        </w:rPr>
        <w:t>El trabajo en curso (WIP) es la cantidad de tareas iniciadas que aún no se terminaron. La captura muestra cuatro tarjetas En curso y dos En revisión: seis tareas iniciadas, si se cuentan ambas columnas. Ese conteo no demuestra la existencia de un límite acordado. Como política propuesta para el siguiente ciclo se plantea un máximo de cuatro tarjetas En curso y dos En revisión, priorizando terminar o revisar antes de comenzar otra. Los bloqueos permanecen visibles y cualquier excepción se registra en la tarjeta.</w:t>
      </w:r>
    </w:p>
    <w:p w:rsidR="59B1BCC9" w:rsidP="59B1BCC9" w:rsidRDefault="59B1BCC9" w14:paraId="7975BA15" w14:textId="6DADA617">
      <w:pPr>
        <w:pStyle w:val="Normal"/>
        <w:keepNext w:val="0"/>
        <w:keepLines w:val="0"/>
        <w:pageBreakBefore w:val="0"/>
        <w:widowControl w:val="1"/>
        <w:spacing w:before="0" w:after="140" w:line="259" w:lineRule="auto"/>
        <w:rPr>
          <w:rFonts w:ascii="Arial" w:hAnsi="Arial"/>
          <w:sz w:val="22"/>
          <w:szCs w:val="22"/>
        </w:rPr>
      </w:pPr>
    </w:p>
    <w:p xmlns:wp14="http://schemas.microsoft.com/office/word/2010/wordml" w14:paraId="672A6659" wp14:textId="77777777">
      <w:pPr>
        <w:pStyle w:val="Normal"/>
        <w:keepNext w:val="0"/>
        <w:keepLines w:val="0"/>
        <w:pageBreakBefore w:val="0"/>
        <w:widowControl w:val="1"/>
        <w:spacing w:before="0" w:after="140" w:line="259" w:lineRule="auto"/>
      </w:pPr>
      <w:r w:rsidR="59B1BCC9">
        <w:drawing>
          <wp:inline xmlns:wp14="http://schemas.microsoft.com/office/word/2010/wordprocessingDrawing" wp14:editId="23472697" wp14:anchorId="663CFE3D">
            <wp:extent cx="5760720" cy="3800162"/>
            <wp:effectExtent l="0" t="0" r="0" b="0"/>
            <wp:docPr id="2" name="Picture 2"/>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Captura de pantalla 2026-09-07 a la(s) 12.17.47.png"/>
                    <pic:cNvPicPr/>
                  </pic:nvPicPr>
                  <pic:blipFill>
                    <a:blip xmlns:r="http://schemas.openxmlformats.org/officeDocument/2006/relationships" r:embed="rId2"/>
                    <a:stretch>
                      <a:fillRect/>
                    </a:stretch>
                  </pic:blipFill>
                  <pic:spPr>
                    <a:xfrm>
                      <a:off x="0" y="0"/>
                      <a:ext cx="5760720" cy="3800162"/>
                    </a:xfrm>
                    <a:prstGeom prst="rect"/>
                  </pic:spPr>
                </pic:pic>
              </a:graphicData>
            </a:graphic>
          </wp:inline>
        </w:drawing>
      </w:r>
    </w:p>
    <w:p w:rsidR="59B1BCC9" w:rsidP="59B1BCC9" w:rsidRDefault="59B1BCC9" w14:paraId="2D063B80" w14:textId="2B1ECD84">
      <w:pPr>
        <w:pStyle w:val="Caption"/>
        <w:keepNext w:val="0"/>
        <w:keepLines w:val="0"/>
        <w:pageBreakBefore w:val="0"/>
        <w:widowControl w:val="1"/>
        <w:spacing w:before="0" w:after="140" w:line="259" w:lineRule="auto"/>
        <w:rPr>
          <w:rFonts w:ascii="Arial" w:hAnsi="Arial"/>
          <w:color w:val="526477"/>
          <w:sz w:val="18"/>
          <w:szCs w:val="18"/>
        </w:rPr>
      </w:pPr>
      <w:r w:rsidRPr="59B1BCC9" w:rsidR="59B1BCC9">
        <w:rPr>
          <w:rFonts w:ascii="Arial" w:hAnsi="Arial"/>
          <w:color w:val="526477"/>
          <w:sz w:val="18"/>
          <w:szCs w:val="18"/>
        </w:rPr>
        <w:t>Figura</w:t>
      </w:r>
      <w:r w:rsidRPr="59B1BCC9" w:rsidR="59B1BCC9">
        <w:rPr>
          <w:rFonts w:ascii="Arial" w:hAnsi="Arial"/>
          <w:color w:val="526477"/>
          <w:sz w:val="18"/>
          <w:szCs w:val="18"/>
        </w:rPr>
        <w:t xml:space="preserve"> 1. </w:t>
      </w:r>
      <w:r w:rsidRPr="59B1BCC9" w:rsidR="59B1BCC9">
        <w:rPr>
          <w:rFonts w:ascii="Arial" w:hAnsi="Arial"/>
          <w:color w:val="526477"/>
          <w:sz w:val="18"/>
          <w:szCs w:val="18"/>
        </w:rPr>
        <w:t>Tablero</w:t>
      </w:r>
      <w:r w:rsidRPr="59B1BCC9" w:rsidR="59B1BCC9">
        <w:rPr>
          <w:rFonts w:ascii="Arial" w:hAnsi="Arial"/>
          <w:color w:val="526477"/>
          <w:sz w:val="18"/>
          <w:szCs w:val="18"/>
        </w:rPr>
        <w:t xml:space="preserve"> Trello del </w:t>
      </w:r>
      <w:r w:rsidRPr="59B1BCC9" w:rsidR="59B1BCC9">
        <w:rPr>
          <w:rFonts w:ascii="Arial" w:hAnsi="Arial"/>
          <w:color w:val="526477"/>
          <w:sz w:val="18"/>
          <w:szCs w:val="18"/>
        </w:rPr>
        <w:t>proyecto</w:t>
      </w:r>
      <w:r w:rsidRPr="59B1BCC9" w:rsidR="59B1BCC9">
        <w:rPr>
          <w:rFonts w:ascii="Arial" w:hAnsi="Arial"/>
          <w:color w:val="526477"/>
          <w:sz w:val="18"/>
          <w:szCs w:val="18"/>
        </w:rPr>
        <w:t xml:space="preserve">, </w:t>
      </w:r>
      <w:r w:rsidRPr="59B1BCC9" w:rsidR="59B1BCC9">
        <w:rPr>
          <w:rFonts w:ascii="Arial" w:hAnsi="Arial"/>
          <w:color w:val="526477"/>
          <w:sz w:val="18"/>
          <w:szCs w:val="18"/>
        </w:rPr>
        <w:t>captura</w:t>
      </w:r>
      <w:r w:rsidRPr="59B1BCC9" w:rsidR="59B1BCC9">
        <w:rPr>
          <w:rFonts w:ascii="Arial" w:hAnsi="Arial"/>
          <w:color w:val="526477"/>
          <w:sz w:val="18"/>
          <w:szCs w:val="18"/>
        </w:rPr>
        <w:t xml:space="preserve"> del 07/09/2026. </w:t>
      </w:r>
      <w:r w:rsidRPr="59B1BCC9" w:rsidR="59B1BCC9">
        <w:rPr>
          <w:rFonts w:ascii="Arial" w:hAnsi="Arial"/>
          <w:color w:val="526477"/>
          <w:sz w:val="18"/>
          <w:szCs w:val="18"/>
        </w:rPr>
        <w:t>Evidencia</w:t>
      </w:r>
      <w:r w:rsidRPr="59B1BCC9" w:rsidR="59B1BCC9">
        <w:rPr>
          <w:rFonts w:ascii="Arial" w:hAnsi="Arial"/>
          <w:color w:val="526477"/>
          <w:sz w:val="18"/>
          <w:szCs w:val="18"/>
        </w:rPr>
        <w:t xml:space="preserve"> </w:t>
      </w:r>
      <w:r w:rsidRPr="59B1BCC9" w:rsidR="59B1BCC9">
        <w:rPr>
          <w:rFonts w:ascii="Arial" w:hAnsi="Arial"/>
          <w:color w:val="526477"/>
          <w:sz w:val="18"/>
          <w:szCs w:val="18"/>
        </w:rPr>
        <w:t>estados</w:t>
      </w:r>
      <w:r w:rsidRPr="59B1BCC9" w:rsidR="59B1BCC9">
        <w:rPr>
          <w:rFonts w:ascii="Arial" w:hAnsi="Arial"/>
          <w:color w:val="526477"/>
          <w:sz w:val="18"/>
          <w:szCs w:val="18"/>
        </w:rPr>
        <w:t xml:space="preserve"> y </w:t>
      </w:r>
      <w:r w:rsidRPr="59B1BCC9" w:rsidR="59B1BCC9">
        <w:rPr>
          <w:rFonts w:ascii="Arial" w:hAnsi="Arial"/>
          <w:color w:val="526477"/>
          <w:sz w:val="18"/>
          <w:szCs w:val="18"/>
        </w:rPr>
        <w:t>tareas</w:t>
      </w:r>
      <w:r w:rsidRPr="59B1BCC9" w:rsidR="59B1BCC9">
        <w:rPr>
          <w:rFonts w:ascii="Arial" w:hAnsi="Arial"/>
          <w:color w:val="526477"/>
          <w:sz w:val="18"/>
          <w:szCs w:val="18"/>
        </w:rPr>
        <w:t xml:space="preserve"> de </w:t>
      </w:r>
      <w:r w:rsidRPr="59B1BCC9" w:rsidR="59B1BCC9">
        <w:rPr>
          <w:rFonts w:ascii="Arial" w:hAnsi="Arial"/>
          <w:color w:val="526477"/>
          <w:sz w:val="18"/>
          <w:szCs w:val="18"/>
        </w:rPr>
        <w:t>los</w:t>
      </w:r>
      <w:r w:rsidRPr="59B1BCC9" w:rsidR="59B1BCC9">
        <w:rPr>
          <w:rFonts w:ascii="Arial" w:hAnsi="Arial"/>
          <w:color w:val="526477"/>
          <w:sz w:val="18"/>
          <w:szCs w:val="18"/>
        </w:rPr>
        <w:t xml:space="preserve"> </w:t>
      </w:r>
      <w:r w:rsidRPr="59B1BCC9" w:rsidR="59B1BCC9">
        <w:rPr>
          <w:rFonts w:ascii="Arial" w:hAnsi="Arial"/>
          <w:color w:val="526477"/>
          <w:sz w:val="18"/>
          <w:szCs w:val="18"/>
        </w:rPr>
        <w:t>encuentros</w:t>
      </w:r>
      <w:r w:rsidRPr="59B1BCC9" w:rsidR="59B1BCC9">
        <w:rPr>
          <w:rFonts w:ascii="Arial" w:hAnsi="Arial"/>
          <w:color w:val="526477"/>
          <w:sz w:val="18"/>
          <w:szCs w:val="18"/>
        </w:rPr>
        <w:t xml:space="preserve">; </w:t>
      </w:r>
      <w:r w:rsidRPr="59B1BCC9" w:rsidR="59B1BCC9">
        <w:rPr>
          <w:rFonts w:ascii="Arial" w:hAnsi="Arial"/>
          <w:color w:val="526477"/>
          <w:sz w:val="18"/>
          <w:szCs w:val="18"/>
        </w:rPr>
        <w:t>los</w:t>
      </w:r>
      <w:r w:rsidRPr="59B1BCC9" w:rsidR="59B1BCC9">
        <w:rPr>
          <w:rFonts w:ascii="Arial" w:hAnsi="Arial"/>
          <w:color w:val="526477"/>
          <w:sz w:val="18"/>
          <w:szCs w:val="18"/>
        </w:rPr>
        <w:t xml:space="preserve"> </w:t>
      </w:r>
      <w:r w:rsidRPr="59B1BCC9" w:rsidR="59B1BCC9">
        <w:rPr>
          <w:rFonts w:ascii="Arial" w:hAnsi="Arial"/>
          <w:color w:val="526477"/>
          <w:sz w:val="18"/>
          <w:szCs w:val="18"/>
        </w:rPr>
        <w:t>contadores</w:t>
      </w:r>
      <w:r w:rsidRPr="59B1BCC9" w:rsidR="59B1BCC9">
        <w:rPr>
          <w:rFonts w:ascii="Arial" w:hAnsi="Arial"/>
          <w:color w:val="526477"/>
          <w:sz w:val="18"/>
          <w:szCs w:val="18"/>
        </w:rPr>
        <w:t xml:space="preserve"> </w:t>
      </w:r>
      <w:r w:rsidRPr="59B1BCC9" w:rsidR="59B1BCC9">
        <w:rPr>
          <w:rFonts w:ascii="Arial" w:hAnsi="Arial"/>
          <w:color w:val="526477"/>
          <w:sz w:val="18"/>
          <w:szCs w:val="18"/>
        </w:rPr>
        <w:t>muestran</w:t>
      </w:r>
      <w:r w:rsidRPr="59B1BCC9" w:rsidR="59B1BCC9">
        <w:rPr>
          <w:rFonts w:ascii="Arial" w:hAnsi="Arial"/>
          <w:color w:val="526477"/>
          <w:sz w:val="18"/>
          <w:szCs w:val="18"/>
        </w:rPr>
        <w:t xml:space="preserve"> carga de </w:t>
      </w:r>
      <w:r w:rsidRPr="59B1BCC9" w:rsidR="59B1BCC9">
        <w:rPr>
          <w:rFonts w:ascii="Arial" w:hAnsi="Arial"/>
          <w:color w:val="526477"/>
          <w:sz w:val="18"/>
          <w:szCs w:val="18"/>
        </w:rPr>
        <w:t>trabajo</w:t>
      </w:r>
      <w:r w:rsidRPr="59B1BCC9" w:rsidR="59B1BCC9">
        <w:rPr>
          <w:rFonts w:ascii="Arial" w:hAnsi="Arial"/>
          <w:color w:val="526477"/>
          <w:sz w:val="18"/>
          <w:szCs w:val="18"/>
        </w:rPr>
        <w:t xml:space="preserve">, no </w:t>
      </w:r>
      <w:r w:rsidRPr="59B1BCC9" w:rsidR="59B1BCC9">
        <w:rPr>
          <w:rFonts w:ascii="Arial" w:hAnsi="Arial"/>
          <w:color w:val="526477"/>
          <w:sz w:val="18"/>
          <w:szCs w:val="18"/>
        </w:rPr>
        <w:t>límites</w:t>
      </w:r>
      <w:r w:rsidRPr="59B1BCC9" w:rsidR="59B1BCC9">
        <w:rPr>
          <w:rFonts w:ascii="Arial" w:hAnsi="Arial"/>
          <w:color w:val="526477"/>
          <w:sz w:val="18"/>
          <w:szCs w:val="18"/>
        </w:rPr>
        <w:t xml:space="preserve"> </w:t>
      </w:r>
      <w:r w:rsidRPr="59B1BCC9" w:rsidR="59B1BCC9">
        <w:rPr>
          <w:rFonts w:ascii="Arial" w:hAnsi="Arial"/>
          <w:color w:val="526477"/>
          <w:sz w:val="18"/>
          <w:szCs w:val="18"/>
        </w:rPr>
        <w:t>configurados</w:t>
      </w:r>
      <w:r w:rsidRPr="59B1BCC9" w:rsidR="59B1BCC9">
        <w:rPr>
          <w:rFonts w:ascii="Arial" w:hAnsi="Arial"/>
          <w:color w:val="526477"/>
          <w:sz w:val="18"/>
          <w:szCs w:val="18"/>
        </w:rPr>
        <w:t>.</w:t>
      </w:r>
    </w:p>
    <w:p xmlns:wp14="http://schemas.microsoft.com/office/word/2010/wordml" w:rsidP="59B1BCC9" w14:paraId="01BFF3B9" wp14:textId="44266B9F">
      <w:pPr>
        <w:pStyle w:val="Normal"/>
        <w:keepNext w:val="1"/>
        <w:keepLines w:val="0"/>
        <w:pageBreakBefore w:val="0"/>
        <w:widowControl w:val="1"/>
        <w:bidi w:val="0"/>
        <w:spacing w:before="240" w:after="140" w:line="259" w:lineRule="auto"/>
        <w:ind w:start="0" w:end="0" w:hanging="0"/>
        <w:rPr>
          <w:rFonts w:ascii="Arial" w:hAnsi="Arial" w:eastAsia="Arial-BoldMT" w:cs="Arial-BoldMT"/>
          <w:b w:val="1"/>
          <w:bCs w:val="1"/>
          <w:color w:val="193B63"/>
          <w:sz w:val="28"/>
          <w:szCs w:val="28"/>
        </w:rPr>
      </w:pPr>
    </w:p>
    <w:p xmlns:wp14="http://schemas.microsoft.com/office/word/2010/wordml" w:rsidP="59B1BCC9" w14:paraId="1E0423EA" wp14:textId="3B7381E4">
      <w:pPr>
        <w:keepNext/>
        <w:keepLines w:val="0"/>
        <w:pageBreakBefore w:val="0"/>
        <w:widowControl/>
        <w:bidi w:val="0"/>
        <w:spacing w:before="240" w:after="140" w:line="259" w:lineRule="auto"/>
        <w:ind w:start="0" w:end="0"/>
      </w:pPr>
      <w:r>
        <w:br w:type="page"/>
      </w:r>
    </w:p>
    <w:p xmlns:wp14="http://schemas.microsoft.com/office/word/2010/wordml" w:rsidP="5FEF6708" w14:paraId="77B9FEB7" wp14:textId="77777777">
      <w:pPr>
        <w:pStyle w:val="Normal"/>
        <w:keepNext w:val="1"/>
        <w:keepLines w:val="0"/>
        <w:pageBreakBefore w:val="0"/>
        <w:widowControl w:val="1"/>
        <w:bidi w:val="0"/>
        <w:spacing w:before="240" w:after="140" w:line="259" w:lineRule="auto"/>
        <w:ind w:start="0" w:end="0" w:hanging="0"/>
        <w:rPr>
          <w:rFonts w:ascii="Arial-BoldMT" w:hAnsi="Arial-BoldMT" w:eastAsia="Arial-BoldMT" w:cs="Arial-BoldMT"/>
          <w:b w:val="1"/>
          <w:bCs w:val="1"/>
          <w:color w:val="16355C"/>
          <w:spacing w:val="0"/>
          <w:sz w:val="34"/>
          <w:szCs w:val="34"/>
        </w:rPr>
      </w:pPr>
      <w:r w:rsidR="5FEF6708">
        <w:rPr>
          <w:rFonts w:ascii="Arial" w:hAnsi="Arial" w:eastAsia="Arial-BoldMT" w:cs="Arial-BoldMT"/>
          <w:b w:val="1"/>
          <w:bCs w:val="1"/>
          <w:color w:val="193B63"/>
          <w:spacing w:val="0"/>
          <w:sz w:val="28"/>
          <w:szCs w:val="28"/>
        </w:rPr>
        <w:t>1.6 Data Sprint 0: equipo y responsabilidades</w:t>
      </w:r>
    </w:p>
    <w:tbl>
      <w:tblPr>
        <w:tblW w:w="9360" w:type="dxa"/>
        <w:jc w:val="center"/>
        <w:tblInd w:w="0" w:type="dxa"/>
        <w:tblLayout w:type="fixed"/>
        <w:tblCellMar>
          <w:top w:w="80" w:type="dxa"/>
          <w:start w:w="80" w:type="dxa"/>
          <w:bottom w:w="80" w:type="dxa"/>
          <w:end w:w="80" w:type="dxa"/>
        </w:tblCellMar>
        <w:tblBorders>
          <w:top w:val="single" w:color="B9C7D4" w:sz="4"/>
          <w:left w:val="single" w:color="B9C7D4" w:sz="4"/>
          <w:bottom w:val="single" w:color="B9C7D4" w:sz="4"/>
          <w:right w:val="single" w:color="B9C7D4" w:sz="4"/>
          <w:insideH w:val="single" w:color="B9C7D4" w:sz="4"/>
          <w:insideV w:val="single" w:color="B9C7D4" w:sz="4"/>
        </w:tblBorders>
      </w:tblPr>
      <w:tblGrid>
        <w:gridCol w:w="2000"/>
        <w:gridCol w:w="3700"/>
        <w:gridCol w:w="3660"/>
      </w:tblGrid>
      <w:tr xmlns:wp14="http://schemas.microsoft.com/office/word/2010/wordml" w:rsidTr="59B1BCC9" w14:paraId="56BA1D17" wp14:textId="77777777">
        <w:trPr>
          <w:tblHeader w:val="true"/>
          <w:cantSplit/>
          <w:cantSplit/>
          <w:tblHeader/>
        </w:trPr>
        <w:tc>
          <w:tcPr>
            <w:tcW w:w="20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shd w:val="clear" w:color="auto" w:fill="16355C"/>
            <w:tcMar/>
            <w:vAlign w:val="center"/>
            <w:shd w:fill="193B63"/>
          </w:tcPr>
          <w:p w:rsidP="59B1BCC9" w14:paraId="5DA91496" wp14:textId="77777777">
            <w:pPr>
              <w:pStyle w:val="TableHeading"/>
              <w:keepNext w:val="0"/>
              <w:pageBreakBefore w:val="0"/>
              <w:widowControl w:val="1"/>
              <w:bidi w:val="0"/>
              <w:spacing w:before="60" w:after="60" w:line="252" w:lineRule="auto"/>
              <w:ind w:start="0" w:end="0" w:hanging="0"/>
              <w:rPr>
                <w:rFonts w:ascii="Arial-BoldMT" w:hAnsi="Arial-BoldMT" w:eastAsia="Arial-BoldMT" w:cs="Arial-BoldMT"/>
                <w:b w:val="1"/>
                <w:bCs w:val="1"/>
                <w:color w:val="FFFFFF"/>
                <w:spacing w:val="0"/>
                <w:sz w:val="17"/>
                <w:szCs w:val="17"/>
              </w:rPr>
            </w:pPr>
            <w:r w:rsidR="59B1BCC9">
              <w:rPr>
                <w:rFonts w:ascii="Arial" w:hAnsi="Arial" w:eastAsia="Arial-BoldMT" w:cs="Arial-BoldMT"/>
                <w:b w:val="1"/>
                <w:bCs w:val="1"/>
                <w:color w:val="FFFFFF"/>
                <w:spacing w:val="0"/>
                <w:sz w:val="20"/>
                <w:szCs w:val="20"/>
              </w:rPr>
              <w:t>Integrante</w:t>
            </w:r>
          </w:p>
        </w:tc>
        <w:tc>
          <w:tcPr>
            <w:tcW w:w="37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shd w:val="clear" w:color="auto" w:fill="16355C"/>
            <w:tcMar/>
            <w:vAlign w:val="center"/>
            <w:shd w:fill="193B63"/>
          </w:tcPr>
          <w:p w:rsidP="59B1BCC9" w14:paraId="4743A3A5" wp14:textId="77777777">
            <w:pPr>
              <w:pStyle w:val="TableHeading"/>
              <w:keepNext w:val="0"/>
              <w:pageBreakBefore w:val="0"/>
              <w:widowControl w:val="1"/>
              <w:bidi w:val="0"/>
              <w:spacing w:before="60" w:after="60" w:line="252" w:lineRule="auto"/>
              <w:ind w:start="0" w:end="0" w:hanging="0"/>
              <w:rPr>
                <w:rFonts w:ascii="Arial-BoldMT" w:hAnsi="Arial-BoldMT" w:eastAsia="Arial-BoldMT" w:cs="Arial-BoldMT"/>
                <w:b w:val="1"/>
                <w:bCs w:val="1"/>
                <w:color w:val="FFFFFF"/>
                <w:spacing w:val="0"/>
                <w:sz w:val="17"/>
                <w:szCs w:val="17"/>
              </w:rPr>
            </w:pPr>
            <w:r w:rsidR="59B1BCC9">
              <w:rPr>
                <w:rFonts w:ascii="Arial" w:hAnsi="Arial" w:eastAsia="Arial-BoldMT" w:cs="Arial-BoldMT"/>
                <w:b w:val="1"/>
                <w:bCs w:val="1"/>
                <w:color w:val="FFFFFF"/>
                <w:spacing w:val="0"/>
                <w:sz w:val="20"/>
                <w:szCs w:val="20"/>
              </w:rPr>
              <w:t>Eje</w:t>
            </w:r>
          </w:p>
        </w:tc>
        <w:tc>
          <w:tcPr>
            <w:tcW w:w="366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shd w:val="clear" w:color="auto" w:fill="16355C"/>
            <w:tcMar/>
            <w:vAlign w:val="center"/>
            <w:shd w:fill="193B63"/>
          </w:tcPr>
          <w:p w:rsidP="59B1BCC9" w14:paraId="13BDF4E5" wp14:textId="77777777">
            <w:pPr>
              <w:pStyle w:val="TableHeading"/>
              <w:keepNext w:val="0"/>
              <w:pageBreakBefore w:val="0"/>
              <w:widowControl w:val="1"/>
              <w:bidi w:val="0"/>
              <w:spacing w:before="60" w:after="60" w:line="252" w:lineRule="auto"/>
              <w:ind w:start="0" w:end="0" w:hanging="0"/>
              <w:rPr>
                <w:rFonts w:ascii="Arial-BoldMT" w:hAnsi="Arial-BoldMT" w:eastAsia="Arial-BoldMT" w:cs="Arial-BoldMT"/>
                <w:b w:val="1"/>
                <w:bCs w:val="1"/>
                <w:color w:val="FFFFFF"/>
                <w:spacing w:val="0"/>
                <w:sz w:val="17"/>
                <w:szCs w:val="17"/>
              </w:rPr>
            </w:pPr>
            <w:r w:rsidR="59B1BCC9">
              <w:rPr>
                <w:rFonts w:ascii="Arial" w:hAnsi="Arial" w:eastAsia="Arial-BoldMT" w:cs="Arial-BoldMT"/>
                <w:b w:val="1"/>
                <w:bCs w:val="1"/>
                <w:color w:val="FFFFFF"/>
                <w:spacing w:val="0"/>
                <w:sz w:val="20"/>
                <w:szCs w:val="20"/>
              </w:rPr>
              <w:t>Responsabilidad inicial</w:t>
            </w:r>
          </w:p>
        </w:tc>
      </w:tr>
      <w:tr xmlns:wp14="http://schemas.microsoft.com/office/word/2010/wordml" w:rsidTr="59B1BCC9" w14:paraId="0826A1B9" wp14:textId="77777777">
        <w:trPr>
          <w:cantSplit/>
          <w:cantSplit/>
        </w:trPr>
        <w:tc>
          <w:tcPr>
            <w:tcW w:w="20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vAlign w:val="center"/>
          </w:tcPr>
          <w:p w:rsidP="59B1BCC9" w14:paraId="112F0435"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6"/>
                <w:szCs w:val="16"/>
              </w:rPr>
            </w:pPr>
            <w:r w:rsidR="59B1BCC9">
              <w:rPr>
                <w:rFonts w:ascii="Arial" w:hAnsi="Arial" w:eastAsia="ArialMT" w:cs="ArialMT"/>
                <w:color w:val="000000"/>
                <w:spacing w:val="0"/>
                <w:sz w:val="20"/>
                <w:szCs w:val="20"/>
              </w:rPr>
              <w:t>Teo Finelli</w:t>
            </w:r>
          </w:p>
        </w:tc>
        <w:tc>
          <w:tcPr>
            <w:tcW w:w="37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vAlign w:val="center"/>
          </w:tcPr>
          <w:p w:rsidP="59B1BCC9" w14:paraId="553BE1D1"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6"/>
                <w:szCs w:val="16"/>
              </w:rPr>
            </w:pPr>
            <w:r w:rsidR="59B1BCC9">
              <w:rPr>
                <w:rFonts w:ascii="Arial" w:hAnsi="Arial" w:eastAsia="ArialMT" w:cs="ArialMT"/>
                <w:color w:val="000000"/>
                <w:spacing w:val="0"/>
                <w:sz w:val="20"/>
                <w:szCs w:val="20"/>
              </w:rPr>
              <w:t>Producto y Gestión</w:t>
            </w:r>
          </w:p>
        </w:tc>
        <w:tc>
          <w:tcPr>
            <w:tcW w:w="366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vAlign w:val="center"/>
          </w:tcPr>
          <w:p w:rsidP="59B1BCC9" w14:paraId="7D271E0C"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6"/>
                <w:szCs w:val="16"/>
              </w:rPr>
            </w:pPr>
            <w:r w:rsidR="59B1BCC9">
              <w:rPr>
                <w:rFonts w:ascii="Arial" w:hAnsi="Arial" w:eastAsia="ArialMT" w:cs="ArialMT"/>
                <w:color w:val="000000"/>
                <w:spacing w:val="0"/>
                <w:sz w:val="20"/>
                <w:szCs w:val="20"/>
              </w:rPr>
              <w:t>Tablero Kanban, coordinación y seguimiento.</w:t>
            </w:r>
          </w:p>
        </w:tc>
      </w:tr>
      <w:tr xmlns:wp14="http://schemas.microsoft.com/office/word/2010/wordml" w:rsidTr="59B1BCC9" w14:paraId="7BE1FFF6" wp14:textId="77777777">
        <w:trPr>
          <w:cantSplit/>
          <w:cantSplit/>
        </w:trPr>
        <w:tc>
          <w:tcPr>
            <w:tcW w:w="20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shd w:val="clear" w:color="auto" w:fill="F3F6F8"/>
            <w:tcMar/>
            <w:vAlign w:val="center"/>
          </w:tcPr>
          <w:p w:rsidP="59B1BCC9" w14:paraId="3BFF3526"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6"/>
                <w:szCs w:val="16"/>
              </w:rPr>
            </w:pPr>
            <w:r w:rsidR="59B1BCC9">
              <w:rPr>
                <w:rFonts w:ascii="Arial" w:hAnsi="Arial" w:eastAsia="ArialMT" w:cs="ArialMT"/>
                <w:color w:val="000000"/>
                <w:spacing w:val="0"/>
                <w:sz w:val="20"/>
                <w:szCs w:val="20"/>
              </w:rPr>
              <w:t>Héctor Banega</w:t>
            </w:r>
          </w:p>
        </w:tc>
        <w:tc>
          <w:tcPr>
            <w:tcW w:w="37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shd w:val="clear" w:color="auto" w:fill="F3F6F8"/>
            <w:tcMar/>
            <w:vAlign w:val="center"/>
          </w:tcPr>
          <w:p w:rsidP="59B1BCC9" w14:paraId="564C051B"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6"/>
                <w:szCs w:val="16"/>
              </w:rPr>
            </w:pPr>
            <w:r w:rsidR="59B1BCC9">
              <w:rPr>
                <w:rFonts w:ascii="Arial" w:hAnsi="Arial" w:eastAsia="ArialMT" w:cs="ArialMT"/>
                <w:color w:val="000000"/>
                <w:spacing w:val="0"/>
                <w:sz w:val="20"/>
                <w:szCs w:val="20"/>
              </w:rPr>
              <w:t>Producto y Gestión / dominio</w:t>
            </w:r>
          </w:p>
        </w:tc>
        <w:tc>
          <w:tcPr>
            <w:tcW w:w="366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shd w:val="clear" w:color="auto" w:fill="F3F6F8"/>
            <w:tcMar/>
            <w:vAlign w:val="center"/>
          </w:tcPr>
          <w:p w:rsidP="59B1BCC9" w14:paraId="68CF984A"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6"/>
                <w:szCs w:val="16"/>
              </w:rPr>
            </w:pPr>
            <w:r w:rsidR="59B1BCC9">
              <w:rPr>
                <w:rFonts w:ascii="Arial" w:hAnsi="Arial" w:eastAsia="ArialMT" w:cs="ArialMT"/>
                <w:color w:val="000000"/>
                <w:spacing w:val="0"/>
                <w:sz w:val="20"/>
                <w:szCs w:val="20"/>
              </w:rPr>
              <w:t>Contacto con la organización, conocimiento del dominio, hipótesis y DRL.</w:t>
            </w:r>
          </w:p>
        </w:tc>
      </w:tr>
      <w:tr xmlns:wp14="http://schemas.microsoft.com/office/word/2010/wordml" w:rsidTr="59B1BCC9" w14:paraId="762F4C0D" wp14:textId="77777777">
        <w:trPr>
          <w:cantSplit/>
          <w:cantSplit/>
        </w:trPr>
        <w:tc>
          <w:tcPr>
            <w:tcW w:w="20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vAlign w:val="center"/>
          </w:tcPr>
          <w:p w:rsidP="59B1BCC9" w14:paraId="32E8C2BD"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6"/>
                <w:szCs w:val="16"/>
              </w:rPr>
            </w:pPr>
            <w:r w:rsidR="59B1BCC9">
              <w:rPr>
                <w:rFonts w:ascii="Arial" w:hAnsi="Arial" w:eastAsia="ArialMT" w:cs="ArialMT"/>
                <w:color w:val="000000"/>
                <w:spacing w:val="0"/>
                <w:sz w:val="20"/>
                <w:szCs w:val="20"/>
              </w:rPr>
              <w:t>Gastón Chanquía</w:t>
            </w:r>
          </w:p>
        </w:tc>
        <w:tc>
          <w:tcPr>
            <w:tcW w:w="37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vAlign w:val="center"/>
          </w:tcPr>
          <w:p w:rsidP="59B1BCC9" w14:paraId="1352ACB6"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6"/>
                <w:szCs w:val="16"/>
              </w:rPr>
            </w:pPr>
            <w:r w:rsidR="59B1BCC9">
              <w:rPr>
                <w:rFonts w:ascii="Arial" w:hAnsi="Arial" w:eastAsia="ArialMT" w:cs="ArialMT"/>
                <w:color w:val="000000"/>
                <w:spacing w:val="0"/>
                <w:sz w:val="20"/>
                <w:szCs w:val="20"/>
              </w:rPr>
              <w:t>Negocio y Datos</w:t>
            </w:r>
          </w:p>
        </w:tc>
        <w:tc>
          <w:tcPr>
            <w:tcW w:w="366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vAlign w:val="center"/>
          </w:tcPr>
          <w:p w:rsidP="59B1BCC9" w14:paraId="5CE0827E"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6"/>
                <w:szCs w:val="16"/>
              </w:rPr>
            </w:pPr>
            <w:r w:rsidR="59B1BCC9">
              <w:rPr>
                <w:rFonts w:ascii="Arial" w:hAnsi="Arial" w:eastAsia="ArialMT" w:cs="ArialMT"/>
                <w:color w:val="000000"/>
                <w:spacing w:val="0"/>
                <w:sz w:val="20"/>
                <w:szCs w:val="20"/>
              </w:rPr>
              <w:t>Organización, problema, decisión y origen de hipótesis.</w:t>
            </w:r>
          </w:p>
        </w:tc>
      </w:tr>
      <w:tr xmlns:wp14="http://schemas.microsoft.com/office/word/2010/wordml" w:rsidTr="59B1BCC9" w14:paraId="775E9BCD" wp14:textId="77777777">
        <w:trPr>
          <w:cantSplit/>
          <w:cantSplit/>
        </w:trPr>
        <w:tc>
          <w:tcPr>
            <w:tcW w:w="20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shd w:val="clear" w:color="auto" w:fill="F3F6F8"/>
            <w:tcMar/>
            <w:vAlign w:val="center"/>
          </w:tcPr>
          <w:p w:rsidP="59B1BCC9" w14:paraId="5712F292"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6"/>
                <w:szCs w:val="16"/>
              </w:rPr>
            </w:pPr>
            <w:r w:rsidR="59B1BCC9">
              <w:rPr>
                <w:rFonts w:ascii="Arial" w:hAnsi="Arial" w:eastAsia="ArialMT" w:cs="ArialMT"/>
                <w:color w:val="000000"/>
                <w:spacing w:val="0"/>
                <w:sz w:val="20"/>
                <w:szCs w:val="20"/>
              </w:rPr>
              <w:t>Gastón Cressa</w:t>
            </w:r>
          </w:p>
        </w:tc>
        <w:tc>
          <w:tcPr>
            <w:tcW w:w="37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shd w:val="clear" w:color="auto" w:fill="F3F6F8"/>
            <w:tcMar/>
            <w:vAlign w:val="center"/>
          </w:tcPr>
          <w:p w:rsidP="59B1BCC9" w14:paraId="3818A754"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6"/>
                <w:szCs w:val="16"/>
              </w:rPr>
            </w:pPr>
            <w:r w:rsidR="59B1BCC9">
              <w:rPr>
                <w:rFonts w:ascii="Arial" w:hAnsi="Arial" w:eastAsia="ArialMT" w:cs="ArialMT"/>
                <w:color w:val="000000"/>
                <w:spacing w:val="0"/>
                <w:sz w:val="20"/>
                <w:szCs w:val="20"/>
              </w:rPr>
              <w:t>Modelado / IA</w:t>
            </w:r>
          </w:p>
        </w:tc>
        <w:tc>
          <w:tcPr>
            <w:tcW w:w="366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shd w:val="clear" w:color="auto" w:fill="F3F6F8"/>
            <w:tcMar/>
            <w:vAlign w:val="center"/>
          </w:tcPr>
          <w:p w:rsidP="59B1BCC9" w14:paraId="292BF579"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6"/>
                <w:szCs w:val="16"/>
              </w:rPr>
            </w:pPr>
            <w:r w:rsidR="59B1BCC9">
              <w:rPr>
                <w:rFonts w:ascii="Arial" w:hAnsi="Arial" w:eastAsia="ArialMT" w:cs="ArialMT"/>
                <w:color w:val="000000"/>
                <w:spacing w:val="0"/>
                <w:sz w:val="20"/>
                <w:szCs w:val="20"/>
              </w:rPr>
              <w:t>Arquitectura de solución, stack y diccionario.</w:t>
            </w:r>
          </w:p>
        </w:tc>
      </w:tr>
      <w:tr xmlns:wp14="http://schemas.microsoft.com/office/word/2010/wordml" w:rsidTr="59B1BCC9" w14:paraId="44E1E2DE" wp14:textId="77777777">
        <w:trPr>
          <w:cantSplit/>
          <w:cantSplit/>
        </w:trPr>
        <w:tc>
          <w:tcPr>
            <w:tcW w:w="20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vAlign w:val="center"/>
          </w:tcPr>
          <w:p w:rsidP="59B1BCC9" w14:paraId="6216050C"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6"/>
                <w:szCs w:val="16"/>
              </w:rPr>
            </w:pPr>
            <w:r w:rsidR="59B1BCC9">
              <w:rPr>
                <w:rFonts w:ascii="Arial" w:hAnsi="Arial" w:eastAsia="ArialMT" w:cs="ArialMT"/>
                <w:color w:val="000000"/>
                <w:spacing w:val="0"/>
                <w:sz w:val="20"/>
                <w:szCs w:val="20"/>
              </w:rPr>
              <w:t>Germán Cochis</w:t>
            </w:r>
          </w:p>
        </w:tc>
        <w:tc>
          <w:tcPr>
            <w:tcW w:w="37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vAlign w:val="center"/>
          </w:tcPr>
          <w:p w:rsidP="59B1BCC9" w14:paraId="7957DB88"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6"/>
                <w:szCs w:val="16"/>
              </w:rPr>
            </w:pPr>
            <w:r w:rsidR="59B1BCC9">
              <w:rPr>
                <w:rFonts w:ascii="Arial" w:hAnsi="Arial" w:eastAsia="ArialMT" w:cs="ArialMT"/>
                <w:color w:val="000000"/>
                <w:spacing w:val="0"/>
                <w:sz w:val="20"/>
                <w:szCs w:val="20"/>
              </w:rPr>
              <w:t>Modelado / IA</w:t>
            </w:r>
          </w:p>
        </w:tc>
        <w:tc>
          <w:tcPr>
            <w:tcW w:w="366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vAlign w:val="center"/>
          </w:tcPr>
          <w:p w:rsidP="59B1BCC9" w14:paraId="1D09BA5D"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6"/>
                <w:szCs w:val="16"/>
              </w:rPr>
            </w:pPr>
            <w:r w:rsidR="59B1BCC9">
              <w:rPr>
                <w:rFonts w:ascii="Arial" w:hAnsi="Arial" w:eastAsia="ArialMT" w:cs="ArialMT"/>
                <w:color w:val="000000"/>
                <w:spacing w:val="0"/>
                <w:sz w:val="20"/>
                <w:szCs w:val="20"/>
              </w:rPr>
              <w:t>Estrategia analítica, stack y modelado.</w:t>
            </w:r>
          </w:p>
        </w:tc>
      </w:tr>
      <w:tr xmlns:wp14="http://schemas.microsoft.com/office/word/2010/wordml" w:rsidTr="59B1BCC9" w14:paraId="13539126" wp14:textId="77777777">
        <w:trPr>
          <w:cantSplit/>
          <w:cantSplit/>
        </w:trPr>
        <w:tc>
          <w:tcPr>
            <w:tcW w:w="20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shd w:val="clear" w:color="auto" w:fill="F3F6F8"/>
            <w:tcMar/>
            <w:vAlign w:val="center"/>
          </w:tcPr>
          <w:p w:rsidP="59B1BCC9" w14:paraId="3090387B"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6"/>
                <w:szCs w:val="16"/>
              </w:rPr>
            </w:pPr>
            <w:r w:rsidR="59B1BCC9">
              <w:rPr>
                <w:rFonts w:ascii="Arial" w:hAnsi="Arial" w:eastAsia="ArialMT" w:cs="ArialMT"/>
                <w:color w:val="000000"/>
                <w:spacing w:val="0"/>
                <w:sz w:val="20"/>
                <w:szCs w:val="20"/>
              </w:rPr>
              <w:t>Melisa Farías</w:t>
            </w:r>
          </w:p>
        </w:tc>
        <w:tc>
          <w:tcPr>
            <w:tcW w:w="37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shd w:val="clear" w:color="auto" w:fill="F3F6F8"/>
            <w:tcMar/>
            <w:vAlign w:val="center"/>
          </w:tcPr>
          <w:p w:rsidP="59B1BCC9" w14:paraId="3A9C2606"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6"/>
                <w:szCs w:val="16"/>
              </w:rPr>
            </w:pPr>
            <w:r w:rsidR="59B1BCC9">
              <w:rPr>
                <w:rFonts w:ascii="Arial" w:hAnsi="Arial" w:eastAsia="ArialMT" w:cs="ArialMT"/>
                <w:color w:val="000000"/>
                <w:spacing w:val="0"/>
                <w:sz w:val="20"/>
                <w:szCs w:val="20"/>
              </w:rPr>
              <w:t>Modelado / IA</w:t>
            </w:r>
          </w:p>
        </w:tc>
        <w:tc>
          <w:tcPr>
            <w:tcW w:w="366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shd w:val="clear" w:color="auto" w:fill="F3F6F8"/>
            <w:tcMar/>
            <w:vAlign w:val="center"/>
          </w:tcPr>
          <w:p w:rsidP="59B1BCC9" w14:paraId="509CEBEB"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6"/>
                <w:szCs w:val="16"/>
              </w:rPr>
            </w:pPr>
            <w:r w:rsidR="59B1BCC9">
              <w:rPr>
                <w:rFonts w:ascii="Arial" w:hAnsi="Arial" w:eastAsia="ArialMT" w:cs="ArialMT"/>
                <w:color w:val="000000"/>
                <w:spacing w:val="0"/>
                <w:sz w:val="20"/>
                <w:szCs w:val="20"/>
              </w:rPr>
              <w:t>Modelado estadístico y algorítmico, perfilado y análisis.</w:t>
            </w:r>
          </w:p>
        </w:tc>
      </w:tr>
    </w:tbl>
    <w:p w:rsidR="59B1BCC9" w:rsidP="59B1BCC9" w:rsidRDefault="59B1BCC9" w14:paraId="7ACB2E1A" w14:textId="24C20A94">
      <w:pPr>
        <w:pStyle w:val="Normal"/>
        <w:keepNext w:val="0"/>
        <w:keepLines w:val="0"/>
        <w:pageBreakBefore w:val="0"/>
        <w:widowControl w:val="1"/>
        <w:spacing w:before="120" w:after="140" w:line="259" w:lineRule="auto"/>
        <w:rPr>
          <w:rFonts w:ascii="Arial" w:hAnsi="Arial"/>
          <w:sz w:val="22"/>
          <w:szCs w:val="22"/>
        </w:rPr>
      </w:pPr>
    </w:p>
    <w:p xmlns:wp14="http://schemas.microsoft.com/office/word/2010/wordml" w:rsidP="59B1BCC9" w14:paraId="7FB06495" wp14:textId="77777777">
      <w:pPr>
        <w:pStyle w:val="Normal"/>
        <w:keepNext w:val="0"/>
        <w:keepLines w:val="0"/>
        <w:pageBreakBefore w:val="0"/>
        <w:widowControl w:val="1"/>
        <w:spacing w:before="120" w:after="140" w:line="259" w:lineRule="auto"/>
        <w:rPr>
          <w:rFonts w:ascii="Arial" w:hAnsi="Arial"/>
          <w:sz w:val="22"/>
          <w:szCs w:val="22"/>
        </w:rPr>
      </w:pPr>
      <w:r w:rsidRPr="59B1BCC9" w:rsidR="59B1BCC9">
        <w:rPr>
          <w:rFonts w:ascii="Arial" w:hAnsi="Arial"/>
          <w:sz w:val="22"/>
          <w:szCs w:val="22"/>
        </w:rPr>
        <w:t>Los roles identifican referentes y responsabilidades de comunicación, sin impedir la colaboración transversal. Todos los integrantes pueden aportar a las tres áreas. El referente consolida el resultado de su eje, mantiene su trazabilidad y lo presenta; la elaboración y la revisión pueden realizarse en conjunto.</w:t>
      </w:r>
    </w:p>
    <w:p w:rsidR="59B1BCC9" w:rsidP="59B1BCC9" w:rsidRDefault="59B1BCC9" w14:paraId="3D36D93E" w14:textId="31DA14DE">
      <w:pPr>
        <w:pStyle w:val="Normal"/>
        <w:keepNext w:val="0"/>
        <w:keepLines w:val="0"/>
        <w:pageBreakBefore w:val="0"/>
        <w:widowControl w:val="1"/>
        <w:spacing w:before="120" w:after="140" w:line="259" w:lineRule="auto"/>
        <w:rPr>
          <w:rFonts w:ascii="Arial" w:hAnsi="Arial"/>
          <w:sz w:val="22"/>
          <w:szCs w:val="22"/>
        </w:rPr>
      </w:pPr>
    </w:p>
    <w:p xmlns:wp14="http://schemas.microsoft.com/office/word/2010/wordml" w:rsidP="59B1BCC9" w14:paraId="0529EDFA" wp14:textId="6FDA8C19">
      <w:pPr>
        <w:pStyle w:val="Normal"/>
        <w:keepNext w:val="1"/>
        <w:keepLines w:val="0"/>
        <w:pageBreakBefore w:val="0"/>
        <w:widowControl w:val="1"/>
        <w:bidi w:val="0"/>
        <w:spacing w:before="240" w:after="140" w:line="259" w:lineRule="auto"/>
        <w:ind w:start="0" w:end="0"/>
        <w:rPr>
          <w:rFonts w:ascii="Arial" w:hAnsi="Arial" w:eastAsia="Arial-BoldMT" w:cs="Arial-BoldMT"/>
          <w:b w:val="1"/>
          <w:bCs w:val="1"/>
          <w:color w:val="193B63"/>
          <w:sz w:val="28"/>
          <w:szCs w:val="28"/>
        </w:rPr>
      </w:pPr>
      <w:r w:rsidRPr="59B1BCC9" w:rsidR="5FEF6708">
        <w:rPr>
          <w:rFonts w:ascii="Arial" w:hAnsi="Arial" w:eastAsia="Arial-BoldMT" w:cs="Arial-BoldMT"/>
          <w:b w:val="1"/>
          <w:bCs w:val="1"/>
          <w:color w:val="193B63"/>
          <w:sz w:val="28"/>
          <w:szCs w:val="28"/>
        </w:rPr>
        <w:t xml:space="preserve">1.7 Stack </w:t>
      </w:r>
      <w:r w:rsidRPr="59B1BCC9" w:rsidR="5FEF6708">
        <w:rPr>
          <w:rFonts w:ascii="Arial" w:hAnsi="Arial" w:eastAsia="Arial-BoldMT" w:cs="Arial-BoldMT"/>
          <w:b w:val="1"/>
          <w:bCs w:val="1"/>
          <w:color w:val="193B63"/>
          <w:sz w:val="28"/>
          <w:szCs w:val="28"/>
        </w:rPr>
        <w:t>tecnol</w:t>
      </w:r>
      <w:r w:rsidRPr="59B1BCC9" w:rsidR="5FEF6708">
        <w:rPr>
          <w:rFonts w:ascii="Arial" w:hAnsi="Arial" w:eastAsia="Arial-BoldMT" w:cs="Arial-BoldMT"/>
          <w:b w:val="1"/>
          <w:bCs w:val="1"/>
          <w:color w:val="193B63"/>
          <w:sz w:val="28"/>
          <w:szCs w:val="28"/>
        </w:rPr>
        <w:t>ógico</w:t>
      </w:r>
      <w:r w:rsidRPr="59B1BCC9" w:rsidR="5FEF6708">
        <w:rPr>
          <w:rFonts w:ascii="Arial" w:hAnsi="Arial" w:eastAsia="Arial-BoldMT" w:cs="Arial-BoldMT"/>
          <w:b w:val="1"/>
          <w:bCs w:val="1"/>
          <w:color w:val="193B63"/>
          <w:sz w:val="28"/>
          <w:szCs w:val="28"/>
        </w:rPr>
        <w:t xml:space="preserve"> </w:t>
      </w:r>
      <w:r w:rsidRPr="59B1BCC9" w:rsidR="5FEF6708">
        <w:rPr>
          <w:rFonts w:ascii="Arial" w:hAnsi="Arial" w:eastAsia="Arial-BoldMT" w:cs="Arial-BoldMT"/>
          <w:b w:val="1"/>
          <w:bCs w:val="1"/>
          <w:color w:val="193B63"/>
          <w:sz w:val="28"/>
          <w:szCs w:val="28"/>
        </w:rPr>
        <w:t>inicial</w:t>
      </w:r>
      <w:r w:rsidRPr="59B1BCC9" w:rsidR="5FEF6708">
        <w:rPr>
          <w:rFonts w:ascii="Arial" w:hAnsi="Arial" w:eastAsia="Arial-BoldMT" w:cs="Arial-BoldMT"/>
          <w:b w:val="1"/>
          <w:bCs w:val="1"/>
          <w:color w:val="193B63"/>
          <w:sz w:val="28"/>
          <w:szCs w:val="28"/>
        </w:rPr>
        <w:t xml:space="preserve"> y </w:t>
      </w:r>
      <w:r w:rsidRPr="59B1BCC9" w:rsidR="5FEF6708">
        <w:rPr>
          <w:rFonts w:ascii="Arial" w:hAnsi="Arial" w:eastAsia="Arial-BoldMT" w:cs="Arial-BoldMT"/>
          <w:b w:val="1"/>
          <w:bCs w:val="1"/>
          <w:color w:val="193B63"/>
          <w:sz w:val="28"/>
          <w:szCs w:val="28"/>
        </w:rPr>
        <w:t>justificación</w:t>
      </w:r>
    </w:p>
    <w:tbl>
      <w:tblPr>
        <w:tblW w:w="9360" w:type="dxa"/>
        <w:jc w:val="center"/>
        <w:tblInd w:w="0" w:type="dxa"/>
        <w:tblLayout w:type="fixed"/>
        <w:tblCellMar>
          <w:top w:w="80" w:type="dxa"/>
          <w:start w:w="80" w:type="dxa"/>
          <w:bottom w:w="80" w:type="dxa"/>
          <w:end w:w="80" w:type="dxa"/>
        </w:tblCellMar>
        <w:tblBorders>
          <w:top w:val="single" w:color="B9C7D4" w:sz="4"/>
          <w:left w:val="single" w:color="B9C7D4" w:sz="4"/>
          <w:bottom w:val="single" w:color="B9C7D4" w:sz="4"/>
          <w:right w:val="single" w:color="B9C7D4" w:sz="4"/>
          <w:insideH w:val="single" w:color="B9C7D4" w:sz="4"/>
          <w:insideV w:val="single" w:color="B9C7D4" w:sz="4"/>
        </w:tblBorders>
      </w:tblPr>
      <w:tblGrid>
        <w:gridCol w:w="2000"/>
        <w:gridCol w:w="3700"/>
        <w:gridCol w:w="3660"/>
      </w:tblGrid>
      <w:tr xmlns:wp14="http://schemas.microsoft.com/office/word/2010/wordml" w:rsidTr="59B1BCC9" w14:paraId="536FC9C7" wp14:textId="77777777">
        <w:trPr>
          <w:tblHeader w:val="true"/>
          <w:cantSplit/>
          <w:cantSplit/>
          <w:tblHeader/>
        </w:trPr>
        <w:tc>
          <w:tcPr>
            <w:tcW w:w="20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shd w:val="clear" w:color="auto" w:fill="16355C"/>
            <w:tcMar/>
            <w:vAlign w:val="center"/>
            <w:shd w:fill="193B63"/>
          </w:tcPr>
          <w:p w:rsidP="59B1BCC9" w14:paraId="099E28E8" wp14:textId="77777777">
            <w:pPr>
              <w:pStyle w:val="TableHeading"/>
              <w:keepNext w:val="0"/>
              <w:pageBreakBefore w:val="0"/>
              <w:widowControl w:val="1"/>
              <w:bidi w:val="0"/>
              <w:spacing w:before="60" w:after="60" w:line="252" w:lineRule="auto"/>
              <w:ind w:start="0" w:end="0" w:hanging="0"/>
              <w:rPr>
                <w:rFonts w:ascii="Arial-BoldMT" w:hAnsi="Arial-BoldMT" w:eastAsia="Arial-BoldMT" w:cs="Arial-BoldMT"/>
                <w:b w:val="1"/>
                <w:bCs w:val="1"/>
                <w:color w:val="FFFFFF"/>
                <w:spacing w:val="0"/>
                <w:sz w:val="17"/>
                <w:szCs w:val="17"/>
              </w:rPr>
            </w:pPr>
            <w:r w:rsidR="59B1BCC9">
              <w:rPr>
                <w:rFonts w:ascii="Arial" w:hAnsi="Arial" w:eastAsia="Arial-BoldMT" w:cs="Arial-BoldMT"/>
                <w:b w:val="1"/>
                <w:bCs w:val="1"/>
                <w:color w:val="FFFFFF"/>
                <w:spacing w:val="0"/>
                <w:sz w:val="20"/>
                <w:szCs w:val="20"/>
              </w:rPr>
              <w:t>Tecnología</w:t>
            </w:r>
          </w:p>
        </w:tc>
        <w:tc>
          <w:tcPr>
            <w:tcW w:w="37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shd w:val="clear" w:color="auto" w:fill="16355C"/>
            <w:tcMar/>
            <w:vAlign w:val="center"/>
            <w:shd w:fill="193B63"/>
          </w:tcPr>
          <w:p w:rsidP="59B1BCC9" w14:paraId="1B54617A" wp14:textId="77777777">
            <w:pPr>
              <w:pStyle w:val="TableHeading"/>
              <w:keepNext w:val="0"/>
              <w:pageBreakBefore w:val="0"/>
              <w:widowControl w:val="1"/>
              <w:bidi w:val="0"/>
              <w:spacing w:before="60" w:after="60" w:line="252" w:lineRule="auto"/>
              <w:ind w:start="0" w:end="0" w:hanging="0"/>
              <w:rPr>
                <w:rFonts w:ascii="Arial-BoldMT" w:hAnsi="Arial-BoldMT" w:eastAsia="Arial-BoldMT" w:cs="Arial-BoldMT"/>
                <w:b w:val="1"/>
                <w:bCs w:val="1"/>
                <w:color w:val="FFFFFF"/>
                <w:spacing w:val="0"/>
                <w:sz w:val="17"/>
                <w:szCs w:val="17"/>
              </w:rPr>
            </w:pPr>
            <w:r w:rsidR="59B1BCC9">
              <w:rPr>
                <w:rFonts w:ascii="Arial" w:hAnsi="Arial" w:eastAsia="Arial-BoldMT" w:cs="Arial-BoldMT"/>
                <w:b w:val="1"/>
                <w:bCs w:val="1"/>
                <w:color w:val="FFFFFF"/>
                <w:spacing w:val="0"/>
                <w:sz w:val="20"/>
                <w:szCs w:val="20"/>
              </w:rPr>
              <w:t>Función</w:t>
            </w:r>
          </w:p>
        </w:tc>
        <w:tc>
          <w:tcPr>
            <w:tcW w:w="366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shd w:val="clear" w:color="auto" w:fill="16355C"/>
            <w:tcMar/>
            <w:vAlign w:val="center"/>
            <w:shd w:fill="193B63"/>
          </w:tcPr>
          <w:p w:rsidP="59B1BCC9" w14:paraId="5E052FC3" wp14:textId="77777777">
            <w:pPr>
              <w:pStyle w:val="TableHeading"/>
              <w:keepNext w:val="0"/>
              <w:pageBreakBefore w:val="0"/>
              <w:widowControl w:val="1"/>
              <w:bidi w:val="0"/>
              <w:spacing w:before="60" w:after="60" w:line="252" w:lineRule="auto"/>
              <w:ind w:start="0" w:end="0" w:hanging="0"/>
              <w:rPr>
                <w:rFonts w:ascii="Arial-BoldMT" w:hAnsi="Arial-BoldMT" w:eastAsia="Arial-BoldMT" w:cs="Arial-BoldMT"/>
                <w:b w:val="1"/>
                <w:bCs w:val="1"/>
                <w:color w:val="FFFFFF"/>
                <w:spacing w:val="0"/>
                <w:sz w:val="17"/>
                <w:szCs w:val="17"/>
              </w:rPr>
            </w:pPr>
            <w:r w:rsidR="59B1BCC9">
              <w:rPr>
                <w:rFonts w:ascii="Arial" w:hAnsi="Arial" w:eastAsia="Arial-BoldMT" w:cs="Arial-BoldMT"/>
                <w:b w:val="1"/>
                <w:bCs w:val="1"/>
                <w:color w:val="FFFFFF"/>
                <w:spacing w:val="0"/>
                <w:sz w:val="20"/>
                <w:szCs w:val="20"/>
              </w:rPr>
              <w:t>Justificación</w:t>
            </w:r>
          </w:p>
        </w:tc>
      </w:tr>
      <w:tr xmlns:wp14="http://schemas.microsoft.com/office/word/2010/wordml" w:rsidTr="59B1BCC9" w14:paraId="4480D10F" wp14:textId="77777777">
        <w:trPr>
          <w:cantSplit/>
          <w:cantSplit/>
        </w:trPr>
        <w:tc>
          <w:tcPr>
            <w:tcW w:w="20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vAlign w:val="center"/>
          </w:tcPr>
          <w:p w:rsidP="59B1BCC9" w14:paraId="6AF9D3FF"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6"/>
                <w:szCs w:val="16"/>
              </w:rPr>
            </w:pPr>
            <w:r w:rsidR="59B1BCC9">
              <w:rPr>
                <w:rFonts w:ascii="Arial" w:hAnsi="Arial" w:eastAsia="ArialMT" w:cs="ArialMT"/>
                <w:color w:val="000000"/>
                <w:spacing w:val="0"/>
                <w:sz w:val="20"/>
                <w:szCs w:val="20"/>
              </w:rPr>
              <w:t>Python 3.12</w:t>
            </w:r>
          </w:p>
        </w:tc>
        <w:tc>
          <w:tcPr>
            <w:tcW w:w="37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vAlign w:val="center"/>
          </w:tcPr>
          <w:p w:rsidP="59B1BCC9" w14:paraId="793700B5"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6"/>
                <w:szCs w:val="16"/>
              </w:rPr>
            </w:pPr>
            <w:r w:rsidR="59B1BCC9">
              <w:rPr>
                <w:rFonts w:ascii="Arial" w:hAnsi="Arial" w:eastAsia="ArialMT" w:cs="ArialMT"/>
                <w:color w:val="000000"/>
                <w:spacing w:val="0"/>
                <w:sz w:val="20"/>
                <w:szCs w:val="20"/>
              </w:rPr>
              <w:t>Lenguaje principal</w:t>
            </w:r>
          </w:p>
        </w:tc>
        <w:tc>
          <w:tcPr>
            <w:tcW w:w="366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vAlign w:val="center"/>
          </w:tcPr>
          <w:p w:rsidP="59B1BCC9" w14:paraId="2E5F9227"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6"/>
                <w:szCs w:val="16"/>
              </w:rPr>
            </w:pPr>
            <w:r w:rsidR="59B1BCC9">
              <w:rPr>
                <w:rFonts w:ascii="Arial" w:hAnsi="Arial" w:eastAsia="ArialMT" w:cs="ArialMT"/>
                <w:color w:val="000000"/>
                <w:spacing w:val="0"/>
                <w:sz w:val="20"/>
                <w:szCs w:val="20"/>
              </w:rPr>
              <w:t>Ecosistema suficiente para generación, limpieza, análisis y modelado.</w:t>
            </w:r>
          </w:p>
        </w:tc>
      </w:tr>
      <w:tr xmlns:wp14="http://schemas.microsoft.com/office/word/2010/wordml" w:rsidTr="59B1BCC9" w14:paraId="41C830C1" wp14:textId="77777777">
        <w:trPr>
          <w:cantSplit/>
          <w:cantSplit/>
        </w:trPr>
        <w:tc>
          <w:tcPr>
            <w:tcW w:w="20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shd w:val="clear" w:color="auto" w:fill="F3F6F8"/>
            <w:tcMar/>
            <w:vAlign w:val="center"/>
          </w:tcPr>
          <w:p w:rsidP="59B1BCC9" w14:paraId="54CE2FAB"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6"/>
                <w:szCs w:val="16"/>
              </w:rPr>
            </w:pPr>
            <w:r w:rsidR="59B1BCC9">
              <w:rPr>
                <w:rFonts w:ascii="Arial" w:hAnsi="Arial" w:eastAsia="ArialMT" w:cs="ArialMT"/>
                <w:color w:val="000000"/>
                <w:spacing w:val="0"/>
                <w:sz w:val="20"/>
                <w:szCs w:val="20"/>
              </w:rPr>
              <w:t>Colab / Jupyter</w:t>
            </w:r>
          </w:p>
        </w:tc>
        <w:tc>
          <w:tcPr>
            <w:tcW w:w="37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shd w:val="clear" w:color="auto" w:fill="F3F6F8"/>
            <w:tcMar/>
            <w:vAlign w:val="center"/>
          </w:tcPr>
          <w:p w:rsidP="59B1BCC9" w14:paraId="46E2EFB2"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6"/>
                <w:szCs w:val="16"/>
              </w:rPr>
            </w:pPr>
            <w:r w:rsidR="59B1BCC9">
              <w:rPr>
                <w:rFonts w:ascii="Arial" w:hAnsi="Arial" w:eastAsia="ArialMT" w:cs="ArialMT"/>
                <w:color w:val="000000"/>
                <w:spacing w:val="0"/>
                <w:sz w:val="20"/>
                <w:szCs w:val="20"/>
              </w:rPr>
              <w:t>Notebooks reproducibles</w:t>
            </w:r>
          </w:p>
        </w:tc>
        <w:tc>
          <w:tcPr>
            <w:tcW w:w="366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shd w:val="clear" w:color="auto" w:fill="F3F6F8"/>
            <w:tcMar/>
            <w:vAlign w:val="center"/>
          </w:tcPr>
          <w:p w:rsidP="59B1BCC9" w14:paraId="6614F5A3"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6"/>
                <w:szCs w:val="16"/>
              </w:rPr>
            </w:pPr>
            <w:r w:rsidR="59B1BCC9">
              <w:rPr>
                <w:rFonts w:ascii="Arial" w:hAnsi="Arial" w:eastAsia="ArialMT" w:cs="ArialMT"/>
                <w:color w:val="000000"/>
                <w:spacing w:val="0"/>
                <w:sz w:val="20"/>
                <w:szCs w:val="20"/>
              </w:rPr>
              <w:t>Permiten compartir experimentos sin exigir una instalación compleja.</w:t>
            </w:r>
          </w:p>
        </w:tc>
      </w:tr>
      <w:tr xmlns:wp14="http://schemas.microsoft.com/office/word/2010/wordml" w:rsidTr="59B1BCC9" w14:paraId="44DF5780" wp14:textId="77777777">
        <w:trPr>
          <w:cantSplit/>
          <w:cantSplit/>
        </w:trPr>
        <w:tc>
          <w:tcPr>
            <w:tcW w:w="20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vAlign w:val="center"/>
          </w:tcPr>
          <w:p w:rsidP="59B1BCC9" w14:paraId="392C136A"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6"/>
                <w:szCs w:val="16"/>
              </w:rPr>
            </w:pPr>
            <w:r w:rsidR="59B1BCC9">
              <w:rPr>
                <w:rFonts w:ascii="Arial" w:hAnsi="Arial" w:eastAsia="ArialMT" w:cs="ArialMT"/>
                <w:color w:val="000000"/>
                <w:spacing w:val="0"/>
                <w:sz w:val="20"/>
                <w:szCs w:val="20"/>
              </w:rPr>
              <w:t>pandas + NumPy</w:t>
            </w:r>
          </w:p>
        </w:tc>
        <w:tc>
          <w:tcPr>
            <w:tcW w:w="37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vAlign w:val="center"/>
          </w:tcPr>
          <w:p w:rsidP="59B1BCC9" w14:paraId="2E7E80A4"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6"/>
                <w:szCs w:val="16"/>
              </w:rPr>
            </w:pPr>
            <w:r w:rsidR="59B1BCC9">
              <w:rPr>
                <w:rFonts w:ascii="Arial" w:hAnsi="Arial" w:eastAsia="ArialMT" w:cs="ArialMT"/>
                <w:color w:val="000000"/>
                <w:spacing w:val="0"/>
                <w:sz w:val="20"/>
                <w:szCs w:val="20"/>
              </w:rPr>
              <w:t>Preparación y análisis</w:t>
            </w:r>
          </w:p>
        </w:tc>
        <w:tc>
          <w:tcPr>
            <w:tcW w:w="366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vAlign w:val="center"/>
          </w:tcPr>
          <w:p w:rsidP="59B1BCC9" w14:paraId="6A715F49"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6"/>
                <w:szCs w:val="16"/>
              </w:rPr>
            </w:pPr>
            <w:r w:rsidR="59B1BCC9">
              <w:rPr>
                <w:rFonts w:ascii="Arial" w:hAnsi="Arial" w:eastAsia="ArialMT" w:cs="ArialMT"/>
                <w:color w:val="000000"/>
                <w:spacing w:val="0"/>
                <w:sz w:val="20"/>
                <w:szCs w:val="20"/>
              </w:rPr>
              <w:t>Perfilado, limpieza, normalización, uniones e indicadores.</w:t>
            </w:r>
          </w:p>
        </w:tc>
      </w:tr>
      <w:tr xmlns:wp14="http://schemas.microsoft.com/office/word/2010/wordml" w:rsidTr="59B1BCC9" w14:paraId="0E9416DE" wp14:textId="77777777">
        <w:trPr>
          <w:cantSplit/>
          <w:cantSplit/>
        </w:trPr>
        <w:tc>
          <w:tcPr>
            <w:tcW w:w="20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shd w:val="clear" w:color="auto" w:fill="F3F6F8"/>
            <w:tcMar/>
            <w:vAlign w:val="center"/>
          </w:tcPr>
          <w:p w:rsidP="59B1BCC9" w14:paraId="227C98B1"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6"/>
                <w:szCs w:val="16"/>
              </w:rPr>
            </w:pPr>
            <w:r w:rsidR="59B1BCC9">
              <w:rPr>
                <w:rFonts w:ascii="Arial" w:hAnsi="Arial" w:eastAsia="ArialMT" w:cs="ArialMT"/>
                <w:color w:val="000000"/>
                <w:spacing w:val="0"/>
                <w:sz w:val="20"/>
                <w:szCs w:val="20"/>
              </w:rPr>
              <w:t>scikit-learn</w:t>
            </w:r>
          </w:p>
        </w:tc>
        <w:tc>
          <w:tcPr>
            <w:tcW w:w="37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shd w:val="clear" w:color="auto" w:fill="F3F6F8"/>
            <w:tcMar/>
            <w:vAlign w:val="center"/>
          </w:tcPr>
          <w:p w:rsidP="59B1BCC9" w14:paraId="503E56E6"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6"/>
                <w:szCs w:val="16"/>
              </w:rPr>
            </w:pPr>
            <w:r w:rsidR="59B1BCC9">
              <w:rPr>
                <w:rFonts w:ascii="Arial" w:hAnsi="Arial" w:eastAsia="ArialMT" w:cs="ArialMT"/>
                <w:color w:val="000000"/>
                <w:spacing w:val="0"/>
                <w:sz w:val="20"/>
                <w:szCs w:val="20"/>
              </w:rPr>
              <w:t>Modelado y evaluación</w:t>
            </w:r>
          </w:p>
        </w:tc>
        <w:tc>
          <w:tcPr>
            <w:tcW w:w="366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shd w:val="clear" w:color="auto" w:fill="F3F6F8"/>
            <w:tcMar/>
            <w:vAlign w:val="center"/>
          </w:tcPr>
          <w:p w:rsidP="59B1BCC9" w14:paraId="11A85070"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6"/>
                <w:szCs w:val="16"/>
              </w:rPr>
            </w:pPr>
            <w:r w:rsidR="59B1BCC9">
              <w:rPr>
                <w:rFonts w:ascii="Arial" w:hAnsi="Arial" w:eastAsia="ArialMT" w:cs="ArialMT"/>
                <w:color w:val="000000"/>
                <w:spacing w:val="0"/>
                <w:sz w:val="20"/>
                <w:szCs w:val="20"/>
              </w:rPr>
              <w:t>Reglas base, métodos estadísticos y modelos no supervisados.</w:t>
            </w:r>
          </w:p>
        </w:tc>
      </w:tr>
      <w:tr xmlns:wp14="http://schemas.microsoft.com/office/word/2010/wordml" w:rsidTr="59B1BCC9" w14:paraId="0EAB4934" wp14:textId="77777777">
        <w:trPr>
          <w:cantSplit/>
          <w:cantSplit/>
        </w:trPr>
        <w:tc>
          <w:tcPr>
            <w:tcW w:w="20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vAlign w:val="center"/>
          </w:tcPr>
          <w:p w:rsidP="59B1BCC9" w14:paraId="66879806"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6"/>
                <w:szCs w:val="16"/>
              </w:rPr>
            </w:pPr>
            <w:r w:rsidR="59B1BCC9">
              <w:rPr>
                <w:rFonts w:ascii="Arial" w:hAnsi="Arial" w:eastAsia="ArialMT" w:cs="ArialMT"/>
                <w:color w:val="000000"/>
                <w:spacing w:val="0"/>
                <w:sz w:val="20"/>
                <w:szCs w:val="20"/>
              </w:rPr>
              <w:t>Plotly</w:t>
            </w:r>
          </w:p>
        </w:tc>
        <w:tc>
          <w:tcPr>
            <w:tcW w:w="37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vAlign w:val="center"/>
          </w:tcPr>
          <w:p w:rsidP="59B1BCC9" w14:paraId="2C300EF4"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6"/>
                <w:szCs w:val="16"/>
              </w:rPr>
            </w:pPr>
            <w:r w:rsidR="59B1BCC9">
              <w:rPr>
                <w:rFonts w:ascii="Arial" w:hAnsi="Arial" w:eastAsia="ArialMT" w:cs="ArialMT"/>
                <w:color w:val="000000"/>
                <w:spacing w:val="0"/>
                <w:sz w:val="20"/>
                <w:szCs w:val="20"/>
              </w:rPr>
              <w:t>Visualización</w:t>
            </w:r>
          </w:p>
        </w:tc>
        <w:tc>
          <w:tcPr>
            <w:tcW w:w="366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vAlign w:val="center"/>
          </w:tcPr>
          <w:p w:rsidP="59B1BCC9" w14:paraId="61822A48"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6"/>
                <w:szCs w:val="16"/>
              </w:rPr>
            </w:pPr>
            <w:r w:rsidR="59B1BCC9">
              <w:rPr>
                <w:rFonts w:ascii="Arial" w:hAnsi="Arial" w:eastAsia="ArialMT" w:cs="ArialMT"/>
                <w:color w:val="000000"/>
                <w:spacing w:val="0"/>
                <w:sz w:val="20"/>
                <w:szCs w:val="20"/>
              </w:rPr>
              <w:t>EDA, KPIs y comunicación interactiva de hallazgos.</w:t>
            </w:r>
          </w:p>
        </w:tc>
      </w:tr>
      <w:tr xmlns:wp14="http://schemas.microsoft.com/office/word/2010/wordml" w:rsidTr="59B1BCC9" w14:paraId="49602F85" wp14:textId="77777777">
        <w:trPr>
          <w:cantSplit/>
          <w:cantSplit/>
        </w:trPr>
        <w:tc>
          <w:tcPr>
            <w:tcW w:w="20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shd w:val="clear" w:color="auto" w:fill="F3F6F8"/>
            <w:tcMar/>
            <w:vAlign w:val="center"/>
          </w:tcPr>
          <w:p w:rsidP="59B1BCC9" w14:paraId="20398426"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6"/>
                <w:szCs w:val="16"/>
              </w:rPr>
            </w:pPr>
            <w:r w:rsidR="59B1BCC9">
              <w:rPr>
                <w:rFonts w:ascii="Arial" w:hAnsi="Arial" w:eastAsia="ArialMT" w:cs="ArialMT"/>
                <w:color w:val="000000"/>
                <w:spacing w:val="0"/>
                <w:sz w:val="20"/>
                <w:szCs w:val="20"/>
              </w:rPr>
              <w:t>Git + GitHub</w:t>
            </w:r>
          </w:p>
        </w:tc>
        <w:tc>
          <w:tcPr>
            <w:tcW w:w="37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shd w:val="clear" w:color="auto" w:fill="F3F6F8"/>
            <w:tcMar/>
            <w:vAlign w:val="center"/>
          </w:tcPr>
          <w:p w:rsidP="59B1BCC9" w14:paraId="311E64D3"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6"/>
                <w:szCs w:val="16"/>
              </w:rPr>
            </w:pPr>
            <w:r w:rsidR="59B1BCC9">
              <w:rPr>
                <w:rFonts w:ascii="Arial" w:hAnsi="Arial" w:eastAsia="ArialMT" w:cs="ArialMT"/>
                <w:color w:val="000000"/>
                <w:spacing w:val="0"/>
                <w:sz w:val="20"/>
                <w:szCs w:val="20"/>
              </w:rPr>
              <w:t>Versionado</w:t>
            </w:r>
          </w:p>
        </w:tc>
        <w:tc>
          <w:tcPr>
            <w:tcW w:w="366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shd w:val="clear" w:color="auto" w:fill="F3F6F8"/>
            <w:tcMar/>
            <w:vAlign w:val="center"/>
          </w:tcPr>
          <w:p w:rsidP="59B1BCC9" w14:paraId="04C41784"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6"/>
                <w:szCs w:val="16"/>
              </w:rPr>
            </w:pPr>
            <w:r w:rsidR="59B1BCC9">
              <w:rPr>
                <w:rFonts w:ascii="Arial" w:hAnsi="Arial" w:eastAsia="ArialMT" w:cs="ArialMT"/>
                <w:color w:val="000000"/>
                <w:spacing w:val="0"/>
                <w:sz w:val="20"/>
                <w:szCs w:val="20"/>
              </w:rPr>
              <w:t>Trazabilidad, ramas, revisión y colaboración.</w:t>
            </w:r>
          </w:p>
        </w:tc>
      </w:tr>
      <w:tr xmlns:wp14="http://schemas.microsoft.com/office/word/2010/wordml" w:rsidTr="59B1BCC9" w14:paraId="667607D9" wp14:textId="77777777">
        <w:trPr>
          <w:cantSplit/>
          <w:cantSplit/>
        </w:trPr>
        <w:tc>
          <w:tcPr>
            <w:tcW w:w="20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vAlign w:val="center"/>
          </w:tcPr>
          <w:p w:rsidP="59B1BCC9" w14:paraId="32BBC2CE"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6"/>
                <w:szCs w:val="16"/>
              </w:rPr>
            </w:pPr>
            <w:r w:rsidR="59B1BCC9">
              <w:rPr>
                <w:rFonts w:ascii="Arial" w:hAnsi="Arial" w:eastAsia="ArialMT" w:cs="ArialMT"/>
                <w:color w:val="000000"/>
                <w:spacing w:val="0"/>
                <w:sz w:val="20"/>
                <w:szCs w:val="20"/>
              </w:rPr>
              <w:t>FastAPI / React</w:t>
            </w:r>
          </w:p>
        </w:tc>
        <w:tc>
          <w:tcPr>
            <w:tcW w:w="37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vAlign w:val="center"/>
          </w:tcPr>
          <w:p w:rsidP="59B1BCC9" w14:paraId="413FD72E"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6"/>
                <w:szCs w:val="16"/>
              </w:rPr>
            </w:pPr>
            <w:r w:rsidR="59B1BCC9">
              <w:rPr>
                <w:rFonts w:ascii="Arial" w:hAnsi="Arial" w:eastAsia="ArialMT" w:cs="ArialMT"/>
                <w:color w:val="000000"/>
                <w:spacing w:val="0"/>
                <w:sz w:val="20"/>
                <w:szCs w:val="20"/>
              </w:rPr>
              <w:t>Evolución posible</w:t>
            </w:r>
          </w:p>
        </w:tc>
        <w:tc>
          <w:tcPr>
            <w:tcW w:w="366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vAlign w:val="center"/>
          </w:tcPr>
          <w:p w:rsidP="59B1BCC9" w14:paraId="3AE5DE58"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6"/>
                <w:szCs w:val="16"/>
              </w:rPr>
            </w:pPr>
            <w:r w:rsidR="59B1BCC9">
              <w:rPr>
                <w:rFonts w:ascii="Arial" w:hAnsi="Arial" w:eastAsia="ArialMT" w:cs="ArialMT"/>
                <w:color w:val="000000"/>
                <w:spacing w:val="0"/>
                <w:sz w:val="20"/>
                <w:szCs w:val="20"/>
              </w:rPr>
              <w:t>Capa futura de consulta e interfaz; no es necesaria para la POC.</w:t>
            </w:r>
          </w:p>
        </w:tc>
      </w:tr>
      <w:tr xmlns:wp14="http://schemas.microsoft.com/office/word/2010/wordml" w:rsidTr="59B1BCC9" w14:paraId="6940D971" wp14:textId="77777777">
        <w:trPr>
          <w:cantSplit/>
          <w:cantSplit/>
        </w:trPr>
        <w:tc>
          <w:tcPr>
            <w:tcW w:w="20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shd w:val="clear" w:color="auto" w:fill="F3F6F8"/>
            <w:tcMar/>
            <w:vAlign w:val="center"/>
          </w:tcPr>
          <w:p w:rsidP="59B1BCC9" w14:paraId="492F51E0"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6"/>
                <w:szCs w:val="16"/>
              </w:rPr>
            </w:pPr>
            <w:r w:rsidR="59B1BCC9">
              <w:rPr>
                <w:rFonts w:ascii="Arial" w:hAnsi="Arial" w:eastAsia="ArialMT" w:cs="ArialMT"/>
                <w:color w:val="000000"/>
                <w:spacing w:val="0"/>
                <w:sz w:val="20"/>
                <w:szCs w:val="20"/>
              </w:rPr>
              <w:t>Azure / Power BI</w:t>
            </w:r>
          </w:p>
        </w:tc>
        <w:tc>
          <w:tcPr>
            <w:tcW w:w="37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shd w:val="clear" w:color="auto" w:fill="F3F6F8"/>
            <w:tcMar/>
            <w:vAlign w:val="center"/>
          </w:tcPr>
          <w:p w:rsidP="59B1BCC9" w14:paraId="6AAD6D96"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6"/>
                <w:szCs w:val="16"/>
              </w:rPr>
            </w:pPr>
            <w:r w:rsidR="59B1BCC9">
              <w:rPr>
                <w:rFonts w:ascii="Arial" w:hAnsi="Arial" w:eastAsia="ArialMT" w:cs="ArialMT"/>
                <w:color w:val="000000"/>
                <w:spacing w:val="0"/>
                <w:sz w:val="20"/>
                <w:szCs w:val="20"/>
              </w:rPr>
              <w:t>Evolución opcional</w:t>
            </w:r>
          </w:p>
        </w:tc>
        <w:tc>
          <w:tcPr>
            <w:tcW w:w="366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shd w:val="clear" w:color="auto" w:fill="F3F6F8"/>
            <w:tcMar/>
            <w:vAlign w:val="center"/>
          </w:tcPr>
          <w:p w:rsidP="59B1BCC9" w14:paraId="02A5782C"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6"/>
                <w:szCs w:val="16"/>
              </w:rPr>
            </w:pPr>
            <w:r w:rsidR="59B1BCC9">
              <w:rPr>
                <w:rFonts w:ascii="Arial" w:hAnsi="Arial" w:eastAsia="ArialMT" w:cs="ArialMT"/>
                <w:color w:val="000000"/>
                <w:spacing w:val="0"/>
                <w:sz w:val="20"/>
                <w:szCs w:val="20"/>
              </w:rPr>
              <w:t>Puede incorporarse si el volumen o consumo de resultados lo justifica.</w:t>
            </w:r>
          </w:p>
        </w:tc>
      </w:tr>
    </w:tbl>
    <w:tbl>
      <w:tblPr>
        <w:tblW w:w="9360" w:type="dxa"/>
        <w:jc w:val="center"/>
        <w:tblInd w:w="0" w:type="dxa"/>
        <w:tblLayout w:type="fixed"/>
        <w:tblCellMar>
          <w:top w:w="80" w:type="dxa"/>
          <w:start w:w="80" w:type="dxa"/>
          <w:bottom w:w="80" w:type="dxa"/>
          <w:end w:w="80" w:type="dxa"/>
        </w:tblCellMar>
        <w:tblBorders>
          <w:top w:val="single" w:color="B9C7D4" w:sz="4"/>
          <w:left w:val="single" w:color="B9C7D4" w:sz="4"/>
          <w:bottom w:val="single" w:color="B9C7D4" w:sz="4"/>
          <w:right w:val="single" w:color="B9C7D4" w:sz="4"/>
          <w:insideH w:val="single" w:color="B9C7D4" w:sz="4"/>
          <w:insideV w:val="single" w:color="B9C7D4" w:sz="4"/>
        </w:tblBorders>
      </w:tblPr>
      <w:tblGrid>
        <w:gridCol w:w="9360"/>
      </w:tblGrid>
      <w:tr xmlns:wp14="http://schemas.microsoft.com/office/word/2010/wordml" w:rsidTr="59B1BCC9" w14:paraId="2F10D201" wp14:textId="77777777">
        <w:trPr>
          <w:cantSplit/>
          <w:cantSplit/>
        </w:trPr>
        <w:tc>
          <w:tcPr>
            <w:tcW w:w="936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shd w:val="clear" w:color="auto" w:fill="E2F0D9"/>
            <w:tcMar/>
          </w:tcPr>
          <w:p w:rsidP="59B1BCC9" w14:paraId="13709207" wp14:textId="77777777">
            <w:pPr>
              <w:pStyle w:val="TableContents"/>
              <w:keepNext w:val="0"/>
              <w:pageBreakBefore w:val="0"/>
              <w:widowControl w:val="1"/>
              <w:bidi w:val="0"/>
              <w:spacing w:before="60" w:after="60" w:line="252" w:lineRule="auto"/>
              <w:ind w:start="0" w:end="0" w:hanging="0"/>
              <w:rPr>
                <w:rFonts w:ascii="Arial" w:hAnsi="Arial" w:eastAsia="ArialMT" w:cs="ArialMT"/>
                <w:color w:val="000000" w:themeColor="text2" w:themeTint="FF" w:themeShade="FF"/>
                <w:sz w:val="20"/>
                <w:szCs w:val="20"/>
              </w:rPr>
            </w:pPr>
            <w:r w:rsidR="59B1BCC9">
              <w:rPr>
                <w:rFonts w:ascii="Arial" w:hAnsi="Arial" w:eastAsia="Arial-BoldMT" w:cs="Arial-BoldMT"/>
                <w:b w:val="1"/>
                <w:bCs w:val="1"/>
                <w:color w:val="16355C"/>
                <w:spacing w:val="0"/>
                <w:sz w:val="20"/>
                <w:szCs w:val="20"/>
              </w:rPr>
              <w:t xml:space="preserve">Por qué alcanza: </w:t>
            </w:r>
            <w:r w:rsidR="59B1BCC9">
              <w:rPr>
                <w:rFonts w:ascii="Arial" w:hAnsi="Arial" w:eastAsia="ArialMT" w:cs="ArialMT"/>
                <w:color w:val="000000"/>
                <w:spacing w:val="0"/>
                <w:sz w:val="20"/>
                <w:szCs w:val="20"/>
              </w:rPr>
              <w:t>El stack permite recorrer de punta a punta el ciclo académico —generar, perfilar, limpiar, integrar, analizar, visualizar y evaluar— sin sumar infraestructura antes de demostrar valor.</w:t>
            </w:r>
          </w:p>
        </w:tc>
      </w:tr>
    </w:tbl>
    <w:p w:rsidR="59B1BCC9" w:rsidP="59B1BCC9" w:rsidRDefault="59B1BCC9" w14:paraId="04FD2F66" w14:textId="1D641A6C">
      <w:pPr>
        <w:pStyle w:val="Normal"/>
        <w:keepNext w:val="1"/>
        <w:keepLines w:val="0"/>
        <w:pageBreakBefore w:val="0"/>
        <w:widowControl w:val="1"/>
        <w:bidi w:val="0"/>
        <w:spacing w:before="120" w:after="140" w:line="259" w:lineRule="auto"/>
        <w:ind w:hanging="0"/>
        <w:rPr>
          <w:rFonts w:ascii="Arial" w:hAnsi="Arial" w:eastAsia="Arial-BoldMT" w:cs="Arial-BoldMT"/>
          <w:b w:val="1"/>
          <w:bCs w:val="1"/>
          <w:color w:val="193B63"/>
          <w:sz w:val="28"/>
          <w:szCs w:val="28"/>
        </w:rPr>
      </w:pPr>
    </w:p>
    <w:p xmlns:wp14="http://schemas.microsoft.com/office/word/2010/wordml" w:rsidP="5FEF6708" w14:paraId="3CB0BA75" wp14:textId="5C802239">
      <w:pPr>
        <w:pStyle w:val="Normal"/>
        <w:keepNext w:val="1"/>
        <w:keepLines w:val="0"/>
        <w:pageBreakBefore w:val="0"/>
        <w:widowControl w:val="1"/>
        <w:bidi w:val="0"/>
        <w:spacing w:before="120" w:after="140" w:line="259" w:lineRule="auto"/>
        <w:ind w:start="0" w:end="0" w:hanging="0"/>
        <w:rPr>
          <w:rFonts w:ascii="Arial-BoldMT" w:hAnsi="Arial-BoldMT" w:eastAsia="Arial-BoldMT" w:cs="Arial-BoldMT"/>
          <w:b w:val="1"/>
          <w:bCs w:val="1"/>
          <w:color w:val="16355C"/>
          <w:spacing w:val="0"/>
          <w:sz w:val="34"/>
          <w:szCs w:val="34"/>
        </w:rPr>
      </w:pPr>
      <w:r w:rsidRPr="59B1BCC9" w:rsidR="5FEF6708">
        <w:rPr>
          <w:rFonts w:ascii="Arial" w:hAnsi="Arial" w:eastAsia="Arial-BoldMT" w:cs="Arial-BoldMT"/>
          <w:b w:val="1"/>
          <w:bCs w:val="1"/>
          <w:color w:val="193B63"/>
          <w:sz w:val="28"/>
          <w:szCs w:val="28"/>
        </w:rPr>
        <w:t xml:space="preserve">1.8 </w:t>
      </w:r>
      <w:r w:rsidRPr="59B1BCC9" w:rsidR="5FEF6708">
        <w:rPr>
          <w:rFonts w:ascii="Arial" w:hAnsi="Arial" w:eastAsia="Arial-BoldMT" w:cs="Arial-BoldMT"/>
          <w:b w:val="1"/>
          <w:bCs w:val="1"/>
          <w:color w:val="193B63"/>
          <w:sz w:val="28"/>
          <w:szCs w:val="28"/>
        </w:rPr>
        <w:t>Ficha</w:t>
      </w:r>
      <w:r w:rsidRPr="59B1BCC9" w:rsidR="5FEF6708">
        <w:rPr>
          <w:rFonts w:ascii="Arial" w:hAnsi="Arial" w:eastAsia="Arial-BoldMT" w:cs="Arial-BoldMT"/>
          <w:b w:val="1"/>
          <w:bCs w:val="1"/>
          <w:color w:val="193B63"/>
          <w:sz w:val="28"/>
          <w:szCs w:val="28"/>
        </w:rPr>
        <w:t xml:space="preserve"> de </w:t>
      </w:r>
      <w:r w:rsidRPr="59B1BCC9" w:rsidR="5FEF6708">
        <w:rPr>
          <w:rFonts w:ascii="Arial" w:hAnsi="Arial" w:eastAsia="Arial-BoldMT" w:cs="Arial-BoldMT"/>
          <w:b w:val="1"/>
          <w:bCs w:val="1"/>
          <w:color w:val="193B63"/>
          <w:sz w:val="28"/>
          <w:szCs w:val="28"/>
        </w:rPr>
        <w:t>organización</w:t>
      </w:r>
      <w:r w:rsidRPr="59B1BCC9" w:rsidR="5FEF6708">
        <w:rPr>
          <w:rFonts w:ascii="Arial" w:hAnsi="Arial" w:eastAsia="Arial-BoldMT" w:cs="Arial-BoldMT"/>
          <w:b w:val="1"/>
          <w:bCs w:val="1"/>
          <w:color w:val="193B63"/>
          <w:sz w:val="28"/>
          <w:szCs w:val="28"/>
        </w:rPr>
        <w:t xml:space="preserve"> y DRL </w:t>
      </w:r>
      <w:r w:rsidRPr="59B1BCC9" w:rsidR="5FEF6708">
        <w:rPr>
          <w:rFonts w:ascii="Arial" w:hAnsi="Arial" w:eastAsia="Arial-BoldMT" w:cs="Arial-BoldMT"/>
          <w:b w:val="1"/>
          <w:bCs w:val="1"/>
          <w:color w:val="193B63"/>
          <w:sz w:val="28"/>
          <w:szCs w:val="28"/>
        </w:rPr>
        <w:t>estimado</w:t>
      </w:r>
    </w:p>
    <w:p xmlns:wp14="http://schemas.microsoft.com/office/word/2010/wordml" w:rsidP="59B1BCC9" w14:paraId="7CE56BFA" wp14:textId="77777777">
      <w:pPr>
        <w:pStyle w:val="Normal"/>
        <w:keepNext w:val="0"/>
        <w:keepLines w:val="0"/>
        <w:pageBreakBefore w:val="0"/>
        <w:widowControl w:val="1"/>
        <w:spacing w:before="0" w:after="140" w:line="259" w:lineRule="auto"/>
        <w:rPr>
          <w:rFonts w:ascii="Arial" w:hAnsi="Arial"/>
          <w:sz w:val="22"/>
          <w:szCs w:val="22"/>
        </w:rPr>
      </w:pPr>
      <w:r w:rsidRPr="59B1BCC9" w:rsidR="59B1BCC9">
        <w:rPr>
          <w:rFonts w:ascii="Arial" w:hAnsi="Arial"/>
          <w:sz w:val="22"/>
          <w:szCs w:val="22"/>
        </w:rPr>
        <w:t>Base del relevamiento inicial. El punto de partida es el conocimiento del circuito de flota aportado por Héctor Banega: carga de combustible, registro administrativo, características de los vehículos y disponibilidad de telemetría. De allí surgen la decisión de priorizar revisiones y las hipótesis sobre calidad, identificación y contexto. El generador traduce ese conocimiento a un escenario académico; los archivos y el diagnóstico posterior permiten confrontarlo con datos accesibles.</w:t>
      </w:r>
    </w:p>
    <w:p w:rsidR="59B1BCC9" w:rsidP="59B1BCC9" w:rsidRDefault="59B1BCC9" w14:paraId="1BEC1CB0" w14:textId="251359AD">
      <w:pPr>
        <w:pStyle w:val="Normal"/>
        <w:keepNext w:val="0"/>
        <w:keepLines w:val="0"/>
        <w:pageBreakBefore w:val="0"/>
        <w:widowControl w:val="1"/>
        <w:spacing w:before="0" w:after="140" w:line="259" w:lineRule="auto"/>
        <w:rPr>
          <w:rFonts w:ascii="Arial" w:hAnsi="Arial"/>
          <w:sz w:val="22"/>
          <w:szCs w:val="22"/>
        </w:rPr>
      </w:pPr>
    </w:p>
    <w:tbl>
      <w:tblPr>
        <w:tblW w:w="9360" w:type="dxa"/>
        <w:jc w:val="center"/>
        <w:tblInd w:w="0" w:type="dxa"/>
        <w:tblLayout w:type="fixed"/>
        <w:tblCellMar>
          <w:top w:w="80" w:type="dxa"/>
          <w:start w:w="80" w:type="dxa"/>
          <w:bottom w:w="80" w:type="dxa"/>
          <w:end w:w="80" w:type="dxa"/>
        </w:tblCellMar>
        <w:tblBorders>
          <w:top w:val="single" w:color="B9C7D4" w:sz="4"/>
          <w:left w:val="single" w:color="B9C7D4" w:sz="4"/>
          <w:bottom w:val="single" w:color="B9C7D4" w:sz="4"/>
          <w:right w:val="single" w:color="B9C7D4" w:sz="4"/>
          <w:insideH w:val="single" w:color="B9C7D4" w:sz="4"/>
          <w:insideV w:val="single" w:color="B9C7D4" w:sz="4"/>
        </w:tblBorders>
      </w:tblPr>
      <w:tblGrid>
        <w:gridCol w:w="2700"/>
        <w:gridCol w:w="6660"/>
      </w:tblGrid>
      <w:tr xmlns:wp14="http://schemas.microsoft.com/office/word/2010/wordml" w:rsidTr="59B1BCC9" w14:paraId="0F61B0EA" wp14:textId="77777777">
        <w:trPr>
          <w:tblHeader w:val="true"/>
          <w:cantSplit/>
          <w:cantSplit/>
          <w:tblHeader/>
        </w:trPr>
        <w:tc>
          <w:tcPr>
            <w:tcW w:w="27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shd w:val="clear" w:color="auto" w:fill="16355C"/>
            <w:tcMar/>
            <w:vAlign w:val="center"/>
            <w:shd w:fill="193B63"/>
          </w:tcPr>
          <w:p w:rsidP="59B1BCC9" w14:paraId="3A39218C" wp14:textId="77777777">
            <w:pPr>
              <w:pStyle w:val="TableHeading"/>
              <w:keepNext w:val="0"/>
              <w:pageBreakBefore w:val="0"/>
              <w:widowControl w:val="1"/>
              <w:bidi w:val="0"/>
              <w:spacing w:before="60" w:after="60" w:line="252" w:lineRule="auto"/>
              <w:ind w:start="0" w:end="0" w:hanging="0"/>
              <w:rPr>
                <w:rFonts w:ascii="Arial-BoldMT" w:hAnsi="Arial-BoldMT" w:eastAsia="Arial-BoldMT" w:cs="Arial-BoldMT"/>
                <w:b w:val="1"/>
                <w:bCs w:val="1"/>
                <w:color w:val="FFFFFF"/>
                <w:spacing w:val="0"/>
                <w:sz w:val="17"/>
                <w:szCs w:val="17"/>
              </w:rPr>
            </w:pPr>
            <w:r w:rsidR="59B1BCC9">
              <w:rPr>
                <w:rFonts w:ascii="Arial" w:hAnsi="Arial" w:eastAsia="Arial-BoldMT" w:cs="Arial-BoldMT"/>
                <w:b w:val="1"/>
                <w:bCs w:val="1"/>
                <w:color w:val="FFFFFF"/>
                <w:spacing w:val="0"/>
                <w:sz w:val="20"/>
                <w:szCs w:val="20"/>
              </w:rPr>
              <w:t>Campo</w:t>
            </w:r>
          </w:p>
        </w:tc>
        <w:tc>
          <w:tcPr>
            <w:tcW w:w="666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shd w:val="clear" w:color="auto" w:fill="16355C"/>
            <w:tcMar/>
            <w:vAlign w:val="center"/>
            <w:shd w:fill="193B63"/>
          </w:tcPr>
          <w:p w:rsidP="59B1BCC9" w14:paraId="58B5C5EA" wp14:textId="77777777">
            <w:pPr>
              <w:pStyle w:val="TableHeading"/>
              <w:keepNext w:val="0"/>
              <w:pageBreakBefore w:val="0"/>
              <w:widowControl w:val="1"/>
              <w:bidi w:val="0"/>
              <w:spacing w:before="60" w:after="60" w:line="252" w:lineRule="auto"/>
              <w:ind w:start="0" w:end="0" w:hanging="0"/>
              <w:rPr>
                <w:rFonts w:ascii="Arial-BoldMT" w:hAnsi="Arial-BoldMT" w:eastAsia="Arial-BoldMT" w:cs="Arial-BoldMT"/>
                <w:b w:val="1"/>
                <w:bCs w:val="1"/>
                <w:color w:val="FFFFFF"/>
                <w:spacing w:val="0"/>
                <w:sz w:val="17"/>
                <w:szCs w:val="17"/>
              </w:rPr>
            </w:pPr>
            <w:r w:rsidR="59B1BCC9">
              <w:rPr>
                <w:rFonts w:ascii="Arial" w:hAnsi="Arial" w:eastAsia="Arial-BoldMT" w:cs="Arial-BoldMT"/>
                <w:b w:val="1"/>
                <w:bCs w:val="1"/>
                <w:color w:val="FFFFFF"/>
                <w:spacing w:val="0"/>
                <w:sz w:val="20"/>
                <w:szCs w:val="20"/>
              </w:rPr>
              <w:t>Definición inicial</w:t>
            </w:r>
          </w:p>
        </w:tc>
      </w:tr>
      <w:tr xmlns:wp14="http://schemas.microsoft.com/office/word/2010/wordml" w:rsidTr="59B1BCC9" w14:paraId="74B4BD78" wp14:textId="77777777">
        <w:trPr>
          <w:cantSplit/>
          <w:cantSplit/>
        </w:trPr>
        <w:tc>
          <w:tcPr>
            <w:tcW w:w="27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vAlign w:val="center"/>
          </w:tcPr>
          <w:p w:rsidP="59B1BCC9" w14:paraId="0709E8C7"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7"/>
                <w:szCs w:val="17"/>
              </w:rPr>
            </w:pPr>
            <w:r w:rsidR="59B1BCC9">
              <w:rPr>
                <w:rFonts w:ascii="Arial" w:hAnsi="Arial" w:eastAsia="ArialMT" w:cs="ArialMT"/>
                <w:color w:val="000000"/>
                <w:spacing w:val="0"/>
                <w:sz w:val="20"/>
                <w:szCs w:val="20"/>
              </w:rPr>
              <w:t>Fuentes previstas</w:t>
            </w:r>
          </w:p>
        </w:tc>
        <w:tc>
          <w:tcPr>
            <w:tcW w:w="666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vAlign w:val="center"/>
          </w:tcPr>
          <w:p w:rsidP="59B1BCC9" w14:paraId="414959D6"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7"/>
                <w:szCs w:val="17"/>
              </w:rPr>
            </w:pPr>
            <w:r w:rsidR="59B1BCC9">
              <w:rPr>
                <w:rFonts w:ascii="Arial" w:hAnsi="Arial" w:eastAsia="ArialMT" w:cs="ArialMT"/>
                <w:color w:val="000000"/>
                <w:spacing w:val="0"/>
                <w:sz w:val="20"/>
                <w:szCs w:val="20"/>
              </w:rPr>
              <w:t>Flota, telemetría, consumo interno y consumo externo.</w:t>
            </w:r>
          </w:p>
        </w:tc>
      </w:tr>
      <w:tr xmlns:wp14="http://schemas.microsoft.com/office/word/2010/wordml" w:rsidTr="59B1BCC9" w14:paraId="4AAB0F71" wp14:textId="77777777">
        <w:trPr>
          <w:cantSplit/>
          <w:cantSplit/>
        </w:trPr>
        <w:tc>
          <w:tcPr>
            <w:tcW w:w="27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shd w:val="clear" w:color="auto" w:fill="F3F6F8"/>
            <w:tcMar/>
            <w:vAlign w:val="center"/>
          </w:tcPr>
          <w:p w:rsidP="59B1BCC9" w14:paraId="157683CC"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7"/>
                <w:szCs w:val="17"/>
              </w:rPr>
            </w:pPr>
            <w:r w:rsidR="59B1BCC9">
              <w:rPr>
                <w:rFonts w:ascii="Arial" w:hAnsi="Arial" w:eastAsia="ArialMT" w:cs="ArialMT"/>
                <w:color w:val="000000"/>
                <w:spacing w:val="0"/>
                <w:sz w:val="20"/>
                <w:szCs w:val="20"/>
              </w:rPr>
              <w:t>Accesibilidad</w:t>
            </w:r>
          </w:p>
        </w:tc>
        <w:tc>
          <w:tcPr>
            <w:tcW w:w="666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shd w:val="clear" w:color="auto" w:fill="F3F6F8"/>
            <w:tcMar/>
            <w:vAlign w:val="center"/>
          </w:tcPr>
          <w:p w:rsidP="59B1BCC9" w14:paraId="690BF213"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7"/>
                <w:szCs w:val="17"/>
              </w:rPr>
            </w:pPr>
            <w:r w:rsidR="59B1BCC9">
              <w:rPr>
                <w:rFonts w:ascii="Arial" w:hAnsi="Arial" w:eastAsia="ArialMT" w:cs="ArialMT"/>
                <w:color w:val="000000"/>
                <w:spacing w:val="0"/>
                <w:sz w:val="20"/>
                <w:szCs w:val="20"/>
              </w:rPr>
              <w:t>Datasets sintéticos disponibles en archivos estructurados y versionados.</w:t>
            </w:r>
          </w:p>
        </w:tc>
      </w:tr>
      <w:tr xmlns:wp14="http://schemas.microsoft.com/office/word/2010/wordml" w:rsidTr="59B1BCC9" w14:paraId="1E359D91" wp14:textId="77777777">
        <w:trPr>
          <w:cantSplit/>
          <w:cantSplit/>
        </w:trPr>
        <w:tc>
          <w:tcPr>
            <w:tcW w:w="27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vAlign w:val="center"/>
          </w:tcPr>
          <w:p w:rsidP="59B1BCC9" w14:paraId="798F6417"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7"/>
                <w:szCs w:val="17"/>
              </w:rPr>
            </w:pPr>
            <w:r w:rsidR="59B1BCC9">
              <w:rPr>
                <w:rFonts w:ascii="Arial" w:hAnsi="Arial" w:eastAsia="ArialMT" w:cs="ArialMT"/>
                <w:color w:val="000000"/>
                <w:spacing w:val="0"/>
                <w:sz w:val="20"/>
                <w:szCs w:val="20"/>
              </w:rPr>
              <w:t>Problemas esperados</w:t>
            </w:r>
          </w:p>
        </w:tc>
        <w:tc>
          <w:tcPr>
            <w:tcW w:w="666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vAlign w:val="center"/>
          </w:tcPr>
          <w:p w:rsidP="59B1BCC9" w14:paraId="3F9E2451"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7"/>
                <w:szCs w:val="17"/>
              </w:rPr>
            </w:pPr>
            <w:r w:rsidR="59B1BCC9">
              <w:rPr>
                <w:rFonts w:ascii="Arial" w:hAnsi="Arial" w:eastAsia="ArialMT" w:cs="ArialMT"/>
                <w:color w:val="000000"/>
                <w:spacing w:val="0"/>
                <w:sz w:val="20"/>
                <w:szCs w:val="20"/>
              </w:rPr>
              <w:t>Duplicados, faltantes, formatos mixtos, identificadores inconsistentes y relaciones ambiguas.</w:t>
            </w:r>
          </w:p>
        </w:tc>
      </w:tr>
      <w:tr xmlns:wp14="http://schemas.microsoft.com/office/word/2010/wordml" w:rsidTr="59B1BCC9" w14:paraId="18799C45" wp14:textId="77777777">
        <w:trPr>
          <w:cantSplit/>
          <w:cantSplit/>
        </w:trPr>
        <w:tc>
          <w:tcPr>
            <w:tcW w:w="27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shd w:val="clear" w:color="auto" w:fill="F3F6F8"/>
            <w:tcMar/>
            <w:vAlign w:val="center"/>
          </w:tcPr>
          <w:p w:rsidP="59B1BCC9" w14:paraId="5778CFB2"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7"/>
                <w:szCs w:val="17"/>
              </w:rPr>
            </w:pPr>
            <w:r w:rsidR="59B1BCC9">
              <w:rPr>
                <w:rFonts w:ascii="Arial" w:hAnsi="Arial" w:eastAsia="ArialMT" w:cs="ArialMT"/>
                <w:color w:val="000000"/>
                <w:spacing w:val="0"/>
                <w:sz w:val="20"/>
                <w:szCs w:val="20"/>
              </w:rPr>
              <w:t>DRL estimado</w:t>
            </w:r>
          </w:p>
        </w:tc>
        <w:tc>
          <w:tcPr>
            <w:tcW w:w="666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shd w:val="clear" w:color="auto" w:fill="F3F6F8"/>
            <w:tcMar/>
            <w:vAlign w:val="center"/>
          </w:tcPr>
          <w:p w:rsidP="59B1BCC9" w14:paraId="6FB34488"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7"/>
                <w:szCs w:val="17"/>
              </w:rPr>
            </w:pPr>
            <w:r w:rsidR="59B1BCC9">
              <w:rPr>
                <w:rFonts w:ascii="Arial" w:hAnsi="Arial" w:eastAsia="ArialMT" w:cs="ArialMT"/>
                <w:color w:val="000000"/>
                <w:spacing w:val="0"/>
                <w:sz w:val="20"/>
                <w:szCs w:val="20"/>
              </w:rPr>
              <w:t>Banda B: datos accesibles, pero todavía crudos y no validados para análisis confiable.</w:t>
            </w:r>
          </w:p>
        </w:tc>
      </w:tr>
      <w:tr xmlns:wp14="http://schemas.microsoft.com/office/word/2010/wordml" w:rsidTr="59B1BCC9" w14:paraId="0DDD39E8" wp14:textId="77777777">
        <w:trPr>
          <w:cantSplit/>
          <w:cantSplit/>
        </w:trPr>
        <w:tc>
          <w:tcPr>
            <w:tcW w:w="27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vAlign w:val="center"/>
          </w:tcPr>
          <w:p w:rsidP="59B1BCC9" w14:paraId="1839F8D3"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7"/>
                <w:szCs w:val="17"/>
              </w:rPr>
            </w:pPr>
            <w:r w:rsidR="59B1BCC9">
              <w:rPr>
                <w:rFonts w:ascii="Arial" w:hAnsi="Arial" w:eastAsia="ArialMT" w:cs="ArialMT"/>
                <w:color w:val="000000"/>
                <w:spacing w:val="0"/>
                <w:sz w:val="20"/>
                <w:szCs w:val="20"/>
              </w:rPr>
              <w:t>Por qué no A</w:t>
            </w:r>
          </w:p>
        </w:tc>
        <w:tc>
          <w:tcPr>
            <w:tcW w:w="666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vAlign w:val="center"/>
          </w:tcPr>
          <w:p w:rsidP="59B1BCC9" w14:paraId="2E0B7C55"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7"/>
                <w:szCs w:val="17"/>
              </w:rPr>
            </w:pPr>
            <w:r w:rsidR="59B1BCC9">
              <w:rPr>
                <w:rFonts w:ascii="Arial" w:hAnsi="Arial" w:eastAsia="ArialMT" w:cs="ArialMT"/>
                <w:color w:val="000000"/>
                <w:spacing w:val="0"/>
                <w:sz w:val="20"/>
                <w:szCs w:val="20"/>
              </w:rPr>
              <w:t>Aún faltan perfilado completo, limpieza, normalización, integración y validación de indicadores.</w:t>
            </w:r>
          </w:p>
        </w:tc>
      </w:tr>
    </w:tbl>
    <w:p xmlns:wp14="http://schemas.microsoft.com/office/word/2010/wordml" w:rsidP="59B1BCC9" w14:paraId="58D8FDA9" wp14:textId="61DBC6F3">
      <w:pPr>
        <w:pStyle w:val="Normal"/>
        <w:keepNext w:val="0"/>
        <w:keepLines w:val="0"/>
        <w:pageBreakBefore w:val="0"/>
        <w:widowControl w:val="1"/>
        <w:bidi w:val="0"/>
        <w:spacing w:before="120" w:after="140" w:line="259" w:lineRule="auto"/>
        <w:ind w:start="0" w:end="0"/>
        <w:rPr>
          <w:rFonts w:ascii="Arial" w:hAnsi="Arial"/>
          <w:sz w:val="22"/>
          <w:szCs w:val="22"/>
        </w:rPr>
      </w:pPr>
      <w:r w:rsidRPr="59B1BCC9" w:rsidR="59B1BCC9">
        <w:rPr>
          <w:rFonts w:ascii="Arial" w:hAnsi="Arial"/>
          <w:sz w:val="22"/>
          <w:szCs w:val="22"/>
        </w:rPr>
        <w:t>En esta entrega el DRL describe las fuentes sintéticas de trabajo, no certifica la madurez de los sistemas de la organización. Se utiliza la convención de la Guía de Artefactos: C, acceso no confirmado; B, datos accesibles que requieren preparación; A, datos preparados para el análisis definido.</w:t>
      </w:r>
    </w:p>
    <w:p xmlns:wp14="http://schemas.microsoft.com/office/word/2010/wordml" w:rsidP="59B1BCC9" w14:paraId="3557CD40" wp14:textId="20C62D96">
      <w:pPr>
        <w:keepNext/>
        <w:keepLines w:val="0"/>
        <w:pageBreakBefore w:val="0"/>
        <w:widowControl/>
        <w:spacing w:before="240" w:after="140" w:line="259" w:lineRule="auto"/>
        <w:ind w:start="0" w:end="0"/>
      </w:pPr>
      <w:r>
        <w:br w:type="page"/>
      </w:r>
    </w:p>
    <w:p xmlns:wp14="http://schemas.microsoft.com/office/word/2010/wordml" w:rsidP="59B1BCC9" w14:paraId="7A508F30" wp14:textId="3E960193">
      <w:pPr>
        <w:pStyle w:val="Normal"/>
        <w:keepNext w:val="0"/>
        <w:keepLines w:val="0"/>
        <w:pageBreakBefore w:val="0"/>
        <w:widowControl w:val="1"/>
        <w:spacing w:before="120" w:after="140" w:line="259" w:lineRule="auto"/>
        <w:ind w:start="0" w:end="0"/>
        <w:rPr>
          <w:rFonts w:ascii="Arial" w:hAnsi="Arial" w:eastAsia="Arial-BoldMT" w:cs="Arial-BoldMT"/>
          <w:b w:val="1"/>
          <w:bCs w:val="1"/>
          <w:color w:val="193B63"/>
          <w:sz w:val="28"/>
          <w:szCs w:val="28"/>
        </w:rPr>
      </w:pPr>
      <w:r w:rsidRPr="59B1BCC9" w:rsidR="5FEF6708">
        <w:rPr>
          <w:rFonts w:ascii="Arial" w:hAnsi="Arial" w:eastAsia="Arial-BoldMT" w:cs="Arial-BoldMT"/>
          <w:b w:val="1"/>
          <w:bCs w:val="1"/>
          <w:color w:val="193B63"/>
          <w:sz w:val="28"/>
          <w:szCs w:val="28"/>
        </w:rPr>
        <w:t xml:space="preserve">1.9 Mapa </w:t>
      </w:r>
      <w:r w:rsidRPr="59B1BCC9" w:rsidR="5FEF6708">
        <w:rPr>
          <w:rFonts w:ascii="Arial" w:hAnsi="Arial" w:eastAsia="Arial-BoldMT" w:cs="Arial-BoldMT"/>
          <w:b w:val="1"/>
          <w:bCs w:val="1"/>
          <w:color w:val="193B63"/>
          <w:sz w:val="28"/>
          <w:szCs w:val="28"/>
        </w:rPr>
        <w:t>inicial</w:t>
      </w:r>
      <w:r w:rsidRPr="59B1BCC9" w:rsidR="5FEF6708">
        <w:rPr>
          <w:rFonts w:ascii="Arial" w:hAnsi="Arial" w:eastAsia="Arial-BoldMT" w:cs="Arial-BoldMT"/>
          <w:b w:val="1"/>
          <w:bCs w:val="1"/>
          <w:color w:val="193B63"/>
          <w:sz w:val="28"/>
          <w:szCs w:val="28"/>
        </w:rPr>
        <w:t xml:space="preserve"> de </w:t>
      </w:r>
      <w:r w:rsidRPr="59B1BCC9" w:rsidR="5FEF6708">
        <w:rPr>
          <w:rFonts w:ascii="Arial" w:hAnsi="Arial" w:eastAsia="Arial-BoldMT" w:cs="Arial-BoldMT"/>
          <w:b w:val="1"/>
          <w:bCs w:val="1"/>
          <w:color w:val="193B63"/>
          <w:sz w:val="28"/>
          <w:szCs w:val="28"/>
        </w:rPr>
        <w:t>hip</w:t>
      </w:r>
      <w:r w:rsidRPr="59B1BCC9" w:rsidR="5FEF6708">
        <w:rPr>
          <w:rFonts w:ascii="Arial" w:hAnsi="Arial" w:eastAsia="Arial-BoldMT" w:cs="Arial-BoldMT"/>
          <w:b w:val="1"/>
          <w:bCs w:val="1"/>
          <w:color w:val="193B63"/>
          <w:sz w:val="28"/>
          <w:szCs w:val="28"/>
        </w:rPr>
        <w:t>ó</w:t>
      </w:r>
      <w:r w:rsidRPr="59B1BCC9" w:rsidR="5FEF6708">
        <w:rPr>
          <w:rFonts w:ascii="Arial" w:hAnsi="Arial" w:eastAsia="Arial-BoldMT" w:cs="Arial-BoldMT"/>
          <w:b w:val="1"/>
          <w:bCs w:val="1"/>
          <w:color w:val="193B63"/>
          <w:sz w:val="28"/>
          <w:szCs w:val="28"/>
        </w:rPr>
        <w:t>tesis</w:t>
      </w:r>
    </w:p>
    <w:p xmlns:wp14="http://schemas.microsoft.com/office/word/2010/wordml" w:rsidP="5FEF6708" w14:paraId="05F25996" wp14:textId="356A367E">
      <w:pPr>
        <w:pStyle w:val="Normal"/>
        <w:keepNext w:val="0"/>
        <w:keepLines w:val="0"/>
        <w:pageBreakBefore w:val="0"/>
        <w:widowControl w:val="1"/>
        <w:bidi w:val="0"/>
        <w:spacing w:before="0" w:after="140" w:line="259" w:lineRule="auto"/>
        <w:ind w:start="0" w:end="0" w:hanging="0"/>
      </w:pPr>
      <w:r w:rsidR="5FEF6708">
        <w:rPr>
          <w:rFonts w:ascii="Arial" w:hAnsi="Arial" w:eastAsia="ArialMT" w:cs="ArialMT"/>
          <w:color w:val="000000"/>
          <w:spacing w:val="0"/>
          <w:sz w:val="22"/>
          <w:szCs w:val="22"/>
        </w:rPr>
        <w:t>Las hip</w:t>
      </w:r>
      <w:r w:rsidR="5FEF6708">
        <w:rPr>
          <w:rFonts w:ascii="Arial" w:hAnsi="Arial" w:eastAsia="ArialMT" w:cs="ArialMT"/>
          <w:color w:val="000000"/>
          <w:spacing w:val="0"/>
          <w:sz w:val="22"/>
          <w:szCs w:val="22"/>
        </w:rPr>
        <w:t>ó</w:t>
      </w:r>
      <w:r w:rsidR="5FEF6708">
        <w:rPr>
          <w:rFonts w:ascii="Arial" w:hAnsi="Arial" w:eastAsia="ArialMT" w:cs="ArialMT"/>
          <w:color w:val="000000"/>
          <w:spacing w:val="0"/>
          <w:sz w:val="22"/>
          <w:szCs w:val="22"/>
        </w:rPr>
        <w:t>tesis se formularon desde el conocimiento del negocio antes de confrontarlas con las variables disponibles. Son enunciados comprobables, no resultados</w:t>
      </w:r>
      <w:r w:rsidRPr="59B1BCC9" w:rsidR="5FEF6708">
        <w:rPr>
          <w:rFonts w:ascii="Arial" w:hAnsi="Arial" w:eastAsia="ArialMT" w:cs="ArialMT"/>
          <w:color w:val="000000" w:themeColor="text2" w:themeTint="FF" w:themeShade="FF"/>
          <w:sz w:val="22"/>
          <w:szCs w:val="22"/>
        </w:rPr>
        <w:t>.</w:t>
      </w:r>
    </w:p>
    <w:p xmlns:wp14="http://schemas.microsoft.com/office/word/2010/wordml" w:rsidP="59B1BCC9" w14:paraId="39DE7BAF" wp14:textId="70EF0F64">
      <w:pPr>
        <w:pStyle w:val="Normal"/>
        <w:keepNext w:val="0"/>
        <w:keepLines w:val="0"/>
        <w:pageBreakBefore w:val="0"/>
        <w:widowControl w:val="1"/>
        <w:bidi w:val="0"/>
        <w:spacing w:before="0" w:after="140" w:line="259" w:lineRule="auto"/>
        <w:ind w:start="0" w:end="0" w:hanging="0"/>
        <w:rPr>
          <w:rFonts w:ascii="Arial" w:hAnsi="Arial" w:eastAsia="ArialMT" w:cs="ArialMT"/>
          <w:color w:val="000000" w:themeColor="text2" w:themeTint="FF" w:themeShade="FF"/>
          <w:sz w:val="22"/>
          <w:szCs w:val="22"/>
        </w:rPr>
      </w:pPr>
    </w:p>
    <w:p xmlns:wp14="http://schemas.microsoft.com/office/word/2010/wordml" w:rsidP="5FEF6708" w14:paraId="1EDEF785" wp14:textId="213F8C67">
      <w:pPr>
        <w:pStyle w:val="Normal"/>
        <w:keepNext w:val="0"/>
        <w:keepLines w:val="0"/>
        <w:pageBreakBefore w:val="0"/>
        <w:widowControl w:val="1"/>
        <w:bidi w:val="0"/>
        <w:spacing w:before="0" w:after="140" w:line="259" w:lineRule="auto"/>
        <w:ind w:start="0" w:end="0" w:hanging="0"/>
      </w:pPr>
      <w:r w:rsidR="5FEF6708">
        <w:drawing>
          <wp:inline xmlns:wp14="http://schemas.microsoft.com/office/word/2010/wordprocessingDrawing" wp14:editId="081FC389" wp14:anchorId="107EBEA7">
            <wp:extent cx="6080760" cy="3800475"/>
            <wp:effectExtent l="0" t="0" r="0" b="0"/>
            <wp:docPr id="1"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mapa_hipotesis_profesional.png"/>
                    <pic:cNvPicPr/>
                  </pic:nvPicPr>
                  <pic:blipFill>
                    <a:blip xmlns:r="http://schemas.openxmlformats.org/officeDocument/2006/relationships" r:embed="rId9"/>
                    <a:stretch>
                      <a:fillRect/>
                    </a:stretch>
                  </pic:blipFill>
                  <pic:spPr>
                    <a:xfrm>
                      <a:off x="0" y="0"/>
                      <a:ext cx="6080760" cy="3800475"/>
                    </a:xfrm>
                    <a:prstGeom prst="rect"/>
                  </pic:spPr>
                </pic:pic>
              </a:graphicData>
            </a:graphic>
          </wp:inline>
        </w:drawing>
      </w:r>
    </w:p>
    <w:p w:rsidR="59B1BCC9" w:rsidP="59B1BCC9" w:rsidRDefault="59B1BCC9" w14:paraId="6C3B5BC9" w14:textId="3482891E">
      <w:pPr>
        <w:pStyle w:val="Normal"/>
        <w:keepNext w:val="1"/>
        <w:keepLines w:val="0"/>
        <w:pageBreakBefore w:val="0"/>
        <w:widowControl w:val="1"/>
        <w:bidi w:val="0"/>
        <w:spacing w:before="240" w:after="140" w:line="259" w:lineRule="auto"/>
        <w:ind w:hanging="0"/>
        <w:rPr>
          <w:rFonts w:ascii="Arial" w:hAnsi="Arial" w:eastAsia="Arial-BoldMT" w:cs="Arial-BoldMT"/>
          <w:b w:val="1"/>
          <w:bCs w:val="1"/>
          <w:color w:val="193B63"/>
          <w:sz w:val="28"/>
          <w:szCs w:val="28"/>
        </w:rPr>
      </w:pPr>
    </w:p>
    <w:p xmlns:wp14="http://schemas.microsoft.com/office/word/2010/wordml" w:rsidP="59B1BCC9" w14:paraId="0B95B986" wp14:textId="2FBE90A4">
      <w:pPr>
        <w:pStyle w:val="Normal"/>
        <w:keepNext w:val="1"/>
        <w:keepLines w:val="0"/>
        <w:pageBreakBefore w:val="0"/>
        <w:widowControl w:val="1"/>
        <w:bidi w:val="0"/>
        <w:spacing w:before="240" w:after="140" w:line="259" w:lineRule="auto"/>
        <w:ind w:start="0" w:end="0" w:hanging="0"/>
        <w:rPr>
          <w:rFonts w:ascii="Arial" w:hAnsi="Arial" w:eastAsia="Arial-BoldMT" w:cs="Arial-BoldMT"/>
          <w:b w:val="1"/>
          <w:bCs w:val="1"/>
          <w:color w:val="193B63"/>
          <w:sz w:val="28"/>
          <w:szCs w:val="28"/>
        </w:rPr>
      </w:pPr>
      <w:r w:rsidRPr="59B1BCC9" w:rsidR="5FEF6708">
        <w:rPr>
          <w:rFonts w:ascii="Arial" w:hAnsi="Arial" w:eastAsia="Arial-BoldMT" w:cs="Arial-BoldMT"/>
          <w:b w:val="1"/>
          <w:bCs w:val="1"/>
          <w:color w:val="193B63"/>
          <w:sz w:val="28"/>
          <w:szCs w:val="28"/>
        </w:rPr>
        <w:t xml:space="preserve">1.9.1 </w:t>
      </w:r>
      <w:r w:rsidRPr="59B1BCC9" w:rsidR="5FEF6708">
        <w:rPr>
          <w:rFonts w:ascii="Arial" w:hAnsi="Arial" w:eastAsia="Arial-BoldMT" w:cs="Arial-BoldMT"/>
          <w:b w:val="1"/>
          <w:bCs w:val="1"/>
          <w:color w:val="193B63"/>
          <w:sz w:val="28"/>
          <w:szCs w:val="28"/>
        </w:rPr>
        <w:t>Hip</w:t>
      </w:r>
      <w:r w:rsidRPr="59B1BCC9" w:rsidR="5FEF6708">
        <w:rPr>
          <w:rFonts w:ascii="Arial" w:hAnsi="Arial" w:eastAsia="Arial-BoldMT" w:cs="Arial-BoldMT"/>
          <w:b w:val="1"/>
          <w:bCs w:val="1"/>
          <w:color w:val="193B63"/>
          <w:sz w:val="28"/>
          <w:szCs w:val="28"/>
        </w:rPr>
        <w:t>ótesis</w:t>
      </w:r>
      <w:r w:rsidRPr="59B1BCC9" w:rsidR="5FEF6708">
        <w:rPr>
          <w:rFonts w:ascii="Arial" w:hAnsi="Arial" w:eastAsia="Arial-BoldMT" w:cs="Arial-BoldMT"/>
          <w:b w:val="1"/>
          <w:bCs w:val="1"/>
          <w:color w:val="193B63"/>
          <w:sz w:val="28"/>
          <w:szCs w:val="28"/>
        </w:rPr>
        <w:t xml:space="preserve"> </w:t>
      </w:r>
      <w:r w:rsidRPr="59B1BCC9" w:rsidR="5FEF6708">
        <w:rPr>
          <w:rFonts w:ascii="Arial" w:hAnsi="Arial" w:eastAsia="Arial-BoldMT" w:cs="Arial-BoldMT"/>
          <w:b w:val="1"/>
          <w:bCs w:val="1"/>
          <w:color w:val="193B63"/>
          <w:sz w:val="28"/>
          <w:szCs w:val="28"/>
        </w:rPr>
        <w:t>principales</w:t>
      </w:r>
    </w:p>
    <w:tbl>
      <w:tblPr>
        <w:tblW w:w="9360" w:type="dxa"/>
        <w:jc w:val="center"/>
        <w:tblInd w:w="0" w:type="dxa"/>
        <w:tblLayout w:type="fixed"/>
        <w:tblCellMar>
          <w:top w:w="80" w:type="dxa"/>
          <w:start w:w="80" w:type="dxa"/>
          <w:bottom w:w="80" w:type="dxa"/>
          <w:end w:w="80" w:type="dxa"/>
        </w:tblCellMar>
        <w:tblBorders>
          <w:top w:val="single" w:color="B9C7D4" w:sz="4"/>
          <w:left w:val="single" w:color="B9C7D4" w:sz="4"/>
          <w:bottom w:val="single" w:color="B9C7D4" w:sz="4"/>
          <w:right w:val="single" w:color="B9C7D4" w:sz="4"/>
          <w:insideH w:val="single" w:color="B9C7D4" w:sz="4"/>
          <w:insideV w:val="single" w:color="B9C7D4" w:sz="4"/>
        </w:tblBorders>
      </w:tblPr>
      <w:tblGrid>
        <w:gridCol w:w="700"/>
        <w:gridCol w:w="3760"/>
        <w:gridCol w:w="2900"/>
        <w:gridCol w:w="2000"/>
      </w:tblGrid>
      <w:tr xmlns:wp14="http://schemas.microsoft.com/office/word/2010/wordml" w:rsidTr="59B1BCC9" w14:paraId="41860CBD" wp14:textId="77777777">
        <w:trPr>
          <w:tblHeader w:val="true"/>
          <w:cantSplit/>
          <w:cantSplit/>
          <w:tblHeader/>
        </w:trPr>
        <w:tc>
          <w:tcPr>
            <w:tcW w:w="7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shd w:val="clear" w:color="auto" w:fill="16355C"/>
            <w:tcMar/>
            <w:vAlign w:val="center"/>
            <w:shd w:fill="193B63"/>
          </w:tcPr>
          <w:p w:rsidP="59B1BCC9" w14:paraId="0A970367" wp14:textId="77777777">
            <w:pPr>
              <w:pStyle w:val="TableHeading"/>
              <w:keepNext w:val="0"/>
              <w:pageBreakBefore w:val="0"/>
              <w:widowControl w:val="1"/>
              <w:bidi w:val="0"/>
              <w:spacing w:before="60" w:after="60" w:line="252" w:lineRule="auto"/>
              <w:ind w:start="0" w:end="0" w:hanging="0"/>
              <w:rPr>
                <w:rFonts w:ascii="Arial-BoldMT" w:hAnsi="Arial-BoldMT" w:eastAsia="Arial-BoldMT" w:cs="Arial-BoldMT"/>
                <w:b w:val="1"/>
                <w:bCs w:val="1"/>
                <w:color w:val="FFFFFF"/>
                <w:spacing w:val="0"/>
                <w:sz w:val="17"/>
                <w:szCs w:val="17"/>
              </w:rPr>
            </w:pPr>
            <w:r w:rsidR="59B1BCC9">
              <w:rPr>
                <w:rFonts w:ascii="Arial" w:hAnsi="Arial" w:eastAsia="Arial-BoldMT" w:cs="Arial-BoldMT"/>
                <w:b w:val="1"/>
                <w:bCs w:val="1"/>
                <w:color w:val="FFFFFF"/>
                <w:spacing w:val="0"/>
                <w:sz w:val="20"/>
                <w:szCs w:val="20"/>
              </w:rPr>
              <w:t>ID</w:t>
            </w:r>
          </w:p>
        </w:tc>
        <w:tc>
          <w:tcPr>
            <w:tcW w:w="376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shd w:val="clear" w:color="auto" w:fill="16355C"/>
            <w:tcMar/>
            <w:vAlign w:val="center"/>
            <w:shd w:fill="193B63"/>
          </w:tcPr>
          <w:p w:rsidP="59B1BCC9" w14:paraId="30B533FC" wp14:textId="77777777">
            <w:pPr>
              <w:pStyle w:val="TableHeading"/>
              <w:keepNext w:val="0"/>
              <w:pageBreakBefore w:val="0"/>
              <w:widowControl w:val="1"/>
              <w:bidi w:val="0"/>
              <w:spacing w:before="60" w:after="60" w:line="252" w:lineRule="auto"/>
              <w:ind w:start="0" w:end="0" w:hanging="0"/>
              <w:rPr>
                <w:rFonts w:ascii="Arial-BoldMT" w:hAnsi="Arial-BoldMT" w:eastAsia="Arial-BoldMT" w:cs="Arial-BoldMT"/>
                <w:b w:val="1"/>
                <w:bCs w:val="1"/>
                <w:color w:val="FFFFFF"/>
                <w:spacing w:val="0"/>
                <w:sz w:val="17"/>
                <w:szCs w:val="17"/>
              </w:rPr>
            </w:pPr>
            <w:r w:rsidR="59B1BCC9">
              <w:rPr>
                <w:rFonts w:ascii="Arial" w:hAnsi="Arial" w:eastAsia="Arial-BoldMT" w:cs="Arial-BoldMT"/>
                <w:b w:val="1"/>
                <w:bCs w:val="1"/>
                <w:color w:val="FFFFFF"/>
                <w:spacing w:val="0"/>
                <w:sz w:val="20"/>
                <w:szCs w:val="20"/>
              </w:rPr>
              <w:t>Hipótesis</w:t>
            </w:r>
          </w:p>
        </w:tc>
        <w:tc>
          <w:tcPr>
            <w:tcW w:w="29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shd w:val="clear" w:color="auto" w:fill="16355C"/>
            <w:tcMar/>
            <w:vAlign w:val="center"/>
            <w:shd w:fill="193B63"/>
          </w:tcPr>
          <w:p w:rsidP="59B1BCC9" w14:paraId="73397E50" wp14:textId="77777777">
            <w:pPr>
              <w:pStyle w:val="TableHeading"/>
              <w:keepNext w:val="0"/>
              <w:pageBreakBefore w:val="0"/>
              <w:widowControl w:val="1"/>
              <w:bidi w:val="0"/>
              <w:spacing w:before="60" w:after="60" w:line="252" w:lineRule="auto"/>
              <w:ind w:start="0" w:end="0" w:hanging="0"/>
              <w:rPr>
                <w:rFonts w:ascii="Arial-BoldMT" w:hAnsi="Arial-BoldMT" w:eastAsia="Arial-BoldMT" w:cs="Arial-BoldMT"/>
                <w:b w:val="1"/>
                <w:bCs w:val="1"/>
                <w:color w:val="FFFFFF"/>
                <w:spacing w:val="0"/>
                <w:sz w:val="17"/>
                <w:szCs w:val="17"/>
              </w:rPr>
            </w:pPr>
            <w:r w:rsidR="59B1BCC9">
              <w:rPr>
                <w:rFonts w:ascii="Arial" w:hAnsi="Arial" w:eastAsia="Arial-BoldMT" w:cs="Arial-BoldMT"/>
                <w:b w:val="1"/>
                <w:bCs w:val="1"/>
                <w:color w:val="FFFFFF"/>
                <w:spacing w:val="0"/>
                <w:sz w:val="20"/>
                <w:szCs w:val="20"/>
              </w:rPr>
              <w:t>Métricas posibles</w:t>
            </w:r>
          </w:p>
        </w:tc>
        <w:tc>
          <w:tcPr>
            <w:tcW w:w="20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shd w:val="clear" w:color="auto" w:fill="16355C"/>
            <w:tcMar/>
            <w:vAlign w:val="center"/>
            <w:shd w:fill="193B63"/>
          </w:tcPr>
          <w:p w:rsidP="59B1BCC9" w14:paraId="3C8E70DC" wp14:textId="77777777">
            <w:pPr>
              <w:pStyle w:val="TableHeading"/>
              <w:keepNext w:val="0"/>
              <w:pageBreakBefore w:val="0"/>
              <w:widowControl w:val="1"/>
              <w:bidi w:val="0"/>
              <w:spacing w:before="60" w:after="60" w:line="252" w:lineRule="auto"/>
              <w:ind w:start="0" w:end="0" w:hanging="0"/>
              <w:rPr>
                <w:rFonts w:ascii="Arial-BoldMT" w:hAnsi="Arial-BoldMT" w:eastAsia="Arial-BoldMT" w:cs="Arial-BoldMT"/>
                <w:b w:val="1"/>
                <w:bCs w:val="1"/>
                <w:color w:val="FFFFFF"/>
                <w:spacing w:val="0"/>
                <w:sz w:val="17"/>
                <w:szCs w:val="17"/>
              </w:rPr>
            </w:pPr>
            <w:r w:rsidR="59B1BCC9">
              <w:rPr>
                <w:rFonts w:ascii="Arial" w:hAnsi="Arial" w:eastAsia="Arial-BoldMT" w:cs="Arial-BoldMT"/>
                <w:b w:val="1"/>
                <w:bCs w:val="1"/>
                <w:color w:val="FFFFFF"/>
                <w:spacing w:val="0"/>
                <w:sz w:val="20"/>
                <w:szCs w:val="20"/>
              </w:rPr>
              <w:t>Madurez objetivo</w:t>
            </w:r>
          </w:p>
        </w:tc>
      </w:tr>
      <w:tr xmlns:wp14="http://schemas.microsoft.com/office/word/2010/wordml" w:rsidTr="59B1BCC9" w14:paraId="38108F23" wp14:textId="77777777">
        <w:trPr>
          <w:cantSplit/>
          <w:cantSplit/>
        </w:trPr>
        <w:tc>
          <w:tcPr>
            <w:tcW w:w="7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vAlign w:val="center"/>
          </w:tcPr>
          <w:p w:rsidP="59B1BCC9" w14:paraId="5E7026C5"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4"/>
                <w:szCs w:val="14"/>
              </w:rPr>
            </w:pPr>
            <w:r w:rsidR="59B1BCC9">
              <w:rPr>
                <w:rFonts w:ascii="Arial" w:hAnsi="Arial" w:eastAsia="ArialMT" w:cs="ArialMT"/>
                <w:color w:val="000000"/>
                <w:spacing w:val="0"/>
                <w:sz w:val="20"/>
                <w:szCs w:val="20"/>
              </w:rPr>
              <w:t>H1</w:t>
            </w:r>
          </w:p>
        </w:tc>
        <w:tc>
          <w:tcPr>
            <w:tcW w:w="376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vAlign w:val="center"/>
          </w:tcPr>
          <w:p w:rsidP="59B1BCC9" w14:paraId="0D43E466"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4"/>
                <w:szCs w:val="14"/>
              </w:rPr>
            </w:pPr>
            <w:r w:rsidR="59B1BCC9">
              <w:rPr>
                <w:rFonts w:ascii="Arial" w:hAnsi="Arial" w:eastAsia="ArialMT" w:cs="ArialMT"/>
                <w:color w:val="000000"/>
                <w:spacing w:val="0"/>
                <w:sz w:val="20"/>
                <w:szCs w:val="20"/>
              </w:rPr>
              <w:t>Normalizar dominios, matrículas y otros identificadores incrementa la vinculación correcta entre fuentes.</w:t>
            </w:r>
          </w:p>
        </w:tc>
        <w:tc>
          <w:tcPr>
            <w:tcW w:w="29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vAlign w:val="center"/>
          </w:tcPr>
          <w:p w:rsidP="59B1BCC9" w14:paraId="1A06A174"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4"/>
                <w:szCs w:val="14"/>
              </w:rPr>
            </w:pPr>
            <w:r w:rsidR="59B1BCC9">
              <w:rPr>
                <w:rFonts w:ascii="Arial" w:hAnsi="Arial" w:eastAsia="ArialMT" w:cs="ArialMT"/>
                <w:color w:val="000000"/>
                <w:spacing w:val="0"/>
                <w:sz w:val="20"/>
                <w:szCs w:val="20"/>
              </w:rPr>
              <w:t>Tasa de vinculación; no encontrados; vínculos ambiguos.</w:t>
            </w:r>
          </w:p>
        </w:tc>
        <w:tc>
          <w:tcPr>
            <w:tcW w:w="20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vAlign w:val="center"/>
          </w:tcPr>
          <w:p w:rsidP="59B1BCC9" w14:paraId="51470407"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4"/>
                <w:szCs w:val="14"/>
              </w:rPr>
            </w:pPr>
            <w:r w:rsidR="59B1BCC9">
              <w:rPr>
                <w:rFonts w:ascii="Arial" w:hAnsi="Arial" w:eastAsia="ArialMT" w:cs="ArialMT"/>
                <w:color w:val="000000"/>
                <w:spacing w:val="0"/>
                <w:sz w:val="20"/>
                <w:szCs w:val="20"/>
              </w:rPr>
              <w:t>Diagnóstica</w:t>
            </w:r>
          </w:p>
        </w:tc>
      </w:tr>
      <w:tr xmlns:wp14="http://schemas.microsoft.com/office/word/2010/wordml" w:rsidTr="59B1BCC9" w14:paraId="4694AFB2" wp14:textId="77777777">
        <w:trPr>
          <w:cantSplit/>
          <w:cantSplit/>
        </w:trPr>
        <w:tc>
          <w:tcPr>
            <w:tcW w:w="7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shd w:val="clear" w:color="auto" w:fill="F3F6F8"/>
            <w:tcMar/>
            <w:vAlign w:val="center"/>
          </w:tcPr>
          <w:p w:rsidP="59B1BCC9" w14:paraId="42D10F29"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4"/>
                <w:szCs w:val="14"/>
              </w:rPr>
            </w:pPr>
            <w:r w:rsidR="59B1BCC9">
              <w:rPr>
                <w:rFonts w:ascii="Arial" w:hAnsi="Arial" w:eastAsia="ArialMT" w:cs="ArialMT"/>
                <w:color w:val="000000"/>
                <w:spacing w:val="0"/>
                <w:sz w:val="20"/>
                <w:szCs w:val="20"/>
              </w:rPr>
              <w:t>H2</w:t>
            </w:r>
          </w:p>
        </w:tc>
        <w:tc>
          <w:tcPr>
            <w:tcW w:w="376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shd w:val="clear" w:color="auto" w:fill="F3F6F8"/>
            <w:tcMar/>
            <w:vAlign w:val="center"/>
          </w:tcPr>
          <w:p w:rsidP="59B1BCC9" w14:paraId="4E6ADB13"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4"/>
                <w:szCs w:val="14"/>
              </w:rPr>
            </w:pPr>
            <w:r w:rsidR="59B1BCC9">
              <w:rPr>
                <w:rFonts w:ascii="Arial" w:hAnsi="Arial" w:eastAsia="ArialMT" w:cs="ArialMT"/>
                <w:color w:val="000000"/>
                <w:spacing w:val="0"/>
                <w:sz w:val="20"/>
                <w:szCs w:val="20"/>
              </w:rPr>
              <w:t>Los errores de calidad y vinculación alteran indicadores de cobertura, consumo y eventos irregulares.</w:t>
            </w:r>
          </w:p>
        </w:tc>
        <w:tc>
          <w:tcPr>
            <w:tcW w:w="29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shd w:val="clear" w:color="auto" w:fill="F3F6F8"/>
            <w:tcMar/>
            <w:vAlign w:val="center"/>
          </w:tcPr>
          <w:p w:rsidP="59B1BCC9" w14:paraId="1E7E7482"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4"/>
                <w:szCs w:val="14"/>
              </w:rPr>
            </w:pPr>
            <w:r w:rsidR="59B1BCC9">
              <w:rPr>
                <w:rFonts w:ascii="Arial" w:hAnsi="Arial" w:eastAsia="ArialMT" w:cs="ArialMT"/>
                <w:color w:val="000000"/>
                <w:spacing w:val="0"/>
                <w:sz w:val="20"/>
                <w:szCs w:val="20"/>
              </w:rPr>
              <w:t>Diferencia de KPIs; vehículos sin consumo o telemetría; alertas.</w:t>
            </w:r>
          </w:p>
        </w:tc>
        <w:tc>
          <w:tcPr>
            <w:tcW w:w="20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shd w:val="clear" w:color="auto" w:fill="F3F6F8"/>
            <w:tcMar/>
            <w:vAlign w:val="center"/>
          </w:tcPr>
          <w:p w:rsidP="59B1BCC9" w14:paraId="5F7D61C9"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4"/>
                <w:szCs w:val="14"/>
              </w:rPr>
            </w:pPr>
            <w:r w:rsidR="59B1BCC9">
              <w:rPr>
                <w:rFonts w:ascii="Arial" w:hAnsi="Arial" w:eastAsia="ArialMT" w:cs="ArialMT"/>
                <w:color w:val="000000"/>
                <w:spacing w:val="0"/>
                <w:sz w:val="20"/>
                <w:szCs w:val="20"/>
              </w:rPr>
              <w:t>Diagnóstica</w:t>
            </w:r>
          </w:p>
        </w:tc>
      </w:tr>
      <w:tr xmlns:wp14="http://schemas.microsoft.com/office/word/2010/wordml" w:rsidTr="59B1BCC9" w14:paraId="5F5E060E" wp14:textId="77777777">
        <w:trPr>
          <w:cantSplit/>
          <w:cantSplit/>
        </w:trPr>
        <w:tc>
          <w:tcPr>
            <w:tcW w:w="7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vAlign w:val="center"/>
          </w:tcPr>
          <w:p w:rsidP="59B1BCC9" w14:paraId="7BF9C965"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4"/>
                <w:szCs w:val="14"/>
              </w:rPr>
            </w:pPr>
            <w:r w:rsidR="59B1BCC9">
              <w:rPr>
                <w:rFonts w:ascii="Arial" w:hAnsi="Arial" w:eastAsia="ArialMT" w:cs="ArialMT"/>
                <w:color w:val="000000"/>
                <w:spacing w:val="0"/>
                <w:sz w:val="20"/>
                <w:szCs w:val="20"/>
              </w:rPr>
              <w:t>H3</w:t>
            </w:r>
          </w:p>
        </w:tc>
        <w:tc>
          <w:tcPr>
            <w:tcW w:w="376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vAlign w:val="center"/>
          </w:tcPr>
          <w:p w:rsidP="59B1BCC9" w14:paraId="1650A4C8"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4"/>
                <w:szCs w:val="14"/>
              </w:rPr>
            </w:pPr>
            <w:r w:rsidR="59B1BCC9">
              <w:rPr>
                <w:rFonts w:ascii="Arial" w:hAnsi="Arial" w:eastAsia="ArialMT" w:cs="ArialMT"/>
                <w:color w:val="000000"/>
                <w:spacing w:val="0"/>
                <w:sz w:val="20"/>
                <w:szCs w:val="20"/>
              </w:rPr>
              <w:t>Integrar flota, telemetría y consumo permite detectar inconsistencias no visibles en cada fuente aislada.</w:t>
            </w:r>
          </w:p>
        </w:tc>
        <w:tc>
          <w:tcPr>
            <w:tcW w:w="29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vAlign w:val="center"/>
          </w:tcPr>
          <w:p w:rsidP="59B1BCC9" w14:paraId="1F93360D"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4"/>
                <w:szCs w:val="14"/>
              </w:rPr>
            </w:pPr>
            <w:r w:rsidR="59B1BCC9">
              <w:rPr>
                <w:rFonts w:ascii="Arial" w:hAnsi="Arial" w:eastAsia="ArialMT" w:cs="ArialMT"/>
                <w:color w:val="000000"/>
                <w:spacing w:val="0"/>
                <w:sz w:val="20"/>
                <w:szCs w:val="20"/>
              </w:rPr>
              <w:t>Inconsistencias cruzadas; dominios no vinculados; estados.</w:t>
            </w:r>
          </w:p>
        </w:tc>
        <w:tc>
          <w:tcPr>
            <w:tcW w:w="20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vAlign w:val="center"/>
          </w:tcPr>
          <w:p w:rsidP="59B1BCC9" w14:paraId="20ABC87F"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4"/>
                <w:szCs w:val="14"/>
              </w:rPr>
            </w:pPr>
            <w:r w:rsidR="59B1BCC9">
              <w:rPr>
                <w:rFonts w:ascii="Arial" w:hAnsi="Arial" w:eastAsia="ArialMT" w:cs="ArialMT"/>
                <w:color w:val="000000"/>
                <w:spacing w:val="0"/>
                <w:sz w:val="20"/>
                <w:szCs w:val="20"/>
              </w:rPr>
              <w:t>Diagnóstica</w:t>
            </w:r>
          </w:p>
        </w:tc>
      </w:tr>
    </w:tbl>
    <w:p xmlns:wp14="http://schemas.microsoft.com/office/word/2010/wordml" w:rsidP="5FEF6708" w14:paraId="08F97B8E" wp14:textId="03859B09">
      <w:pPr>
        <w:pStyle w:val="Normal"/>
        <w:keepNext w:val="1"/>
        <w:keepLines w:val="0"/>
        <w:pageBreakBefore w:val="0"/>
        <w:widowControl w:val="1"/>
        <w:bidi w:val="0"/>
        <w:spacing w:before="120" w:after="140" w:line="259" w:lineRule="auto"/>
        <w:ind w:start="0" w:end="0"/>
      </w:pPr>
      <w:r w:rsidRPr="59B1BCC9" w:rsidR="5FEF6708">
        <w:rPr>
          <w:rFonts w:ascii="Arial" w:hAnsi="Arial" w:eastAsia="Arial-BoldMT" w:cs="Arial-BoldMT"/>
          <w:b w:val="1"/>
          <w:bCs w:val="1"/>
          <w:color w:val="193B63"/>
          <w:sz w:val="28"/>
          <w:szCs w:val="28"/>
        </w:rPr>
        <w:t>1.9.2 Organizaci</w:t>
      </w:r>
      <w:r w:rsidRPr="59B1BCC9" w:rsidR="5FEF6708">
        <w:rPr>
          <w:rFonts w:ascii="Arial" w:hAnsi="Arial" w:eastAsia="Arial-BoldMT" w:cs="Arial-BoldMT"/>
          <w:b w:val="1"/>
          <w:bCs w:val="1"/>
          <w:color w:val="193B63"/>
          <w:sz w:val="28"/>
          <w:szCs w:val="28"/>
        </w:rPr>
        <w:t>ó</w:t>
      </w:r>
      <w:r w:rsidRPr="59B1BCC9" w:rsidR="5FEF6708">
        <w:rPr>
          <w:rFonts w:ascii="Arial" w:hAnsi="Arial" w:eastAsia="Arial-BoldMT" w:cs="Arial-BoldMT"/>
          <w:b w:val="1"/>
          <w:bCs w:val="1"/>
          <w:color w:val="193B63"/>
          <w:sz w:val="28"/>
          <w:szCs w:val="28"/>
        </w:rPr>
        <w:t>n Actor</w:t>
      </w:r>
      <w:r w:rsidRPr="59B1BCC9" w:rsidR="5FEF6708">
        <w:rPr>
          <w:rFonts w:ascii="Arial" w:hAnsi="Arial" w:eastAsia="Arial-BoldMT" w:cs="Arial-BoldMT"/>
          <w:b w:val="1"/>
          <w:bCs w:val="1"/>
          <w:color w:val="193B63"/>
          <w:sz w:val="28"/>
          <w:szCs w:val="28"/>
        </w:rPr>
        <w:t>–</w:t>
      </w:r>
      <w:r w:rsidRPr="59B1BCC9" w:rsidR="5FEF6708">
        <w:rPr>
          <w:rFonts w:ascii="Arial" w:hAnsi="Arial" w:eastAsia="Arial-BoldMT" w:cs="Arial-BoldMT"/>
          <w:b w:val="1"/>
          <w:bCs w:val="1"/>
          <w:color w:val="193B63"/>
          <w:sz w:val="28"/>
          <w:szCs w:val="28"/>
        </w:rPr>
        <w:t>Factor</w:t>
      </w:r>
      <w:r w:rsidRPr="59B1BCC9" w:rsidR="5FEF6708">
        <w:rPr>
          <w:rFonts w:ascii="Arial" w:hAnsi="Arial" w:eastAsia="Arial-BoldMT" w:cs="Arial-BoldMT"/>
          <w:b w:val="1"/>
          <w:bCs w:val="1"/>
          <w:color w:val="193B63"/>
          <w:sz w:val="28"/>
          <w:szCs w:val="28"/>
        </w:rPr>
        <w:t>–Contexto</w:t>
      </w:r>
    </w:p>
    <w:p w:rsidR="59B1BCC9" w:rsidP="59B1BCC9" w:rsidRDefault="59B1BCC9" w14:paraId="4EBF1EFB" w14:textId="4DB00EF1">
      <w:pPr>
        <w:pStyle w:val="Normal"/>
        <w:keepNext w:val="1"/>
        <w:keepLines w:val="0"/>
        <w:pageBreakBefore w:val="0"/>
        <w:widowControl w:val="1"/>
        <w:bidi w:val="0"/>
        <w:spacing w:before="120" w:after="140" w:line="259" w:lineRule="auto"/>
        <w:rPr>
          <w:rFonts w:ascii="Arial" w:hAnsi="Arial" w:eastAsia="Arial-BoldMT" w:cs="Arial-BoldMT"/>
          <w:b w:val="1"/>
          <w:bCs w:val="1"/>
          <w:color w:val="193B63"/>
          <w:sz w:val="28"/>
          <w:szCs w:val="28"/>
        </w:rPr>
      </w:pPr>
    </w:p>
    <w:tbl>
      <w:tblPr>
        <w:tblStyle w:val="TableGrid"/>
        <w:tblW w:w="9360" w:type="dxa"/>
        <w:tblLayout w:type="fixed"/>
        <w:tblLook w:val="04A0" w:firstRow="1" w:lastRow="0" w:firstColumn="1" w:lastColumn="0" w:noHBand="0" w:noVBand="1"/>
        <w:tblBorders>
          <w:top w:val="single" w:color="B9C7D4" w:sz="4"/>
          <w:left w:val="single" w:color="B9C7D4" w:sz="4"/>
          <w:bottom w:val="single" w:color="B9C7D4" w:sz="4"/>
          <w:right w:val="single" w:color="B9C7D4" w:sz="4"/>
          <w:insideH w:val="single" w:color="B9C7D4" w:sz="4"/>
          <w:insideV w:val="single" w:color="B9C7D4" w:sz="4"/>
        </w:tblBorders>
      </w:tblPr>
      <w:tblGrid>
        <w:gridCol w:w="2000"/>
        <w:gridCol w:w="3700"/>
        <w:gridCol w:w="3660"/>
      </w:tblGrid>
      <w:tr xmlns:wp14="http://schemas.microsoft.com/office/word/2010/wordml" w:rsidTr="59B1BCC9" w14:paraId="2131F8D7" wp14:textId="77777777">
        <w:trPr>
          <w:cantSplit/>
          <w:tblHeader/>
        </w:trPr>
        <w:tc>
          <w:tcPr>
            <w:tcW w:w="2000" w:type="dxa"/>
            <w:shd w:val="clear" w:color="auto" w:fill="193B63"/>
            <w:tcMar/>
          </w:tcPr>
          <w:p w:rsidP="59B1BCC9" w14:paraId="2374E51A" wp14:textId="77777777">
            <w:pPr>
              <w:keepNext w:val="0"/>
              <w:pageBreakBefore w:val="0"/>
              <w:spacing w:before="60" w:after="60" w:line="252" w:lineRule="auto"/>
              <w:rPr>
                <w:rFonts w:ascii="Arial" w:hAnsi="Arial"/>
                <w:b w:val="1"/>
                <w:bCs w:val="1"/>
                <w:color w:val="FFFFFF" w:themeColor="background2" w:themeTint="FF" w:themeShade="FF"/>
                <w:sz w:val="20"/>
                <w:szCs w:val="20"/>
              </w:rPr>
            </w:pPr>
            <w:r w:rsidRPr="59B1BCC9" w:rsidR="59B1BCC9">
              <w:rPr>
                <w:rFonts w:ascii="Arial" w:hAnsi="Arial"/>
                <w:b w:val="1"/>
                <w:bCs w:val="1"/>
                <w:color w:val="FFFFFF" w:themeColor="background2" w:themeTint="FF" w:themeShade="FF"/>
                <w:sz w:val="20"/>
                <w:szCs w:val="20"/>
              </w:rPr>
              <w:t>ID / categoría</w:t>
            </w:r>
          </w:p>
        </w:tc>
        <w:tc>
          <w:tcPr>
            <w:tcW w:w="3700" w:type="dxa"/>
            <w:shd w:val="clear" w:color="auto" w:fill="193B63"/>
            <w:tcMar/>
          </w:tcPr>
          <w:p w:rsidP="59B1BCC9" w14:paraId="1C2D0D8F" wp14:textId="77777777">
            <w:pPr>
              <w:keepNext w:val="0"/>
              <w:pageBreakBefore w:val="0"/>
              <w:spacing w:before="60" w:after="60" w:line="252" w:lineRule="auto"/>
              <w:rPr>
                <w:rFonts w:ascii="Arial" w:hAnsi="Arial"/>
                <w:b w:val="1"/>
                <w:bCs w:val="1"/>
                <w:color w:val="FFFFFF" w:themeColor="background2" w:themeTint="FF" w:themeShade="FF"/>
                <w:sz w:val="20"/>
                <w:szCs w:val="20"/>
              </w:rPr>
            </w:pPr>
            <w:r w:rsidRPr="59B1BCC9" w:rsidR="59B1BCC9">
              <w:rPr>
                <w:rFonts w:ascii="Arial" w:hAnsi="Arial"/>
                <w:b w:val="1"/>
                <w:bCs w:val="1"/>
                <w:color w:val="FFFFFF" w:themeColor="background2" w:themeTint="FF" w:themeShade="FF"/>
                <w:sz w:val="20"/>
                <w:szCs w:val="20"/>
              </w:rPr>
              <w:t>Hipótesis inicial</w:t>
            </w:r>
          </w:p>
        </w:tc>
        <w:tc>
          <w:tcPr>
            <w:tcW w:w="3660" w:type="dxa"/>
            <w:shd w:val="clear" w:color="auto" w:fill="193B63"/>
            <w:tcMar/>
          </w:tcPr>
          <w:p w:rsidP="59B1BCC9" w14:paraId="104ED922" wp14:textId="77777777">
            <w:pPr>
              <w:keepNext w:val="0"/>
              <w:pageBreakBefore w:val="0"/>
              <w:spacing w:before="60" w:after="60" w:line="252" w:lineRule="auto"/>
              <w:rPr>
                <w:rFonts w:ascii="Arial" w:hAnsi="Arial"/>
                <w:b w:val="1"/>
                <w:bCs w:val="1"/>
                <w:color w:val="FFFFFF" w:themeColor="background2" w:themeTint="FF" w:themeShade="FF"/>
                <w:sz w:val="20"/>
                <w:szCs w:val="20"/>
              </w:rPr>
            </w:pPr>
            <w:r w:rsidRPr="59B1BCC9" w:rsidR="59B1BCC9">
              <w:rPr>
                <w:rFonts w:ascii="Arial" w:hAnsi="Arial"/>
                <w:b w:val="1"/>
                <w:bCs w:val="1"/>
                <w:color w:val="FFFFFF" w:themeColor="background2" w:themeTint="FF" w:themeShade="FF"/>
                <w:sz w:val="20"/>
                <w:szCs w:val="20"/>
              </w:rPr>
              <w:t>Madurez aspiracional</w:t>
            </w:r>
          </w:p>
        </w:tc>
      </w:tr>
      <w:tr xmlns:wp14="http://schemas.microsoft.com/office/word/2010/wordml" w:rsidTr="59B1BCC9" w14:paraId="22BA7D65" wp14:textId="77777777">
        <w:trPr>
          <w:cantSplit/>
        </w:trPr>
        <w:tc>
          <w:tcPr>
            <w:tcW w:w="2000" w:type="dxa"/>
            <w:tcMar/>
          </w:tcPr>
          <w:p w:rsidP="59B1BCC9" w14:paraId="4453A2C2" wp14:textId="77777777">
            <w:pPr>
              <w:keepNext w:val="0"/>
              <w:pageBreakBefore w:val="0"/>
              <w:spacing w:before="60" w:after="60" w:line="252" w:lineRule="auto"/>
              <w:rPr>
                <w:rFonts w:ascii="Arial" w:hAnsi="Arial"/>
                <w:sz w:val="20"/>
                <w:szCs w:val="20"/>
              </w:rPr>
            </w:pPr>
            <w:r w:rsidRPr="59B1BCC9" w:rsidR="59B1BCC9">
              <w:rPr>
                <w:rFonts w:ascii="Arial" w:hAnsi="Arial"/>
                <w:sz w:val="20"/>
                <w:szCs w:val="20"/>
              </w:rPr>
              <w:t>A1 · Actor</w:t>
            </w:r>
          </w:p>
        </w:tc>
        <w:tc>
          <w:tcPr>
            <w:tcW w:w="3700" w:type="dxa"/>
            <w:tcMar/>
          </w:tcPr>
          <w:p w:rsidP="59B1BCC9" w14:paraId="0BFA58A5" wp14:textId="77777777">
            <w:pPr>
              <w:keepNext w:val="0"/>
              <w:pageBreakBefore w:val="0"/>
              <w:spacing w:before="60" w:after="60" w:line="252" w:lineRule="auto"/>
              <w:rPr>
                <w:rFonts w:ascii="Arial" w:hAnsi="Arial"/>
                <w:sz w:val="20"/>
                <w:szCs w:val="20"/>
              </w:rPr>
            </w:pPr>
            <w:r w:rsidRPr="59B1BCC9" w:rsidR="59B1BCC9">
              <w:rPr>
                <w:rFonts w:ascii="Arial" w:hAnsi="Arial"/>
                <w:sz w:val="20"/>
                <w:szCs w:val="20"/>
              </w:rPr>
              <w:t>Las prácticas de carga de conductores u operadores afectan la completitud y consistencia.</w:t>
            </w:r>
          </w:p>
        </w:tc>
        <w:tc>
          <w:tcPr>
            <w:tcW w:w="3660" w:type="dxa"/>
            <w:tcMar/>
          </w:tcPr>
          <w:p w:rsidP="59B1BCC9" w14:paraId="1661FFF8" wp14:textId="77777777">
            <w:pPr>
              <w:keepNext w:val="0"/>
              <w:pageBreakBefore w:val="0"/>
              <w:spacing w:before="60" w:after="60" w:line="252" w:lineRule="auto"/>
              <w:rPr>
                <w:rFonts w:ascii="Arial" w:hAnsi="Arial"/>
                <w:sz w:val="20"/>
                <w:szCs w:val="20"/>
              </w:rPr>
            </w:pPr>
            <w:r w:rsidRPr="59B1BCC9" w:rsidR="59B1BCC9">
              <w:rPr>
                <w:rFonts w:ascii="Arial" w:hAnsi="Arial"/>
                <w:sz w:val="20"/>
                <w:szCs w:val="20"/>
              </w:rPr>
              <w:t>Diagnóstica</w:t>
            </w:r>
          </w:p>
        </w:tc>
      </w:tr>
      <w:tr xmlns:wp14="http://schemas.microsoft.com/office/word/2010/wordml" w:rsidTr="59B1BCC9" w14:paraId="03F04423" wp14:textId="77777777">
        <w:trPr>
          <w:cantSplit/>
        </w:trPr>
        <w:tc>
          <w:tcPr>
            <w:tcW w:w="2000" w:type="dxa"/>
            <w:tcMar/>
          </w:tcPr>
          <w:p w:rsidP="59B1BCC9" w14:paraId="4C93D6FD" wp14:textId="77777777">
            <w:pPr>
              <w:keepNext w:val="0"/>
              <w:pageBreakBefore w:val="0"/>
              <w:spacing w:before="60" w:after="60" w:line="252" w:lineRule="auto"/>
              <w:rPr>
                <w:rFonts w:ascii="Arial" w:hAnsi="Arial"/>
                <w:sz w:val="20"/>
                <w:szCs w:val="20"/>
              </w:rPr>
            </w:pPr>
            <w:r w:rsidRPr="59B1BCC9" w:rsidR="59B1BCC9">
              <w:rPr>
                <w:rFonts w:ascii="Arial" w:hAnsi="Arial"/>
                <w:sz w:val="20"/>
                <w:szCs w:val="20"/>
              </w:rPr>
              <w:t>A2 · Actor</w:t>
            </w:r>
          </w:p>
        </w:tc>
        <w:tc>
          <w:tcPr>
            <w:tcW w:w="3700" w:type="dxa"/>
            <w:tcMar/>
          </w:tcPr>
          <w:p w:rsidP="59B1BCC9" w14:paraId="59B7FF04" wp14:textId="77777777">
            <w:pPr>
              <w:keepNext w:val="0"/>
              <w:pageBreakBefore w:val="0"/>
              <w:spacing w:before="60" w:after="60" w:line="252" w:lineRule="auto"/>
              <w:rPr>
                <w:rFonts w:ascii="Arial" w:hAnsi="Arial"/>
                <w:sz w:val="20"/>
                <w:szCs w:val="20"/>
              </w:rPr>
            </w:pPr>
            <w:r w:rsidRPr="59B1BCC9" w:rsidR="59B1BCC9">
              <w:rPr>
                <w:rFonts w:ascii="Arial" w:hAnsi="Arial"/>
                <w:sz w:val="20"/>
                <w:szCs w:val="20"/>
              </w:rPr>
              <w:t>Las dependencias presentan diferencias de calidad y trazabilidad.</w:t>
            </w:r>
          </w:p>
        </w:tc>
        <w:tc>
          <w:tcPr>
            <w:tcW w:w="3660" w:type="dxa"/>
            <w:tcMar/>
          </w:tcPr>
          <w:p w:rsidP="59B1BCC9" w14:paraId="15809596" wp14:textId="77777777">
            <w:pPr>
              <w:keepNext w:val="0"/>
              <w:pageBreakBefore w:val="0"/>
              <w:spacing w:before="60" w:after="60" w:line="252" w:lineRule="auto"/>
              <w:rPr>
                <w:rFonts w:ascii="Arial" w:hAnsi="Arial"/>
                <w:sz w:val="20"/>
                <w:szCs w:val="20"/>
              </w:rPr>
            </w:pPr>
            <w:r w:rsidRPr="59B1BCC9" w:rsidR="59B1BCC9">
              <w:rPr>
                <w:rFonts w:ascii="Arial" w:hAnsi="Arial"/>
                <w:sz w:val="20"/>
                <w:szCs w:val="20"/>
              </w:rPr>
              <w:t>Descriptiva y diagnóstica</w:t>
            </w:r>
          </w:p>
        </w:tc>
      </w:tr>
      <w:tr xmlns:wp14="http://schemas.microsoft.com/office/word/2010/wordml" w:rsidTr="59B1BCC9" w14:paraId="3C21F049" wp14:textId="77777777">
        <w:trPr>
          <w:cantSplit/>
        </w:trPr>
        <w:tc>
          <w:tcPr>
            <w:tcW w:w="2000" w:type="dxa"/>
            <w:tcMar/>
          </w:tcPr>
          <w:p w:rsidP="59B1BCC9" w14:paraId="095F610D" wp14:textId="77777777">
            <w:pPr>
              <w:keepNext w:val="0"/>
              <w:pageBreakBefore w:val="0"/>
              <w:spacing w:before="60" w:after="60" w:line="252" w:lineRule="auto"/>
              <w:rPr>
                <w:rFonts w:ascii="Arial" w:hAnsi="Arial"/>
                <w:sz w:val="20"/>
                <w:szCs w:val="20"/>
              </w:rPr>
            </w:pPr>
            <w:r w:rsidRPr="59B1BCC9" w:rsidR="59B1BCC9">
              <w:rPr>
                <w:rFonts w:ascii="Arial" w:hAnsi="Arial"/>
                <w:sz w:val="20"/>
                <w:szCs w:val="20"/>
              </w:rPr>
              <w:t>H1 · Factor</w:t>
            </w:r>
          </w:p>
        </w:tc>
        <w:tc>
          <w:tcPr>
            <w:tcW w:w="3700" w:type="dxa"/>
            <w:tcMar/>
          </w:tcPr>
          <w:p w:rsidP="59B1BCC9" w14:paraId="29893B5E" wp14:textId="77777777">
            <w:pPr>
              <w:keepNext w:val="0"/>
              <w:pageBreakBefore w:val="0"/>
              <w:spacing w:before="60" w:after="60" w:line="252" w:lineRule="auto"/>
              <w:rPr>
                <w:rFonts w:ascii="Arial" w:hAnsi="Arial"/>
                <w:sz w:val="20"/>
                <w:szCs w:val="20"/>
              </w:rPr>
            </w:pPr>
            <w:r w:rsidRPr="59B1BCC9" w:rsidR="59B1BCC9">
              <w:rPr>
                <w:rFonts w:ascii="Arial" w:hAnsi="Arial"/>
                <w:sz w:val="20"/>
                <w:szCs w:val="20"/>
              </w:rPr>
              <w:t>Normalizar identificadores aumenta la vinculación correcta.</w:t>
            </w:r>
          </w:p>
        </w:tc>
        <w:tc>
          <w:tcPr>
            <w:tcW w:w="3660" w:type="dxa"/>
            <w:tcMar/>
          </w:tcPr>
          <w:p w:rsidP="59B1BCC9" w14:paraId="527025D4" wp14:textId="77777777">
            <w:pPr>
              <w:keepNext w:val="0"/>
              <w:pageBreakBefore w:val="0"/>
              <w:spacing w:before="60" w:after="60" w:line="252" w:lineRule="auto"/>
              <w:rPr>
                <w:rFonts w:ascii="Arial" w:hAnsi="Arial"/>
                <w:sz w:val="20"/>
                <w:szCs w:val="20"/>
              </w:rPr>
            </w:pPr>
            <w:r w:rsidRPr="59B1BCC9" w:rsidR="59B1BCC9">
              <w:rPr>
                <w:rFonts w:ascii="Arial" w:hAnsi="Arial"/>
                <w:sz w:val="20"/>
                <w:szCs w:val="20"/>
              </w:rPr>
              <w:t>Diagnóstica</w:t>
            </w:r>
          </w:p>
        </w:tc>
      </w:tr>
      <w:tr xmlns:wp14="http://schemas.microsoft.com/office/word/2010/wordml" w:rsidTr="59B1BCC9" w14:paraId="057396AF" wp14:textId="77777777">
        <w:trPr>
          <w:cantSplit/>
        </w:trPr>
        <w:tc>
          <w:tcPr>
            <w:tcW w:w="2000" w:type="dxa"/>
            <w:tcMar/>
          </w:tcPr>
          <w:p w:rsidP="59B1BCC9" w14:paraId="0471550B" wp14:textId="77777777">
            <w:pPr>
              <w:keepNext w:val="0"/>
              <w:pageBreakBefore w:val="0"/>
              <w:spacing w:before="60" w:after="60" w:line="252" w:lineRule="auto"/>
              <w:rPr>
                <w:rFonts w:ascii="Arial" w:hAnsi="Arial"/>
                <w:sz w:val="20"/>
                <w:szCs w:val="20"/>
              </w:rPr>
            </w:pPr>
            <w:r w:rsidRPr="59B1BCC9" w:rsidR="59B1BCC9">
              <w:rPr>
                <w:rFonts w:ascii="Arial" w:hAnsi="Arial"/>
                <w:sz w:val="20"/>
                <w:szCs w:val="20"/>
              </w:rPr>
              <w:t>F1 · Factor</w:t>
            </w:r>
          </w:p>
        </w:tc>
        <w:tc>
          <w:tcPr>
            <w:tcW w:w="3700" w:type="dxa"/>
            <w:tcMar/>
          </w:tcPr>
          <w:p w:rsidP="59B1BCC9" w14:paraId="3312C693" wp14:textId="77777777">
            <w:pPr>
              <w:keepNext w:val="0"/>
              <w:pageBreakBefore w:val="0"/>
              <w:spacing w:before="60" w:after="60" w:line="252" w:lineRule="auto"/>
              <w:rPr>
                <w:rFonts w:ascii="Arial" w:hAnsi="Arial"/>
                <w:sz w:val="20"/>
                <w:szCs w:val="20"/>
              </w:rPr>
            </w:pPr>
            <w:r w:rsidRPr="59B1BCC9" w:rsidR="59B1BCC9">
              <w:rPr>
                <w:rFonts w:ascii="Arial" w:hAnsi="Arial"/>
                <w:sz w:val="20"/>
                <w:szCs w:val="20"/>
              </w:rPr>
              <w:t>Litros, tanque, combustible y odómetro permiten marcar operaciones para revisión.</w:t>
            </w:r>
          </w:p>
        </w:tc>
        <w:tc>
          <w:tcPr>
            <w:tcW w:w="3660" w:type="dxa"/>
            <w:tcMar/>
          </w:tcPr>
          <w:p w:rsidP="59B1BCC9" w14:paraId="5717B250" wp14:textId="77777777">
            <w:pPr>
              <w:keepNext w:val="0"/>
              <w:pageBreakBefore w:val="0"/>
              <w:spacing w:before="60" w:after="60" w:line="252" w:lineRule="auto"/>
              <w:rPr>
                <w:rFonts w:ascii="Arial" w:hAnsi="Arial"/>
                <w:sz w:val="20"/>
                <w:szCs w:val="20"/>
              </w:rPr>
            </w:pPr>
            <w:r w:rsidRPr="59B1BCC9" w:rsidR="59B1BCC9">
              <w:rPr>
                <w:rFonts w:ascii="Arial" w:hAnsi="Arial"/>
                <w:sz w:val="20"/>
                <w:szCs w:val="20"/>
              </w:rPr>
              <w:t>Diagnóstica</w:t>
            </w:r>
          </w:p>
        </w:tc>
      </w:tr>
      <w:tr xmlns:wp14="http://schemas.microsoft.com/office/word/2010/wordml" w:rsidTr="59B1BCC9" w14:paraId="72C0C16F" wp14:textId="77777777">
        <w:trPr>
          <w:cantSplit/>
        </w:trPr>
        <w:tc>
          <w:tcPr>
            <w:tcW w:w="2000" w:type="dxa"/>
            <w:tcMar/>
          </w:tcPr>
          <w:p w:rsidP="59B1BCC9" w14:paraId="384D0DC5" wp14:textId="77777777">
            <w:pPr>
              <w:keepNext w:val="0"/>
              <w:pageBreakBefore w:val="0"/>
              <w:spacing w:before="60" w:after="60" w:line="252" w:lineRule="auto"/>
              <w:rPr>
                <w:rFonts w:ascii="Arial" w:hAnsi="Arial"/>
                <w:sz w:val="20"/>
                <w:szCs w:val="20"/>
              </w:rPr>
            </w:pPr>
            <w:r w:rsidRPr="59B1BCC9" w:rsidR="59B1BCC9">
              <w:rPr>
                <w:rFonts w:ascii="Arial" w:hAnsi="Arial"/>
                <w:sz w:val="20"/>
                <w:szCs w:val="20"/>
              </w:rPr>
              <w:t>F2 · Factor</w:t>
            </w:r>
          </w:p>
        </w:tc>
        <w:tc>
          <w:tcPr>
            <w:tcW w:w="3700" w:type="dxa"/>
            <w:tcMar/>
          </w:tcPr>
          <w:p w:rsidP="59B1BCC9" w14:paraId="02925051" wp14:textId="77777777">
            <w:pPr>
              <w:keepNext w:val="0"/>
              <w:pageBreakBefore w:val="0"/>
              <w:spacing w:before="60" w:after="60" w:line="252" w:lineRule="auto"/>
              <w:rPr>
                <w:rFonts w:ascii="Arial" w:hAnsi="Arial"/>
                <w:sz w:val="20"/>
                <w:szCs w:val="20"/>
              </w:rPr>
            </w:pPr>
            <w:r w:rsidRPr="59B1BCC9" w:rsidR="59B1BCC9">
              <w:rPr>
                <w:rFonts w:ascii="Arial" w:hAnsi="Arial"/>
                <w:sz w:val="20"/>
                <w:szCs w:val="20"/>
              </w:rPr>
              <w:t>La ausencia o desactualización de telemetría aumenta la incertidumbre de la revisión.</w:t>
            </w:r>
          </w:p>
        </w:tc>
        <w:tc>
          <w:tcPr>
            <w:tcW w:w="3660" w:type="dxa"/>
            <w:tcMar/>
          </w:tcPr>
          <w:p w:rsidP="59B1BCC9" w14:paraId="2FD033C7" wp14:textId="77777777">
            <w:pPr>
              <w:keepNext w:val="0"/>
              <w:pageBreakBefore w:val="0"/>
              <w:spacing w:before="60" w:after="60" w:line="252" w:lineRule="auto"/>
              <w:rPr>
                <w:rFonts w:ascii="Arial" w:hAnsi="Arial"/>
                <w:sz w:val="20"/>
                <w:szCs w:val="20"/>
              </w:rPr>
            </w:pPr>
            <w:r w:rsidRPr="59B1BCC9" w:rsidR="59B1BCC9">
              <w:rPr>
                <w:rFonts w:ascii="Arial" w:hAnsi="Arial"/>
                <w:sz w:val="20"/>
                <w:szCs w:val="20"/>
              </w:rPr>
              <w:t>Diagnóstica</w:t>
            </w:r>
          </w:p>
        </w:tc>
      </w:tr>
      <w:tr xmlns:wp14="http://schemas.microsoft.com/office/word/2010/wordml" w:rsidTr="59B1BCC9" w14:paraId="6BBA45EF" wp14:textId="77777777">
        <w:trPr>
          <w:cantSplit/>
        </w:trPr>
        <w:tc>
          <w:tcPr>
            <w:tcW w:w="2000" w:type="dxa"/>
            <w:tcMar/>
          </w:tcPr>
          <w:p w:rsidP="59B1BCC9" w14:paraId="4EEC0431" wp14:textId="77777777">
            <w:pPr>
              <w:keepNext w:val="0"/>
              <w:pageBreakBefore w:val="0"/>
              <w:spacing w:before="60" w:after="60" w:line="252" w:lineRule="auto"/>
              <w:rPr>
                <w:rFonts w:ascii="Arial" w:hAnsi="Arial"/>
                <w:sz w:val="20"/>
                <w:szCs w:val="20"/>
              </w:rPr>
            </w:pPr>
            <w:r w:rsidRPr="59B1BCC9" w:rsidR="59B1BCC9">
              <w:rPr>
                <w:rFonts w:ascii="Arial" w:hAnsi="Arial"/>
                <w:sz w:val="20"/>
                <w:szCs w:val="20"/>
              </w:rPr>
              <w:t>C1 · Contexto</w:t>
            </w:r>
          </w:p>
        </w:tc>
        <w:tc>
          <w:tcPr>
            <w:tcW w:w="3700" w:type="dxa"/>
            <w:tcMar/>
          </w:tcPr>
          <w:p w:rsidP="59B1BCC9" w14:paraId="03A87B45" wp14:textId="77777777">
            <w:pPr>
              <w:keepNext w:val="0"/>
              <w:pageBreakBefore w:val="0"/>
              <w:spacing w:before="60" w:after="60" w:line="252" w:lineRule="auto"/>
              <w:rPr>
                <w:rFonts w:ascii="Arial" w:hAnsi="Arial"/>
                <w:sz w:val="20"/>
                <w:szCs w:val="20"/>
              </w:rPr>
            </w:pPr>
            <w:r w:rsidRPr="59B1BCC9" w:rsidR="59B1BCC9">
              <w:rPr>
                <w:rFonts w:ascii="Arial" w:hAnsi="Arial"/>
                <w:sz w:val="20"/>
                <w:szCs w:val="20"/>
              </w:rPr>
              <w:t>El origen y el estado administrativo modifican la interpretación de una operación.</w:t>
            </w:r>
          </w:p>
        </w:tc>
        <w:tc>
          <w:tcPr>
            <w:tcW w:w="3660" w:type="dxa"/>
            <w:tcMar/>
          </w:tcPr>
          <w:p w:rsidP="59B1BCC9" w14:paraId="59861963" wp14:textId="77777777">
            <w:pPr>
              <w:keepNext w:val="0"/>
              <w:pageBreakBefore w:val="0"/>
              <w:spacing w:before="60" w:after="60" w:line="252" w:lineRule="auto"/>
              <w:rPr>
                <w:rFonts w:ascii="Arial" w:hAnsi="Arial"/>
                <w:sz w:val="20"/>
                <w:szCs w:val="20"/>
              </w:rPr>
            </w:pPr>
            <w:r w:rsidRPr="59B1BCC9" w:rsidR="59B1BCC9">
              <w:rPr>
                <w:rFonts w:ascii="Arial" w:hAnsi="Arial"/>
                <w:sz w:val="20"/>
                <w:szCs w:val="20"/>
              </w:rPr>
              <w:t>Diagnóstica</w:t>
            </w:r>
          </w:p>
        </w:tc>
      </w:tr>
      <w:tr xmlns:wp14="http://schemas.microsoft.com/office/word/2010/wordml" w:rsidTr="59B1BCC9" w14:paraId="76B717EF" wp14:textId="77777777">
        <w:trPr>
          <w:cantSplit/>
        </w:trPr>
        <w:tc>
          <w:tcPr>
            <w:tcW w:w="2000" w:type="dxa"/>
            <w:tcMar/>
          </w:tcPr>
          <w:p w:rsidP="59B1BCC9" w14:paraId="1616F8E4" wp14:textId="77777777">
            <w:pPr>
              <w:keepNext w:val="0"/>
              <w:pageBreakBefore w:val="0"/>
              <w:spacing w:before="60" w:after="60" w:line="252" w:lineRule="auto"/>
              <w:rPr>
                <w:rFonts w:ascii="Arial" w:hAnsi="Arial"/>
                <w:sz w:val="20"/>
                <w:szCs w:val="20"/>
              </w:rPr>
            </w:pPr>
            <w:r w:rsidRPr="59B1BCC9" w:rsidR="59B1BCC9">
              <w:rPr>
                <w:rFonts w:ascii="Arial" w:hAnsi="Arial"/>
                <w:sz w:val="20"/>
                <w:szCs w:val="20"/>
              </w:rPr>
              <w:t>C2 · Contexto</w:t>
            </w:r>
          </w:p>
        </w:tc>
        <w:tc>
          <w:tcPr>
            <w:tcW w:w="3700" w:type="dxa"/>
            <w:tcMar/>
          </w:tcPr>
          <w:p w:rsidP="59B1BCC9" w14:paraId="33F369AE" wp14:textId="77777777">
            <w:pPr>
              <w:keepNext w:val="0"/>
              <w:pageBreakBefore w:val="0"/>
              <w:spacing w:before="60" w:after="60" w:line="252" w:lineRule="auto"/>
              <w:rPr>
                <w:rFonts w:ascii="Arial" w:hAnsi="Arial"/>
                <w:sz w:val="20"/>
                <w:szCs w:val="20"/>
              </w:rPr>
            </w:pPr>
            <w:r w:rsidRPr="59B1BCC9" w:rsidR="59B1BCC9">
              <w:rPr>
                <w:rFonts w:ascii="Arial" w:hAnsi="Arial"/>
                <w:sz w:val="20"/>
                <w:szCs w:val="20"/>
              </w:rPr>
              <w:t>Los umbrales deben considerar tipo de vehículo, uso, historial y contexto operativo.</w:t>
            </w:r>
          </w:p>
        </w:tc>
        <w:tc>
          <w:tcPr>
            <w:tcW w:w="3660" w:type="dxa"/>
            <w:tcMar/>
          </w:tcPr>
          <w:p w:rsidP="59B1BCC9" w14:paraId="7FC93118" wp14:textId="77777777">
            <w:pPr>
              <w:keepNext w:val="0"/>
              <w:pageBreakBefore w:val="0"/>
              <w:spacing w:before="60" w:after="60" w:line="252" w:lineRule="auto"/>
              <w:rPr>
                <w:rFonts w:ascii="Arial" w:hAnsi="Arial"/>
                <w:sz w:val="20"/>
                <w:szCs w:val="20"/>
              </w:rPr>
            </w:pPr>
            <w:r w:rsidRPr="59B1BCC9" w:rsidR="59B1BCC9">
              <w:rPr>
                <w:rFonts w:ascii="Arial" w:hAnsi="Arial"/>
                <w:sz w:val="20"/>
                <w:szCs w:val="20"/>
              </w:rPr>
              <w:t>Diagnóstica; predictiva como evolución</w:t>
            </w:r>
          </w:p>
        </w:tc>
      </w:tr>
    </w:tbl>
    <w:p w:rsidR="59B1BCC9" w:rsidP="59B1BCC9" w:rsidRDefault="59B1BCC9" w14:paraId="5397CF69" w14:textId="477556BC">
      <w:pPr>
        <w:pStyle w:val="Normal"/>
        <w:keepNext w:val="0"/>
        <w:keepLines w:val="0"/>
        <w:pageBreakBefore w:val="0"/>
        <w:widowControl w:val="1"/>
        <w:spacing w:before="120" w:after="140" w:line="259" w:lineRule="auto"/>
        <w:rPr>
          <w:rFonts w:ascii="Arial" w:hAnsi="Arial"/>
          <w:sz w:val="22"/>
          <w:szCs w:val="22"/>
        </w:rPr>
      </w:pPr>
    </w:p>
    <w:p xmlns:wp14="http://schemas.microsoft.com/office/word/2010/wordml" w:rsidP="59B1BCC9" w14:paraId="51728D07" wp14:textId="5882E330">
      <w:pPr>
        <w:pStyle w:val="Normal"/>
        <w:keepNext w:val="0"/>
        <w:keepLines w:val="0"/>
        <w:pageBreakBefore w:val="0"/>
        <w:widowControl w:val="1"/>
        <w:bidi w:val="0"/>
        <w:spacing w:before="120" w:after="140" w:line="259" w:lineRule="auto"/>
        <w:ind w:start="0" w:end="0"/>
      </w:pPr>
      <w:r w:rsidRPr="59B1BCC9" w:rsidR="59B1BCC9">
        <w:rPr>
          <w:rFonts w:ascii="Arial" w:hAnsi="Arial"/>
          <w:sz w:val="22"/>
          <w:szCs w:val="22"/>
        </w:rPr>
        <w:t>Continuidad del mapa. Los códigos identifican las mismas siete ramas del gráfico</w:t>
      </w:r>
      <w:r w:rsidRPr="59B1BCC9" w:rsidR="59B1BCC9">
        <w:rPr>
          <w:rFonts w:ascii="Arial" w:hAnsi="Arial"/>
          <w:sz w:val="22"/>
          <w:szCs w:val="22"/>
        </w:rPr>
        <w:t>. H1 coincide con la rama de identificadores; H2 estudia el efecto conjunto de la calidad sobre los indicadores; H3 articula las reglas cruzadas</w:t>
      </w:r>
      <w:r w:rsidRPr="59B1BCC9" w:rsidR="14FC4EF9">
        <w:rPr>
          <w:rFonts w:ascii="Arial" w:hAnsi="Arial"/>
          <w:sz w:val="22"/>
          <w:szCs w:val="22"/>
        </w:rPr>
        <w:t xml:space="preserve">; </w:t>
      </w:r>
      <w:r w:rsidRPr="59B1BCC9" w:rsidR="59B1BCC9">
        <w:rPr>
          <w:rFonts w:ascii="Arial" w:hAnsi="Arial"/>
          <w:sz w:val="22"/>
          <w:szCs w:val="22"/>
        </w:rPr>
        <w:t>F1, la disponibilidad F2 y los contextos C1 y C2. A1 y A2 aportan la perspectiva de actores. La madurez es el nivel de análisis al que se aspira, no un resultado ya alcanzado.</w:t>
      </w:r>
    </w:p>
    <w:p xmlns:wp14="http://schemas.microsoft.com/office/word/2010/wordml" w:rsidP="59B1BCC9" w14:paraId="039E6C8E" wp14:textId="6AA6C336">
      <w:pPr>
        <w:keepNext/>
        <w:keepLines w:val="0"/>
        <w:pageBreakBefore/>
        <w:widowControl/>
        <w:spacing w:before="240" w:after="140" w:line="259" w:lineRule="auto"/>
        <w:ind w:start="0" w:end="0"/>
      </w:pPr>
      <w:r>
        <w:br w:type="page"/>
      </w:r>
    </w:p>
    <w:p xmlns:wp14="http://schemas.microsoft.com/office/word/2010/wordml" w:rsidP="59B1BCC9" w14:paraId="01C9D30E" wp14:textId="35ED877A">
      <w:pPr>
        <w:pStyle w:val="Normal"/>
        <w:keepNext w:val="0"/>
        <w:keepLines w:val="0"/>
        <w:pageBreakBefore w:val="0"/>
        <w:widowControl w:val="1"/>
        <w:spacing w:before="120" w:after="140" w:line="259" w:lineRule="auto"/>
        <w:ind w:start="0" w:end="0"/>
        <w:rPr>
          <w:rFonts w:ascii="Calibri" w:hAnsi="Calibri" w:eastAsia="Calibri" w:cs="Calibri"/>
          <w:color w:val="16355C"/>
          <w:spacing w:val="5"/>
          <w:sz w:val="52"/>
          <w:szCs w:val="52"/>
        </w:rPr>
      </w:pPr>
      <w:r w:rsidRPr="59B1BCC9" w:rsidR="59B1BCC9">
        <w:rPr>
          <w:rFonts w:ascii="Arial" w:hAnsi="Arial" w:eastAsia="Calibri" w:cs="Calibri"/>
          <w:b w:val="1"/>
          <w:bCs w:val="1"/>
          <w:color w:val="193B63"/>
          <w:sz w:val="28"/>
          <w:szCs w:val="28"/>
        </w:rPr>
        <w:t>2. Encuentro 2 — Validación de dominio (Sprint 1)</w:t>
      </w:r>
    </w:p>
    <w:tbl>
      <w:tblPr>
        <w:tblW w:w="9360" w:type="dxa"/>
        <w:jc w:val="center"/>
        <w:tblInd w:w="0" w:type="dxa"/>
        <w:tblLayout w:type="fixed"/>
        <w:tblCellMar>
          <w:top w:w="80" w:type="dxa"/>
          <w:start w:w="80" w:type="dxa"/>
          <w:bottom w:w="80" w:type="dxa"/>
          <w:end w:w="80" w:type="dxa"/>
        </w:tblCellMar>
        <w:tblBorders>
          <w:top w:val="single" w:color="B9C7D4" w:sz="4"/>
          <w:left w:val="single" w:color="B9C7D4" w:sz="4"/>
          <w:bottom w:val="single" w:color="B9C7D4" w:sz="4"/>
          <w:right w:val="single" w:color="B9C7D4" w:sz="4"/>
          <w:insideH w:val="single" w:color="B9C7D4" w:sz="4"/>
          <w:insideV w:val="single" w:color="B9C7D4" w:sz="4"/>
        </w:tblBorders>
      </w:tblPr>
      <w:tblGrid>
        <w:gridCol w:w="9360"/>
      </w:tblGrid>
      <w:tr xmlns:wp14="http://schemas.microsoft.com/office/word/2010/wordml" w:rsidTr="59B1BCC9" w14:paraId="6E1214DE" wp14:textId="77777777">
        <w:trPr>
          <w:cantSplit/>
          <w:cantSplit/>
        </w:trPr>
        <w:tc>
          <w:tcPr>
            <w:tcW w:w="936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shd w:val="clear" w:color="auto" w:fill="DDEBF7"/>
            <w:tcMar/>
          </w:tcPr>
          <w:p w:rsidP="59B1BCC9" w14:paraId="0930A5A2" wp14:textId="77777777">
            <w:pPr>
              <w:pStyle w:val="TableContents"/>
              <w:keepNext w:val="0"/>
              <w:pageBreakBefore w:val="0"/>
              <w:widowControl w:val="1"/>
              <w:bidi w:val="0"/>
              <w:spacing w:before="60" w:after="60" w:line="252" w:lineRule="auto"/>
              <w:ind w:start="0" w:end="0" w:hanging="0"/>
              <w:rPr>
                <w:rFonts w:ascii="Arial" w:hAnsi="Arial" w:eastAsia="ArialMT" w:cs="ArialMT"/>
                <w:color w:val="000000" w:themeColor="text2" w:themeTint="FF" w:themeShade="FF"/>
                <w:sz w:val="20"/>
                <w:szCs w:val="20"/>
              </w:rPr>
            </w:pPr>
            <w:r w:rsidR="59B1BCC9">
              <w:rPr>
                <w:rFonts w:ascii="Arial" w:hAnsi="Arial" w:eastAsia="Arial-BoldMT" w:cs="Arial-BoldMT"/>
                <w:b w:val="1"/>
                <w:bCs w:val="1"/>
                <w:color w:val="16355C"/>
                <w:spacing w:val="0"/>
                <w:sz w:val="20"/>
                <w:szCs w:val="20"/>
              </w:rPr>
              <w:t xml:space="preserve">Pregunta eje: </w:t>
            </w:r>
            <w:r w:rsidR="59B1BCC9">
              <w:rPr>
                <w:rFonts w:ascii="Arial" w:hAnsi="Arial" w:eastAsia="ArialMT" w:cs="ArialMT"/>
                <w:color w:val="000000"/>
                <w:spacing w:val="0"/>
                <w:sz w:val="20"/>
                <w:szCs w:val="20"/>
              </w:rPr>
              <w:t>¿De qué hablan estos datos y sirven para testear nuestras hipótesis?</w:t>
            </w:r>
          </w:p>
        </w:tc>
      </w:tr>
    </w:tbl>
    <w:p xmlns:wp14="http://schemas.microsoft.com/office/word/2010/wordml" w:rsidP="59B1BCC9" w14:paraId="3112D01F" wp14:textId="28678D92">
      <w:pPr>
        <w:pStyle w:val="Normal"/>
        <w:keepNext w:val="1"/>
        <w:keepLines w:val="0"/>
        <w:pageBreakBefore w:val="0"/>
        <w:widowControl w:val="1"/>
        <w:bidi w:val="0"/>
        <w:spacing w:before="120" w:after="140" w:line="259" w:lineRule="auto"/>
        <w:ind w:start="0" w:end="0" w:hanging="0"/>
        <w:rPr>
          <w:rFonts w:ascii="Arial-BoldMT" w:hAnsi="Arial-BoldMT" w:eastAsia="Arial-BoldMT" w:cs="Arial-BoldMT"/>
          <w:b w:val="1"/>
          <w:bCs w:val="1"/>
          <w:color w:val="16355C"/>
          <w:spacing w:val="0"/>
          <w:sz w:val="34"/>
          <w:szCs w:val="34"/>
        </w:rPr>
      </w:pPr>
      <w:r w:rsidRPr="59B1BCC9" w:rsidR="59B1BCC9">
        <w:rPr>
          <w:rFonts w:ascii="Arial" w:hAnsi="Arial" w:eastAsia="Arial-BoldMT" w:cs="Arial-BoldMT"/>
          <w:b w:val="1"/>
          <w:bCs w:val="1"/>
          <w:color w:val="193B63"/>
          <w:sz w:val="28"/>
          <w:szCs w:val="28"/>
        </w:rPr>
        <w:t>2.1 Negocio y Datos</w:t>
      </w:r>
    </w:p>
    <w:p xmlns:wp14="http://schemas.microsoft.com/office/word/2010/wordml" w:rsidP="59B1BCC9" w14:paraId="265D9D5D" wp14:textId="77777777">
      <w:pPr>
        <w:pStyle w:val="Normal"/>
        <w:keepNext w:val="1"/>
        <w:keepLines w:val="0"/>
        <w:pageBreakBefore w:val="0"/>
        <w:widowControl w:val="1"/>
        <w:bidi w:val="0"/>
        <w:spacing w:before="240" w:after="140" w:line="259" w:lineRule="auto"/>
        <w:ind w:start="0" w:end="0" w:hanging="0"/>
        <w:rPr>
          <w:rFonts w:ascii="Arial-BoldMT" w:hAnsi="Arial-BoldMT" w:eastAsia="Arial-BoldMT" w:cs="Arial-BoldMT"/>
          <w:b w:val="1"/>
          <w:bCs w:val="1"/>
          <w:color w:val="2D74B6"/>
          <w:spacing w:val="0"/>
          <w:sz w:val="27"/>
          <w:szCs w:val="27"/>
        </w:rPr>
      </w:pPr>
      <w:r w:rsidR="59B1BCC9">
        <w:rPr>
          <w:rFonts w:ascii="Arial" w:hAnsi="Arial" w:eastAsia="Arial-BoldMT" w:cs="Arial-BoldMT"/>
          <w:b w:val="1"/>
          <w:bCs w:val="1"/>
          <w:color w:val="193B63"/>
          <w:spacing w:val="0"/>
          <w:sz w:val="28"/>
          <w:szCs w:val="28"/>
        </w:rPr>
        <w:t>2.1.1 Fuentes conceptuales del dominio</w:t>
      </w:r>
    </w:p>
    <w:p xmlns:wp14="http://schemas.microsoft.com/office/word/2010/wordml" w:rsidP="4635659E" wp14:textId="77777777" w14:paraId="71480A05">
      <w:pPr>
        <w:pStyle w:val="Normal"/>
        <w:keepNext w:val="0"/>
        <w:keepLines w:val="0"/>
        <w:pageBreakBefore w:val="0"/>
        <w:widowControl w:val="1"/>
        <w:bidi w:val="0"/>
        <w:spacing w:before="0" w:after="140" w:line="259" w:lineRule="auto"/>
        <w:ind w:start="0" w:end="0" w:hanging="0"/>
      </w:pPr>
      <w:r w:rsidR="4635659E">
        <w:rPr>
          <w:rFonts w:ascii="Arial" w:hAnsi="Arial" w:eastAsia="ArialMT" w:cs="ArialMT"/>
          <w:color w:val="000000"/>
          <w:spacing w:val="0"/>
          <w:sz w:val="22"/>
          <w:szCs w:val="22"/>
        </w:rPr>
        <w:t>Para explicar el circuito del negocio, los cuatro archivos f</w:t>
      </w:r>
      <w:r w:rsidR="4635659E">
        <w:rPr>
          <w:rFonts w:ascii="Arial" w:hAnsi="Arial" w:eastAsia="ArialMT" w:cs="ArialMT"/>
          <w:color w:val="000000"/>
          <w:spacing w:val="0"/>
          <w:sz w:val="22"/>
          <w:szCs w:val="22"/>
        </w:rPr>
        <w:t>í</w:t>
      </w:r>
      <w:r w:rsidR="4635659E">
        <w:rPr>
          <w:rFonts w:ascii="Arial" w:hAnsi="Arial" w:eastAsia="ArialMT" w:cs="ArialMT"/>
          <w:color w:val="000000"/>
          <w:spacing w:val="0"/>
          <w:sz w:val="22"/>
          <w:szCs w:val="22"/>
        </w:rPr>
        <w:t>sicos se organizan en tres fuentes conceptuales. Esta clasificació</w:t>
      </w:r>
      <w:r w:rsidR="4635659E">
        <w:rPr>
          <w:rFonts w:ascii="Arial" w:hAnsi="Arial" w:eastAsia="ArialMT" w:cs="ArialMT"/>
          <w:color w:val="000000"/>
          <w:spacing w:val="0"/>
          <w:sz w:val="22"/>
          <w:szCs w:val="22"/>
        </w:rPr>
        <w:t>n conserva la terminolog</w:t>
      </w:r>
      <w:r w:rsidR="4635659E">
        <w:rPr>
          <w:rFonts w:ascii="Arial" w:hAnsi="Arial" w:eastAsia="ArialMT" w:cs="ArialMT"/>
          <w:color w:val="000000"/>
          <w:spacing w:val="0"/>
          <w:sz w:val="22"/>
          <w:szCs w:val="22"/>
        </w:rPr>
        <w:t>í</w:t>
      </w:r>
      <w:r w:rsidR="4635659E">
        <w:rPr>
          <w:rFonts w:ascii="Arial" w:hAnsi="Arial" w:eastAsia="ArialMT" w:cs="ArialMT"/>
          <w:color w:val="000000"/>
          <w:spacing w:val="0"/>
          <w:sz w:val="22"/>
          <w:szCs w:val="22"/>
        </w:rPr>
        <w:t>a del proyecto y, al mismo tiempo, deja expl</w:t>
      </w:r>
      <w:r w:rsidR="4635659E">
        <w:rPr>
          <w:rFonts w:ascii="Arial" w:hAnsi="Arial" w:eastAsia="ArialMT" w:cs="ArialMT"/>
          <w:color w:val="000000"/>
          <w:spacing w:val="0"/>
          <w:sz w:val="22"/>
          <w:szCs w:val="22"/>
        </w:rPr>
        <w:t>í</w:t>
      </w:r>
      <w:r w:rsidR="4635659E">
        <w:rPr>
          <w:rFonts w:ascii="Arial" w:hAnsi="Arial" w:eastAsia="ArialMT" w:cs="ArialMT"/>
          <w:color w:val="000000"/>
          <w:spacing w:val="0"/>
          <w:sz w:val="22"/>
          <w:szCs w:val="22"/>
        </w:rPr>
        <w:t>cita la relación entre cada fuente y los archivos disponibles.</w:t>
      </w:r>
    </w:p>
    <w:tbl>
      <w:tblPr>
        <w:tblW w:w="9360" w:type="dxa"/>
        <w:jc w:val="center"/>
        <w:tblInd w:w="0" w:type="dxa"/>
        <w:tblLayout w:type="fixed"/>
        <w:tblCellMar>
          <w:top w:w="80" w:type="dxa"/>
          <w:start w:w="80" w:type="dxa"/>
          <w:bottom w:w="80" w:type="dxa"/>
          <w:end w:w="80" w:type="dxa"/>
        </w:tblCellMar>
        <w:tblBorders>
          <w:top w:val="single" w:color="B9C7D4" w:sz="4"/>
          <w:left w:val="single" w:color="B9C7D4" w:sz="4"/>
          <w:bottom w:val="single" w:color="B9C7D4" w:sz="4"/>
          <w:right w:val="single" w:color="B9C7D4" w:sz="4"/>
          <w:insideH w:val="single" w:color="B9C7D4" w:sz="4"/>
          <w:insideV w:val="single" w:color="B9C7D4" w:sz="4"/>
        </w:tblBorders>
      </w:tblPr>
      <w:tblGrid>
        <w:gridCol w:w="700"/>
        <w:gridCol w:w="2400"/>
        <w:gridCol w:w="6260"/>
      </w:tblGrid>
      <w:tr xmlns:wp14="http://schemas.microsoft.com/office/word/2010/wordml" w:rsidTr="59B1BCC9" w14:paraId="4B07837A" wp14:textId="77777777">
        <w:trPr>
          <w:tblHeader w:val="true"/>
          <w:cantSplit/>
          <w:cantSplit/>
          <w:tblHeader/>
        </w:trPr>
        <w:tc>
          <w:tcPr>
            <w:tcW w:w="7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shd w:val="clear" w:color="auto" w:fill="16355C"/>
            <w:tcMar/>
            <w:vAlign w:val="center"/>
            <w:shd w:fill="193B63"/>
          </w:tcPr>
          <w:p w:rsidP="59B1BCC9" w14:paraId="5E7A2FB7" wp14:textId="77777777">
            <w:pPr>
              <w:pStyle w:val="TableHeading"/>
              <w:keepNext w:val="0"/>
              <w:pageBreakBefore w:val="0"/>
              <w:widowControl w:val="1"/>
              <w:bidi w:val="0"/>
              <w:spacing w:before="60" w:after="60" w:line="252" w:lineRule="auto"/>
              <w:ind w:start="0" w:end="0" w:hanging="0"/>
              <w:rPr>
                <w:rFonts w:ascii="Arial-BoldMT" w:hAnsi="Arial-BoldMT" w:eastAsia="Arial-BoldMT" w:cs="Arial-BoldMT"/>
                <w:b w:val="1"/>
                <w:bCs w:val="1"/>
                <w:color w:val="FFFFFF"/>
                <w:spacing w:val="0"/>
                <w:sz w:val="17"/>
                <w:szCs w:val="17"/>
              </w:rPr>
            </w:pPr>
            <w:r w:rsidR="59B1BCC9">
              <w:rPr>
                <w:rFonts w:ascii="Arial" w:hAnsi="Arial" w:eastAsia="Arial-BoldMT" w:cs="Arial-BoldMT"/>
                <w:b w:val="1"/>
                <w:bCs w:val="1"/>
                <w:color w:val="FFFFFF"/>
                <w:spacing w:val="0"/>
                <w:sz w:val="20"/>
                <w:szCs w:val="20"/>
              </w:rPr>
              <w:t>Sigla</w:t>
            </w:r>
          </w:p>
        </w:tc>
        <w:tc>
          <w:tcPr>
            <w:tcW w:w="24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shd w:val="clear" w:color="auto" w:fill="16355C"/>
            <w:tcMar/>
            <w:vAlign w:val="center"/>
            <w:shd w:fill="193B63"/>
          </w:tcPr>
          <w:p w:rsidP="59B1BCC9" w14:paraId="4A22EA47" wp14:textId="77777777">
            <w:pPr>
              <w:pStyle w:val="TableHeading"/>
              <w:keepNext w:val="0"/>
              <w:pageBreakBefore w:val="0"/>
              <w:widowControl w:val="1"/>
              <w:bidi w:val="0"/>
              <w:spacing w:before="60" w:after="60" w:line="252" w:lineRule="auto"/>
              <w:ind w:start="0" w:end="0" w:hanging="0"/>
              <w:rPr>
                <w:rFonts w:ascii="Arial-BoldMT" w:hAnsi="Arial-BoldMT" w:eastAsia="Arial-BoldMT" w:cs="Arial-BoldMT"/>
                <w:b w:val="1"/>
                <w:bCs w:val="1"/>
                <w:color w:val="FFFFFF"/>
                <w:spacing w:val="0"/>
                <w:sz w:val="17"/>
                <w:szCs w:val="17"/>
              </w:rPr>
            </w:pPr>
            <w:r w:rsidR="59B1BCC9">
              <w:rPr>
                <w:rFonts w:ascii="Arial" w:hAnsi="Arial" w:eastAsia="Arial-BoldMT" w:cs="Arial-BoldMT"/>
                <w:b w:val="1"/>
                <w:bCs w:val="1"/>
                <w:color w:val="FFFFFF"/>
                <w:spacing w:val="0"/>
                <w:sz w:val="20"/>
                <w:szCs w:val="20"/>
              </w:rPr>
              <w:t>Fuente conceptual</w:t>
            </w:r>
          </w:p>
        </w:tc>
        <w:tc>
          <w:tcPr>
            <w:tcW w:w="626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shd w:val="clear" w:color="auto" w:fill="16355C"/>
            <w:tcMar/>
            <w:vAlign w:val="center"/>
            <w:shd w:fill="193B63"/>
          </w:tcPr>
          <w:p w:rsidP="59B1BCC9" w14:paraId="0968D6F7" wp14:textId="77777777">
            <w:pPr>
              <w:pStyle w:val="TableHeading"/>
              <w:keepNext w:val="0"/>
              <w:pageBreakBefore w:val="0"/>
              <w:widowControl w:val="1"/>
              <w:bidi w:val="0"/>
              <w:spacing w:before="60" w:after="60" w:line="252" w:lineRule="auto"/>
              <w:ind w:start="0" w:end="0" w:hanging="0"/>
              <w:rPr>
                <w:rFonts w:ascii="Arial-BoldMT" w:hAnsi="Arial-BoldMT" w:eastAsia="Arial-BoldMT" w:cs="Arial-BoldMT"/>
                <w:b w:val="1"/>
                <w:bCs w:val="1"/>
                <w:color w:val="FFFFFF"/>
                <w:spacing w:val="0"/>
                <w:sz w:val="17"/>
                <w:szCs w:val="17"/>
              </w:rPr>
            </w:pPr>
            <w:r w:rsidR="59B1BCC9">
              <w:rPr>
                <w:rFonts w:ascii="Arial" w:hAnsi="Arial" w:eastAsia="Arial-BoldMT" w:cs="Arial-BoldMT"/>
                <w:b w:val="1"/>
                <w:bCs w:val="1"/>
                <w:color w:val="FFFFFF"/>
                <w:spacing w:val="0"/>
                <w:sz w:val="20"/>
                <w:szCs w:val="20"/>
              </w:rPr>
              <w:t>Materialización y contenido</w:t>
            </w:r>
          </w:p>
        </w:tc>
      </w:tr>
      <w:tr xmlns:wp14="http://schemas.microsoft.com/office/word/2010/wordml" w:rsidTr="59B1BCC9" w14:paraId="2A6650EC" wp14:textId="77777777">
        <w:trPr>
          <w:cantSplit/>
          <w:cantSplit/>
        </w:trPr>
        <w:tc>
          <w:tcPr>
            <w:tcW w:w="7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vAlign w:val="center"/>
          </w:tcPr>
          <w:p w:rsidP="59B1BCC9" w14:paraId="6E9744E1"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7"/>
                <w:szCs w:val="17"/>
              </w:rPr>
            </w:pPr>
            <w:r w:rsidR="59B1BCC9">
              <w:rPr>
                <w:rFonts w:ascii="Arial" w:hAnsi="Arial" w:eastAsia="ArialMT" w:cs="ArialMT"/>
                <w:color w:val="000000"/>
                <w:spacing w:val="0"/>
                <w:sz w:val="20"/>
                <w:szCs w:val="20"/>
              </w:rPr>
              <w:t>FIF</w:t>
            </w:r>
          </w:p>
        </w:tc>
        <w:tc>
          <w:tcPr>
            <w:tcW w:w="24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vAlign w:val="center"/>
          </w:tcPr>
          <w:p w:rsidP="59B1BCC9" w14:paraId="34592078"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7"/>
                <w:szCs w:val="17"/>
              </w:rPr>
            </w:pPr>
            <w:r w:rsidR="59B1BCC9">
              <w:rPr>
                <w:rFonts w:ascii="Arial" w:hAnsi="Arial" w:eastAsia="ArialMT" w:cs="ArialMT"/>
                <w:color w:val="000000"/>
                <w:spacing w:val="0"/>
                <w:sz w:val="20"/>
                <w:szCs w:val="20"/>
              </w:rPr>
              <w:t>Fuente Interna de Flota</w:t>
            </w:r>
          </w:p>
        </w:tc>
        <w:tc>
          <w:tcPr>
            <w:tcW w:w="626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vAlign w:val="center"/>
          </w:tcPr>
          <w:p w:rsidP="59B1BCC9" w14:paraId="7164A542"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7"/>
                <w:szCs w:val="17"/>
              </w:rPr>
            </w:pPr>
            <w:r w:rsidR="59B1BCC9">
              <w:rPr>
                <w:rFonts w:ascii="Arial" w:hAnsi="Arial" w:eastAsia="ArialMT" w:cs="ArialMT"/>
                <w:color w:val="000000"/>
                <w:spacing w:val="0"/>
                <w:sz w:val="20"/>
                <w:szCs w:val="20"/>
              </w:rPr>
              <w:t>Un archivo de flota vehicular. Representa el maestro de unidades y reúne identificadores, dependencia, características técnicas y estado administrativo.</w:t>
            </w:r>
          </w:p>
        </w:tc>
      </w:tr>
      <w:tr xmlns:wp14="http://schemas.microsoft.com/office/word/2010/wordml" w:rsidTr="59B1BCC9" w14:paraId="0B5F532E" wp14:textId="77777777">
        <w:trPr>
          <w:cantSplit/>
          <w:cantSplit/>
        </w:trPr>
        <w:tc>
          <w:tcPr>
            <w:tcW w:w="7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shd w:val="clear" w:color="auto" w:fill="F3F6F8"/>
            <w:tcMar/>
            <w:vAlign w:val="center"/>
          </w:tcPr>
          <w:p w:rsidP="59B1BCC9" w14:paraId="74B5D55F"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7"/>
                <w:szCs w:val="17"/>
              </w:rPr>
            </w:pPr>
            <w:r w:rsidR="59B1BCC9">
              <w:rPr>
                <w:rFonts w:ascii="Arial" w:hAnsi="Arial" w:eastAsia="ArialMT" w:cs="ArialMT"/>
                <w:color w:val="000000"/>
                <w:spacing w:val="0"/>
                <w:sz w:val="20"/>
                <w:szCs w:val="20"/>
              </w:rPr>
              <w:t>FEC</w:t>
            </w:r>
          </w:p>
        </w:tc>
        <w:tc>
          <w:tcPr>
            <w:tcW w:w="24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shd w:val="clear" w:color="auto" w:fill="F3F6F8"/>
            <w:tcMar/>
            <w:vAlign w:val="center"/>
          </w:tcPr>
          <w:p w:rsidP="59B1BCC9" w14:paraId="3A8E7019"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7"/>
                <w:szCs w:val="17"/>
              </w:rPr>
            </w:pPr>
            <w:r w:rsidR="59B1BCC9">
              <w:rPr>
                <w:rFonts w:ascii="Arial" w:hAnsi="Arial" w:eastAsia="ArialMT" w:cs="ArialMT"/>
                <w:color w:val="000000"/>
                <w:spacing w:val="0"/>
                <w:sz w:val="20"/>
                <w:szCs w:val="20"/>
              </w:rPr>
              <w:t>Fuente de Consumo</w:t>
            </w:r>
          </w:p>
        </w:tc>
        <w:tc>
          <w:tcPr>
            <w:tcW w:w="626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shd w:val="clear" w:color="auto" w:fill="F3F6F8"/>
            <w:tcMar/>
            <w:vAlign w:val="center"/>
          </w:tcPr>
          <w:p w:rsidP="59B1BCC9" w14:paraId="33F35973"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7"/>
                <w:szCs w:val="17"/>
              </w:rPr>
            </w:pPr>
            <w:r w:rsidR="59B1BCC9">
              <w:rPr>
                <w:rFonts w:ascii="Arial" w:hAnsi="Arial" w:eastAsia="ArialMT" w:cs="ArialMT"/>
                <w:color w:val="000000"/>
                <w:spacing w:val="0"/>
                <w:sz w:val="20"/>
                <w:szCs w:val="20"/>
              </w:rPr>
              <w:t>Dos archivos complementarios —consumo interno y consumo externo— que representan las mismas 4.760 operaciones. La vista interna aporta ticket, rendición y anulación; la externa aporta tarjeta, precio, importe, establecimiento, producto y origen.</w:t>
            </w:r>
          </w:p>
        </w:tc>
      </w:tr>
      <w:tr xmlns:wp14="http://schemas.microsoft.com/office/word/2010/wordml" w:rsidTr="59B1BCC9" w14:paraId="109B34EB" wp14:textId="77777777">
        <w:trPr>
          <w:cantSplit/>
          <w:cantSplit/>
        </w:trPr>
        <w:tc>
          <w:tcPr>
            <w:tcW w:w="7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vAlign w:val="center"/>
          </w:tcPr>
          <w:p w:rsidP="59B1BCC9" w14:paraId="3890DD7C"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7"/>
                <w:szCs w:val="17"/>
              </w:rPr>
            </w:pPr>
            <w:r w:rsidR="59B1BCC9">
              <w:rPr>
                <w:rFonts w:ascii="Arial" w:hAnsi="Arial" w:eastAsia="ArialMT" w:cs="ArialMT"/>
                <w:color w:val="000000"/>
                <w:spacing w:val="0"/>
                <w:sz w:val="20"/>
                <w:szCs w:val="20"/>
              </w:rPr>
              <w:t>FET</w:t>
            </w:r>
          </w:p>
        </w:tc>
        <w:tc>
          <w:tcPr>
            <w:tcW w:w="24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vAlign w:val="center"/>
          </w:tcPr>
          <w:p w:rsidP="59B1BCC9" w14:paraId="74D5F168"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7"/>
                <w:szCs w:val="17"/>
              </w:rPr>
            </w:pPr>
            <w:r w:rsidR="59B1BCC9">
              <w:rPr>
                <w:rFonts w:ascii="Arial" w:hAnsi="Arial" w:eastAsia="ArialMT" w:cs="ArialMT"/>
                <w:color w:val="000000"/>
                <w:spacing w:val="0"/>
                <w:sz w:val="20"/>
                <w:szCs w:val="20"/>
              </w:rPr>
              <w:t>Fuente de Telemetría</w:t>
            </w:r>
          </w:p>
        </w:tc>
        <w:tc>
          <w:tcPr>
            <w:tcW w:w="626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vAlign w:val="center"/>
          </w:tcPr>
          <w:p w:rsidP="59B1BCC9" w14:paraId="793DD558"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7"/>
                <w:szCs w:val="17"/>
              </w:rPr>
            </w:pPr>
            <w:r w:rsidR="59B1BCC9">
              <w:rPr>
                <w:rFonts w:ascii="Arial" w:hAnsi="Arial" w:eastAsia="ArialMT" w:cs="ArialMT"/>
                <w:color w:val="000000"/>
                <w:spacing w:val="0"/>
                <w:sz w:val="20"/>
                <w:szCs w:val="20"/>
              </w:rPr>
              <w:t>Un archivo con una fotografía de 180 dispositivos: placa, estado y hora de última transmisión, odómetro y última posición disponible. No constituye un historial de recorridos.</w:t>
            </w:r>
          </w:p>
        </w:tc>
      </w:tr>
    </w:tbl>
    <w:p w:rsidR="59B1BCC9" w:rsidP="59B1BCC9" w:rsidRDefault="59B1BCC9" w14:paraId="5D92EAD7" w14:textId="4BA1444F">
      <w:pPr>
        <w:pStyle w:val="Normal"/>
        <w:keepNext w:val="1"/>
        <w:keepLines w:val="0"/>
        <w:pageBreakBefore w:val="0"/>
        <w:widowControl w:val="1"/>
        <w:bidi w:val="0"/>
        <w:spacing w:before="120" w:after="140" w:line="259" w:lineRule="auto"/>
        <w:ind w:hanging="0"/>
        <w:rPr>
          <w:rFonts w:ascii="Arial" w:hAnsi="Arial" w:eastAsia="Arial-BoldMT" w:cs="Arial-BoldMT"/>
          <w:b w:val="1"/>
          <w:bCs w:val="1"/>
          <w:color w:val="193B63"/>
          <w:sz w:val="28"/>
          <w:szCs w:val="28"/>
        </w:rPr>
      </w:pPr>
    </w:p>
    <w:p xmlns:wp14="http://schemas.microsoft.com/office/word/2010/wordml" w:rsidP="4635659E" w14:paraId="6AC9178F" wp14:textId="5300ABEA">
      <w:pPr>
        <w:pStyle w:val="Normal"/>
        <w:keepNext w:val="1"/>
        <w:keepLines w:val="0"/>
        <w:pageBreakBefore w:val="0"/>
        <w:widowControl w:val="1"/>
        <w:bidi w:val="0"/>
        <w:spacing w:before="120" w:after="140" w:line="259" w:lineRule="auto"/>
        <w:ind w:start="0" w:end="0" w:hanging="0"/>
        <w:rPr>
          <w:rFonts w:ascii="Arial-BoldMT" w:hAnsi="Arial-BoldMT" w:eastAsia="Arial-BoldMT" w:cs="Arial-BoldMT"/>
          <w:b w:val="1"/>
          <w:bCs w:val="1"/>
          <w:color w:val="2D74B6"/>
          <w:spacing w:val="0"/>
          <w:sz w:val="27"/>
          <w:szCs w:val="27"/>
        </w:rPr>
      </w:pPr>
      <w:r w:rsidRPr="59B1BCC9" w:rsidR="4635659E">
        <w:rPr>
          <w:rFonts w:ascii="Arial" w:hAnsi="Arial" w:eastAsia="Arial-BoldMT" w:cs="Arial-BoldMT"/>
          <w:b w:val="1"/>
          <w:bCs w:val="1"/>
          <w:color w:val="193B63"/>
          <w:sz w:val="28"/>
          <w:szCs w:val="28"/>
        </w:rPr>
        <w:t xml:space="preserve">2.1.2 </w:t>
      </w:r>
      <w:r w:rsidRPr="59B1BCC9" w:rsidR="4635659E">
        <w:rPr>
          <w:rFonts w:ascii="Arial" w:hAnsi="Arial" w:eastAsia="Arial-BoldMT" w:cs="Arial-BoldMT"/>
          <w:b w:val="1"/>
          <w:bCs w:val="1"/>
          <w:color w:val="193B63"/>
          <w:sz w:val="28"/>
          <w:szCs w:val="28"/>
        </w:rPr>
        <w:t>Procesos</w:t>
      </w:r>
      <w:r w:rsidRPr="59B1BCC9" w:rsidR="4635659E">
        <w:rPr>
          <w:rFonts w:ascii="Arial" w:hAnsi="Arial" w:eastAsia="Arial-BoldMT" w:cs="Arial-BoldMT"/>
          <w:b w:val="1"/>
          <w:bCs w:val="1"/>
          <w:color w:val="193B63"/>
          <w:sz w:val="28"/>
          <w:szCs w:val="28"/>
        </w:rPr>
        <w:t xml:space="preserve"> </w:t>
      </w:r>
      <w:r w:rsidRPr="59B1BCC9" w:rsidR="4635659E">
        <w:rPr>
          <w:rFonts w:ascii="Arial" w:hAnsi="Arial" w:eastAsia="Arial-BoldMT" w:cs="Arial-BoldMT"/>
          <w:b w:val="1"/>
          <w:bCs w:val="1"/>
          <w:color w:val="193B63"/>
          <w:sz w:val="28"/>
          <w:szCs w:val="28"/>
        </w:rPr>
        <w:t>relevados</w:t>
      </w:r>
      <w:r w:rsidRPr="59B1BCC9" w:rsidR="4635659E">
        <w:rPr>
          <w:rFonts w:ascii="Arial" w:hAnsi="Arial" w:eastAsia="Arial-BoldMT" w:cs="Arial-BoldMT"/>
          <w:b w:val="1"/>
          <w:bCs w:val="1"/>
          <w:color w:val="193B63"/>
          <w:sz w:val="28"/>
          <w:szCs w:val="28"/>
        </w:rPr>
        <w:t xml:space="preserve"> del </w:t>
      </w:r>
      <w:r w:rsidRPr="59B1BCC9" w:rsidR="4635659E">
        <w:rPr>
          <w:rFonts w:ascii="Arial" w:hAnsi="Arial" w:eastAsia="Arial-BoldMT" w:cs="Arial-BoldMT"/>
          <w:b w:val="1"/>
          <w:bCs w:val="1"/>
          <w:color w:val="193B63"/>
          <w:sz w:val="28"/>
          <w:szCs w:val="28"/>
        </w:rPr>
        <w:t>negocio</w:t>
      </w:r>
    </w:p>
    <w:tbl>
      <w:tblPr>
        <w:tblStyle w:val="TableGrid"/>
        <w:tblW w:w="9360" w:type="dxa"/>
        <w:tblLayout w:type="fixed"/>
        <w:tblLook w:val="04A0" w:firstRow="1" w:lastRow="0" w:firstColumn="1" w:lastColumn="0" w:noHBand="0" w:noVBand="1"/>
        <w:tblBorders>
          <w:top w:val="single" w:color="B9C7D4" w:sz="4"/>
          <w:left w:val="single" w:color="B9C7D4" w:sz="4"/>
          <w:bottom w:val="single" w:color="B9C7D4" w:sz="4"/>
          <w:right w:val="single" w:color="B9C7D4" w:sz="4"/>
          <w:insideH w:val="single" w:color="B9C7D4" w:sz="4"/>
          <w:insideV w:val="single" w:color="B9C7D4" w:sz="4"/>
        </w:tblBorders>
      </w:tblPr>
      <w:tblGrid>
        <w:gridCol w:w="2700"/>
        <w:gridCol w:w="6660"/>
      </w:tblGrid>
      <w:tr xmlns:wp14="http://schemas.microsoft.com/office/word/2010/wordml" w:rsidTr="59B1BCC9" w14:paraId="0A951C96" wp14:textId="77777777">
        <w:trPr>
          <w:cantSplit/>
          <w:tblHeader/>
        </w:trPr>
        <w:tc>
          <w:tcPr>
            <w:tcW w:w="2700" w:type="dxa"/>
            <w:shd w:val="clear" w:color="auto" w:fill="193B63"/>
            <w:tcMar/>
          </w:tcPr>
          <w:p w:rsidP="59B1BCC9" w14:paraId="36A08664" wp14:textId="77777777">
            <w:pPr>
              <w:keepNext w:val="0"/>
              <w:pageBreakBefore w:val="0"/>
              <w:spacing w:before="60" w:after="60" w:line="252" w:lineRule="auto"/>
              <w:rPr>
                <w:rFonts w:ascii="Arial" w:hAnsi="Arial"/>
                <w:b w:val="1"/>
                <w:bCs w:val="1"/>
                <w:color w:val="FFFFFF" w:themeColor="background2" w:themeTint="FF" w:themeShade="FF"/>
                <w:sz w:val="20"/>
                <w:szCs w:val="20"/>
              </w:rPr>
            </w:pPr>
            <w:r w:rsidRPr="59B1BCC9" w:rsidR="59B1BCC9">
              <w:rPr>
                <w:rFonts w:ascii="Arial" w:hAnsi="Arial"/>
                <w:b w:val="1"/>
                <w:bCs w:val="1"/>
                <w:color w:val="FFFFFF" w:themeColor="background2" w:themeTint="FF" w:themeShade="FF"/>
                <w:sz w:val="20"/>
                <w:szCs w:val="20"/>
              </w:rPr>
              <w:t>Proceso del negocio</w:t>
            </w:r>
          </w:p>
        </w:tc>
        <w:tc>
          <w:tcPr>
            <w:tcW w:w="6660" w:type="dxa"/>
            <w:shd w:val="clear" w:color="auto" w:fill="193B63"/>
            <w:tcMar/>
          </w:tcPr>
          <w:p w:rsidP="59B1BCC9" w14:paraId="7EFE0817" wp14:textId="77777777">
            <w:pPr>
              <w:keepNext w:val="0"/>
              <w:pageBreakBefore w:val="0"/>
              <w:spacing w:before="60" w:after="60" w:line="252" w:lineRule="auto"/>
              <w:rPr>
                <w:rFonts w:ascii="Arial" w:hAnsi="Arial"/>
                <w:b w:val="1"/>
                <w:bCs w:val="1"/>
                <w:color w:val="FFFFFF" w:themeColor="background2" w:themeTint="FF" w:themeShade="FF"/>
                <w:sz w:val="20"/>
                <w:szCs w:val="20"/>
              </w:rPr>
            </w:pPr>
            <w:r w:rsidRPr="59B1BCC9" w:rsidR="59B1BCC9">
              <w:rPr>
                <w:rFonts w:ascii="Arial" w:hAnsi="Arial"/>
                <w:b w:val="1"/>
                <w:bCs w:val="1"/>
                <w:color w:val="FFFFFF" w:themeColor="background2" w:themeTint="FF" w:themeShade="FF"/>
                <w:sz w:val="20"/>
                <w:szCs w:val="20"/>
              </w:rPr>
              <w:t>Actores y resultado</w:t>
            </w:r>
          </w:p>
        </w:tc>
      </w:tr>
      <w:tr xmlns:wp14="http://schemas.microsoft.com/office/word/2010/wordml" w:rsidTr="59B1BCC9" w14:paraId="35CCF85B" wp14:textId="77777777">
        <w:trPr>
          <w:cantSplit/>
        </w:trPr>
        <w:tc>
          <w:tcPr>
            <w:tcW w:w="2700" w:type="dxa"/>
            <w:tcMar/>
          </w:tcPr>
          <w:p w:rsidP="59B1BCC9" w14:paraId="26BB70F6" wp14:textId="77777777">
            <w:pPr>
              <w:keepNext w:val="0"/>
              <w:pageBreakBefore w:val="0"/>
              <w:spacing w:before="60" w:after="60" w:line="252" w:lineRule="auto"/>
              <w:rPr>
                <w:rFonts w:ascii="Arial" w:hAnsi="Arial"/>
                <w:sz w:val="20"/>
                <w:szCs w:val="20"/>
              </w:rPr>
            </w:pPr>
            <w:r w:rsidRPr="59B1BCC9" w:rsidR="59B1BCC9">
              <w:rPr>
                <w:rFonts w:ascii="Arial" w:hAnsi="Arial"/>
                <w:sz w:val="20"/>
                <w:szCs w:val="20"/>
              </w:rPr>
              <w:t>Administración de la flota</w:t>
            </w:r>
          </w:p>
        </w:tc>
        <w:tc>
          <w:tcPr>
            <w:tcW w:w="6660" w:type="dxa"/>
            <w:tcMar/>
          </w:tcPr>
          <w:p w:rsidP="59B1BCC9" w14:paraId="3A08AFF3" wp14:textId="77777777">
            <w:pPr>
              <w:keepNext w:val="0"/>
              <w:pageBreakBefore w:val="0"/>
              <w:spacing w:before="60" w:after="60" w:line="252" w:lineRule="auto"/>
              <w:rPr>
                <w:rFonts w:ascii="Arial" w:hAnsi="Arial"/>
                <w:sz w:val="20"/>
                <w:szCs w:val="20"/>
              </w:rPr>
            </w:pPr>
            <w:r w:rsidRPr="59B1BCC9" w:rsidR="59B1BCC9">
              <w:rPr>
                <w:rFonts w:ascii="Arial" w:hAnsi="Arial"/>
                <w:sz w:val="20"/>
                <w:szCs w:val="20"/>
              </w:rPr>
              <w:t>El área de flota mantiene la identificación, dependencia, estado y características de las unidades. Resultado: registro maestro de vehículos.</w:t>
            </w:r>
          </w:p>
        </w:tc>
      </w:tr>
      <w:tr xmlns:wp14="http://schemas.microsoft.com/office/word/2010/wordml" w:rsidTr="59B1BCC9" w14:paraId="0DD37B40" wp14:textId="77777777">
        <w:trPr>
          <w:cantSplit/>
        </w:trPr>
        <w:tc>
          <w:tcPr>
            <w:tcW w:w="2700" w:type="dxa"/>
            <w:tcMar/>
          </w:tcPr>
          <w:p w:rsidP="59B1BCC9" w14:paraId="134E2E7B" wp14:textId="77777777">
            <w:pPr>
              <w:keepNext w:val="0"/>
              <w:pageBreakBefore w:val="0"/>
              <w:spacing w:before="60" w:after="60" w:line="252" w:lineRule="auto"/>
              <w:rPr>
                <w:rFonts w:ascii="Arial" w:hAnsi="Arial"/>
                <w:sz w:val="20"/>
                <w:szCs w:val="20"/>
              </w:rPr>
            </w:pPr>
            <w:r w:rsidRPr="59B1BCC9" w:rsidR="59B1BCC9">
              <w:rPr>
                <w:rFonts w:ascii="Arial" w:hAnsi="Arial"/>
                <w:sz w:val="20"/>
                <w:szCs w:val="20"/>
              </w:rPr>
              <w:t>Abastecimiento y registro de consumo</w:t>
            </w:r>
          </w:p>
        </w:tc>
        <w:tc>
          <w:tcPr>
            <w:tcW w:w="6660" w:type="dxa"/>
            <w:tcMar/>
          </w:tcPr>
          <w:p w:rsidP="59B1BCC9" w14:paraId="13699CCA" wp14:textId="77777777">
            <w:pPr>
              <w:keepNext w:val="0"/>
              <w:pageBreakBefore w:val="0"/>
              <w:spacing w:before="60" w:after="60" w:line="252" w:lineRule="auto"/>
              <w:rPr>
                <w:rFonts w:ascii="Arial" w:hAnsi="Arial"/>
                <w:sz w:val="20"/>
                <w:szCs w:val="20"/>
              </w:rPr>
            </w:pPr>
            <w:r w:rsidRPr="59B1BCC9" w:rsidR="59B1BCC9">
              <w:rPr>
                <w:rFonts w:ascii="Arial" w:hAnsi="Arial"/>
                <w:sz w:val="20"/>
                <w:szCs w:val="20"/>
              </w:rPr>
              <w:t>El conductor o agente y el proveedor intervienen en la carga. Se registran vehículo, momento, volumen, producto y comprobante. Resultado: operación de consumo.</w:t>
            </w:r>
          </w:p>
        </w:tc>
      </w:tr>
      <w:tr xmlns:wp14="http://schemas.microsoft.com/office/word/2010/wordml" w:rsidTr="59B1BCC9" w14:paraId="4F8B69BA" wp14:textId="77777777">
        <w:trPr>
          <w:cantSplit/>
        </w:trPr>
        <w:tc>
          <w:tcPr>
            <w:tcW w:w="2700" w:type="dxa"/>
            <w:tcMar/>
          </w:tcPr>
          <w:p w:rsidP="59B1BCC9" w14:paraId="407EF135" wp14:textId="77777777">
            <w:pPr>
              <w:keepNext w:val="0"/>
              <w:pageBreakBefore w:val="0"/>
              <w:spacing w:before="60" w:after="60" w:line="252" w:lineRule="auto"/>
              <w:rPr>
                <w:rFonts w:ascii="Arial" w:hAnsi="Arial"/>
                <w:sz w:val="20"/>
                <w:szCs w:val="20"/>
              </w:rPr>
            </w:pPr>
            <w:r w:rsidRPr="59B1BCC9" w:rsidR="59B1BCC9">
              <w:rPr>
                <w:rFonts w:ascii="Arial" w:hAnsi="Arial"/>
                <w:sz w:val="20"/>
                <w:szCs w:val="20"/>
              </w:rPr>
              <w:t>Documentación y control administrativo</w:t>
            </w:r>
          </w:p>
        </w:tc>
        <w:tc>
          <w:tcPr>
            <w:tcW w:w="6660" w:type="dxa"/>
            <w:tcMar/>
          </w:tcPr>
          <w:p w:rsidP="59B1BCC9" w14:paraId="3D7BECDC" wp14:textId="77777777">
            <w:pPr>
              <w:keepNext w:val="0"/>
              <w:pageBreakBefore w:val="0"/>
              <w:spacing w:before="60" w:after="60" w:line="252" w:lineRule="auto"/>
              <w:rPr>
                <w:rFonts w:ascii="Arial" w:hAnsi="Arial"/>
                <w:sz w:val="20"/>
                <w:szCs w:val="20"/>
              </w:rPr>
            </w:pPr>
            <w:r w:rsidRPr="59B1BCC9" w:rsidR="59B1BCC9">
              <w:rPr>
                <w:rFonts w:ascii="Arial" w:hAnsi="Arial"/>
                <w:sz w:val="20"/>
                <w:szCs w:val="20"/>
              </w:rPr>
              <w:t>El personal administrativo trabaja con tickets, rendiciones y anulaciones. Las vistas interna y externa aportan información operativa y comercial de la misma operación.</w:t>
            </w:r>
          </w:p>
        </w:tc>
      </w:tr>
      <w:tr xmlns:wp14="http://schemas.microsoft.com/office/word/2010/wordml" w:rsidTr="59B1BCC9" w14:paraId="0B5F390A" wp14:textId="77777777">
        <w:trPr>
          <w:cantSplit/>
        </w:trPr>
        <w:tc>
          <w:tcPr>
            <w:tcW w:w="2700" w:type="dxa"/>
            <w:tcMar/>
          </w:tcPr>
          <w:p w:rsidP="59B1BCC9" w14:paraId="1AC5BD62" wp14:textId="77777777">
            <w:pPr>
              <w:keepNext w:val="0"/>
              <w:pageBreakBefore w:val="0"/>
              <w:spacing w:before="60" w:after="60" w:line="252" w:lineRule="auto"/>
              <w:rPr>
                <w:rFonts w:ascii="Arial" w:hAnsi="Arial"/>
                <w:sz w:val="20"/>
                <w:szCs w:val="20"/>
              </w:rPr>
            </w:pPr>
            <w:r w:rsidRPr="59B1BCC9" w:rsidR="59B1BCC9">
              <w:rPr>
                <w:rFonts w:ascii="Arial" w:hAnsi="Arial"/>
                <w:sz w:val="20"/>
                <w:szCs w:val="20"/>
              </w:rPr>
              <w:t>Seguimiento de disponibilidad telemétrica</w:t>
            </w:r>
          </w:p>
        </w:tc>
        <w:tc>
          <w:tcPr>
            <w:tcW w:w="6660" w:type="dxa"/>
            <w:tcMar/>
          </w:tcPr>
          <w:p w:rsidP="59B1BCC9" w14:paraId="38A85E15" wp14:textId="77777777">
            <w:pPr>
              <w:keepNext w:val="0"/>
              <w:pageBreakBefore w:val="0"/>
              <w:spacing w:before="60" w:after="60" w:line="252" w:lineRule="auto"/>
              <w:rPr>
                <w:rFonts w:ascii="Arial" w:hAnsi="Arial"/>
                <w:sz w:val="20"/>
                <w:szCs w:val="20"/>
              </w:rPr>
            </w:pPr>
            <w:r w:rsidRPr="59B1BCC9" w:rsidR="59B1BCC9">
              <w:rPr>
                <w:rFonts w:ascii="Arial" w:hAnsi="Arial"/>
                <w:sz w:val="20"/>
                <w:szCs w:val="20"/>
              </w:rPr>
              <w:t>El proveedor informa el último estado del dispositivo asociado al vehículo. Resultado disponible: última transmisión, posición y odómetro, sin historial de viajes en este archivo.</w:t>
            </w:r>
          </w:p>
        </w:tc>
      </w:tr>
      <w:tr xmlns:wp14="http://schemas.microsoft.com/office/word/2010/wordml" w:rsidTr="59B1BCC9" w14:paraId="37604559" wp14:textId="77777777">
        <w:trPr>
          <w:cantSplit/>
        </w:trPr>
        <w:tc>
          <w:tcPr>
            <w:tcW w:w="2700" w:type="dxa"/>
            <w:tcMar/>
          </w:tcPr>
          <w:p w:rsidP="59B1BCC9" w14:paraId="3F5CCDD8" wp14:textId="77777777">
            <w:pPr>
              <w:keepNext w:val="0"/>
              <w:pageBreakBefore w:val="0"/>
              <w:spacing w:before="60" w:after="60" w:line="252" w:lineRule="auto"/>
              <w:rPr>
                <w:rFonts w:ascii="Arial" w:hAnsi="Arial"/>
                <w:sz w:val="20"/>
                <w:szCs w:val="20"/>
              </w:rPr>
            </w:pPr>
            <w:r w:rsidRPr="59B1BCC9" w:rsidR="59B1BCC9">
              <w:rPr>
                <w:rFonts w:ascii="Arial" w:hAnsi="Arial"/>
                <w:sz w:val="20"/>
                <w:szCs w:val="20"/>
              </w:rPr>
              <w:t>Revisión de operaciones</w:t>
            </w:r>
          </w:p>
        </w:tc>
        <w:tc>
          <w:tcPr>
            <w:tcW w:w="6660" w:type="dxa"/>
            <w:tcMar/>
          </w:tcPr>
          <w:p w:rsidP="59B1BCC9" w14:paraId="32CE3F05" wp14:textId="77777777">
            <w:pPr>
              <w:keepNext w:val="0"/>
              <w:pageBreakBefore w:val="0"/>
              <w:spacing w:before="60" w:after="60" w:line="252" w:lineRule="auto"/>
              <w:rPr>
                <w:rFonts w:ascii="Arial" w:hAnsi="Arial"/>
                <w:sz w:val="20"/>
                <w:szCs w:val="20"/>
              </w:rPr>
            </w:pPr>
            <w:r w:rsidRPr="59B1BCC9" w:rsidR="59B1BCC9">
              <w:rPr>
                <w:rFonts w:ascii="Arial" w:hAnsi="Arial"/>
                <w:sz w:val="20"/>
                <w:szCs w:val="20"/>
              </w:rPr>
              <w:t>Responsables de flota y revisión examinan inconsistencias y priorizan comprobaciones. Una alerta es una indicación de revisión; no prueba fraude ni responsabilidad.</w:t>
            </w:r>
          </w:p>
        </w:tc>
      </w:tr>
    </w:tbl>
    <w:p xmlns:wp14="http://schemas.microsoft.com/office/word/2010/wordml" w:rsidP="59B1BCC9" w14:paraId="34540EF7" wp14:textId="77777777">
      <w:pPr>
        <w:pStyle w:val="Normal"/>
        <w:keepNext w:val="0"/>
        <w:keepLines w:val="0"/>
        <w:pageBreakBefore w:val="0"/>
        <w:widowControl w:val="1"/>
        <w:spacing w:before="120" w:after="140" w:line="259" w:lineRule="auto"/>
        <w:rPr>
          <w:rFonts w:ascii="Arial" w:hAnsi="Arial"/>
          <w:sz w:val="22"/>
          <w:szCs w:val="22"/>
        </w:rPr>
      </w:pPr>
      <w:r w:rsidRPr="59B1BCC9" w:rsidR="59B1BCC9">
        <w:rPr>
          <w:rFonts w:ascii="Arial" w:hAnsi="Arial"/>
          <w:sz w:val="22"/>
          <w:szCs w:val="22"/>
        </w:rPr>
        <w:t>Este circuito resume los procesos representados por las fuentes y el relevamiento de dominio; no establece un procedimiento institucional formal. La normalización de claves, la unión de tablas y el cálculo de indicadores son tareas técnicas que apoyan esos procesos y se desarrollan en Modelado / IA. No constituyen etapas de abastecimiento o rendición.</w:t>
      </w:r>
    </w:p>
    <w:p xmlns:wp14="http://schemas.microsoft.com/office/word/2010/wordml" w:rsidP="59B1BCC9" w14:paraId="60363A35" wp14:textId="77777777">
      <w:pPr>
        <w:pStyle w:val="Normal"/>
        <w:keepNext w:val="1"/>
        <w:keepLines w:val="0"/>
        <w:pageBreakBefore w:val="0"/>
        <w:widowControl w:val="1"/>
        <w:bidi w:val="0"/>
        <w:spacing w:before="240" w:after="140" w:line="259" w:lineRule="auto"/>
        <w:ind w:start="0" w:end="0" w:hanging="0"/>
        <w:rPr>
          <w:rFonts w:ascii="Arial-BoldMT" w:hAnsi="Arial-BoldMT" w:eastAsia="Arial-BoldMT" w:cs="Arial-BoldMT"/>
          <w:b w:val="1"/>
          <w:bCs w:val="1"/>
          <w:color w:val="2D74B6"/>
          <w:spacing w:val="0"/>
          <w:sz w:val="27"/>
          <w:szCs w:val="27"/>
        </w:rPr>
      </w:pPr>
      <w:r w:rsidR="59B1BCC9">
        <w:rPr>
          <w:rFonts w:ascii="Arial" w:hAnsi="Arial" w:eastAsia="Arial-BoldMT" w:cs="Arial-BoldMT"/>
          <w:b w:val="1"/>
          <w:bCs w:val="1"/>
          <w:color w:val="193B63"/>
          <w:spacing w:val="0"/>
          <w:sz w:val="28"/>
          <w:szCs w:val="28"/>
        </w:rPr>
        <w:t>2.1.3 Actores identificados</w:t>
      </w:r>
    </w:p>
    <w:tbl>
      <w:tblPr>
        <w:tblW w:w="9360" w:type="dxa"/>
        <w:jc w:val="center"/>
        <w:tblInd w:w="0" w:type="dxa"/>
        <w:tblLayout w:type="fixed"/>
        <w:tblCellMar>
          <w:top w:w="80" w:type="dxa"/>
          <w:start w:w="80" w:type="dxa"/>
          <w:bottom w:w="80" w:type="dxa"/>
          <w:end w:w="80" w:type="dxa"/>
        </w:tblCellMar>
        <w:tblBorders>
          <w:top w:val="single" w:color="B9C7D4" w:sz="4"/>
          <w:left w:val="single" w:color="B9C7D4" w:sz="4"/>
          <w:bottom w:val="single" w:color="B9C7D4" w:sz="4"/>
          <w:right w:val="single" w:color="B9C7D4" w:sz="4"/>
          <w:insideH w:val="single" w:color="B9C7D4" w:sz="4"/>
          <w:insideV w:val="single" w:color="B9C7D4" w:sz="4"/>
        </w:tblBorders>
      </w:tblPr>
      <w:tblGrid>
        <w:gridCol w:w="3090"/>
        <w:gridCol w:w="6270"/>
      </w:tblGrid>
      <w:tr xmlns:wp14="http://schemas.microsoft.com/office/word/2010/wordml" w:rsidTr="59B1BCC9" w14:paraId="3A972875" wp14:textId="77777777">
        <w:trPr>
          <w:tblHeader w:val="true"/>
          <w:cantSplit/>
          <w:cantSplit/>
          <w:tblHeader/>
        </w:trPr>
        <w:tc>
          <w:tcPr>
            <w:tcW w:w="309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shd w:val="clear" w:color="auto" w:fill="16355C"/>
            <w:tcMar/>
            <w:vAlign w:val="center"/>
            <w:shd w:fill="193B63"/>
          </w:tcPr>
          <w:p w:rsidP="59B1BCC9" w14:paraId="184AC8C4" wp14:textId="77777777">
            <w:pPr>
              <w:pStyle w:val="TableHeading"/>
              <w:keepNext w:val="0"/>
              <w:pageBreakBefore w:val="0"/>
              <w:widowControl w:val="1"/>
              <w:bidi w:val="0"/>
              <w:spacing w:before="60" w:after="60" w:line="252" w:lineRule="auto"/>
              <w:ind w:start="0" w:end="0" w:hanging="0"/>
              <w:rPr>
                <w:rFonts w:ascii="Arial-BoldMT" w:hAnsi="Arial-BoldMT" w:eastAsia="Arial-BoldMT" w:cs="Arial-BoldMT"/>
                <w:b w:val="1"/>
                <w:bCs w:val="1"/>
                <w:color w:val="FFFFFF"/>
                <w:spacing w:val="0"/>
                <w:sz w:val="17"/>
                <w:szCs w:val="17"/>
              </w:rPr>
            </w:pPr>
            <w:r w:rsidR="59B1BCC9">
              <w:rPr>
                <w:rFonts w:ascii="Arial" w:hAnsi="Arial" w:eastAsia="Arial-BoldMT" w:cs="Arial-BoldMT"/>
                <w:b w:val="1"/>
                <w:bCs w:val="1"/>
                <w:color w:val="FFFFFF"/>
                <w:spacing w:val="0"/>
                <w:sz w:val="20"/>
                <w:szCs w:val="20"/>
              </w:rPr>
              <w:t>Actor</w:t>
            </w:r>
          </w:p>
        </w:tc>
        <w:tc>
          <w:tcPr>
            <w:tcW w:w="627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shd w:val="clear" w:color="auto" w:fill="16355C"/>
            <w:tcMar/>
            <w:vAlign w:val="center"/>
            <w:shd w:fill="193B63"/>
          </w:tcPr>
          <w:p w:rsidP="59B1BCC9" w14:paraId="428A2BB2" wp14:textId="77777777">
            <w:pPr>
              <w:pStyle w:val="TableHeading"/>
              <w:keepNext w:val="0"/>
              <w:pageBreakBefore w:val="0"/>
              <w:widowControl w:val="1"/>
              <w:bidi w:val="0"/>
              <w:spacing w:before="60" w:after="60" w:line="252" w:lineRule="auto"/>
              <w:ind w:start="0" w:end="0" w:hanging="0"/>
              <w:rPr>
                <w:rFonts w:ascii="Arial-BoldMT" w:hAnsi="Arial-BoldMT" w:eastAsia="Arial-BoldMT" w:cs="Arial-BoldMT"/>
                <w:b w:val="1"/>
                <w:bCs w:val="1"/>
                <w:color w:val="FFFFFF"/>
                <w:spacing w:val="0"/>
                <w:sz w:val="17"/>
                <w:szCs w:val="17"/>
              </w:rPr>
            </w:pPr>
            <w:r w:rsidR="59B1BCC9">
              <w:rPr>
                <w:rFonts w:ascii="Arial" w:hAnsi="Arial" w:eastAsia="Arial-BoldMT" w:cs="Arial-BoldMT"/>
                <w:b w:val="1"/>
                <w:bCs w:val="1"/>
                <w:color w:val="FFFFFF"/>
                <w:spacing w:val="0"/>
                <w:sz w:val="20"/>
                <w:szCs w:val="20"/>
              </w:rPr>
              <w:t>Participación en el proceso</w:t>
            </w:r>
          </w:p>
        </w:tc>
      </w:tr>
      <w:tr xmlns:wp14="http://schemas.microsoft.com/office/word/2010/wordml" w:rsidTr="59B1BCC9" w14:paraId="411AB7A1" wp14:textId="77777777">
        <w:trPr>
          <w:cantSplit/>
          <w:cantSplit/>
        </w:trPr>
        <w:tc>
          <w:tcPr>
            <w:tcW w:w="309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vAlign w:val="center"/>
          </w:tcPr>
          <w:p w:rsidP="59B1BCC9" w14:paraId="2D6B6063"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7"/>
                <w:szCs w:val="17"/>
              </w:rPr>
            </w:pPr>
            <w:r w:rsidR="59B1BCC9">
              <w:rPr>
                <w:rFonts w:ascii="Arial" w:hAnsi="Arial" w:eastAsia="ArialMT" w:cs="ArialMT"/>
                <w:color w:val="000000"/>
                <w:spacing w:val="0"/>
                <w:sz w:val="20"/>
                <w:szCs w:val="20"/>
              </w:rPr>
              <w:t>Área administradora de la flota</w:t>
            </w:r>
          </w:p>
        </w:tc>
        <w:tc>
          <w:tcPr>
            <w:tcW w:w="627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vAlign w:val="center"/>
          </w:tcPr>
          <w:p w:rsidP="59B1BCC9" w14:paraId="2D96237D"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7"/>
                <w:szCs w:val="17"/>
              </w:rPr>
            </w:pPr>
            <w:r w:rsidR="59B1BCC9">
              <w:rPr>
                <w:rFonts w:ascii="Arial" w:hAnsi="Arial" w:eastAsia="ArialMT" w:cs="ArialMT"/>
                <w:color w:val="000000"/>
                <w:spacing w:val="0"/>
                <w:sz w:val="20"/>
                <w:szCs w:val="20"/>
              </w:rPr>
              <w:t>Mantiene información técnica y administrativa de vehículos.</w:t>
            </w:r>
          </w:p>
        </w:tc>
      </w:tr>
      <w:tr xmlns:wp14="http://schemas.microsoft.com/office/word/2010/wordml" w:rsidTr="59B1BCC9" w14:paraId="5A464A47" wp14:textId="77777777">
        <w:trPr>
          <w:cantSplit/>
          <w:cantSplit/>
        </w:trPr>
        <w:tc>
          <w:tcPr>
            <w:tcW w:w="309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shd w:val="clear" w:color="auto" w:fill="F3F6F8"/>
            <w:tcMar/>
            <w:vAlign w:val="center"/>
          </w:tcPr>
          <w:p w:rsidP="59B1BCC9" w14:paraId="012024A8"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7"/>
                <w:szCs w:val="17"/>
              </w:rPr>
            </w:pPr>
            <w:r w:rsidR="59B1BCC9">
              <w:rPr>
                <w:rFonts w:ascii="Arial" w:hAnsi="Arial" w:eastAsia="ArialMT" w:cs="ArialMT"/>
                <w:color w:val="000000"/>
                <w:spacing w:val="0"/>
                <w:sz w:val="20"/>
                <w:szCs w:val="20"/>
              </w:rPr>
              <w:t>Conductor o agente</w:t>
            </w:r>
          </w:p>
        </w:tc>
        <w:tc>
          <w:tcPr>
            <w:tcW w:w="627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shd w:val="clear" w:color="auto" w:fill="F3F6F8"/>
            <w:tcMar/>
            <w:vAlign w:val="center"/>
          </w:tcPr>
          <w:p w:rsidP="59B1BCC9" w14:paraId="24A8D44E"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7"/>
                <w:szCs w:val="17"/>
              </w:rPr>
            </w:pPr>
            <w:r w:rsidR="59B1BCC9">
              <w:rPr>
                <w:rFonts w:ascii="Arial" w:hAnsi="Arial" w:eastAsia="ArialMT" w:cs="ArialMT"/>
                <w:color w:val="000000"/>
                <w:spacing w:val="0"/>
                <w:sz w:val="20"/>
                <w:szCs w:val="20"/>
              </w:rPr>
              <w:t>Participa en la operación e informa datos asociados a la carga.</w:t>
            </w:r>
          </w:p>
        </w:tc>
      </w:tr>
      <w:tr xmlns:wp14="http://schemas.microsoft.com/office/word/2010/wordml" w:rsidTr="59B1BCC9" w14:paraId="11FF7675" wp14:textId="77777777">
        <w:trPr>
          <w:cantSplit/>
          <w:cantSplit/>
        </w:trPr>
        <w:tc>
          <w:tcPr>
            <w:tcW w:w="309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vAlign w:val="center"/>
          </w:tcPr>
          <w:p w:rsidP="59B1BCC9" w14:paraId="128D272D"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7"/>
                <w:szCs w:val="17"/>
              </w:rPr>
            </w:pPr>
            <w:r w:rsidR="59B1BCC9">
              <w:rPr>
                <w:rFonts w:ascii="Arial" w:hAnsi="Arial" w:eastAsia="ArialMT" w:cs="ArialMT"/>
                <w:color w:val="000000"/>
                <w:spacing w:val="0"/>
                <w:sz w:val="20"/>
                <w:szCs w:val="20"/>
              </w:rPr>
              <w:t>Estación o proveedor externo</w:t>
            </w:r>
          </w:p>
        </w:tc>
        <w:tc>
          <w:tcPr>
            <w:tcW w:w="627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vAlign w:val="center"/>
          </w:tcPr>
          <w:p w:rsidP="59B1BCC9" w14:paraId="1D968C86"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7"/>
                <w:szCs w:val="17"/>
              </w:rPr>
            </w:pPr>
            <w:r w:rsidR="59B1BCC9">
              <w:rPr>
                <w:rFonts w:ascii="Arial" w:hAnsi="Arial" w:eastAsia="ArialMT" w:cs="ArialMT"/>
                <w:color w:val="000000"/>
                <w:spacing w:val="0"/>
                <w:sz w:val="20"/>
                <w:szCs w:val="20"/>
              </w:rPr>
              <w:t>Genera el registro comercial de la transacción.</w:t>
            </w:r>
          </w:p>
        </w:tc>
      </w:tr>
      <w:tr xmlns:wp14="http://schemas.microsoft.com/office/word/2010/wordml" w:rsidTr="59B1BCC9" w14:paraId="1D2241B9" wp14:textId="77777777">
        <w:trPr>
          <w:cantSplit/>
          <w:cantSplit/>
        </w:trPr>
        <w:tc>
          <w:tcPr>
            <w:tcW w:w="309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shd w:val="clear" w:color="auto" w:fill="F3F6F8"/>
            <w:tcMar/>
            <w:vAlign w:val="center"/>
          </w:tcPr>
          <w:p w:rsidP="59B1BCC9" w14:paraId="104A8C58"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7"/>
                <w:szCs w:val="17"/>
              </w:rPr>
            </w:pPr>
            <w:r w:rsidR="59B1BCC9">
              <w:rPr>
                <w:rFonts w:ascii="Arial" w:hAnsi="Arial" w:eastAsia="ArialMT" w:cs="ArialMT"/>
                <w:color w:val="000000"/>
                <w:spacing w:val="0"/>
                <w:sz w:val="20"/>
                <w:szCs w:val="20"/>
              </w:rPr>
              <w:t>Personal administrativo</w:t>
            </w:r>
          </w:p>
        </w:tc>
        <w:tc>
          <w:tcPr>
            <w:tcW w:w="627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shd w:val="clear" w:color="auto" w:fill="F3F6F8"/>
            <w:tcMar/>
            <w:vAlign w:val="center"/>
          </w:tcPr>
          <w:p w:rsidP="59B1BCC9" w14:paraId="5DC323A5"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7"/>
                <w:szCs w:val="17"/>
              </w:rPr>
            </w:pPr>
            <w:r w:rsidR="59B1BCC9">
              <w:rPr>
                <w:rFonts w:ascii="Arial" w:hAnsi="Arial" w:eastAsia="ArialMT" w:cs="ArialMT"/>
                <w:color w:val="000000"/>
                <w:spacing w:val="0"/>
                <w:sz w:val="20"/>
                <w:szCs w:val="20"/>
              </w:rPr>
              <w:t>Gestiona tickets, rendiciones y anulaciones.</w:t>
            </w:r>
          </w:p>
        </w:tc>
      </w:tr>
      <w:tr xmlns:wp14="http://schemas.microsoft.com/office/word/2010/wordml" w:rsidTr="59B1BCC9" w14:paraId="654AF9C3" wp14:textId="77777777">
        <w:trPr>
          <w:cantSplit/>
          <w:cantSplit/>
        </w:trPr>
        <w:tc>
          <w:tcPr>
            <w:tcW w:w="309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vAlign w:val="center"/>
          </w:tcPr>
          <w:p w:rsidP="59B1BCC9" w14:paraId="3FB13DB4"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7"/>
                <w:szCs w:val="17"/>
              </w:rPr>
            </w:pPr>
            <w:r w:rsidR="59B1BCC9">
              <w:rPr>
                <w:rFonts w:ascii="Arial" w:hAnsi="Arial" w:eastAsia="ArialMT" w:cs="ArialMT"/>
                <w:color w:val="000000"/>
                <w:spacing w:val="0"/>
                <w:sz w:val="20"/>
                <w:szCs w:val="20"/>
              </w:rPr>
              <w:t>Área de datos o revisión</w:t>
            </w:r>
          </w:p>
        </w:tc>
        <w:tc>
          <w:tcPr>
            <w:tcW w:w="627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vAlign w:val="center"/>
          </w:tcPr>
          <w:p w:rsidP="59B1BCC9" w14:paraId="6D30D2BD"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7"/>
                <w:szCs w:val="17"/>
              </w:rPr>
            </w:pPr>
            <w:r w:rsidR="59B1BCC9">
              <w:rPr>
                <w:rFonts w:ascii="Arial" w:hAnsi="Arial" w:eastAsia="ArialMT" w:cs="ArialMT"/>
                <w:color w:val="000000"/>
                <w:spacing w:val="0"/>
                <w:sz w:val="20"/>
                <w:szCs w:val="20"/>
              </w:rPr>
              <w:t>Integra fuentes, construye indicadores y analiza inconsistencias.</w:t>
            </w:r>
          </w:p>
        </w:tc>
      </w:tr>
      <w:tr xmlns:wp14="http://schemas.microsoft.com/office/word/2010/wordml" w:rsidTr="59B1BCC9" w14:paraId="5B0473EF" wp14:textId="77777777">
        <w:trPr>
          <w:cantSplit/>
          <w:cantSplit/>
        </w:trPr>
        <w:tc>
          <w:tcPr>
            <w:tcW w:w="309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shd w:val="clear" w:color="auto" w:fill="F3F6F8"/>
            <w:tcMar/>
            <w:vAlign w:val="center"/>
          </w:tcPr>
          <w:p w:rsidP="59B1BCC9" w14:paraId="193A028C"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7"/>
                <w:szCs w:val="17"/>
              </w:rPr>
            </w:pPr>
            <w:r w:rsidR="59B1BCC9">
              <w:rPr>
                <w:rFonts w:ascii="Arial" w:hAnsi="Arial" w:eastAsia="ArialMT" w:cs="ArialMT"/>
                <w:color w:val="000000"/>
                <w:spacing w:val="0"/>
                <w:sz w:val="20"/>
                <w:szCs w:val="20"/>
              </w:rPr>
              <w:t>Proveedor de telemetría</w:t>
            </w:r>
          </w:p>
        </w:tc>
        <w:tc>
          <w:tcPr>
            <w:tcW w:w="627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shd w:val="clear" w:color="auto" w:fill="F3F6F8"/>
            <w:tcMar/>
            <w:vAlign w:val="center"/>
          </w:tcPr>
          <w:p w:rsidP="59B1BCC9" w14:paraId="07D8D7CF"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7"/>
                <w:szCs w:val="17"/>
              </w:rPr>
            </w:pPr>
            <w:r w:rsidR="59B1BCC9">
              <w:rPr>
                <w:rFonts w:ascii="Arial" w:hAnsi="Arial" w:eastAsia="ArialMT" w:cs="ArialMT"/>
                <w:color w:val="000000"/>
                <w:spacing w:val="0"/>
                <w:sz w:val="20"/>
                <w:szCs w:val="20"/>
              </w:rPr>
              <w:t>Proporciona información del dispositivo asociado al vehículo.</w:t>
            </w:r>
          </w:p>
        </w:tc>
      </w:tr>
    </w:tbl>
    <w:p w:rsidR="59B1BCC9" w:rsidP="59B1BCC9" w:rsidRDefault="59B1BCC9" w14:paraId="5C32984F" w14:textId="5CDF516F">
      <w:pPr>
        <w:pStyle w:val="Normal"/>
        <w:keepNext w:val="1"/>
        <w:keepLines w:val="0"/>
        <w:pageBreakBefore w:val="0"/>
        <w:widowControl w:val="1"/>
        <w:bidi w:val="0"/>
        <w:spacing w:before="120" w:after="140" w:line="259" w:lineRule="auto"/>
        <w:ind w:hanging="0"/>
        <w:rPr>
          <w:rFonts w:ascii="Arial" w:hAnsi="Arial"/>
          <w:b w:val="1"/>
          <w:bCs w:val="1"/>
          <w:color w:val="193B63"/>
          <w:sz w:val="28"/>
          <w:szCs w:val="28"/>
        </w:rPr>
      </w:pPr>
    </w:p>
    <w:p xmlns:wp14="http://schemas.microsoft.com/office/word/2010/wordml" w:rsidP="59B1BCC9" w14:paraId="088068E2" wp14:textId="77777777">
      <w:pPr>
        <w:pStyle w:val="Normal"/>
        <w:keepNext w:val="1"/>
        <w:keepLines w:val="0"/>
        <w:pageBreakBefore w:val="0"/>
        <w:widowControl w:val="1"/>
        <w:bidi w:val="0"/>
        <w:spacing w:before="120" w:after="140" w:line="259" w:lineRule="auto"/>
        <w:ind w:start="0" w:end="0" w:hanging="0"/>
        <w:rPr>
          <w:rFonts w:ascii="Arial" w:hAnsi="Arial"/>
          <w:b w:val="1"/>
          <w:bCs w:val="1"/>
          <w:color w:val="193B63"/>
          <w:sz w:val="28"/>
          <w:szCs w:val="28"/>
        </w:rPr>
      </w:pPr>
      <w:r w:rsidRPr="59B1BCC9" w:rsidR="59B1BCC9">
        <w:rPr>
          <w:rFonts w:ascii="Arial" w:hAnsi="Arial"/>
          <w:b w:val="1"/>
          <w:bCs w:val="1"/>
          <w:color w:val="193B63"/>
          <w:sz w:val="28"/>
          <w:szCs w:val="28"/>
        </w:rPr>
        <w:t>2.1.4 Revisión de vigencia del mapa inicial</w:t>
      </w:r>
    </w:p>
    <w:tbl>
      <w:tblPr>
        <w:tblW w:w="9360" w:type="dxa"/>
        <w:jc w:val="center"/>
        <w:tblInd w:w="0" w:type="dxa"/>
        <w:tblLayout w:type="fixed"/>
        <w:tblCellMar>
          <w:top w:w="80" w:type="dxa"/>
          <w:start w:w="80" w:type="dxa"/>
          <w:bottom w:w="80" w:type="dxa"/>
          <w:end w:w="80" w:type="dxa"/>
        </w:tblCellMar>
        <w:tblBorders>
          <w:top w:val="single" w:color="B9C7D4" w:sz="4"/>
          <w:left w:val="single" w:color="B9C7D4" w:sz="4"/>
          <w:bottom w:val="single" w:color="B9C7D4" w:sz="4"/>
          <w:right w:val="single" w:color="B9C7D4" w:sz="4"/>
          <w:insideH w:val="single" w:color="B9C7D4" w:sz="4"/>
          <w:insideV w:val="single" w:color="B9C7D4" w:sz="4"/>
        </w:tblBorders>
      </w:tblPr>
      <w:tblGrid>
        <w:gridCol w:w="2000"/>
        <w:gridCol w:w="4860"/>
        <w:gridCol w:w="2500"/>
      </w:tblGrid>
      <w:tr xmlns:wp14="http://schemas.microsoft.com/office/word/2010/wordml" w:rsidTr="59B1BCC9" w14:paraId="4128A2F5" wp14:textId="77777777">
        <w:trPr>
          <w:tblHeader w:val="true"/>
          <w:cantSplit/>
          <w:cantSplit/>
          <w:tblHeader/>
        </w:trPr>
        <w:tc>
          <w:tcPr>
            <w:tcW w:w="20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shd w:val="clear" w:color="auto" w:fill="16355C"/>
            <w:tcMar/>
            <w:vAlign w:val="center"/>
            <w:shd w:fill="193B63"/>
          </w:tcPr>
          <w:p w:rsidP="59B1BCC9" w14:paraId="627E89F4" wp14:textId="77777777">
            <w:pPr>
              <w:pStyle w:val="TableHeading"/>
              <w:keepNext w:val="0"/>
              <w:pageBreakBefore w:val="0"/>
              <w:widowControl w:val="1"/>
              <w:bidi w:val="0"/>
              <w:spacing w:before="60" w:after="60" w:line="252" w:lineRule="auto"/>
              <w:ind w:start="0" w:end="0" w:hanging="0"/>
              <w:rPr>
                <w:rFonts w:ascii="Arial-BoldMT" w:hAnsi="Arial-BoldMT" w:eastAsia="Arial-BoldMT" w:cs="Arial-BoldMT"/>
                <w:b w:val="1"/>
                <w:bCs w:val="1"/>
                <w:color w:val="FFFFFF"/>
                <w:spacing w:val="0"/>
                <w:sz w:val="17"/>
                <w:szCs w:val="17"/>
              </w:rPr>
            </w:pPr>
            <w:r w:rsidR="59B1BCC9">
              <w:rPr>
                <w:rFonts w:ascii="Arial" w:hAnsi="Arial" w:eastAsia="Arial-BoldMT" w:cs="Arial-BoldMT"/>
                <w:b w:val="1"/>
                <w:bCs w:val="1"/>
                <w:color w:val="FFFFFF"/>
                <w:spacing w:val="0"/>
                <w:sz w:val="20"/>
                <w:szCs w:val="20"/>
              </w:rPr>
              <w:t>Hipótesis</w:t>
            </w:r>
          </w:p>
        </w:tc>
        <w:tc>
          <w:tcPr>
            <w:tcW w:w="486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shd w:val="clear" w:color="auto" w:fill="16355C"/>
            <w:tcMar/>
            <w:vAlign w:val="center"/>
            <w:shd w:fill="193B63"/>
          </w:tcPr>
          <w:p w:rsidP="59B1BCC9" w14:paraId="42BF514F" wp14:textId="77777777">
            <w:pPr>
              <w:pStyle w:val="TableHeading"/>
              <w:keepNext w:val="0"/>
              <w:pageBreakBefore w:val="0"/>
              <w:widowControl w:val="1"/>
              <w:bidi w:val="0"/>
              <w:spacing w:before="60" w:after="60" w:line="252" w:lineRule="auto"/>
              <w:ind w:start="0" w:end="0" w:hanging="0"/>
              <w:rPr>
                <w:rFonts w:ascii="Arial-BoldMT" w:hAnsi="Arial-BoldMT" w:eastAsia="Arial-BoldMT" w:cs="Arial-BoldMT"/>
                <w:b w:val="1"/>
                <w:bCs w:val="1"/>
                <w:color w:val="FFFFFF"/>
                <w:spacing w:val="0"/>
                <w:sz w:val="17"/>
                <w:szCs w:val="17"/>
              </w:rPr>
            </w:pPr>
            <w:r w:rsidR="59B1BCC9">
              <w:rPr>
                <w:rFonts w:ascii="Arial" w:hAnsi="Arial" w:eastAsia="Arial-BoldMT" w:cs="Arial-BoldMT"/>
                <w:b w:val="1"/>
                <w:bCs w:val="1"/>
                <w:color w:val="FFFFFF"/>
                <w:spacing w:val="0"/>
                <w:sz w:val="20"/>
                <w:szCs w:val="20"/>
              </w:rPr>
              <w:t>Revisión desde el dominio</w:t>
            </w:r>
          </w:p>
        </w:tc>
        <w:tc>
          <w:tcPr>
            <w:tcW w:w="25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shd w:val="clear" w:color="auto" w:fill="16355C"/>
            <w:tcMar/>
            <w:vAlign w:val="center"/>
            <w:shd w:fill="193B63"/>
          </w:tcPr>
          <w:p w:rsidP="59B1BCC9" w14:paraId="6D36326F" wp14:textId="77777777">
            <w:pPr>
              <w:pStyle w:val="TableHeading"/>
              <w:keepNext w:val="0"/>
              <w:pageBreakBefore w:val="0"/>
              <w:widowControl w:val="1"/>
              <w:bidi w:val="0"/>
              <w:spacing w:before="60" w:after="60" w:line="252" w:lineRule="auto"/>
              <w:ind w:start="0" w:end="0" w:hanging="0"/>
              <w:rPr>
                <w:rFonts w:ascii="Arial-BoldMT" w:hAnsi="Arial-BoldMT" w:eastAsia="Arial-BoldMT" w:cs="Arial-BoldMT"/>
                <w:b w:val="1"/>
                <w:bCs w:val="1"/>
                <w:color w:val="FFFFFF"/>
                <w:spacing w:val="0"/>
                <w:sz w:val="17"/>
                <w:szCs w:val="17"/>
              </w:rPr>
            </w:pPr>
            <w:r w:rsidR="59B1BCC9">
              <w:rPr>
                <w:rFonts w:ascii="Arial" w:hAnsi="Arial" w:eastAsia="Arial-BoldMT" w:cs="Arial-BoldMT"/>
                <w:b w:val="1"/>
                <w:bCs w:val="1"/>
                <w:color w:val="FFFFFF"/>
                <w:spacing w:val="0"/>
                <w:sz w:val="20"/>
                <w:szCs w:val="20"/>
              </w:rPr>
              <w:t>Estado</w:t>
            </w:r>
          </w:p>
        </w:tc>
      </w:tr>
      <w:tr xmlns:wp14="http://schemas.microsoft.com/office/word/2010/wordml" w:rsidTr="59B1BCC9" w14:paraId="08B054B4" wp14:textId="77777777">
        <w:trPr>
          <w:cantSplit/>
          <w:cantSplit/>
        </w:trPr>
        <w:tc>
          <w:tcPr>
            <w:tcW w:w="20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vAlign w:val="center"/>
          </w:tcPr>
          <w:p w:rsidP="59B1BCC9" w14:paraId="063D1017"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6"/>
                <w:szCs w:val="16"/>
              </w:rPr>
            </w:pPr>
            <w:r w:rsidR="59B1BCC9">
              <w:rPr>
                <w:rFonts w:ascii="Arial" w:hAnsi="Arial" w:eastAsia="ArialMT" w:cs="ArialMT"/>
                <w:color w:val="000000"/>
                <w:spacing w:val="0"/>
                <w:sz w:val="20"/>
                <w:szCs w:val="20"/>
              </w:rPr>
              <w:t>H1 — Normalización</w:t>
            </w:r>
          </w:p>
        </w:tc>
        <w:tc>
          <w:tcPr>
            <w:tcW w:w="486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vAlign w:val="center"/>
          </w:tcPr>
          <w:p w:rsidP="59B1BCC9" w14:paraId="28AC91B3"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6"/>
                <w:szCs w:val="16"/>
              </w:rPr>
            </w:pPr>
            <w:r w:rsidR="59B1BCC9">
              <w:rPr>
                <w:rFonts w:ascii="Arial" w:hAnsi="Arial" w:eastAsia="ArialMT" w:cs="ArialMT"/>
                <w:color w:val="000000"/>
                <w:spacing w:val="0"/>
                <w:sz w:val="20"/>
                <w:szCs w:val="20"/>
              </w:rPr>
              <w:t>Permanece pertinente: el dominio o patente funciona como clave natural y sus diferencias de formato dificultan la vinculación.</w:t>
            </w:r>
          </w:p>
        </w:tc>
        <w:tc>
          <w:tcPr>
            <w:tcW w:w="25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vAlign w:val="center"/>
          </w:tcPr>
          <w:p w:rsidP="59B1BCC9" w14:paraId="7EF1B969"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6"/>
                <w:szCs w:val="16"/>
              </w:rPr>
            </w:pPr>
            <w:r w:rsidR="59B1BCC9">
              <w:rPr>
                <w:rFonts w:ascii="Arial" w:hAnsi="Arial" w:eastAsia="ArialMT" w:cs="ArialMT"/>
                <w:color w:val="000000"/>
                <w:spacing w:val="0"/>
                <w:sz w:val="20"/>
                <w:szCs w:val="20"/>
              </w:rPr>
              <w:t>Vigente</w:t>
            </w:r>
          </w:p>
        </w:tc>
      </w:tr>
      <w:tr xmlns:wp14="http://schemas.microsoft.com/office/word/2010/wordml" w:rsidTr="59B1BCC9" w14:paraId="61BAC445" wp14:textId="77777777">
        <w:trPr>
          <w:cantSplit/>
          <w:cantSplit/>
        </w:trPr>
        <w:tc>
          <w:tcPr>
            <w:tcW w:w="20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shd w:val="clear" w:color="auto" w:fill="F3F6F8"/>
            <w:tcMar/>
            <w:vAlign w:val="center"/>
          </w:tcPr>
          <w:p w:rsidP="59B1BCC9" w14:paraId="359E0012"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6"/>
                <w:szCs w:val="16"/>
              </w:rPr>
            </w:pPr>
            <w:r w:rsidR="59B1BCC9">
              <w:rPr>
                <w:rFonts w:ascii="Arial" w:hAnsi="Arial" w:eastAsia="ArialMT" w:cs="ArialMT"/>
                <w:color w:val="000000"/>
                <w:spacing w:val="0"/>
                <w:sz w:val="20"/>
                <w:szCs w:val="20"/>
              </w:rPr>
              <w:t>H2 — Calidad e indicadores</w:t>
            </w:r>
          </w:p>
        </w:tc>
        <w:tc>
          <w:tcPr>
            <w:tcW w:w="486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shd w:val="clear" w:color="auto" w:fill="F3F6F8"/>
            <w:tcMar/>
            <w:vAlign w:val="center"/>
          </w:tcPr>
          <w:p w:rsidP="59B1BCC9" w14:paraId="2CB78FBF"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6"/>
                <w:szCs w:val="16"/>
              </w:rPr>
            </w:pPr>
            <w:r w:rsidR="59B1BCC9">
              <w:rPr>
                <w:rFonts w:ascii="Arial" w:hAnsi="Arial" w:eastAsia="ArialMT" w:cs="ArialMT"/>
                <w:color w:val="000000"/>
                <w:spacing w:val="0"/>
                <w:sz w:val="20"/>
                <w:szCs w:val="20"/>
              </w:rPr>
              <w:t>Permanece pertinente: errores, duplicados y cargas inconsistentes pueden alterar indicadores y alertas.</w:t>
            </w:r>
          </w:p>
        </w:tc>
        <w:tc>
          <w:tcPr>
            <w:tcW w:w="25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shd w:val="clear" w:color="auto" w:fill="F3F6F8"/>
            <w:tcMar/>
            <w:vAlign w:val="center"/>
          </w:tcPr>
          <w:p w:rsidP="59B1BCC9" w14:paraId="37FA7861"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6"/>
                <w:szCs w:val="16"/>
              </w:rPr>
            </w:pPr>
            <w:r w:rsidR="59B1BCC9">
              <w:rPr>
                <w:rFonts w:ascii="Arial" w:hAnsi="Arial" w:eastAsia="ArialMT" w:cs="ArialMT"/>
                <w:color w:val="000000"/>
                <w:spacing w:val="0"/>
                <w:sz w:val="20"/>
                <w:szCs w:val="20"/>
              </w:rPr>
              <w:t>Vigente</w:t>
            </w:r>
          </w:p>
        </w:tc>
      </w:tr>
      <w:tr xmlns:wp14="http://schemas.microsoft.com/office/word/2010/wordml" w:rsidTr="59B1BCC9" w14:paraId="1EDA11ED" wp14:textId="77777777">
        <w:trPr>
          <w:cantSplit/>
          <w:cantSplit/>
        </w:trPr>
        <w:tc>
          <w:tcPr>
            <w:tcW w:w="20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vAlign w:val="center"/>
          </w:tcPr>
          <w:p w:rsidP="59B1BCC9" w14:paraId="2E7D2920"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6"/>
                <w:szCs w:val="16"/>
              </w:rPr>
            </w:pPr>
            <w:r w:rsidR="59B1BCC9">
              <w:rPr>
                <w:rFonts w:ascii="Arial" w:hAnsi="Arial" w:eastAsia="ArialMT" w:cs="ArialMT"/>
                <w:color w:val="000000"/>
                <w:spacing w:val="0"/>
                <w:sz w:val="20"/>
                <w:szCs w:val="20"/>
              </w:rPr>
              <w:t>H3 — Integración</w:t>
            </w:r>
          </w:p>
        </w:tc>
        <w:tc>
          <w:tcPr>
            <w:tcW w:w="486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vAlign w:val="center"/>
          </w:tcPr>
          <w:p w:rsidP="59B1BCC9" w14:paraId="55916AA4"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6"/>
                <w:szCs w:val="16"/>
              </w:rPr>
            </w:pPr>
            <w:r w:rsidR="59B1BCC9">
              <w:rPr>
                <w:rFonts w:ascii="Arial" w:hAnsi="Arial" w:eastAsia="ArialMT" w:cs="ArialMT"/>
                <w:color w:val="000000"/>
                <w:spacing w:val="0"/>
                <w:sz w:val="20"/>
                <w:szCs w:val="20"/>
              </w:rPr>
              <w:t>Permanece pertinente porque las fuentes aportan contextos complementarios. Su alcance no incluye recorridos históricos asociados a cada carga.</w:t>
            </w:r>
          </w:p>
        </w:tc>
        <w:tc>
          <w:tcPr>
            <w:tcW w:w="25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vAlign w:val="center"/>
          </w:tcPr>
          <w:p w:rsidP="59B1BCC9" w14:paraId="760E3641"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6"/>
                <w:szCs w:val="16"/>
              </w:rPr>
            </w:pPr>
            <w:r w:rsidR="59B1BCC9">
              <w:rPr>
                <w:rFonts w:ascii="Arial" w:hAnsi="Arial" w:eastAsia="ArialMT" w:cs="ArialMT"/>
                <w:color w:val="000000"/>
                <w:spacing w:val="0"/>
                <w:sz w:val="20"/>
                <w:szCs w:val="20"/>
              </w:rPr>
              <w:t>Vigente con limitaciones</w:t>
            </w:r>
          </w:p>
        </w:tc>
      </w:tr>
    </w:tbl>
    <w:p xmlns:wp14="http://schemas.microsoft.com/office/word/2010/wordml" w:rsidP="59B1BCC9" w14:paraId="029AD38B" wp14:textId="77777777">
      <w:pPr>
        <w:pStyle w:val="Normal"/>
        <w:keepNext w:val="0"/>
        <w:keepLines w:val="0"/>
        <w:pageBreakBefore w:val="0"/>
        <w:widowControl w:val="1"/>
        <w:spacing w:before="120" w:after="140" w:line="259" w:lineRule="auto"/>
        <w:rPr>
          <w:rFonts w:ascii="Arial" w:hAnsi="Arial"/>
          <w:sz w:val="22"/>
          <w:szCs w:val="22"/>
        </w:rPr>
      </w:pPr>
      <w:r w:rsidRPr="59B1BCC9" w:rsidR="59B1BCC9">
        <w:rPr>
          <w:rFonts w:ascii="Arial" w:hAnsi="Arial"/>
          <w:sz w:val="22"/>
          <w:szCs w:val="22"/>
        </w:rPr>
        <w:t>A1 conserva sentido desde el dominio, pero los nombres de conductores no permiten atribuir prácticas de carga sin un maestro y una asignación temporal. A2 conserva sentido para comparar calidad entre dependencias; cualquier diferencia requiere considerar composición y volumen de la flota. F1 sigue siendo pertinente para reglas de consistencia física y operativa, sin confundir una alerta con una anomalía confirmada.</w:t>
      </w:r>
    </w:p>
    <w:p xmlns:wp14="http://schemas.microsoft.com/office/word/2010/wordml" w:rsidP="59B1BCC9" w14:paraId="63846BFD" wp14:textId="77777777">
      <w:pPr>
        <w:pStyle w:val="Normal"/>
        <w:keepNext w:val="0"/>
        <w:keepLines w:val="0"/>
        <w:pageBreakBefore w:val="0"/>
        <w:widowControl w:val="1"/>
        <w:spacing w:before="0" w:after="140" w:line="259" w:lineRule="auto"/>
        <w:rPr>
          <w:rFonts w:ascii="Arial" w:hAnsi="Arial"/>
          <w:sz w:val="22"/>
          <w:szCs w:val="22"/>
        </w:rPr>
      </w:pPr>
      <w:r w:rsidRPr="59B1BCC9" w:rsidR="59B1BCC9">
        <w:rPr>
          <w:rFonts w:ascii="Arial" w:hAnsi="Arial"/>
          <w:sz w:val="22"/>
          <w:szCs w:val="22"/>
        </w:rPr>
        <w:t>F2 sigue vigente para evaluar cobertura y antigüedad de la señal, con la limitación de disponer de una fotografía. C1 sigue vigente porque anulación, rendición y origen cambian la interpretación administrativa. Las tablas interna y externa son vistas complementarias, no dos tipos de carga. C2 sigue vigente para comparar tipos de vehículo; uso, recorridos y contexto detallado exceden los datos actuales. Ninguna hipótesis queda confirmada por esta revisión: se establece su pertinencia y alcance de contraste.</w:t>
      </w:r>
    </w:p>
    <w:p xmlns:wp14="http://schemas.microsoft.com/office/word/2010/wordml" w:rsidP="4635659E" w14:paraId="102C2740" wp14:textId="1A7215E3">
      <w:pPr>
        <w:pStyle w:val="Normal"/>
        <w:keepNext w:val="1"/>
        <w:keepLines w:val="0"/>
        <w:pageBreakBefore w:val="0"/>
        <w:widowControl w:val="1"/>
        <w:bidi w:val="0"/>
        <w:spacing w:before="240" w:after="140" w:line="259" w:lineRule="auto"/>
        <w:ind w:start="0" w:end="0" w:hanging="0"/>
        <w:rPr>
          <w:rFonts w:ascii="Arial-BoldMT" w:hAnsi="Arial-BoldMT" w:eastAsia="Arial-BoldMT" w:cs="Arial-BoldMT"/>
          <w:b w:val="1"/>
          <w:bCs w:val="1"/>
          <w:color w:val="16355C"/>
          <w:spacing w:val="0"/>
          <w:sz w:val="34"/>
          <w:szCs w:val="34"/>
        </w:rPr>
      </w:pPr>
      <w:r w:rsidRPr="59B1BCC9" w:rsidR="4635659E">
        <w:rPr>
          <w:rFonts w:ascii="Arial" w:hAnsi="Arial" w:eastAsia="Arial-BoldMT" w:cs="Arial-BoldMT"/>
          <w:b w:val="1"/>
          <w:bCs w:val="1"/>
          <w:color w:val="193B63"/>
          <w:sz w:val="28"/>
          <w:szCs w:val="28"/>
        </w:rPr>
        <w:t xml:space="preserve">2.2 </w:t>
      </w:r>
      <w:r w:rsidRPr="59B1BCC9" w:rsidR="4635659E">
        <w:rPr>
          <w:rFonts w:ascii="Arial" w:hAnsi="Arial" w:eastAsia="Arial-BoldMT" w:cs="Arial-BoldMT"/>
          <w:b w:val="1"/>
          <w:bCs w:val="1"/>
          <w:color w:val="193B63"/>
          <w:sz w:val="28"/>
          <w:szCs w:val="28"/>
        </w:rPr>
        <w:t>Modelado</w:t>
      </w:r>
      <w:r w:rsidRPr="59B1BCC9" w:rsidR="4635659E">
        <w:rPr>
          <w:rFonts w:ascii="Arial" w:hAnsi="Arial" w:eastAsia="Arial-BoldMT" w:cs="Arial-BoldMT"/>
          <w:b w:val="1"/>
          <w:bCs w:val="1"/>
          <w:color w:val="193B63"/>
          <w:sz w:val="28"/>
          <w:szCs w:val="28"/>
        </w:rPr>
        <w:t xml:space="preserve"> / IA</w:t>
      </w:r>
    </w:p>
    <w:p xmlns:wp14="http://schemas.microsoft.com/office/word/2010/wordml" w:rsidP="59B1BCC9" w14:paraId="559D19FE" wp14:textId="77777777">
      <w:pPr>
        <w:pStyle w:val="Normal"/>
        <w:keepNext w:val="1"/>
        <w:keepLines w:val="0"/>
        <w:pageBreakBefore w:val="0"/>
        <w:widowControl w:val="1"/>
        <w:bidi w:val="0"/>
        <w:spacing w:before="240" w:after="140" w:line="259" w:lineRule="auto"/>
        <w:ind w:start="0" w:end="0" w:hanging="0"/>
        <w:rPr>
          <w:rFonts w:ascii="Arial" w:hAnsi="Arial" w:eastAsia="Arial-BoldMT" w:cs="Arial-BoldMT"/>
          <w:b w:val="1"/>
          <w:bCs w:val="1"/>
          <w:color w:val="193B63"/>
          <w:sz w:val="28"/>
          <w:szCs w:val="28"/>
        </w:rPr>
      </w:pPr>
      <w:r w:rsidR="4635659E">
        <w:rPr>
          <w:rFonts w:ascii="Arial" w:hAnsi="Arial" w:eastAsia="Arial-BoldMT" w:cs="Arial-BoldMT"/>
          <w:b w:val="1"/>
          <w:bCs w:val="1"/>
          <w:color w:val="193B63"/>
          <w:spacing w:val="0"/>
          <w:sz w:val="28"/>
          <w:szCs w:val="28"/>
        </w:rPr>
        <w:t>2.2.1 Inventario y perfilado inicial de fuentes</w:t>
      </w:r>
    </w:p>
    <w:tbl>
      <w:tblPr>
        <w:tblW w:w="9360" w:type="dxa"/>
        <w:jc w:val="center"/>
        <w:tblInd w:w="0" w:type="dxa"/>
        <w:tblLayout w:type="fixed"/>
        <w:tblCellMar>
          <w:top w:w="80" w:type="dxa"/>
          <w:start w:w="80" w:type="dxa"/>
          <w:bottom w:w="80" w:type="dxa"/>
          <w:end w:w="80" w:type="dxa"/>
        </w:tblCellMar>
        <w:tblBorders>
          <w:top w:val="single" w:color="B9C7D4" w:sz="4"/>
          <w:left w:val="single" w:color="B9C7D4" w:sz="4"/>
          <w:bottom w:val="single" w:color="B9C7D4" w:sz="4"/>
          <w:right w:val="single" w:color="B9C7D4" w:sz="4"/>
          <w:insideH w:val="single" w:color="B9C7D4" w:sz="4"/>
          <w:insideV w:val="single" w:color="B9C7D4" w:sz="4"/>
        </w:tblBorders>
      </w:tblPr>
      <w:tblGrid>
        <w:gridCol w:w="2000"/>
        <w:gridCol w:w="3700"/>
        <w:gridCol w:w="3660"/>
      </w:tblGrid>
      <w:tr xmlns:wp14="http://schemas.microsoft.com/office/word/2010/wordml" w:rsidTr="59B1BCC9" w14:paraId="60E688D5" wp14:textId="77777777">
        <w:trPr>
          <w:tblHeader w:val="true"/>
          <w:cantSplit/>
          <w:cantSplit/>
          <w:tblHeader/>
        </w:trPr>
        <w:tc>
          <w:tcPr>
            <w:tcW w:w="20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shd w:val="clear" w:color="auto" w:fill="16355C"/>
            <w:tcMar/>
            <w:vAlign w:val="center"/>
            <w:shd w:fill="193B63"/>
          </w:tcPr>
          <w:p w:rsidP="59B1BCC9" w14:paraId="457560CD" wp14:textId="77777777">
            <w:pPr>
              <w:pStyle w:val="TableHeading"/>
              <w:keepNext w:val="0"/>
              <w:pageBreakBefore w:val="0"/>
              <w:widowControl w:val="1"/>
              <w:bidi w:val="0"/>
              <w:spacing w:before="60" w:after="60" w:line="252" w:lineRule="auto"/>
              <w:ind w:start="0" w:end="0" w:hanging="0"/>
              <w:rPr>
                <w:rFonts w:ascii="Arial-BoldMT" w:hAnsi="Arial-BoldMT" w:eastAsia="Arial-BoldMT" w:cs="Arial-BoldMT"/>
                <w:b w:val="1"/>
                <w:bCs w:val="1"/>
                <w:color w:val="FFFFFF"/>
                <w:spacing w:val="0"/>
                <w:sz w:val="17"/>
                <w:szCs w:val="17"/>
              </w:rPr>
            </w:pPr>
            <w:r w:rsidR="59B1BCC9">
              <w:rPr>
                <w:rFonts w:ascii="Arial" w:hAnsi="Arial" w:eastAsia="Arial-BoldMT" w:cs="Arial-BoldMT"/>
                <w:b w:val="1"/>
                <w:bCs w:val="1"/>
                <w:color w:val="FFFFFF"/>
                <w:spacing w:val="0"/>
                <w:sz w:val="20"/>
                <w:szCs w:val="20"/>
              </w:rPr>
              <w:t>Archivo</w:t>
            </w:r>
          </w:p>
        </w:tc>
        <w:tc>
          <w:tcPr>
            <w:tcW w:w="37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shd w:val="clear" w:color="auto" w:fill="16355C"/>
            <w:tcMar/>
            <w:vAlign w:val="center"/>
            <w:shd w:fill="193B63"/>
          </w:tcPr>
          <w:p w:rsidP="59B1BCC9" w14:paraId="6882D8E1" wp14:textId="77777777">
            <w:pPr>
              <w:pStyle w:val="TableHeading"/>
              <w:keepNext w:val="0"/>
              <w:pageBreakBefore w:val="0"/>
              <w:widowControl w:val="1"/>
              <w:bidi w:val="0"/>
              <w:spacing w:before="60" w:after="60" w:line="252" w:lineRule="auto"/>
              <w:ind w:start="0" w:end="0" w:hanging="0"/>
              <w:rPr>
                <w:rFonts w:ascii="Arial-BoldMT" w:hAnsi="Arial-BoldMT" w:eastAsia="Arial-BoldMT" w:cs="Arial-BoldMT"/>
                <w:b w:val="1"/>
                <w:bCs w:val="1"/>
                <w:color w:val="FFFFFF"/>
                <w:spacing w:val="0"/>
                <w:sz w:val="17"/>
                <w:szCs w:val="17"/>
              </w:rPr>
            </w:pPr>
            <w:r w:rsidR="59B1BCC9">
              <w:rPr>
                <w:rFonts w:ascii="Arial" w:hAnsi="Arial" w:eastAsia="Arial-BoldMT" w:cs="Arial-BoldMT"/>
                <w:b w:val="1"/>
                <w:bCs w:val="1"/>
                <w:color w:val="FFFFFF"/>
                <w:spacing w:val="0"/>
                <w:sz w:val="20"/>
                <w:szCs w:val="20"/>
              </w:rPr>
              <w:t>Dimensión</w:t>
            </w:r>
          </w:p>
        </w:tc>
        <w:tc>
          <w:tcPr>
            <w:tcW w:w="366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shd w:val="clear" w:color="auto" w:fill="16355C"/>
            <w:tcMar/>
            <w:vAlign w:val="center"/>
            <w:shd w:fill="193B63"/>
          </w:tcPr>
          <w:p w:rsidP="59B1BCC9" w14:paraId="69323178" wp14:textId="77777777">
            <w:pPr>
              <w:pStyle w:val="TableHeading"/>
              <w:keepNext w:val="0"/>
              <w:pageBreakBefore w:val="0"/>
              <w:widowControl w:val="1"/>
              <w:bidi w:val="0"/>
              <w:spacing w:before="60" w:after="60" w:line="252" w:lineRule="auto"/>
              <w:ind w:start="0" w:end="0" w:hanging="0"/>
              <w:rPr>
                <w:rFonts w:ascii="Arial-BoldMT" w:hAnsi="Arial-BoldMT" w:eastAsia="Arial-BoldMT" w:cs="Arial-BoldMT"/>
                <w:b w:val="1"/>
                <w:bCs w:val="1"/>
                <w:color w:val="FFFFFF"/>
                <w:spacing w:val="0"/>
                <w:sz w:val="17"/>
                <w:szCs w:val="17"/>
              </w:rPr>
            </w:pPr>
            <w:r w:rsidR="59B1BCC9">
              <w:rPr>
                <w:rFonts w:ascii="Arial" w:hAnsi="Arial" w:eastAsia="Arial-BoldMT" w:cs="Arial-BoldMT"/>
                <w:b w:val="1"/>
                <w:bCs w:val="1"/>
                <w:color w:val="FFFFFF"/>
                <w:spacing w:val="0"/>
                <w:sz w:val="20"/>
                <w:szCs w:val="20"/>
              </w:rPr>
              <w:t>Aporte principal</w:t>
            </w:r>
          </w:p>
        </w:tc>
      </w:tr>
      <w:tr xmlns:wp14="http://schemas.microsoft.com/office/word/2010/wordml" w:rsidTr="59B1BCC9" w14:paraId="06B44862" wp14:textId="77777777">
        <w:trPr>
          <w:cantSplit/>
          <w:cantSplit/>
        </w:trPr>
        <w:tc>
          <w:tcPr>
            <w:tcW w:w="20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vAlign w:val="center"/>
          </w:tcPr>
          <w:p w:rsidP="59B1BCC9" w14:paraId="477A5005"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7"/>
                <w:szCs w:val="17"/>
              </w:rPr>
            </w:pPr>
            <w:r w:rsidR="59B1BCC9">
              <w:rPr>
                <w:rFonts w:ascii="Arial" w:hAnsi="Arial" w:eastAsia="ArialMT" w:cs="ArialMT"/>
                <w:color w:val="000000"/>
                <w:spacing w:val="0"/>
                <w:sz w:val="20"/>
                <w:szCs w:val="20"/>
              </w:rPr>
              <w:t>Flota vehicular</w:t>
            </w:r>
          </w:p>
        </w:tc>
        <w:tc>
          <w:tcPr>
            <w:tcW w:w="37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vAlign w:val="center"/>
          </w:tcPr>
          <w:p w:rsidP="59B1BCC9" w14:paraId="13C99B96"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7"/>
                <w:szCs w:val="17"/>
              </w:rPr>
            </w:pPr>
            <w:r w:rsidR="59B1BCC9">
              <w:rPr>
                <w:rFonts w:ascii="Arial" w:hAnsi="Arial" w:eastAsia="ArialMT" w:cs="ArialMT"/>
                <w:color w:val="000000"/>
                <w:spacing w:val="0"/>
                <w:sz w:val="20"/>
                <w:szCs w:val="20"/>
              </w:rPr>
              <w:t>250 filas × 27 columnas</w:t>
            </w:r>
          </w:p>
        </w:tc>
        <w:tc>
          <w:tcPr>
            <w:tcW w:w="366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vAlign w:val="center"/>
          </w:tcPr>
          <w:p w:rsidP="59B1BCC9" w14:paraId="51FBB4D8"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7"/>
                <w:szCs w:val="17"/>
              </w:rPr>
            </w:pPr>
            <w:r w:rsidR="59B1BCC9">
              <w:rPr>
                <w:rFonts w:ascii="Arial" w:hAnsi="Arial" w:eastAsia="ArialMT" w:cs="ArialMT"/>
                <w:color w:val="000000"/>
                <w:spacing w:val="0"/>
                <w:sz w:val="20"/>
                <w:szCs w:val="20"/>
              </w:rPr>
              <w:t>Maestro de vehículos y características técnicas/administrativas.</w:t>
            </w:r>
          </w:p>
        </w:tc>
      </w:tr>
      <w:tr xmlns:wp14="http://schemas.microsoft.com/office/word/2010/wordml" w:rsidTr="59B1BCC9" w14:paraId="501A53F9" wp14:textId="77777777">
        <w:trPr>
          <w:cantSplit/>
          <w:cantSplit/>
        </w:trPr>
        <w:tc>
          <w:tcPr>
            <w:tcW w:w="20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shd w:val="clear" w:color="auto" w:fill="F3F6F8"/>
            <w:tcMar/>
            <w:vAlign w:val="center"/>
          </w:tcPr>
          <w:p w:rsidP="59B1BCC9" w14:paraId="7B89D737"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7"/>
                <w:szCs w:val="17"/>
              </w:rPr>
            </w:pPr>
            <w:r w:rsidR="59B1BCC9">
              <w:rPr>
                <w:rFonts w:ascii="Arial" w:hAnsi="Arial" w:eastAsia="ArialMT" w:cs="ArialMT"/>
                <w:color w:val="000000"/>
                <w:spacing w:val="0"/>
                <w:sz w:val="20"/>
                <w:szCs w:val="20"/>
              </w:rPr>
              <w:t>Consumo interno</w:t>
            </w:r>
          </w:p>
        </w:tc>
        <w:tc>
          <w:tcPr>
            <w:tcW w:w="37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shd w:val="clear" w:color="auto" w:fill="F3F6F8"/>
            <w:tcMar/>
            <w:vAlign w:val="center"/>
          </w:tcPr>
          <w:p w:rsidP="59B1BCC9" w14:paraId="7F06589C"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7"/>
                <w:szCs w:val="17"/>
              </w:rPr>
            </w:pPr>
            <w:r w:rsidR="59B1BCC9">
              <w:rPr>
                <w:rFonts w:ascii="Arial" w:hAnsi="Arial" w:eastAsia="ArialMT" w:cs="ArialMT"/>
                <w:color w:val="000000"/>
                <w:spacing w:val="0"/>
                <w:sz w:val="20"/>
                <w:szCs w:val="20"/>
              </w:rPr>
              <w:t>4.760 × 10</w:t>
            </w:r>
          </w:p>
        </w:tc>
        <w:tc>
          <w:tcPr>
            <w:tcW w:w="366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shd w:val="clear" w:color="auto" w:fill="F3F6F8"/>
            <w:tcMar/>
            <w:vAlign w:val="center"/>
          </w:tcPr>
          <w:p w:rsidP="59B1BCC9" w14:paraId="54B92B8F"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7"/>
                <w:szCs w:val="17"/>
              </w:rPr>
            </w:pPr>
            <w:r w:rsidR="59B1BCC9">
              <w:rPr>
                <w:rFonts w:ascii="Arial" w:hAnsi="Arial" w:eastAsia="ArialMT" w:cs="ArialMT"/>
                <w:color w:val="000000"/>
                <w:spacing w:val="0"/>
                <w:sz w:val="20"/>
                <w:szCs w:val="20"/>
              </w:rPr>
              <w:t>Vista interna con Id, ticket, rendición y anulación.</w:t>
            </w:r>
          </w:p>
        </w:tc>
      </w:tr>
      <w:tr xmlns:wp14="http://schemas.microsoft.com/office/word/2010/wordml" w:rsidTr="59B1BCC9" w14:paraId="11B2F7F1" wp14:textId="77777777">
        <w:trPr>
          <w:cantSplit/>
          <w:cantSplit/>
        </w:trPr>
        <w:tc>
          <w:tcPr>
            <w:tcW w:w="20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vAlign w:val="center"/>
          </w:tcPr>
          <w:p w:rsidP="59B1BCC9" w14:paraId="0793F795"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7"/>
                <w:szCs w:val="17"/>
              </w:rPr>
            </w:pPr>
            <w:r w:rsidR="59B1BCC9">
              <w:rPr>
                <w:rFonts w:ascii="Arial" w:hAnsi="Arial" w:eastAsia="ArialMT" w:cs="ArialMT"/>
                <w:color w:val="000000"/>
                <w:spacing w:val="0"/>
                <w:sz w:val="20"/>
                <w:szCs w:val="20"/>
              </w:rPr>
              <w:t>Consumo externo</w:t>
            </w:r>
          </w:p>
        </w:tc>
        <w:tc>
          <w:tcPr>
            <w:tcW w:w="37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vAlign w:val="center"/>
          </w:tcPr>
          <w:p w:rsidP="59B1BCC9" w14:paraId="791C61ED"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7"/>
                <w:szCs w:val="17"/>
              </w:rPr>
            </w:pPr>
            <w:r w:rsidR="59B1BCC9">
              <w:rPr>
                <w:rFonts w:ascii="Arial" w:hAnsi="Arial" w:eastAsia="ArialMT" w:cs="ArialMT"/>
                <w:color w:val="000000"/>
                <w:spacing w:val="0"/>
                <w:sz w:val="20"/>
                <w:szCs w:val="20"/>
              </w:rPr>
              <w:t>4.760 × 12</w:t>
            </w:r>
          </w:p>
        </w:tc>
        <w:tc>
          <w:tcPr>
            <w:tcW w:w="366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vAlign w:val="center"/>
          </w:tcPr>
          <w:p w:rsidP="59B1BCC9" w14:paraId="302BD563"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7"/>
                <w:szCs w:val="17"/>
              </w:rPr>
            </w:pPr>
            <w:r w:rsidR="59B1BCC9">
              <w:rPr>
                <w:rFonts w:ascii="Arial" w:hAnsi="Arial" w:eastAsia="ArialMT" w:cs="ArialMT"/>
                <w:color w:val="000000"/>
                <w:spacing w:val="0"/>
                <w:sz w:val="20"/>
                <w:szCs w:val="20"/>
              </w:rPr>
              <w:t>Vista externa con precio, importe, establecimiento, producto y origen.</w:t>
            </w:r>
          </w:p>
        </w:tc>
      </w:tr>
      <w:tr xmlns:wp14="http://schemas.microsoft.com/office/word/2010/wordml" w:rsidTr="59B1BCC9" w14:paraId="484D6B20" wp14:textId="77777777">
        <w:trPr>
          <w:cantSplit/>
          <w:cantSplit/>
        </w:trPr>
        <w:tc>
          <w:tcPr>
            <w:tcW w:w="20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shd w:val="clear" w:color="auto" w:fill="F3F6F8"/>
            <w:tcMar/>
            <w:vAlign w:val="center"/>
          </w:tcPr>
          <w:p w:rsidP="59B1BCC9" w14:paraId="2553EFED"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7"/>
                <w:szCs w:val="17"/>
              </w:rPr>
            </w:pPr>
            <w:r w:rsidR="59B1BCC9">
              <w:rPr>
                <w:rFonts w:ascii="Arial" w:hAnsi="Arial" w:eastAsia="ArialMT" w:cs="ArialMT"/>
                <w:color w:val="000000"/>
                <w:spacing w:val="0"/>
                <w:sz w:val="20"/>
                <w:szCs w:val="20"/>
              </w:rPr>
              <w:t>Telemetría</w:t>
            </w:r>
          </w:p>
        </w:tc>
        <w:tc>
          <w:tcPr>
            <w:tcW w:w="37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shd w:val="clear" w:color="auto" w:fill="F3F6F8"/>
            <w:tcMar/>
            <w:vAlign w:val="center"/>
          </w:tcPr>
          <w:p w:rsidP="59B1BCC9" w14:paraId="42238AED"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7"/>
                <w:szCs w:val="17"/>
              </w:rPr>
            </w:pPr>
            <w:r w:rsidR="59B1BCC9">
              <w:rPr>
                <w:rFonts w:ascii="Arial" w:hAnsi="Arial" w:eastAsia="ArialMT" w:cs="ArialMT"/>
                <w:color w:val="000000"/>
                <w:spacing w:val="0"/>
                <w:sz w:val="20"/>
                <w:szCs w:val="20"/>
              </w:rPr>
              <w:t>180 × 14</w:t>
            </w:r>
          </w:p>
        </w:tc>
        <w:tc>
          <w:tcPr>
            <w:tcW w:w="366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shd w:val="clear" w:color="auto" w:fill="F3F6F8"/>
            <w:tcMar/>
            <w:vAlign w:val="center"/>
          </w:tcPr>
          <w:p w:rsidP="59B1BCC9" w14:paraId="24698EA0"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7"/>
                <w:szCs w:val="17"/>
              </w:rPr>
            </w:pPr>
            <w:r w:rsidR="59B1BCC9">
              <w:rPr>
                <w:rFonts w:ascii="Arial" w:hAnsi="Arial" w:eastAsia="ArialMT" w:cs="ArialMT"/>
                <w:color w:val="000000"/>
                <w:spacing w:val="0"/>
                <w:sz w:val="20"/>
                <w:szCs w:val="20"/>
              </w:rPr>
              <w:t>Fotografía de dispositivos, última transmisión, odómetro y posición.</w:t>
            </w:r>
          </w:p>
        </w:tc>
      </w:tr>
    </w:tbl>
    <w:tbl>
      <w:tblPr>
        <w:tblW w:w="9360" w:type="dxa"/>
        <w:jc w:val="center"/>
        <w:tblInd w:w="0" w:type="dxa"/>
        <w:tblLayout w:type="fixed"/>
        <w:tblCellMar>
          <w:top w:w="80" w:type="dxa"/>
          <w:start w:w="80" w:type="dxa"/>
          <w:bottom w:w="80" w:type="dxa"/>
          <w:end w:w="80" w:type="dxa"/>
        </w:tblCellMar>
        <w:tblBorders>
          <w:top w:val="single" w:color="B9C7D4" w:sz="4"/>
          <w:left w:val="single" w:color="B9C7D4" w:sz="4"/>
          <w:bottom w:val="single" w:color="B9C7D4" w:sz="4"/>
          <w:right w:val="single" w:color="B9C7D4" w:sz="4"/>
          <w:insideH w:val="single" w:color="B9C7D4" w:sz="4"/>
          <w:insideV w:val="single" w:color="B9C7D4" w:sz="4"/>
        </w:tblBorders>
      </w:tblPr>
      <w:tblGrid>
        <w:gridCol w:w="9360"/>
      </w:tblGrid>
      <w:tr xmlns:wp14="http://schemas.microsoft.com/office/word/2010/wordml" w:rsidTr="59B1BCC9" w14:paraId="37F4CCF2" wp14:textId="77777777">
        <w:trPr>
          <w:cantSplit/>
          <w:cantSplit/>
        </w:trPr>
        <w:tc>
          <w:tcPr>
            <w:tcW w:w="936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shd w:val="clear" w:color="auto" w:fill="E2F0D9"/>
            <w:tcMar/>
          </w:tcPr>
          <w:p w:rsidP="59B1BCC9" w14:paraId="28DBF62E" wp14:textId="77777777">
            <w:pPr>
              <w:pStyle w:val="TableContents"/>
              <w:keepNext w:val="0"/>
              <w:pageBreakBefore w:val="0"/>
              <w:widowControl w:val="1"/>
              <w:bidi w:val="0"/>
              <w:spacing w:before="60" w:after="60" w:line="252" w:lineRule="auto"/>
              <w:ind w:start="0" w:end="0" w:hanging="0"/>
              <w:rPr>
                <w:rFonts w:ascii="Arial" w:hAnsi="Arial" w:eastAsia="ArialMT" w:cs="ArialMT"/>
                <w:color w:val="000000" w:themeColor="text2" w:themeTint="FF" w:themeShade="FF"/>
                <w:sz w:val="20"/>
                <w:szCs w:val="20"/>
              </w:rPr>
            </w:pPr>
            <w:r w:rsidR="59B1BCC9">
              <w:rPr>
                <w:rFonts w:ascii="Arial" w:hAnsi="Arial" w:eastAsia="Arial-BoldMT" w:cs="Arial-BoldMT"/>
                <w:b w:val="1"/>
                <w:bCs w:val="1"/>
                <w:color w:val="16355C"/>
                <w:spacing w:val="0"/>
                <w:sz w:val="20"/>
                <w:szCs w:val="20"/>
              </w:rPr>
              <w:t xml:space="preserve">Relación entre consumos: </w:t>
            </w:r>
            <w:r w:rsidR="59B1BCC9">
              <w:rPr>
                <w:rFonts w:ascii="Arial" w:hAnsi="Arial" w:eastAsia="ArialMT" w:cs="ArialMT"/>
                <w:color w:val="000000"/>
                <w:spacing w:val="0"/>
                <w:sz w:val="20"/>
                <w:szCs w:val="20"/>
              </w:rPr>
              <w:t>Consumo interno y externo representan las mismas 4.760 operaciones desde perspectivas complementarias. Su integración debe enriquecer la operación, no duplicar el volumen.</w:t>
            </w:r>
          </w:p>
        </w:tc>
      </w:tr>
    </w:tbl>
    <w:p xmlns:wp14="http://schemas.microsoft.com/office/word/2010/wordml" w:rsidP="59B1BCC9" w14:paraId="58E669A3" wp14:textId="278BC320">
      <w:pPr>
        <w:pStyle w:val="Normal"/>
        <w:keepNext w:val="1"/>
        <w:keepLines w:val="0"/>
        <w:pageBreakBefore w:val="0"/>
        <w:widowControl w:val="1"/>
        <w:bidi w:val="0"/>
        <w:spacing w:before="120" w:after="140" w:line="259" w:lineRule="auto"/>
        <w:ind w:start="0" w:end="0" w:hanging="0"/>
        <w:rPr>
          <w:rFonts w:ascii="Arial" w:hAnsi="Arial" w:eastAsia="Arial-BoldMT" w:cs="Arial-BoldMT"/>
          <w:b w:val="1"/>
          <w:bCs w:val="1"/>
          <w:color w:val="193B63"/>
          <w:sz w:val="24"/>
          <w:szCs w:val="24"/>
        </w:rPr>
      </w:pPr>
    </w:p>
    <w:p xmlns:wp14="http://schemas.microsoft.com/office/word/2010/wordml" w:rsidP="59B1BCC9" w14:paraId="31C235EE" wp14:textId="6DD18B10">
      <w:pPr>
        <w:pStyle w:val="Normal"/>
        <w:keepNext w:val="1"/>
        <w:keepLines w:val="0"/>
        <w:pageBreakBefore w:val="0"/>
        <w:widowControl w:val="1"/>
        <w:bidi w:val="0"/>
        <w:spacing w:before="120" w:after="140" w:line="259" w:lineRule="auto"/>
        <w:ind w:start="0" w:end="0" w:hanging="0"/>
        <w:rPr>
          <w:rFonts w:ascii="Arial" w:hAnsi="Arial" w:eastAsia="Arial-BoldMT" w:cs="Arial-BoldMT"/>
          <w:b w:val="1"/>
          <w:bCs w:val="1"/>
          <w:color w:val="193B63"/>
          <w:sz w:val="24"/>
          <w:szCs w:val="24"/>
        </w:rPr>
      </w:pPr>
      <w:r w:rsidRPr="59B1BCC9" w:rsidR="4635659E">
        <w:rPr>
          <w:rFonts w:ascii="Arial" w:hAnsi="Arial" w:eastAsia="Arial-BoldMT" w:cs="Arial-BoldMT"/>
          <w:b w:val="1"/>
          <w:bCs w:val="1"/>
          <w:color w:val="193B63"/>
          <w:sz w:val="24"/>
          <w:szCs w:val="24"/>
        </w:rPr>
        <w:t xml:space="preserve">2.2.1.1 </w:t>
      </w:r>
      <w:r w:rsidRPr="59B1BCC9" w:rsidR="4635659E">
        <w:rPr>
          <w:rFonts w:ascii="Arial" w:hAnsi="Arial" w:eastAsia="Arial-BoldMT" w:cs="Arial-BoldMT"/>
          <w:b w:val="1"/>
          <w:bCs w:val="1"/>
          <w:color w:val="193B63"/>
          <w:sz w:val="24"/>
          <w:szCs w:val="24"/>
        </w:rPr>
        <w:t>Relevamiento</w:t>
      </w:r>
      <w:r w:rsidRPr="59B1BCC9" w:rsidR="4635659E">
        <w:rPr>
          <w:rFonts w:ascii="Arial" w:hAnsi="Arial" w:eastAsia="Arial-BoldMT" w:cs="Arial-BoldMT"/>
          <w:b w:val="1"/>
          <w:bCs w:val="1"/>
          <w:color w:val="193B63"/>
          <w:sz w:val="24"/>
          <w:szCs w:val="24"/>
        </w:rPr>
        <w:t xml:space="preserve"> y </w:t>
      </w:r>
      <w:r w:rsidRPr="59B1BCC9" w:rsidR="4635659E">
        <w:rPr>
          <w:rFonts w:ascii="Arial" w:hAnsi="Arial" w:eastAsia="Arial-BoldMT" w:cs="Arial-BoldMT"/>
          <w:b w:val="1"/>
          <w:bCs w:val="1"/>
          <w:color w:val="193B63"/>
          <w:sz w:val="24"/>
          <w:szCs w:val="24"/>
        </w:rPr>
        <w:t>checklist</w:t>
      </w:r>
      <w:r w:rsidRPr="59B1BCC9" w:rsidR="4635659E">
        <w:rPr>
          <w:rFonts w:ascii="Arial" w:hAnsi="Arial" w:eastAsia="Arial-BoldMT" w:cs="Arial-BoldMT"/>
          <w:b w:val="1"/>
          <w:bCs w:val="1"/>
          <w:color w:val="193B63"/>
          <w:sz w:val="24"/>
          <w:szCs w:val="24"/>
        </w:rPr>
        <w:t xml:space="preserve"> </w:t>
      </w:r>
      <w:r w:rsidRPr="59B1BCC9" w:rsidR="4635659E">
        <w:rPr>
          <w:rFonts w:ascii="Arial" w:hAnsi="Arial" w:eastAsia="Arial-BoldMT" w:cs="Arial-BoldMT"/>
          <w:b w:val="1"/>
          <w:bCs w:val="1"/>
          <w:color w:val="193B63"/>
          <w:sz w:val="24"/>
          <w:szCs w:val="24"/>
        </w:rPr>
        <w:t>diagnóstico</w:t>
      </w:r>
      <w:r w:rsidRPr="59B1BCC9" w:rsidR="4635659E">
        <w:rPr>
          <w:rFonts w:ascii="Arial" w:hAnsi="Arial" w:eastAsia="Arial-BoldMT" w:cs="Arial-BoldMT"/>
          <w:b w:val="1"/>
          <w:bCs w:val="1"/>
          <w:color w:val="193B63"/>
          <w:sz w:val="24"/>
          <w:szCs w:val="24"/>
        </w:rPr>
        <w:t xml:space="preserve"> </w:t>
      </w:r>
      <w:r w:rsidRPr="59B1BCC9" w:rsidR="4635659E">
        <w:rPr>
          <w:rFonts w:ascii="Arial" w:hAnsi="Arial" w:eastAsia="Arial-BoldMT" w:cs="Arial-BoldMT"/>
          <w:b w:val="1"/>
          <w:bCs w:val="1"/>
          <w:color w:val="193B63"/>
          <w:sz w:val="24"/>
          <w:szCs w:val="24"/>
        </w:rPr>
        <w:t>por</w:t>
      </w:r>
      <w:r w:rsidRPr="59B1BCC9" w:rsidR="4635659E">
        <w:rPr>
          <w:rFonts w:ascii="Arial" w:hAnsi="Arial" w:eastAsia="Arial-BoldMT" w:cs="Arial-BoldMT"/>
          <w:b w:val="1"/>
          <w:bCs w:val="1"/>
          <w:color w:val="193B63"/>
          <w:sz w:val="24"/>
          <w:szCs w:val="24"/>
        </w:rPr>
        <w:t xml:space="preserve"> fuente</w:t>
      </w:r>
    </w:p>
    <w:p xmlns:wp14="http://schemas.microsoft.com/office/word/2010/wordml" w:rsidP="59B1BCC9" w14:paraId="65CA9F74" wp14:textId="77777777">
      <w:pPr>
        <w:pStyle w:val="Normal"/>
        <w:keepNext w:val="0"/>
        <w:keepLines w:val="0"/>
        <w:pageBreakBefore w:val="0"/>
        <w:widowControl w:val="1"/>
        <w:bidi w:val="0"/>
        <w:spacing w:before="0" w:after="140" w:line="259" w:lineRule="auto"/>
        <w:ind w:start="0" w:end="0" w:hanging="0"/>
        <w:rPr>
          <w:rFonts w:ascii="Arial" w:hAnsi="Arial" w:eastAsia="Arial" w:cs="Arial" w:asciiTheme="minorAscii" w:hAnsiTheme="minorAscii" w:eastAsiaTheme="minorAscii" w:cstheme="minorAscii"/>
          <w:sz w:val="22"/>
          <w:szCs w:val="22"/>
        </w:rPr>
      </w:pPr>
      <w:r w:rsidRPr="59B1BCC9" w:rsidR="4635659E">
        <w:rPr>
          <w:rFonts w:ascii="Arial" w:hAnsi="Arial" w:eastAsia="Arial" w:cs="Arial" w:asciiTheme="minorAscii" w:hAnsiTheme="minorAscii" w:eastAsiaTheme="minorAscii" w:cstheme="minorAscii"/>
          <w:sz w:val="22"/>
          <w:szCs w:val="22"/>
        </w:rPr>
        <w:t>El relevamiento amplía el inventario con la granularidad, los identificadores, las claves candidatas, las variables temporales y las relaciones necesarias para planificar la limpieza y la integración. Las claves se consideran candidatas hasta verificar su unicidad mediante perfilado reproducible.</w:t>
      </w:r>
    </w:p>
    <w:p xmlns:wp14="http://schemas.microsoft.com/office/word/2010/wordml" w:rsidP="59B1BCC9" w14:paraId="10BD6111" wp14:textId="77777777">
      <w:pPr>
        <w:pStyle w:val="Normal"/>
        <w:keepNext w:val="0"/>
        <w:keepLines w:val="0"/>
        <w:pageBreakBefore w:val="0"/>
        <w:widowControl w:val="1"/>
        <w:bidi w:val="0"/>
        <w:spacing w:before="0" w:after="140" w:line="259" w:lineRule="auto"/>
        <w:ind w:start="0" w:end="0" w:hanging="0"/>
        <w:rPr>
          <w:rFonts w:ascii="Arial" w:hAnsi="Arial" w:eastAsia="Arial" w:cs="Arial" w:asciiTheme="minorAscii" w:hAnsiTheme="minorAscii" w:eastAsiaTheme="minorAscii" w:cstheme="minorAscii"/>
          <w:b w:val="0"/>
          <w:bCs w:val="0"/>
          <w:sz w:val="22"/>
          <w:szCs w:val="22"/>
        </w:rPr>
      </w:pPr>
      <w:r w:rsidRPr="59B1BCC9" w:rsidR="4635659E">
        <w:rPr>
          <w:rFonts w:ascii="Arial" w:hAnsi="Arial" w:eastAsia="Arial" w:cs="Arial" w:asciiTheme="minorAscii" w:hAnsiTheme="minorAscii" w:eastAsiaTheme="minorAscii" w:cstheme="minorAscii"/>
          <w:b w:val="1"/>
          <w:bCs w:val="1"/>
          <w:sz w:val="22"/>
          <w:szCs w:val="22"/>
        </w:rPr>
        <w:t xml:space="preserve">Flota vehicular (250 filas × 27 columnas). </w:t>
      </w:r>
      <w:r w:rsidRPr="59B1BCC9" w:rsidR="4635659E">
        <w:rPr>
          <w:rFonts w:ascii="Arial" w:hAnsi="Arial" w:eastAsia="Arial" w:cs="Arial" w:asciiTheme="minorAscii" w:hAnsiTheme="minorAscii" w:eastAsiaTheme="minorAscii" w:cstheme="minorAscii"/>
          <w:b w:val="0"/>
          <w:bCs w:val="0"/>
          <w:sz w:val="22"/>
          <w:szCs w:val="22"/>
        </w:rPr>
        <w:t xml:space="preserve">Cada fila representa una unidad. Identificadores: MATRICULA, DOMINIO, NUMERO MOTOR, NUMERO CHASIS y NUMERO TARJETA. </w:t>
      </w:r>
      <w:r w:rsidRPr="59B1BCC9" w:rsidR="4635659E">
        <w:rPr>
          <w:rFonts w:ascii="Arial" w:hAnsi="Arial" w:eastAsia="Arial" w:cs="Arial" w:asciiTheme="minorAscii" w:hAnsiTheme="minorAscii" w:eastAsiaTheme="minorAscii" w:cstheme="minorAscii"/>
          <w:b w:val="1"/>
          <w:bCs w:val="1"/>
          <w:sz w:val="22"/>
          <w:szCs w:val="22"/>
        </w:rPr>
        <w:t xml:space="preserve">Claves candidatas: </w:t>
      </w:r>
      <w:r w:rsidRPr="59B1BCC9" w:rsidR="4635659E">
        <w:rPr>
          <w:rFonts w:ascii="Arial" w:hAnsi="Arial" w:eastAsia="Arial" w:cs="Arial" w:asciiTheme="minorAscii" w:hAnsiTheme="minorAscii" w:eastAsiaTheme="minorAscii" w:cstheme="minorAscii"/>
          <w:b w:val="0"/>
          <w:bCs w:val="0"/>
          <w:sz w:val="22"/>
          <w:szCs w:val="22"/>
        </w:rPr>
        <w:t xml:space="preserve">DOMINIO o MATRICULA, sujetas a control de unicidad. Variables temporales: AÑO y FECHA EXCEPCION ODOMETRO. </w:t>
      </w:r>
      <w:r w:rsidRPr="59B1BCC9" w:rsidR="4635659E">
        <w:rPr>
          <w:rFonts w:ascii="Arial" w:hAnsi="Arial" w:eastAsia="Arial" w:cs="Arial" w:asciiTheme="minorAscii" w:hAnsiTheme="minorAscii" w:eastAsiaTheme="minorAscii" w:cstheme="minorAscii"/>
          <w:b w:val="1"/>
          <w:bCs w:val="1"/>
          <w:sz w:val="22"/>
          <w:szCs w:val="22"/>
        </w:rPr>
        <w:t xml:space="preserve">Relaciones: </w:t>
      </w:r>
      <w:r w:rsidRPr="59B1BCC9" w:rsidR="4635659E">
        <w:rPr>
          <w:rFonts w:ascii="Arial" w:hAnsi="Arial" w:eastAsia="Arial" w:cs="Arial" w:asciiTheme="minorAscii" w:hAnsiTheme="minorAscii" w:eastAsiaTheme="minorAscii" w:cstheme="minorAscii"/>
          <w:b w:val="0"/>
          <w:bCs w:val="0"/>
          <w:sz w:val="22"/>
          <w:szCs w:val="22"/>
        </w:rPr>
        <w:t>DOMINIO con Placa, Dominio e IDENTIFICACION TARJETA. Aporta CAPACIDAD TANQUE y RELACION CONSUMO; requiere normalización previa de DOMINIO.</w:t>
      </w:r>
    </w:p>
    <w:p xmlns:wp14="http://schemas.microsoft.com/office/word/2010/wordml" w:rsidP="59B1BCC9" w14:paraId="429313AC" wp14:textId="77777777">
      <w:pPr>
        <w:pStyle w:val="Normal"/>
        <w:keepNext w:val="0"/>
        <w:keepLines w:val="0"/>
        <w:pageBreakBefore w:val="0"/>
        <w:widowControl w:val="1"/>
        <w:bidi w:val="0"/>
        <w:spacing w:before="0" w:after="140" w:line="259" w:lineRule="auto"/>
        <w:ind w:start="0" w:end="0" w:hanging="0"/>
        <w:rPr>
          <w:rFonts w:ascii="Arial" w:hAnsi="Arial" w:eastAsia="Arial" w:cs="Arial" w:asciiTheme="minorAscii" w:hAnsiTheme="minorAscii" w:eastAsiaTheme="minorAscii" w:cstheme="minorAscii"/>
          <w:b w:val="0"/>
          <w:bCs w:val="0"/>
          <w:sz w:val="22"/>
          <w:szCs w:val="22"/>
        </w:rPr>
      </w:pPr>
      <w:r w:rsidRPr="59B1BCC9" w:rsidR="4635659E">
        <w:rPr>
          <w:rFonts w:ascii="Arial" w:hAnsi="Arial" w:eastAsia="Arial" w:cs="Arial" w:asciiTheme="minorAscii" w:hAnsiTheme="minorAscii" w:eastAsiaTheme="minorAscii" w:cstheme="minorAscii"/>
          <w:b w:val="1"/>
          <w:bCs w:val="1"/>
          <w:sz w:val="22"/>
          <w:szCs w:val="22"/>
        </w:rPr>
        <w:t xml:space="preserve">Telemetría de dispositivos (180 filas × 14 columnas). </w:t>
      </w:r>
      <w:r w:rsidRPr="59B1BCC9" w:rsidR="4635659E">
        <w:rPr>
          <w:rFonts w:ascii="Arial" w:hAnsi="Arial" w:eastAsia="Arial" w:cs="Arial" w:asciiTheme="minorAscii" w:hAnsiTheme="minorAscii" w:eastAsiaTheme="minorAscii" w:cstheme="minorAscii"/>
          <w:b w:val="0"/>
          <w:bCs w:val="0"/>
          <w:sz w:val="22"/>
          <w:szCs w:val="22"/>
        </w:rPr>
        <w:t xml:space="preserve">Cada fila representa un dispositivo relevado y su último estado disponible, no una secuencia histórica de viajes. Identificadores: IMEI, MSISDN, Placa y Alias. </w:t>
      </w:r>
      <w:r w:rsidRPr="59B1BCC9" w:rsidR="4635659E">
        <w:rPr>
          <w:rFonts w:ascii="Arial" w:hAnsi="Arial" w:eastAsia="Arial" w:cs="Arial" w:asciiTheme="minorAscii" w:hAnsiTheme="minorAscii" w:eastAsiaTheme="minorAscii" w:cstheme="minorAscii"/>
          <w:b w:val="1"/>
          <w:bCs w:val="1"/>
          <w:sz w:val="22"/>
          <w:szCs w:val="22"/>
        </w:rPr>
        <w:t xml:space="preserve">Clave candidata: </w:t>
      </w:r>
      <w:r w:rsidRPr="59B1BCC9" w:rsidR="4635659E">
        <w:rPr>
          <w:rFonts w:ascii="Arial" w:hAnsi="Arial" w:eastAsia="Arial" w:cs="Arial" w:asciiTheme="minorAscii" w:hAnsiTheme="minorAscii" w:eastAsiaTheme="minorAscii" w:cstheme="minorAscii"/>
          <w:b w:val="0"/>
          <w:bCs w:val="0"/>
          <w:sz w:val="22"/>
          <w:szCs w:val="22"/>
        </w:rPr>
        <w:t>IMEI; Placa funciona como clave natural de relación con la flota. Variable temporal: Hora de última transmisión. Permite contrastar el odómetro informado por el dispositivo con registros manuales, considerando placas nulas y posibles señales desactualizadas.</w:t>
      </w:r>
    </w:p>
    <w:p xmlns:wp14="http://schemas.microsoft.com/office/word/2010/wordml" w:rsidP="4635659E" w14:paraId="044E86D9" wp14:textId="16230212">
      <w:pPr>
        <w:pStyle w:val="Normal"/>
        <w:keepNext w:val="0"/>
        <w:keepLines w:val="0"/>
        <w:pageBreakBefore w:val="0"/>
        <w:widowControl w:val="1"/>
        <w:bidi w:val="0"/>
        <w:spacing w:before="0" w:after="140" w:line="259" w:lineRule="auto"/>
        <w:ind w:start="0" w:end="0" w:hanging="0"/>
      </w:pPr>
      <w:r w:rsidRPr="59B1BCC9" w:rsidR="4635659E">
        <w:rPr>
          <w:rFonts w:ascii="Arial" w:hAnsi="Arial" w:eastAsia="Arial" w:cs="Arial" w:asciiTheme="minorAscii" w:hAnsiTheme="minorAscii" w:eastAsiaTheme="minorAscii" w:cstheme="minorAscii"/>
          <w:b w:val="1"/>
          <w:bCs w:val="1"/>
          <w:sz w:val="22"/>
          <w:szCs w:val="22"/>
        </w:rPr>
        <w:t xml:space="preserve">Consumo interno (4.760 filas × 10 columnas). </w:t>
      </w:r>
      <w:r w:rsidRPr="59B1BCC9" w:rsidR="4635659E">
        <w:rPr>
          <w:rFonts w:ascii="Arial" w:hAnsi="Arial" w:eastAsia="Arial" w:cs="Arial" w:asciiTheme="minorAscii" w:hAnsiTheme="minorAscii" w:eastAsiaTheme="minorAscii" w:cstheme="minorAscii"/>
          <w:b w:val="0"/>
          <w:bCs w:val="0"/>
          <w:sz w:val="22"/>
          <w:szCs w:val="22"/>
        </w:rPr>
        <w:t xml:space="preserve">Cada fila representa una operación de carga en la vista operativa y administrativa. Identificadores: Id, </w:t>
      </w:r>
      <w:r w:rsidRPr="59B1BCC9" w:rsidR="4635659E">
        <w:rPr>
          <w:rFonts w:ascii="Arial" w:hAnsi="Arial" w:eastAsia="Arial" w:cs="Arial" w:asciiTheme="minorAscii" w:hAnsiTheme="minorAscii" w:eastAsiaTheme="minorAscii" w:cstheme="minorAscii"/>
          <w:b w:val="0"/>
          <w:bCs w:val="0"/>
          <w:sz w:val="22"/>
          <w:szCs w:val="22"/>
        </w:rPr>
        <w:t>NumeroTicket</w:t>
      </w:r>
      <w:r w:rsidRPr="59B1BCC9" w:rsidR="4635659E">
        <w:rPr>
          <w:rFonts w:ascii="Arial" w:hAnsi="Arial" w:eastAsia="Arial" w:cs="Arial" w:asciiTheme="minorAscii" w:hAnsiTheme="minorAscii" w:eastAsiaTheme="minorAscii" w:cstheme="minorAscii"/>
          <w:b w:val="0"/>
          <w:bCs w:val="0"/>
          <w:sz w:val="22"/>
          <w:szCs w:val="22"/>
        </w:rPr>
        <w:t xml:space="preserve"> y Dominio. </w:t>
      </w:r>
      <w:r w:rsidRPr="59B1BCC9" w:rsidR="4635659E">
        <w:rPr>
          <w:rFonts w:ascii="Arial" w:hAnsi="Arial" w:eastAsia="Arial" w:cs="Arial" w:asciiTheme="minorAscii" w:hAnsiTheme="minorAscii" w:eastAsiaTheme="minorAscii" w:cstheme="minorAscii"/>
          <w:b w:val="1"/>
          <w:bCs w:val="1"/>
          <w:sz w:val="22"/>
          <w:szCs w:val="22"/>
        </w:rPr>
        <w:t xml:space="preserve">Claves candidatas: </w:t>
      </w:r>
      <w:r w:rsidRPr="59B1BCC9" w:rsidR="4635659E">
        <w:rPr>
          <w:rFonts w:ascii="Arial" w:hAnsi="Arial" w:eastAsia="Arial" w:cs="Arial" w:asciiTheme="minorAscii" w:hAnsiTheme="minorAscii" w:eastAsiaTheme="minorAscii" w:cstheme="minorAscii"/>
          <w:b w:val="0"/>
          <w:bCs w:val="0"/>
          <w:sz w:val="22"/>
          <w:szCs w:val="22"/>
        </w:rPr>
        <w:t xml:space="preserve">Id o </w:t>
      </w:r>
      <w:r w:rsidRPr="59B1BCC9" w:rsidR="4635659E">
        <w:rPr>
          <w:rFonts w:ascii="Arial" w:hAnsi="Arial" w:eastAsia="Arial" w:cs="Arial" w:asciiTheme="minorAscii" w:hAnsiTheme="minorAscii" w:eastAsiaTheme="minorAscii" w:cstheme="minorAscii"/>
          <w:b w:val="0"/>
          <w:bCs w:val="0"/>
          <w:sz w:val="22"/>
          <w:szCs w:val="22"/>
        </w:rPr>
        <w:t>NumeroTicket</w:t>
      </w:r>
      <w:r w:rsidRPr="59B1BCC9" w:rsidR="4635659E">
        <w:rPr>
          <w:rFonts w:ascii="Arial" w:hAnsi="Arial" w:eastAsia="Arial" w:cs="Arial" w:asciiTheme="minorAscii" w:hAnsiTheme="minorAscii" w:eastAsiaTheme="minorAscii" w:cstheme="minorAscii"/>
          <w:b w:val="0"/>
          <w:bCs w:val="0"/>
          <w:sz w:val="22"/>
          <w:szCs w:val="22"/>
        </w:rPr>
        <w:t xml:space="preserve">, previa validación de unicidad; Dominio vincula con la flota. Variables temporales: Fecha y Hora. Incluye </w:t>
      </w:r>
      <w:r w:rsidRPr="59B1BCC9" w:rsidR="4635659E">
        <w:rPr>
          <w:rFonts w:ascii="Arial" w:hAnsi="Arial" w:eastAsia="Arial" w:cs="Arial" w:asciiTheme="minorAscii" w:hAnsiTheme="minorAscii" w:eastAsiaTheme="minorAscii" w:cstheme="minorAscii"/>
          <w:b w:val="0"/>
          <w:bCs w:val="0"/>
          <w:sz w:val="22"/>
          <w:szCs w:val="22"/>
        </w:rPr>
        <w:t>LitrosCargados</w:t>
      </w:r>
      <w:r w:rsidRPr="59B1BCC9" w:rsidR="4635659E">
        <w:rPr>
          <w:rFonts w:ascii="Arial" w:hAnsi="Arial" w:eastAsia="Arial" w:cs="Arial" w:asciiTheme="minorAscii" w:hAnsiTheme="minorAscii" w:eastAsiaTheme="minorAscii" w:cstheme="minorAscii"/>
          <w:b w:val="0"/>
          <w:bCs w:val="0"/>
          <w:sz w:val="22"/>
          <w:szCs w:val="22"/>
        </w:rPr>
        <w:t xml:space="preserve">, </w:t>
      </w:r>
      <w:r w:rsidRPr="59B1BCC9" w:rsidR="4635659E">
        <w:rPr>
          <w:rFonts w:ascii="Arial" w:hAnsi="Arial" w:eastAsia="Arial" w:cs="Arial" w:asciiTheme="minorAscii" w:hAnsiTheme="minorAscii" w:eastAsiaTheme="minorAscii" w:cstheme="minorAscii"/>
          <w:b w:val="0"/>
          <w:bCs w:val="0"/>
          <w:sz w:val="22"/>
          <w:szCs w:val="22"/>
        </w:rPr>
        <w:t>OdometroRegistrado</w:t>
      </w:r>
      <w:r w:rsidRPr="59B1BCC9" w:rsidR="4635659E">
        <w:rPr>
          <w:rFonts w:ascii="Arial" w:hAnsi="Arial" w:eastAsia="Arial" w:cs="Arial" w:asciiTheme="minorAscii" w:hAnsiTheme="minorAscii" w:eastAsiaTheme="minorAscii" w:cstheme="minorAscii"/>
          <w:b w:val="0"/>
          <w:bCs w:val="0"/>
          <w:sz w:val="22"/>
          <w:szCs w:val="22"/>
        </w:rPr>
        <w:t>, Anulado y Rendido, útiles para controles de calidad y trazabilidad.</w:t>
      </w:r>
    </w:p>
    <w:p xmlns:wp14="http://schemas.microsoft.com/office/word/2010/wordml" w:rsidP="59B1BCC9" w14:paraId="725B6047" wp14:textId="7190D6C5">
      <w:pPr>
        <w:keepNext w:val="0"/>
        <w:keepLines w:val="0"/>
        <w:pageBreakBefore w:val="0"/>
        <w:widowControl/>
        <w:bidi w:val="0"/>
        <w:spacing w:before="0" w:after="140" w:line="259" w:lineRule="auto"/>
        <w:ind w:start="0" w:end="0"/>
      </w:pPr>
      <w:r>
        <w:br w:type="page"/>
      </w:r>
    </w:p>
    <w:p xmlns:wp14="http://schemas.microsoft.com/office/word/2010/wordml" w:rsidP="59B1BCC9" w14:paraId="3C3E6F5F" wp14:textId="215155B7">
      <w:pPr>
        <w:pStyle w:val="Normal"/>
        <w:keepNext w:val="0"/>
        <w:keepLines w:val="0"/>
        <w:pageBreakBefore w:val="0"/>
        <w:widowControl w:val="1"/>
        <w:bidi w:val="0"/>
        <w:spacing w:before="0" w:after="140" w:line="259" w:lineRule="auto"/>
        <w:ind w:start="0" w:end="0" w:hanging="0"/>
        <w:rPr>
          <w:rFonts w:ascii="Arial" w:hAnsi="Arial" w:eastAsia="Arial" w:cs="Arial" w:asciiTheme="minorAscii" w:hAnsiTheme="minorAscii" w:eastAsiaTheme="minorAscii" w:cstheme="minorAscii"/>
          <w:b w:val="0"/>
          <w:bCs w:val="0"/>
          <w:sz w:val="22"/>
          <w:szCs w:val="22"/>
        </w:rPr>
      </w:pPr>
      <w:r w:rsidRPr="59B1BCC9" w:rsidR="4635659E">
        <w:rPr>
          <w:rFonts w:ascii="Arial" w:hAnsi="Arial" w:eastAsia="Arial" w:cs="Arial" w:asciiTheme="minorAscii" w:hAnsiTheme="minorAscii" w:eastAsiaTheme="minorAscii" w:cstheme="minorAscii"/>
          <w:b w:val="1"/>
          <w:bCs w:val="1"/>
          <w:sz w:val="22"/>
          <w:szCs w:val="22"/>
        </w:rPr>
        <w:t xml:space="preserve">Consumo externo (4.760 filas × 12 columnas). </w:t>
      </w:r>
      <w:r w:rsidRPr="59B1BCC9" w:rsidR="4635659E">
        <w:rPr>
          <w:rFonts w:ascii="Arial" w:hAnsi="Arial" w:eastAsia="Arial" w:cs="Arial" w:asciiTheme="minorAscii" w:hAnsiTheme="minorAscii" w:eastAsiaTheme="minorAscii" w:cstheme="minorAscii"/>
          <w:b w:val="0"/>
          <w:bCs w:val="0"/>
          <w:sz w:val="22"/>
          <w:szCs w:val="22"/>
        </w:rPr>
        <w:t xml:space="preserve">En el diseño sintético documentado constituye la vista comercial de las mismas 4.760 operaciones y aporta precio, importe, establecimiento, producto y origen de la transacción. Identificadores: IDENTIFICACION TARJETA, TARJETA y CONDUCTOR. </w:t>
      </w:r>
    </w:p>
    <w:p xmlns:wp14="http://schemas.microsoft.com/office/word/2010/wordml" w:rsidP="59B1BCC9" w14:paraId="5146AF32" wp14:textId="44E8C97A">
      <w:pPr>
        <w:pStyle w:val="Normal"/>
        <w:keepNext w:val="0"/>
        <w:keepLines w:val="0"/>
        <w:pageBreakBefore w:val="0"/>
        <w:widowControl w:val="1"/>
        <w:bidi w:val="0"/>
        <w:spacing w:before="0" w:after="140" w:line="259" w:lineRule="auto"/>
        <w:ind w:start="0" w:end="0" w:hanging="0"/>
        <w:rPr>
          <w:rFonts w:ascii="Arial" w:hAnsi="Arial" w:eastAsia="Arial" w:cs="Arial" w:asciiTheme="minorAscii" w:hAnsiTheme="minorAscii" w:eastAsiaTheme="minorAscii" w:cstheme="minorAscii"/>
          <w:b w:val="0"/>
          <w:bCs w:val="0"/>
          <w:sz w:val="22"/>
          <w:szCs w:val="22"/>
        </w:rPr>
      </w:pPr>
      <w:r w:rsidRPr="59B1BCC9" w:rsidR="4635659E">
        <w:rPr>
          <w:rFonts w:ascii="Arial" w:hAnsi="Arial" w:eastAsia="Arial" w:cs="Arial" w:asciiTheme="minorAscii" w:hAnsiTheme="minorAscii" w:eastAsiaTheme="minorAscii" w:cstheme="minorAscii"/>
          <w:b w:val="1"/>
          <w:bCs w:val="1"/>
          <w:sz w:val="22"/>
          <w:szCs w:val="22"/>
        </w:rPr>
        <w:t xml:space="preserve">Clave de conciliación candidata: </w:t>
      </w:r>
      <w:r w:rsidRPr="59B1BCC9" w:rsidR="4635659E">
        <w:rPr>
          <w:rFonts w:ascii="Arial" w:hAnsi="Arial" w:eastAsia="Arial" w:cs="Arial" w:asciiTheme="minorAscii" w:hAnsiTheme="minorAscii" w:eastAsiaTheme="minorAscii" w:cstheme="minorAscii"/>
          <w:b w:val="0"/>
          <w:bCs w:val="0"/>
          <w:sz w:val="22"/>
          <w:szCs w:val="22"/>
        </w:rPr>
        <w:t>combinación de FECHA, IDENTIFICACION TARJETA y LITROS UNIDADES, cuya unicidad debe medirse. IDENTIFICACION TARJETA permite la relación con DOMINIO cuando contiene una patente.</w:t>
      </w:r>
    </w:p>
    <w:p xmlns:wp14="http://schemas.microsoft.com/office/word/2010/wordml" w:rsidP="59B1BCC9" w14:paraId="1CD4287F" wp14:textId="77777777">
      <w:pPr>
        <w:pStyle w:val="Normal"/>
        <w:keepNext w:val="0"/>
        <w:keepLines w:val="0"/>
        <w:pageBreakBefore w:val="0"/>
        <w:widowControl w:val="1"/>
        <w:bidi w:val="0"/>
        <w:spacing w:before="0" w:after="140" w:line="259" w:lineRule="auto"/>
        <w:ind w:start="0" w:end="0" w:hanging="0"/>
        <w:rPr>
          <w:rFonts w:ascii="Arial" w:hAnsi="Arial" w:eastAsia="Arial" w:cs="Arial" w:asciiTheme="minorAscii" w:hAnsiTheme="minorAscii" w:eastAsiaTheme="minorAscii" w:cstheme="minorAscii"/>
          <w:color w:val="000000" w:themeColor="text2" w:themeTint="FF" w:themeShade="FF"/>
          <w:sz w:val="22"/>
          <w:szCs w:val="22"/>
        </w:rPr>
      </w:pPr>
      <w:r w:rsidRPr="59B1BCC9" w:rsidR="4635659E">
        <w:rPr>
          <w:rFonts w:ascii="Arial" w:hAnsi="Arial" w:eastAsia="Arial" w:cs="Arial" w:asciiTheme="minorAscii" w:hAnsiTheme="minorAscii" w:eastAsiaTheme="minorAscii" w:cstheme="minorAscii"/>
          <w:color w:val="000000"/>
          <w:spacing w:val="0"/>
          <w:sz w:val="22"/>
          <w:szCs w:val="22"/>
        </w:rPr>
        <w:t>El perfilado inicial muestra claves naturales imperfectas: espacios internos o perif</w:t>
      </w:r>
      <w:r w:rsidRPr="59B1BCC9" w:rsidR="4635659E">
        <w:rPr>
          <w:rFonts w:ascii="Arial" w:hAnsi="Arial" w:eastAsia="Arial" w:cs="Arial" w:asciiTheme="minorAscii" w:hAnsiTheme="minorAscii" w:eastAsiaTheme="minorAscii" w:cstheme="minorAscii"/>
          <w:color w:val="000000"/>
          <w:spacing w:val="0"/>
          <w:sz w:val="22"/>
          <w:szCs w:val="22"/>
        </w:rPr>
        <w:t>é</w:t>
      </w:r>
      <w:r w:rsidRPr="59B1BCC9" w:rsidR="4635659E">
        <w:rPr>
          <w:rFonts w:ascii="Arial" w:hAnsi="Arial" w:eastAsia="Arial" w:cs="Arial" w:asciiTheme="minorAscii" w:hAnsiTheme="minorAscii" w:eastAsiaTheme="minorAscii" w:cstheme="minorAscii"/>
          <w:color w:val="000000"/>
          <w:spacing w:val="0"/>
          <w:sz w:val="22"/>
          <w:szCs w:val="22"/>
        </w:rPr>
        <w:t>ricos, diferencias de may</w:t>
      </w:r>
      <w:r w:rsidRPr="59B1BCC9" w:rsidR="4635659E">
        <w:rPr>
          <w:rFonts w:ascii="Arial" w:hAnsi="Arial" w:eastAsia="Arial" w:cs="Arial" w:asciiTheme="minorAscii" w:hAnsiTheme="minorAscii" w:eastAsiaTheme="minorAscii" w:cstheme="minorAscii"/>
          <w:color w:val="000000"/>
          <w:spacing w:val="0"/>
          <w:sz w:val="22"/>
          <w:szCs w:val="22"/>
        </w:rPr>
        <w:t>ú</w:t>
      </w:r>
      <w:r w:rsidRPr="59B1BCC9" w:rsidR="4635659E">
        <w:rPr>
          <w:rFonts w:ascii="Arial" w:hAnsi="Arial" w:eastAsia="Arial" w:cs="Arial" w:asciiTheme="minorAscii" w:hAnsiTheme="minorAscii" w:eastAsiaTheme="minorAscii" w:cstheme="minorAscii"/>
          <w:color w:val="000000"/>
          <w:spacing w:val="0"/>
          <w:sz w:val="22"/>
          <w:szCs w:val="22"/>
        </w:rPr>
        <w:t>sculas/min</w:t>
      </w:r>
      <w:r w:rsidRPr="59B1BCC9" w:rsidR="4635659E">
        <w:rPr>
          <w:rFonts w:ascii="Arial" w:hAnsi="Arial" w:eastAsia="Arial" w:cs="Arial" w:asciiTheme="minorAscii" w:hAnsiTheme="minorAscii" w:eastAsiaTheme="minorAscii" w:cstheme="minorAscii"/>
          <w:color w:val="000000"/>
          <w:spacing w:val="0"/>
          <w:sz w:val="22"/>
          <w:szCs w:val="22"/>
        </w:rPr>
        <w:t>ú</w:t>
      </w:r>
      <w:r w:rsidRPr="59B1BCC9" w:rsidR="4635659E">
        <w:rPr>
          <w:rFonts w:ascii="Arial" w:hAnsi="Arial" w:eastAsia="Arial" w:cs="Arial" w:asciiTheme="minorAscii" w:hAnsiTheme="minorAscii" w:eastAsiaTheme="minorAscii" w:cstheme="minorAscii"/>
          <w:color w:val="000000"/>
          <w:spacing w:val="0"/>
          <w:sz w:val="22"/>
          <w:szCs w:val="22"/>
        </w:rPr>
        <w:t>sculas y coexistencia de formatos de patente de seis y siete caracteres. Esto sostiene la necesidad de medir H1 mediante cruces reproducibles antes y despu</w:t>
      </w:r>
      <w:r w:rsidRPr="59B1BCC9" w:rsidR="4635659E">
        <w:rPr>
          <w:rFonts w:ascii="Arial" w:hAnsi="Arial" w:eastAsia="Arial" w:cs="Arial" w:asciiTheme="minorAscii" w:hAnsiTheme="minorAscii" w:eastAsiaTheme="minorAscii" w:cstheme="minorAscii"/>
          <w:color w:val="000000"/>
          <w:spacing w:val="0"/>
          <w:sz w:val="22"/>
          <w:szCs w:val="22"/>
        </w:rPr>
        <w:t>é</w:t>
      </w:r>
      <w:r w:rsidRPr="59B1BCC9" w:rsidR="4635659E">
        <w:rPr>
          <w:rFonts w:ascii="Arial" w:hAnsi="Arial" w:eastAsia="Arial" w:cs="Arial" w:asciiTheme="minorAscii" w:hAnsiTheme="minorAscii" w:eastAsiaTheme="minorAscii" w:cstheme="minorAscii"/>
          <w:color w:val="000000"/>
          <w:spacing w:val="0"/>
          <w:sz w:val="22"/>
          <w:szCs w:val="22"/>
        </w:rPr>
        <w:t>s de normalizar.</w:t>
      </w:r>
    </w:p>
    <w:p xmlns:wp14="http://schemas.microsoft.com/office/word/2010/wordml" w:rsidP="4635659E" w14:paraId="3AE82E01" wp14:textId="1F46F252">
      <w:pPr>
        <w:pStyle w:val="Normal"/>
        <w:keepNext w:val="1"/>
        <w:keepLines w:val="0"/>
        <w:pageBreakBefore w:val="0"/>
        <w:widowControl w:val="1"/>
        <w:bidi w:val="0"/>
        <w:spacing w:before="240" w:after="140" w:line="259" w:lineRule="auto"/>
        <w:ind w:start="0" w:end="0" w:hanging="0"/>
        <w:rPr>
          <w:rFonts w:ascii="Arial-BoldMT" w:hAnsi="Arial-BoldMT" w:eastAsia="Arial-BoldMT" w:cs="Arial-BoldMT"/>
          <w:b w:val="1"/>
          <w:bCs w:val="1"/>
          <w:color w:val="2D74B6"/>
          <w:spacing w:val="0"/>
          <w:sz w:val="27"/>
          <w:szCs w:val="27"/>
        </w:rPr>
      </w:pPr>
      <w:r w:rsidRPr="59B1BCC9" w:rsidR="4635659E">
        <w:rPr>
          <w:rFonts w:ascii="Arial" w:hAnsi="Arial" w:eastAsia="Arial-BoldMT" w:cs="Arial-BoldMT"/>
          <w:b w:val="1"/>
          <w:bCs w:val="1"/>
          <w:color w:val="193B63"/>
          <w:sz w:val="28"/>
          <w:szCs w:val="28"/>
        </w:rPr>
        <w:t xml:space="preserve">2.2.2 </w:t>
      </w:r>
      <w:r w:rsidRPr="59B1BCC9" w:rsidR="4635659E">
        <w:rPr>
          <w:rFonts w:ascii="Arial" w:hAnsi="Arial" w:eastAsia="Arial-BoldMT" w:cs="Arial-BoldMT"/>
          <w:b w:val="1"/>
          <w:bCs w:val="1"/>
          <w:color w:val="193B63"/>
          <w:sz w:val="28"/>
          <w:szCs w:val="28"/>
        </w:rPr>
        <w:t>Diccionario</w:t>
      </w:r>
      <w:r w:rsidRPr="59B1BCC9" w:rsidR="4635659E">
        <w:rPr>
          <w:rFonts w:ascii="Arial" w:hAnsi="Arial" w:eastAsia="Arial-BoldMT" w:cs="Arial-BoldMT"/>
          <w:b w:val="1"/>
          <w:bCs w:val="1"/>
          <w:color w:val="193B63"/>
          <w:sz w:val="28"/>
          <w:szCs w:val="28"/>
        </w:rPr>
        <w:t xml:space="preserve"> de </w:t>
      </w:r>
      <w:r w:rsidRPr="59B1BCC9" w:rsidR="4635659E">
        <w:rPr>
          <w:rFonts w:ascii="Arial" w:hAnsi="Arial" w:eastAsia="Arial-BoldMT" w:cs="Arial-BoldMT"/>
          <w:b w:val="1"/>
          <w:bCs w:val="1"/>
          <w:color w:val="193B63"/>
          <w:sz w:val="28"/>
          <w:szCs w:val="28"/>
        </w:rPr>
        <w:t>datos</w:t>
      </w:r>
    </w:p>
    <w:p xmlns:wp14="http://schemas.microsoft.com/office/word/2010/wordml" w:rsidP="59B1BCC9" w14:paraId="25C10182" wp14:textId="77777777">
      <w:pPr>
        <w:pStyle w:val="Normal"/>
        <w:keepNext w:val="0"/>
        <w:keepLines w:val="0"/>
        <w:pageBreakBefore w:val="0"/>
        <w:widowControl w:val="1"/>
        <w:bidi w:val="0"/>
        <w:spacing w:before="0" w:after="140" w:line="259" w:lineRule="auto"/>
        <w:ind w:start="0" w:end="0" w:hanging="0"/>
        <w:rPr>
          <w:rFonts w:ascii="Arial" w:hAnsi="Arial" w:eastAsia="ArialMT" w:cs="ArialMT"/>
          <w:color w:val="000000" w:themeColor="text2" w:themeTint="FF" w:themeShade="FF"/>
          <w:sz w:val="22"/>
          <w:szCs w:val="22"/>
        </w:rPr>
      </w:pPr>
      <w:r w:rsidR="4635659E">
        <w:rPr>
          <w:rFonts w:ascii="Arial" w:hAnsi="Arial" w:eastAsia="ArialMT" w:cs="ArialMT"/>
          <w:color w:val="000000"/>
          <w:spacing w:val="0"/>
          <w:sz w:val="22"/>
          <w:szCs w:val="22"/>
        </w:rPr>
        <w:t>Las tablas siguientes especifican qu</w:t>
      </w:r>
      <w:r w:rsidR="4635659E">
        <w:rPr>
          <w:rFonts w:ascii="Arial" w:hAnsi="Arial" w:eastAsia="ArialMT" w:cs="ArialMT"/>
          <w:color w:val="000000"/>
          <w:spacing w:val="0"/>
          <w:sz w:val="22"/>
          <w:szCs w:val="22"/>
        </w:rPr>
        <w:t xml:space="preserve">é </w:t>
      </w:r>
      <w:r w:rsidR="4635659E">
        <w:rPr>
          <w:rFonts w:ascii="Arial" w:hAnsi="Arial" w:eastAsia="ArialMT" w:cs="ArialMT"/>
          <w:color w:val="000000"/>
          <w:spacing w:val="0"/>
          <w:sz w:val="22"/>
          <w:szCs w:val="22"/>
        </w:rPr>
        <w:t>contiene cada columna seleccionada, su tipo anal</w:t>
      </w:r>
      <w:r w:rsidR="4635659E">
        <w:rPr>
          <w:rFonts w:ascii="Arial" w:hAnsi="Arial" w:eastAsia="ArialMT" w:cs="ArialMT"/>
          <w:color w:val="000000"/>
          <w:spacing w:val="0"/>
          <w:sz w:val="22"/>
          <w:szCs w:val="22"/>
        </w:rPr>
        <w:t>í</w:t>
      </w:r>
      <w:r w:rsidR="4635659E">
        <w:rPr>
          <w:rFonts w:ascii="Arial" w:hAnsi="Arial" w:eastAsia="ArialMT" w:cs="ArialMT"/>
          <w:color w:val="000000"/>
          <w:spacing w:val="0"/>
          <w:sz w:val="22"/>
          <w:szCs w:val="22"/>
        </w:rPr>
        <w:t>tico y la función que cumple en el negocio. Se priorizan las variables necesarias para comprender y contrastar H1, H2 y H3.</w:t>
      </w:r>
    </w:p>
    <w:p xmlns:wp14="http://schemas.microsoft.com/office/word/2010/wordml" w:rsidP="59B1BCC9" w14:paraId="37AF658D" wp14:textId="77777777">
      <w:pPr>
        <w:pStyle w:val="Normal"/>
        <w:keepNext w:val="1"/>
        <w:keepLines w:val="0"/>
        <w:pageBreakBefore w:val="0"/>
        <w:widowControl w:val="1"/>
        <w:bidi w:val="0"/>
        <w:spacing w:before="240" w:after="140" w:line="259" w:lineRule="auto"/>
        <w:ind w:start="0" w:end="0" w:hanging="0"/>
        <w:rPr>
          <w:rFonts w:ascii="Arial-BoldMT" w:hAnsi="Arial-BoldMT" w:eastAsia="Arial-BoldMT" w:cs="Arial-BoldMT"/>
          <w:b w:val="1"/>
          <w:bCs w:val="1"/>
          <w:color w:val="16355C"/>
          <w:spacing w:val="0"/>
          <w:sz w:val="23"/>
          <w:szCs w:val="23"/>
        </w:rPr>
      </w:pPr>
      <w:r w:rsidR="59B1BCC9">
        <w:rPr>
          <w:rFonts w:ascii="Arial" w:hAnsi="Arial" w:eastAsia="Arial-BoldMT" w:cs="Arial-BoldMT"/>
          <w:b w:val="1"/>
          <w:bCs w:val="1"/>
          <w:color w:val="193B63"/>
          <w:spacing w:val="0"/>
          <w:sz w:val="24"/>
          <w:szCs w:val="24"/>
        </w:rPr>
        <w:t>2.2.2.1 Fuente Interna de Flota (FIF)</w:t>
      </w:r>
    </w:p>
    <w:p xmlns:wp14="http://schemas.microsoft.com/office/word/2010/wordml" w:rsidP="59B1BCC9" w14:paraId="28A53FF9" wp14:textId="77777777">
      <w:pPr>
        <w:pStyle w:val="Normal"/>
        <w:keepNext w:val="0"/>
        <w:keepLines w:val="0"/>
        <w:pageBreakBefore w:val="0"/>
        <w:widowControl w:val="1"/>
        <w:bidi w:val="0"/>
        <w:spacing w:before="0" w:after="140" w:line="259" w:lineRule="auto"/>
        <w:ind w:start="0" w:end="0" w:hanging="0"/>
        <w:rPr>
          <w:rFonts w:ascii="Arial" w:hAnsi="Arial" w:eastAsia="ArialMT" w:cs="ArialMT"/>
          <w:color w:val="000000" w:themeColor="text2" w:themeTint="FF" w:themeShade="FF"/>
          <w:sz w:val="22"/>
          <w:szCs w:val="22"/>
        </w:rPr>
      </w:pPr>
      <w:r w:rsidR="5FEF6708">
        <w:rPr>
          <w:rFonts w:ascii="Arial" w:hAnsi="Arial" w:eastAsia="ArialMT" w:cs="ArialMT"/>
          <w:color w:val="000000"/>
          <w:spacing w:val="0"/>
          <w:sz w:val="22"/>
          <w:szCs w:val="22"/>
        </w:rPr>
        <w:t>La FIF representa el maestro de activos vehiculares. Sus filas corresponden a registros de unidades y sus columnas describen identificación, asignació</w:t>
      </w:r>
      <w:r w:rsidR="5FEF6708">
        <w:rPr>
          <w:rFonts w:ascii="Arial" w:hAnsi="Arial" w:eastAsia="ArialMT" w:cs="ArialMT"/>
          <w:color w:val="000000"/>
          <w:spacing w:val="0"/>
          <w:sz w:val="22"/>
          <w:szCs w:val="22"/>
        </w:rPr>
        <w:t>n, caracterí</w:t>
      </w:r>
      <w:r w:rsidR="5FEF6708">
        <w:rPr>
          <w:rFonts w:ascii="Arial" w:hAnsi="Arial" w:eastAsia="ArialMT" w:cs="ArialMT"/>
          <w:color w:val="000000"/>
          <w:spacing w:val="0"/>
          <w:sz w:val="22"/>
          <w:szCs w:val="22"/>
        </w:rPr>
        <w:t>sticas t</w:t>
      </w:r>
      <w:r w:rsidR="5FEF6708">
        <w:rPr>
          <w:rFonts w:ascii="Arial" w:hAnsi="Arial" w:eastAsia="ArialMT" w:cs="ArialMT"/>
          <w:color w:val="000000"/>
          <w:spacing w:val="0"/>
          <w:sz w:val="22"/>
          <w:szCs w:val="22"/>
        </w:rPr>
        <w:t>é</w:t>
      </w:r>
      <w:r w:rsidR="5FEF6708">
        <w:rPr>
          <w:rFonts w:ascii="Arial" w:hAnsi="Arial" w:eastAsia="ArialMT" w:cs="ArialMT"/>
          <w:color w:val="000000"/>
          <w:spacing w:val="0"/>
          <w:sz w:val="22"/>
          <w:szCs w:val="22"/>
        </w:rPr>
        <w:t>cnicas y situació</w:t>
      </w:r>
      <w:r w:rsidR="5FEF6708">
        <w:rPr>
          <w:rFonts w:ascii="Arial" w:hAnsi="Arial" w:eastAsia="ArialMT" w:cs="ArialMT"/>
          <w:color w:val="000000"/>
          <w:spacing w:val="0"/>
          <w:sz w:val="22"/>
          <w:szCs w:val="22"/>
        </w:rPr>
        <w:t>n operativa.</w:t>
      </w:r>
    </w:p>
    <w:tbl>
      <w:tblPr>
        <w:tblW w:w="9360" w:type="dxa"/>
        <w:jc w:val="center"/>
        <w:tblInd w:w="0" w:type="dxa"/>
        <w:tblLayout w:type="fixed"/>
        <w:tblCellMar>
          <w:top w:w="80" w:type="dxa"/>
          <w:start w:w="80" w:type="dxa"/>
          <w:bottom w:w="80" w:type="dxa"/>
          <w:end w:w="80" w:type="dxa"/>
        </w:tblCellMar>
        <w:tblBorders>
          <w:top w:val="single" w:color="B9C7D4" w:sz="4"/>
          <w:left w:val="single" w:color="B9C7D4" w:sz="4"/>
          <w:bottom w:val="single" w:color="B9C7D4" w:sz="4"/>
          <w:right w:val="single" w:color="B9C7D4" w:sz="4"/>
          <w:insideH w:val="single" w:color="B9C7D4" w:sz="4"/>
          <w:insideV w:val="single" w:color="B9C7D4" w:sz="4"/>
        </w:tblBorders>
      </w:tblPr>
      <w:tblGrid>
        <w:gridCol w:w="2000"/>
        <w:gridCol w:w="3700"/>
        <w:gridCol w:w="3660"/>
      </w:tblGrid>
      <w:tr xmlns:wp14="http://schemas.microsoft.com/office/word/2010/wordml" w:rsidTr="59B1BCC9" w14:paraId="40082E97" wp14:textId="77777777">
        <w:trPr>
          <w:tblHeader w:val="true"/>
          <w:cantSplit/>
          <w:cantSplit/>
          <w:tblHeader/>
        </w:trPr>
        <w:tc>
          <w:tcPr>
            <w:tcW w:w="20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shd w:val="clear" w:color="auto" w:fill="16355C"/>
            <w:tcMar/>
            <w:vAlign w:val="center"/>
            <w:shd w:fill="193B63"/>
          </w:tcPr>
          <w:p w:rsidP="59B1BCC9" w14:paraId="642019BE" wp14:textId="77777777">
            <w:pPr>
              <w:pStyle w:val="TableHeading"/>
              <w:keepNext w:val="0"/>
              <w:pageBreakBefore w:val="0"/>
              <w:widowControl w:val="1"/>
              <w:bidi w:val="0"/>
              <w:spacing w:before="60" w:after="60" w:line="252" w:lineRule="auto"/>
              <w:ind w:start="0" w:end="0" w:hanging="0"/>
              <w:rPr>
                <w:rFonts w:ascii="Arial-BoldMT" w:hAnsi="Arial-BoldMT" w:eastAsia="Arial-BoldMT" w:cs="Arial-BoldMT"/>
                <w:b w:val="1"/>
                <w:bCs w:val="1"/>
                <w:color w:val="FFFFFF"/>
                <w:spacing w:val="0"/>
                <w:sz w:val="17"/>
                <w:szCs w:val="17"/>
              </w:rPr>
            </w:pPr>
            <w:r w:rsidR="59B1BCC9">
              <w:rPr>
                <w:rFonts w:ascii="Arial" w:hAnsi="Arial" w:eastAsia="Arial-BoldMT" w:cs="Arial-BoldMT"/>
                <w:b w:val="1"/>
                <w:bCs w:val="1"/>
                <w:color w:val="FFFFFF"/>
                <w:spacing w:val="0"/>
                <w:sz w:val="20"/>
                <w:szCs w:val="20"/>
              </w:rPr>
              <w:t>Variable</w:t>
            </w:r>
          </w:p>
        </w:tc>
        <w:tc>
          <w:tcPr>
            <w:tcW w:w="37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shd w:val="clear" w:color="auto" w:fill="16355C"/>
            <w:tcMar/>
            <w:vAlign w:val="center"/>
            <w:shd w:fill="193B63"/>
          </w:tcPr>
          <w:p w:rsidP="59B1BCC9" w14:paraId="2C328444" wp14:textId="77777777">
            <w:pPr>
              <w:pStyle w:val="TableHeading"/>
              <w:keepNext w:val="0"/>
              <w:pageBreakBefore w:val="0"/>
              <w:widowControl w:val="1"/>
              <w:bidi w:val="0"/>
              <w:spacing w:before="60" w:after="60" w:line="252" w:lineRule="auto"/>
              <w:ind w:start="0" w:end="0" w:hanging="0"/>
              <w:rPr>
                <w:rFonts w:ascii="Arial-BoldMT" w:hAnsi="Arial-BoldMT" w:eastAsia="Arial-BoldMT" w:cs="Arial-BoldMT"/>
                <w:b w:val="1"/>
                <w:bCs w:val="1"/>
                <w:color w:val="FFFFFF"/>
                <w:spacing w:val="0"/>
                <w:sz w:val="17"/>
                <w:szCs w:val="17"/>
              </w:rPr>
            </w:pPr>
            <w:r w:rsidR="59B1BCC9">
              <w:rPr>
                <w:rFonts w:ascii="Arial" w:hAnsi="Arial" w:eastAsia="Arial-BoldMT" w:cs="Arial-BoldMT"/>
                <w:b w:val="1"/>
                <w:bCs w:val="1"/>
                <w:color w:val="FFFFFF"/>
                <w:spacing w:val="0"/>
                <w:sz w:val="20"/>
                <w:szCs w:val="20"/>
              </w:rPr>
              <w:t>Tipo / clasificación</w:t>
            </w:r>
          </w:p>
        </w:tc>
        <w:tc>
          <w:tcPr>
            <w:tcW w:w="366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shd w:val="clear" w:color="auto" w:fill="16355C"/>
            <w:tcMar/>
            <w:vAlign w:val="center"/>
            <w:shd w:fill="193B63"/>
          </w:tcPr>
          <w:p w:rsidP="59B1BCC9" w14:paraId="0E392232" wp14:textId="77777777">
            <w:pPr>
              <w:pStyle w:val="TableHeading"/>
              <w:keepNext w:val="0"/>
              <w:pageBreakBefore w:val="0"/>
              <w:widowControl w:val="1"/>
              <w:bidi w:val="0"/>
              <w:spacing w:before="60" w:after="60" w:line="252" w:lineRule="auto"/>
              <w:ind w:start="0" w:end="0" w:hanging="0"/>
              <w:rPr>
                <w:rFonts w:ascii="Arial-BoldMT" w:hAnsi="Arial-BoldMT" w:eastAsia="Arial-BoldMT" w:cs="Arial-BoldMT"/>
                <w:b w:val="1"/>
                <w:bCs w:val="1"/>
                <w:color w:val="FFFFFF"/>
                <w:spacing w:val="0"/>
                <w:sz w:val="17"/>
                <w:szCs w:val="17"/>
              </w:rPr>
            </w:pPr>
            <w:r w:rsidR="59B1BCC9">
              <w:rPr>
                <w:rFonts w:ascii="Arial" w:hAnsi="Arial" w:eastAsia="Arial-BoldMT" w:cs="Arial-BoldMT"/>
                <w:b w:val="1"/>
                <w:bCs w:val="1"/>
                <w:color w:val="FFFFFF"/>
                <w:spacing w:val="0"/>
                <w:sz w:val="20"/>
                <w:szCs w:val="20"/>
              </w:rPr>
              <w:t>Contenido y función de negocio</w:t>
            </w:r>
          </w:p>
        </w:tc>
      </w:tr>
      <w:tr xmlns:wp14="http://schemas.microsoft.com/office/word/2010/wordml" w:rsidTr="59B1BCC9" w14:paraId="22161B97" wp14:textId="77777777">
        <w:trPr>
          <w:cantSplit/>
          <w:cantSplit/>
        </w:trPr>
        <w:tc>
          <w:tcPr>
            <w:tcW w:w="20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vAlign w:val="center"/>
          </w:tcPr>
          <w:p w:rsidP="59B1BCC9" w14:paraId="625CD4C3"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6"/>
                <w:szCs w:val="16"/>
              </w:rPr>
            </w:pPr>
            <w:r w:rsidR="59B1BCC9">
              <w:rPr>
                <w:rFonts w:ascii="Arial" w:hAnsi="Arial" w:eastAsia="ArialMT" w:cs="ArialMT"/>
                <w:color w:val="000000"/>
                <w:spacing w:val="0"/>
                <w:sz w:val="20"/>
                <w:szCs w:val="20"/>
              </w:rPr>
              <w:t>MATRICULA</w:t>
            </w:r>
          </w:p>
        </w:tc>
        <w:tc>
          <w:tcPr>
            <w:tcW w:w="37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vAlign w:val="center"/>
          </w:tcPr>
          <w:p w:rsidP="59B1BCC9" w14:paraId="1D4EC7F2"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6"/>
                <w:szCs w:val="16"/>
              </w:rPr>
            </w:pPr>
            <w:r w:rsidR="59B1BCC9">
              <w:rPr>
                <w:rFonts w:ascii="Arial" w:hAnsi="Arial" w:eastAsia="ArialMT" w:cs="ArialMT"/>
                <w:color w:val="000000"/>
                <w:spacing w:val="0"/>
                <w:sz w:val="20"/>
                <w:szCs w:val="20"/>
              </w:rPr>
              <w:t>Identificador</w:t>
            </w:r>
          </w:p>
        </w:tc>
        <w:tc>
          <w:tcPr>
            <w:tcW w:w="366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vAlign w:val="center"/>
          </w:tcPr>
          <w:p w:rsidP="59B1BCC9" w14:paraId="7EB4B0BF"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6"/>
                <w:szCs w:val="16"/>
              </w:rPr>
            </w:pPr>
            <w:r w:rsidR="59B1BCC9">
              <w:rPr>
                <w:rFonts w:ascii="Arial" w:hAnsi="Arial" w:eastAsia="ArialMT" w:cs="ArialMT"/>
                <w:color w:val="000000"/>
                <w:spacing w:val="0"/>
                <w:sz w:val="20"/>
                <w:szCs w:val="20"/>
              </w:rPr>
              <w:t>Identificador administrativo del vehículo.</w:t>
            </w:r>
          </w:p>
        </w:tc>
      </w:tr>
      <w:tr xmlns:wp14="http://schemas.microsoft.com/office/word/2010/wordml" w:rsidTr="59B1BCC9" w14:paraId="4A9A318C" wp14:textId="77777777">
        <w:trPr>
          <w:cantSplit/>
          <w:cantSplit/>
        </w:trPr>
        <w:tc>
          <w:tcPr>
            <w:tcW w:w="20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shd w:val="clear" w:color="auto" w:fill="F3F6F8"/>
            <w:tcMar/>
            <w:vAlign w:val="center"/>
          </w:tcPr>
          <w:p w:rsidP="59B1BCC9" w14:paraId="1B97F444"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6"/>
                <w:szCs w:val="16"/>
              </w:rPr>
            </w:pPr>
            <w:r w:rsidR="59B1BCC9">
              <w:rPr>
                <w:rFonts w:ascii="Arial" w:hAnsi="Arial" w:eastAsia="ArialMT" w:cs="ArialMT"/>
                <w:color w:val="000000"/>
                <w:spacing w:val="0"/>
                <w:sz w:val="20"/>
                <w:szCs w:val="20"/>
              </w:rPr>
              <w:t>DOMINIO</w:t>
            </w:r>
          </w:p>
        </w:tc>
        <w:tc>
          <w:tcPr>
            <w:tcW w:w="37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shd w:val="clear" w:color="auto" w:fill="F3F6F8"/>
            <w:tcMar/>
            <w:vAlign w:val="center"/>
          </w:tcPr>
          <w:p w:rsidP="59B1BCC9" w14:paraId="563AD2E3"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6"/>
                <w:szCs w:val="16"/>
              </w:rPr>
            </w:pPr>
            <w:r w:rsidR="59B1BCC9">
              <w:rPr>
                <w:rFonts w:ascii="Arial" w:hAnsi="Arial" w:eastAsia="ArialMT" w:cs="ArialMT"/>
                <w:color w:val="000000"/>
                <w:spacing w:val="0"/>
                <w:sz w:val="20"/>
                <w:szCs w:val="20"/>
              </w:rPr>
              <w:t>Identificador / categórica</w:t>
            </w:r>
          </w:p>
        </w:tc>
        <w:tc>
          <w:tcPr>
            <w:tcW w:w="366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shd w:val="clear" w:color="auto" w:fill="F3F6F8"/>
            <w:tcMar/>
            <w:vAlign w:val="center"/>
          </w:tcPr>
          <w:p w:rsidP="59B1BCC9" w14:paraId="5052FD8C"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6"/>
                <w:szCs w:val="16"/>
              </w:rPr>
            </w:pPr>
            <w:r w:rsidR="59B1BCC9">
              <w:rPr>
                <w:rFonts w:ascii="Arial" w:hAnsi="Arial" w:eastAsia="ArialMT" w:cs="ArialMT"/>
                <w:color w:val="000000"/>
                <w:spacing w:val="0"/>
                <w:sz w:val="20"/>
                <w:szCs w:val="20"/>
              </w:rPr>
              <w:t>Clave natural para vincular las fuentes.</w:t>
            </w:r>
          </w:p>
        </w:tc>
      </w:tr>
      <w:tr xmlns:wp14="http://schemas.microsoft.com/office/word/2010/wordml" w:rsidTr="59B1BCC9" w14:paraId="2774653A" wp14:textId="77777777">
        <w:trPr>
          <w:cantSplit/>
          <w:cantSplit/>
        </w:trPr>
        <w:tc>
          <w:tcPr>
            <w:tcW w:w="20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vAlign w:val="center"/>
          </w:tcPr>
          <w:p w:rsidP="59B1BCC9" w14:paraId="0A5CF081"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6"/>
                <w:szCs w:val="16"/>
              </w:rPr>
            </w:pPr>
            <w:r w:rsidR="59B1BCC9">
              <w:rPr>
                <w:rFonts w:ascii="Arial" w:hAnsi="Arial" w:eastAsia="ArialMT" w:cs="ArialMT"/>
                <w:color w:val="000000"/>
                <w:spacing w:val="0"/>
                <w:sz w:val="20"/>
                <w:szCs w:val="20"/>
              </w:rPr>
              <w:t>DEPENDENCIA</w:t>
            </w:r>
          </w:p>
        </w:tc>
        <w:tc>
          <w:tcPr>
            <w:tcW w:w="37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vAlign w:val="center"/>
          </w:tcPr>
          <w:p w:rsidP="59B1BCC9" w14:paraId="4D9251BB"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6"/>
                <w:szCs w:val="16"/>
              </w:rPr>
            </w:pPr>
            <w:r w:rsidR="59B1BCC9">
              <w:rPr>
                <w:rFonts w:ascii="Arial" w:hAnsi="Arial" w:eastAsia="ArialMT" w:cs="ArialMT"/>
                <w:color w:val="000000"/>
                <w:spacing w:val="0"/>
                <w:sz w:val="20"/>
                <w:szCs w:val="20"/>
              </w:rPr>
              <w:t>Categórica</w:t>
            </w:r>
          </w:p>
        </w:tc>
        <w:tc>
          <w:tcPr>
            <w:tcW w:w="366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vAlign w:val="center"/>
          </w:tcPr>
          <w:p w:rsidP="59B1BCC9" w14:paraId="2BC6EA69"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6"/>
                <w:szCs w:val="16"/>
              </w:rPr>
            </w:pPr>
            <w:r w:rsidR="59B1BCC9">
              <w:rPr>
                <w:rFonts w:ascii="Arial" w:hAnsi="Arial" w:eastAsia="ArialMT" w:cs="ArialMT"/>
                <w:color w:val="000000"/>
                <w:spacing w:val="0"/>
                <w:sz w:val="20"/>
                <w:szCs w:val="20"/>
              </w:rPr>
              <w:t>Área responsable de la unidad.</w:t>
            </w:r>
          </w:p>
        </w:tc>
      </w:tr>
      <w:tr xmlns:wp14="http://schemas.microsoft.com/office/word/2010/wordml" w:rsidTr="59B1BCC9" w14:paraId="28DFB592" wp14:textId="77777777">
        <w:trPr>
          <w:cantSplit/>
          <w:cantSplit/>
        </w:trPr>
        <w:tc>
          <w:tcPr>
            <w:tcW w:w="20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shd w:val="clear" w:color="auto" w:fill="F3F6F8"/>
            <w:tcMar/>
            <w:vAlign w:val="center"/>
          </w:tcPr>
          <w:p w:rsidP="59B1BCC9" w14:paraId="0002E05E"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6"/>
                <w:szCs w:val="16"/>
              </w:rPr>
            </w:pPr>
            <w:r w:rsidR="59B1BCC9">
              <w:rPr>
                <w:rFonts w:ascii="Arial" w:hAnsi="Arial" w:eastAsia="ArialMT" w:cs="ArialMT"/>
                <w:color w:val="000000"/>
                <w:spacing w:val="0"/>
                <w:sz w:val="20"/>
                <w:szCs w:val="20"/>
              </w:rPr>
              <w:t>TIPO VEHICULO</w:t>
            </w:r>
          </w:p>
        </w:tc>
        <w:tc>
          <w:tcPr>
            <w:tcW w:w="37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shd w:val="clear" w:color="auto" w:fill="F3F6F8"/>
            <w:tcMar/>
            <w:vAlign w:val="center"/>
          </w:tcPr>
          <w:p w:rsidP="59B1BCC9" w14:paraId="705A594A"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6"/>
                <w:szCs w:val="16"/>
              </w:rPr>
            </w:pPr>
            <w:r w:rsidR="59B1BCC9">
              <w:rPr>
                <w:rFonts w:ascii="Arial" w:hAnsi="Arial" w:eastAsia="ArialMT" w:cs="ArialMT"/>
                <w:color w:val="000000"/>
                <w:spacing w:val="0"/>
                <w:sz w:val="20"/>
                <w:szCs w:val="20"/>
              </w:rPr>
              <w:t>Categórica</w:t>
            </w:r>
          </w:p>
        </w:tc>
        <w:tc>
          <w:tcPr>
            <w:tcW w:w="366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shd w:val="clear" w:color="auto" w:fill="F3F6F8"/>
            <w:tcMar/>
            <w:vAlign w:val="center"/>
          </w:tcPr>
          <w:p w:rsidP="59B1BCC9" w14:paraId="39388C89"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6"/>
                <w:szCs w:val="16"/>
              </w:rPr>
            </w:pPr>
            <w:r w:rsidR="59B1BCC9">
              <w:rPr>
                <w:rFonts w:ascii="Arial" w:hAnsi="Arial" w:eastAsia="ArialMT" w:cs="ArialMT"/>
                <w:color w:val="000000"/>
                <w:spacing w:val="0"/>
                <w:sz w:val="20"/>
                <w:szCs w:val="20"/>
              </w:rPr>
              <w:t>Clase operativa del vehículo.</w:t>
            </w:r>
          </w:p>
        </w:tc>
      </w:tr>
      <w:tr xmlns:wp14="http://schemas.microsoft.com/office/word/2010/wordml" w:rsidTr="59B1BCC9" w14:paraId="50E22197" wp14:textId="77777777">
        <w:trPr>
          <w:cantSplit/>
          <w:cantSplit/>
        </w:trPr>
        <w:tc>
          <w:tcPr>
            <w:tcW w:w="20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vAlign w:val="center"/>
          </w:tcPr>
          <w:p w:rsidP="59B1BCC9" w14:paraId="2F2EDEE0"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6"/>
                <w:szCs w:val="16"/>
              </w:rPr>
            </w:pPr>
            <w:r w:rsidR="59B1BCC9">
              <w:rPr>
                <w:rFonts w:ascii="Arial" w:hAnsi="Arial" w:eastAsia="ArialMT" w:cs="ArialMT"/>
                <w:color w:val="000000"/>
                <w:spacing w:val="0"/>
                <w:sz w:val="20"/>
                <w:szCs w:val="20"/>
              </w:rPr>
              <w:t>AÑO</w:t>
            </w:r>
          </w:p>
        </w:tc>
        <w:tc>
          <w:tcPr>
            <w:tcW w:w="37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vAlign w:val="center"/>
          </w:tcPr>
          <w:p w:rsidP="59B1BCC9" w14:paraId="53275EE9"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6"/>
                <w:szCs w:val="16"/>
              </w:rPr>
            </w:pPr>
            <w:r w:rsidR="59B1BCC9">
              <w:rPr>
                <w:rFonts w:ascii="Arial" w:hAnsi="Arial" w:eastAsia="ArialMT" w:cs="ArialMT"/>
                <w:color w:val="000000"/>
                <w:spacing w:val="0"/>
                <w:sz w:val="20"/>
                <w:szCs w:val="20"/>
              </w:rPr>
              <w:t>Numérica</w:t>
            </w:r>
          </w:p>
        </w:tc>
        <w:tc>
          <w:tcPr>
            <w:tcW w:w="366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vAlign w:val="center"/>
          </w:tcPr>
          <w:p w:rsidP="59B1BCC9" w14:paraId="1ACFF2C5"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6"/>
                <w:szCs w:val="16"/>
              </w:rPr>
            </w:pPr>
            <w:r w:rsidR="59B1BCC9">
              <w:rPr>
                <w:rFonts w:ascii="Arial" w:hAnsi="Arial" w:eastAsia="ArialMT" w:cs="ArialMT"/>
                <w:color w:val="000000"/>
                <w:spacing w:val="0"/>
                <w:sz w:val="20"/>
                <w:szCs w:val="20"/>
              </w:rPr>
              <w:t>Año del vehículo y referencia de antigüedad.</w:t>
            </w:r>
          </w:p>
        </w:tc>
      </w:tr>
      <w:tr xmlns:wp14="http://schemas.microsoft.com/office/word/2010/wordml" w:rsidTr="59B1BCC9" w14:paraId="43BE4E0B" wp14:textId="77777777">
        <w:trPr>
          <w:cantSplit/>
          <w:cantSplit/>
        </w:trPr>
        <w:tc>
          <w:tcPr>
            <w:tcW w:w="20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shd w:val="clear" w:color="auto" w:fill="F3F6F8"/>
            <w:tcMar/>
            <w:vAlign w:val="center"/>
          </w:tcPr>
          <w:p w:rsidP="59B1BCC9" w14:paraId="4D56B2B5"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6"/>
                <w:szCs w:val="16"/>
              </w:rPr>
            </w:pPr>
            <w:r w:rsidR="59B1BCC9">
              <w:rPr>
                <w:rFonts w:ascii="Arial" w:hAnsi="Arial" w:eastAsia="ArialMT" w:cs="ArialMT"/>
                <w:color w:val="000000"/>
                <w:spacing w:val="0"/>
                <w:sz w:val="20"/>
                <w:szCs w:val="20"/>
              </w:rPr>
              <w:t>ESTADO</w:t>
            </w:r>
          </w:p>
        </w:tc>
        <w:tc>
          <w:tcPr>
            <w:tcW w:w="37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shd w:val="clear" w:color="auto" w:fill="F3F6F8"/>
            <w:tcMar/>
            <w:vAlign w:val="center"/>
          </w:tcPr>
          <w:p w:rsidP="59B1BCC9" w14:paraId="1FC8F204"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6"/>
                <w:szCs w:val="16"/>
              </w:rPr>
            </w:pPr>
            <w:r w:rsidR="59B1BCC9">
              <w:rPr>
                <w:rFonts w:ascii="Arial" w:hAnsi="Arial" w:eastAsia="ArialMT" w:cs="ArialMT"/>
                <w:color w:val="000000"/>
                <w:spacing w:val="0"/>
                <w:sz w:val="20"/>
                <w:szCs w:val="20"/>
              </w:rPr>
              <w:t>Categórica</w:t>
            </w:r>
          </w:p>
        </w:tc>
        <w:tc>
          <w:tcPr>
            <w:tcW w:w="366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shd w:val="clear" w:color="auto" w:fill="F3F6F8"/>
            <w:tcMar/>
            <w:vAlign w:val="center"/>
          </w:tcPr>
          <w:p w:rsidP="59B1BCC9" w14:paraId="67D821AF"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6"/>
                <w:szCs w:val="16"/>
              </w:rPr>
            </w:pPr>
            <w:r w:rsidR="59B1BCC9">
              <w:rPr>
                <w:rFonts w:ascii="Arial" w:hAnsi="Arial" w:eastAsia="ArialMT" w:cs="ArialMT"/>
                <w:color w:val="000000"/>
                <w:spacing w:val="0"/>
                <w:sz w:val="20"/>
                <w:szCs w:val="20"/>
              </w:rPr>
              <w:t>Situación operativa o administrativa.</w:t>
            </w:r>
          </w:p>
        </w:tc>
      </w:tr>
      <w:tr xmlns:wp14="http://schemas.microsoft.com/office/word/2010/wordml" w:rsidTr="59B1BCC9" w14:paraId="7B227B99" wp14:textId="77777777">
        <w:trPr>
          <w:cantSplit/>
          <w:cantSplit/>
        </w:trPr>
        <w:tc>
          <w:tcPr>
            <w:tcW w:w="20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vAlign w:val="center"/>
          </w:tcPr>
          <w:p w:rsidP="59B1BCC9" w14:paraId="273DD1DC"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6"/>
                <w:szCs w:val="16"/>
              </w:rPr>
            </w:pPr>
            <w:r w:rsidR="59B1BCC9">
              <w:rPr>
                <w:rFonts w:ascii="Arial" w:hAnsi="Arial" w:eastAsia="ArialMT" w:cs="ArialMT"/>
                <w:color w:val="000000"/>
                <w:spacing w:val="0"/>
                <w:sz w:val="20"/>
                <w:szCs w:val="20"/>
              </w:rPr>
              <w:t>TIPO COMBUSTIBLE</w:t>
            </w:r>
          </w:p>
        </w:tc>
        <w:tc>
          <w:tcPr>
            <w:tcW w:w="37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vAlign w:val="center"/>
          </w:tcPr>
          <w:p w:rsidP="59B1BCC9" w14:paraId="0AA43BC2"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6"/>
                <w:szCs w:val="16"/>
              </w:rPr>
            </w:pPr>
            <w:r w:rsidR="59B1BCC9">
              <w:rPr>
                <w:rFonts w:ascii="Arial" w:hAnsi="Arial" w:eastAsia="ArialMT" w:cs="ArialMT"/>
                <w:color w:val="000000"/>
                <w:spacing w:val="0"/>
                <w:sz w:val="20"/>
                <w:szCs w:val="20"/>
              </w:rPr>
              <w:t>Categórica</w:t>
            </w:r>
          </w:p>
        </w:tc>
        <w:tc>
          <w:tcPr>
            <w:tcW w:w="366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vAlign w:val="center"/>
          </w:tcPr>
          <w:p w:rsidP="59B1BCC9" w14:paraId="612BD1B8"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6"/>
                <w:szCs w:val="16"/>
              </w:rPr>
            </w:pPr>
            <w:r w:rsidR="59B1BCC9">
              <w:rPr>
                <w:rFonts w:ascii="Arial" w:hAnsi="Arial" w:eastAsia="ArialMT" w:cs="ArialMT"/>
                <w:color w:val="000000"/>
                <w:spacing w:val="0"/>
                <w:sz w:val="20"/>
                <w:szCs w:val="20"/>
              </w:rPr>
              <w:t>Producto compatible con la unidad.</w:t>
            </w:r>
          </w:p>
        </w:tc>
      </w:tr>
      <w:tr xmlns:wp14="http://schemas.microsoft.com/office/word/2010/wordml" w:rsidTr="59B1BCC9" w14:paraId="03705384" wp14:textId="77777777">
        <w:trPr>
          <w:cantSplit/>
          <w:cantSplit/>
        </w:trPr>
        <w:tc>
          <w:tcPr>
            <w:tcW w:w="20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shd w:val="clear" w:color="auto" w:fill="F3F6F8"/>
            <w:tcMar/>
            <w:vAlign w:val="center"/>
          </w:tcPr>
          <w:p w:rsidP="59B1BCC9" w14:paraId="2529CE1F"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6"/>
                <w:szCs w:val="16"/>
              </w:rPr>
            </w:pPr>
            <w:r w:rsidR="59B1BCC9">
              <w:rPr>
                <w:rFonts w:ascii="Arial" w:hAnsi="Arial" w:eastAsia="ArialMT" w:cs="ArialMT"/>
                <w:color w:val="000000"/>
                <w:spacing w:val="0"/>
                <w:sz w:val="20"/>
                <w:szCs w:val="20"/>
              </w:rPr>
              <w:t>CAPACIDAD TANQUE</w:t>
            </w:r>
          </w:p>
        </w:tc>
        <w:tc>
          <w:tcPr>
            <w:tcW w:w="37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shd w:val="clear" w:color="auto" w:fill="F3F6F8"/>
            <w:tcMar/>
            <w:vAlign w:val="center"/>
          </w:tcPr>
          <w:p w:rsidP="59B1BCC9" w14:paraId="5AC9A0C3"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6"/>
                <w:szCs w:val="16"/>
              </w:rPr>
            </w:pPr>
            <w:r w:rsidR="59B1BCC9">
              <w:rPr>
                <w:rFonts w:ascii="Arial" w:hAnsi="Arial" w:eastAsia="ArialMT" w:cs="ArialMT"/>
                <w:color w:val="000000"/>
                <w:spacing w:val="0"/>
                <w:sz w:val="20"/>
                <w:szCs w:val="20"/>
              </w:rPr>
              <w:t>Numérica</w:t>
            </w:r>
          </w:p>
        </w:tc>
        <w:tc>
          <w:tcPr>
            <w:tcW w:w="366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shd w:val="clear" w:color="auto" w:fill="F3F6F8"/>
            <w:tcMar/>
            <w:vAlign w:val="center"/>
          </w:tcPr>
          <w:p w:rsidP="59B1BCC9" w14:paraId="6BA4F753"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6"/>
                <w:szCs w:val="16"/>
              </w:rPr>
            </w:pPr>
            <w:r w:rsidR="59B1BCC9">
              <w:rPr>
                <w:rFonts w:ascii="Arial" w:hAnsi="Arial" w:eastAsia="ArialMT" w:cs="ArialMT"/>
                <w:color w:val="000000"/>
                <w:spacing w:val="0"/>
                <w:sz w:val="20"/>
                <w:szCs w:val="20"/>
              </w:rPr>
              <w:t>Máximo físico esperado para una carga.</w:t>
            </w:r>
          </w:p>
        </w:tc>
      </w:tr>
      <w:tr xmlns:wp14="http://schemas.microsoft.com/office/word/2010/wordml" w:rsidTr="59B1BCC9" w14:paraId="3A302A8F" wp14:textId="77777777">
        <w:trPr>
          <w:cantSplit/>
          <w:cantSplit/>
        </w:trPr>
        <w:tc>
          <w:tcPr>
            <w:tcW w:w="20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vAlign w:val="center"/>
          </w:tcPr>
          <w:p w:rsidP="59B1BCC9" w14:paraId="73793FA7"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6"/>
                <w:szCs w:val="16"/>
              </w:rPr>
            </w:pPr>
            <w:r w:rsidR="59B1BCC9">
              <w:rPr>
                <w:rFonts w:ascii="Arial" w:hAnsi="Arial" w:eastAsia="ArialMT" w:cs="ArialMT"/>
                <w:color w:val="000000"/>
                <w:spacing w:val="0"/>
                <w:sz w:val="20"/>
                <w:szCs w:val="20"/>
              </w:rPr>
              <w:t>RELACION CONSUMO</w:t>
            </w:r>
          </w:p>
        </w:tc>
        <w:tc>
          <w:tcPr>
            <w:tcW w:w="37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vAlign w:val="center"/>
          </w:tcPr>
          <w:p w:rsidP="59B1BCC9" w14:paraId="62A8F8C0"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6"/>
                <w:szCs w:val="16"/>
              </w:rPr>
            </w:pPr>
            <w:r w:rsidR="59B1BCC9">
              <w:rPr>
                <w:rFonts w:ascii="Arial" w:hAnsi="Arial" w:eastAsia="ArialMT" w:cs="ArialMT"/>
                <w:color w:val="000000"/>
                <w:spacing w:val="0"/>
                <w:sz w:val="20"/>
                <w:szCs w:val="20"/>
              </w:rPr>
              <w:t>Numérica</w:t>
            </w:r>
          </w:p>
        </w:tc>
        <w:tc>
          <w:tcPr>
            <w:tcW w:w="366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vAlign w:val="center"/>
          </w:tcPr>
          <w:p w:rsidP="59B1BCC9" w14:paraId="0F195A9D"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6"/>
                <w:szCs w:val="16"/>
              </w:rPr>
            </w:pPr>
            <w:r w:rsidR="59B1BCC9">
              <w:rPr>
                <w:rFonts w:ascii="Arial" w:hAnsi="Arial" w:eastAsia="ArialMT" w:cs="ArialMT"/>
                <w:color w:val="000000"/>
                <w:spacing w:val="0"/>
                <w:sz w:val="20"/>
                <w:szCs w:val="20"/>
              </w:rPr>
              <w:t>Consumo de referencia para comparaciones.</w:t>
            </w:r>
          </w:p>
        </w:tc>
      </w:tr>
    </w:tbl>
    <w:p xmlns:wp14="http://schemas.microsoft.com/office/word/2010/wordml" w:rsidP="4635659E" w14:paraId="36CFFFC6" wp14:textId="0B469302">
      <w:pPr>
        <w:pStyle w:val="Normal"/>
        <w:keepNext w:val="1"/>
        <w:keepLines w:val="0"/>
        <w:pageBreakBefore w:val="0"/>
        <w:widowControl w:val="1"/>
        <w:bidi w:val="0"/>
        <w:spacing w:before="120" w:after="140" w:line="259" w:lineRule="auto"/>
        <w:ind w:start="0" w:end="0" w:hanging="0"/>
        <w:rPr>
          <w:rFonts w:ascii="Arial-BoldMT" w:hAnsi="Arial-BoldMT" w:eastAsia="Arial-BoldMT" w:cs="Arial-BoldMT"/>
          <w:b w:val="1"/>
          <w:bCs w:val="1"/>
          <w:color w:val="16355C"/>
          <w:spacing w:val="0"/>
          <w:sz w:val="23"/>
          <w:szCs w:val="23"/>
        </w:rPr>
      </w:pPr>
      <w:r w:rsidRPr="59B1BCC9" w:rsidR="4635659E">
        <w:rPr>
          <w:rFonts w:ascii="Arial" w:hAnsi="Arial" w:eastAsia="Arial-BoldMT" w:cs="Arial-BoldMT"/>
          <w:b w:val="1"/>
          <w:bCs w:val="1"/>
          <w:color w:val="193B63"/>
          <w:sz w:val="24"/>
          <w:szCs w:val="24"/>
        </w:rPr>
        <w:t xml:space="preserve">2.2.2.2 Fuente de </w:t>
      </w:r>
      <w:r w:rsidRPr="59B1BCC9" w:rsidR="4635659E">
        <w:rPr>
          <w:rFonts w:ascii="Arial" w:hAnsi="Arial" w:eastAsia="Arial-BoldMT" w:cs="Arial-BoldMT"/>
          <w:b w:val="1"/>
          <w:bCs w:val="1"/>
          <w:color w:val="193B63"/>
          <w:sz w:val="24"/>
          <w:szCs w:val="24"/>
        </w:rPr>
        <w:t>Telemetría</w:t>
      </w:r>
      <w:r w:rsidRPr="59B1BCC9" w:rsidR="4635659E">
        <w:rPr>
          <w:rFonts w:ascii="Arial" w:hAnsi="Arial" w:eastAsia="Arial-BoldMT" w:cs="Arial-BoldMT"/>
          <w:b w:val="1"/>
          <w:bCs w:val="1"/>
          <w:color w:val="193B63"/>
          <w:sz w:val="24"/>
          <w:szCs w:val="24"/>
        </w:rPr>
        <w:t xml:space="preserve"> (FET)</w:t>
      </w:r>
    </w:p>
    <w:p xmlns:wp14="http://schemas.microsoft.com/office/word/2010/wordml" w:rsidP="59B1BCC9" w14:paraId="278D4106" wp14:textId="77777777">
      <w:pPr>
        <w:pStyle w:val="Normal"/>
        <w:keepNext w:val="0"/>
        <w:keepLines w:val="0"/>
        <w:pageBreakBefore w:val="0"/>
        <w:widowControl w:val="1"/>
        <w:bidi w:val="0"/>
        <w:spacing w:before="0" w:after="140" w:line="259" w:lineRule="auto"/>
        <w:ind w:start="0" w:end="0" w:hanging="0"/>
        <w:rPr>
          <w:rFonts w:ascii="Arial" w:hAnsi="Arial" w:eastAsia="ArialMT" w:cs="ArialMT"/>
          <w:color w:val="000000" w:themeColor="text2" w:themeTint="FF" w:themeShade="FF"/>
          <w:sz w:val="22"/>
          <w:szCs w:val="22"/>
        </w:rPr>
      </w:pPr>
      <w:r w:rsidR="59B1BCC9">
        <w:rPr>
          <w:rFonts w:ascii="Arial" w:hAnsi="Arial" w:eastAsia="ArialMT" w:cs="ArialMT"/>
          <w:color w:val="000000"/>
          <w:spacing w:val="0"/>
          <w:sz w:val="22"/>
          <w:szCs w:val="22"/>
        </w:rPr>
        <w:t>La FET contiene una fila por dispositivo relevado en la fotograf</w:t>
      </w:r>
      <w:r w:rsidR="59B1BCC9">
        <w:rPr>
          <w:rFonts w:ascii="Arial" w:hAnsi="Arial" w:eastAsia="ArialMT" w:cs="ArialMT"/>
          <w:color w:val="000000"/>
          <w:spacing w:val="0"/>
          <w:sz w:val="22"/>
          <w:szCs w:val="22"/>
        </w:rPr>
        <w:t>í</w:t>
      </w:r>
      <w:r w:rsidR="59B1BCC9">
        <w:rPr>
          <w:rFonts w:ascii="Arial" w:hAnsi="Arial" w:eastAsia="ArialMT" w:cs="ArialMT"/>
          <w:color w:val="000000"/>
          <w:spacing w:val="0"/>
          <w:sz w:val="22"/>
          <w:szCs w:val="22"/>
        </w:rPr>
        <w:t>a disponible. Sus columnas informan la asociación con el veh</w:t>
      </w:r>
      <w:r w:rsidR="59B1BCC9">
        <w:rPr>
          <w:rFonts w:ascii="Arial" w:hAnsi="Arial" w:eastAsia="ArialMT" w:cs="ArialMT"/>
          <w:color w:val="000000"/>
          <w:spacing w:val="0"/>
          <w:sz w:val="22"/>
          <w:szCs w:val="22"/>
        </w:rPr>
        <w:t>í</w:t>
      </w:r>
      <w:r w:rsidR="59B1BCC9">
        <w:rPr>
          <w:rFonts w:ascii="Arial" w:hAnsi="Arial" w:eastAsia="ArialMT" w:cs="ArialMT"/>
          <w:color w:val="000000"/>
          <w:spacing w:val="0"/>
          <w:sz w:val="22"/>
          <w:szCs w:val="22"/>
        </w:rPr>
        <w:t xml:space="preserve">culo y el </w:t>
      </w:r>
      <w:r w:rsidR="59B1BCC9">
        <w:rPr>
          <w:rFonts w:ascii="Arial" w:hAnsi="Arial" w:eastAsia="ArialMT" w:cs="ArialMT"/>
          <w:color w:val="000000"/>
          <w:spacing w:val="0"/>
          <w:sz w:val="22"/>
          <w:szCs w:val="22"/>
        </w:rPr>
        <w:t>ú</w:t>
      </w:r>
      <w:r w:rsidR="59B1BCC9">
        <w:rPr>
          <w:rFonts w:ascii="Arial" w:hAnsi="Arial" w:eastAsia="ArialMT" w:cs="ArialMT"/>
          <w:color w:val="000000"/>
          <w:spacing w:val="0"/>
          <w:sz w:val="22"/>
          <w:szCs w:val="22"/>
        </w:rPr>
        <w:t>ltimo estado comunicado; no describen una secuencia histórica de viajes.</w:t>
      </w:r>
    </w:p>
    <w:tbl>
      <w:tblPr>
        <w:tblW w:w="9360" w:type="dxa"/>
        <w:jc w:val="center"/>
        <w:tblInd w:w="0" w:type="dxa"/>
        <w:tblLayout w:type="fixed"/>
        <w:tblCellMar>
          <w:top w:w="80" w:type="dxa"/>
          <w:start w:w="80" w:type="dxa"/>
          <w:bottom w:w="80" w:type="dxa"/>
          <w:end w:w="80" w:type="dxa"/>
        </w:tblCellMar>
        <w:tblBorders>
          <w:top w:val="single" w:color="B9C7D4" w:sz="4"/>
          <w:left w:val="single" w:color="B9C7D4" w:sz="4"/>
          <w:bottom w:val="single" w:color="B9C7D4" w:sz="4"/>
          <w:right w:val="single" w:color="B9C7D4" w:sz="4"/>
          <w:insideH w:val="single" w:color="B9C7D4" w:sz="4"/>
          <w:insideV w:val="single" w:color="B9C7D4" w:sz="4"/>
        </w:tblBorders>
      </w:tblPr>
      <w:tblGrid>
        <w:gridCol w:w="2000"/>
        <w:gridCol w:w="3700"/>
        <w:gridCol w:w="3660"/>
      </w:tblGrid>
      <w:tr xmlns:wp14="http://schemas.microsoft.com/office/word/2010/wordml" w:rsidTr="59B1BCC9" w14:paraId="055B7D8B" wp14:textId="77777777">
        <w:trPr>
          <w:tblHeader w:val="true"/>
          <w:cantSplit/>
          <w:cantSplit/>
          <w:tblHeader/>
        </w:trPr>
        <w:tc>
          <w:tcPr>
            <w:tcW w:w="20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shd w:val="clear" w:color="auto" w:fill="16355C"/>
            <w:tcMar/>
            <w:vAlign w:val="center"/>
            <w:shd w:fill="193B63"/>
          </w:tcPr>
          <w:p w:rsidP="59B1BCC9" w14:paraId="7A7CD502" wp14:textId="77777777">
            <w:pPr>
              <w:pStyle w:val="TableHeading"/>
              <w:keepNext w:val="0"/>
              <w:pageBreakBefore w:val="0"/>
              <w:widowControl w:val="1"/>
              <w:bidi w:val="0"/>
              <w:spacing w:before="60" w:after="60" w:line="252" w:lineRule="auto"/>
              <w:ind w:start="0" w:end="0" w:hanging="0"/>
              <w:rPr>
                <w:rFonts w:ascii="Arial-BoldMT" w:hAnsi="Arial-BoldMT" w:eastAsia="Arial-BoldMT" w:cs="Arial-BoldMT"/>
                <w:b w:val="1"/>
                <w:bCs w:val="1"/>
                <w:color w:val="FFFFFF"/>
                <w:spacing w:val="0"/>
                <w:sz w:val="17"/>
                <w:szCs w:val="17"/>
              </w:rPr>
            </w:pPr>
            <w:r w:rsidR="59B1BCC9">
              <w:rPr>
                <w:rFonts w:ascii="Arial" w:hAnsi="Arial" w:eastAsia="Arial-BoldMT" w:cs="Arial-BoldMT"/>
                <w:b w:val="1"/>
                <w:bCs w:val="1"/>
                <w:color w:val="FFFFFF"/>
                <w:spacing w:val="0"/>
                <w:sz w:val="20"/>
                <w:szCs w:val="20"/>
              </w:rPr>
              <w:t>Variable</w:t>
            </w:r>
          </w:p>
        </w:tc>
        <w:tc>
          <w:tcPr>
            <w:tcW w:w="37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shd w:val="clear" w:color="auto" w:fill="16355C"/>
            <w:tcMar/>
            <w:vAlign w:val="center"/>
            <w:shd w:fill="193B63"/>
          </w:tcPr>
          <w:p w:rsidP="59B1BCC9" w14:paraId="1C2F0253" wp14:textId="77777777">
            <w:pPr>
              <w:pStyle w:val="TableHeading"/>
              <w:keepNext w:val="0"/>
              <w:pageBreakBefore w:val="0"/>
              <w:widowControl w:val="1"/>
              <w:bidi w:val="0"/>
              <w:spacing w:before="60" w:after="60" w:line="252" w:lineRule="auto"/>
              <w:ind w:start="0" w:end="0" w:hanging="0"/>
              <w:rPr>
                <w:rFonts w:ascii="Arial-BoldMT" w:hAnsi="Arial-BoldMT" w:eastAsia="Arial-BoldMT" w:cs="Arial-BoldMT"/>
                <w:b w:val="1"/>
                <w:bCs w:val="1"/>
                <w:color w:val="FFFFFF"/>
                <w:spacing w:val="0"/>
                <w:sz w:val="17"/>
                <w:szCs w:val="17"/>
              </w:rPr>
            </w:pPr>
            <w:r w:rsidR="59B1BCC9">
              <w:rPr>
                <w:rFonts w:ascii="Arial" w:hAnsi="Arial" w:eastAsia="Arial-BoldMT" w:cs="Arial-BoldMT"/>
                <w:b w:val="1"/>
                <w:bCs w:val="1"/>
                <w:color w:val="FFFFFF"/>
                <w:spacing w:val="0"/>
                <w:sz w:val="20"/>
                <w:szCs w:val="20"/>
              </w:rPr>
              <w:t>Tipo / clasificación</w:t>
            </w:r>
          </w:p>
        </w:tc>
        <w:tc>
          <w:tcPr>
            <w:tcW w:w="366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shd w:val="clear" w:color="auto" w:fill="16355C"/>
            <w:tcMar/>
            <w:vAlign w:val="center"/>
            <w:shd w:fill="193B63"/>
          </w:tcPr>
          <w:p w:rsidP="59B1BCC9" w14:paraId="7FC5284A" wp14:textId="77777777">
            <w:pPr>
              <w:pStyle w:val="TableHeading"/>
              <w:keepNext w:val="0"/>
              <w:pageBreakBefore w:val="0"/>
              <w:widowControl w:val="1"/>
              <w:bidi w:val="0"/>
              <w:spacing w:before="60" w:after="60" w:line="252" w:lineRule="auto"/>
              <w:ind w:start="0" w:end="0" w:hanging="0"/>
              <w:rPr>
                <w:rFonts w:ascii="Arial-BoldMT" w:hAnsi="Arial-BoldMT" w:eastAsia="Arial-BoldMT" w:cs="Arial-BoldMT"/>
                <w:b w:val="1"/>
                <w:bCs w:val="1"/>
                <w:color w:val="FFFFFF"/>
                <w:spacing w:val="0"/>
                <w:sz w:val="17"/>
                <w:szCs w:val="17"/>
              </w:rPr>
            </w:pPr>
            <w:r w:rsidR="59B1BCC9">
              <w:rPr>
                <w:rFonts w:ascii="Arial" w:hAnsi="Arial" w:eastAsia="Arial-BoldMT" w:cs="Arial-BoldMT"/>
                <w:b w:val="1"/>
                <w:bCs w:val="1"/>
                <w:color w:val="FFFFFF"/>
                <w:spacing w:val="0"/>
                <w:sz w:val="20"/>
                <w:szCs w:val="20"/>
              </w:rPr>
              <w:t>Contenido y función de negocio</w:t>
            </w:r>
          </w:p>
        </w:tc>
      </w:tr>
      <w:tr xmlns:wp14="http://schemas.microsoft.com/office/word/2010/wordml" w:rsidTr="59B1BCC9" w14:paraId="2ABE3C84" wp14:textId="77777777">
        <w:trPr>
          <w:cantSplit/>
          <w:cantSplit/>
        </w:trPr>
        <w:tc>
          <w:tcPr>
            <w:tcW w:w="20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vAlign w:val="center"/>
          </w:tcPr>
          <w:p w:rsidP="59B1BCC9" w14:paraId="313A3581"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6"/>
                <w:szCs w:val="16"/>
              </w:rPr>
            </w:pPr>
            <w:r w:rsidR="59B1BCC9">
              <w:rPr>
                <w:rFonts w:ascii="Arial" w:hAnsi="Arial" w:eastAsia="ArialMT" w:cs="ArialMT"/>
                <w:color w:val="000000"/>
                <w:spacing w:val="0"/>
                <w:sz w:val="20"/>
                <w:szCs w:val="20"/>
              </w:rPr>
              <w:t>Placa</w:t>
            </w:r>
          </w:p>
        </w:tc>
        <w:tc>
          <w:tcPr>
            <w:tcW w:w="37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vAlign w:val="center"/>
          </w:tcPr>
          <w:p w:rsidP="59B1BCC9" w14:paraId="0CC94D8C"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6"/>
                <w:szCs w:val="16"/>
              </w:rPr>
            </w:pPr>
            <w:r w:rsidR="59B1BCC9">
              <w:rPr>
                <w:rFonts w:ascii="Arial" w:hAnsi="Arial" w:eastAsia="ArialMT" w:cs="ArialMT"/>
                <w:color w:val="000000"/>
                <w:spacing w:val="0"/>
                <w:sz w:val="20"/>
                <w:szCs w:val="20"/>
              </w:rPr>
              <w:t>Identificador</w:t>
            </w:r>
          </w:p>
        </w:tc>
        <w:tc>
          <w:tcPr>
            <w:tcW w:w="366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vAlign w:val="center"/>
          </w:tcPr>
          <w:p w:rsidP="59B1BCC9" w14:paraId="2F8366E8"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6"/>
                <w:szCs w:val="16"/>
              </w:rPr>
            </w:pPr>
            <w:r w:rsidR="59B1BCC9">
              <w:rPr>
                <w:rFonts w:ascii="Arial" w:hAnsi="Arial" w:eastAsia="ArialMT" w:cs="ArialMT"/>
                <w:color w:val="000000"/>
                <w:spacing w:val="0"/>
                <w:sz w:val="20"/>
                <w:szCs w:val="20"/>
              </w:rPr>
              <w:t>Clave natural de vinculación con el dominio de flota.</w:t>
            </w:r>
          </w:p>
        </w:tc>
      </w:tr>
      <w:tr xmlns:wp14="http://schemas.microsoft.com/office/word/2010/wordml" w:rsidTr="59B1BCC9" w14:paraId="4A60EF6B" wp14:textId="77777777">
        <w:trPr>
          <w:cantSplit/>
          <w:cantSplit/>
        </w:trPr>
        <w:tc>
          <w:tcPr>
            <w:tcW w:w="20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shd w:val="clear" w:color="auto" w:fill="F3F6F8"/>
            <w:tcMar/>
            <w:vAlign w:val="center"/>
          </w:tcPr>
          <w:p w:rsidP="59B1BCC9" w14:paraId="4BCA29AD"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6"/>
                <w:szCs w:val="16"/>
              </w:rPr>
            </w:pPr>
            <w:r w:rsidR="59B1BCC9">
              <w:rPr>
                <w:rFonts w:ascii="Arial" w:hAnsi="Arial" w:eastAsia="ArialMT" w:cs="ArialMT"/>
                <w:color w:val="000000"/>
                <w:spacing w:val="0"/>
                <w:sz w:val="20"/>
                <w:szCs w:val="20"/>
              </w:rPr>
              <w:t>Estado transmisión</w:t>
            </w:r>
          </w:p>
        </w:tc>
        <w:tc>
          <w:tcPr>
            <w:tcW w:w="37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shd w:val="clear" w:color="auto" w:fill="F3F6F8"/>
            <w:tcMar/>
            <w:vAlign w:val="center"/>
          </w:tcPr>
          <w:p w:rsidP="59B1BCC9" w14:paraId="0730297A"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6"/>
                <w:szCs w:val="16"/>
              </w:rPr>
            </w:pPr>
            <w:r w:rsidR="59B1BCC9">
              <w:rPr>
                <w:rFonts w:ascii="Arial" w:hAnsi="Arial" w:eastAsia="ArialMT" w:cs="ArialMT"/>
                <w:color w:val="000000"/>
                <w:spacing w:val="0"/>
                <w:sz w:val="20"/>
                <w:szCs w:val="20"/>
              </w:rPr>
              <w:t>Categórica</w:t>
            </w:r>
          </w:p>
        </w:tc>
        <w:tc>
          <w:tcPr>
            <w:tcW w:w="366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shd w:val="clear" w:color="auto" w:fill="F3F6F8"/>
            <w:tcMar/>
            <w:vAlign w:val="center"/>
          </w:tcPr>
          <w:p w:rsidP="59B1BCC9" w14:paraId="3E9BA63B"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6"/>
                <w:szCs w:val="16"/>
              </w:rPr>
            </w:pPr>
            <w:r w:rsidR="59B1BCC9">
              <w:rPr>
                <w:rFonts w:ascii="Arial" w:hAnsi="Arial" w:eastAsia="ArialMT" w:cs="ArialMT"/>
                <w:color w:val="000000"/>
                <w:spacing w:val="0"/>
                <w:sz w:val="20"/>
                <w:szCs w:val="20"/>
              </w:rPr>
              <w:t>Disponibilidad o estado comunicado por el dispositivo.</w:t>
            </w:r>
          </w:p>
        </w:tc>
      </w:tr>
      <w:tr xmlns:wp14="http://schemas.microsoft.com/office/word/2010/wordml" w:rsidTr="59B1BCC9" w14:paraId="6D29E602" wp14:textId="77777777">
        <w:trPr>
          <w:cantSplit/>
          <w:cantSplit/>
        </w:trPr>
        <w:tc>
          <w:tcPr>
            <w:tcW w:w="20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vAlign w:val="center"/>
          </w:tcPr>
          <w:p w:rsidP="59B1BCC9" w14:paraId="70FD8B20"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6"/>
                <w:szCs w:val="16"/>
              </w:rPr>
            </w:pPr>
            <w:r w:rsidR="59B1BCC9">
              <w:rPr>
                <w:rFonts w:ascii="Arial" w:hAnsi="Arial" w:eastAsia="ArialMT" w:cs="ArialMT"/>
                <w:color w:val="000000"/>
                <w:spacing w:val="0"/>
                <w:sz w:val="20"/>
                <w:szCs w:val="20"/>
              </w:rPr>
              <w:t>Hora de última transmisión</w:t>
            </w:r>
          </w:p>
        </w:tc>
        <w:tc>
          <w:tcPr>
            <w:tcW w:w="37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vAlign w:val="center"/>
          </w:tcPr>
          <w:p w:rsidP="59B1BCC9" w14:paraId="3A33B7D4"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6"/>
                <w:szCs w:val="16"/>
              </w:rPr>
            </w:pPr>
            <w:r w:rsidR="59B1BCC9">
              <w:rPr>
                <w:rFonts w:ascii="Arial" w:hAnsi="Arial" w:eastAsia="ArialMT" w:cs="ArialMT"/>
                <w:color w:val="000000"/>
                <w:spacing w:val="0"/>
                <w:sz w:val="20"/>
                <w:szCs w:val="20"/>
              </w:rPr>
              <w:t>Temporal</w:t>
            </w:r>
          </w:p>
        </w:tc>
        <w:tc>
          <w:tcPr>
            <w:tcW w:w="366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vAlign w:val="center"/>
          </w:tcPr>
          <w:p w:rsidP="59B1BCC9" w14:paraId="68AEA69A"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6"/>
                <w:szCs w:val="16"/>
              </w:rPr>
            </w:pPr>
            <w:r w:rsidR="59B1BCC9">
              <w:rPr>
                <w:rFonts w:ascii="Arial" w:hAnsi="Arial" w:eastAsia="ArialMT" w:cs="ArialMT"/>
                <w:color w:val="000000"/>
                <w:spacing w:val="0"/>
                <w:sz w:val="20"/>
                <w:szCs w:val="20"/>
              </w:rPr>
              <w:t>Antigüedad de la última señal disponible.</w:t>
            </w:r>
          </w:p>
        </w:tc>
      </w:tr>
      <w:tr xmlns:wp14="http://schemas.microsoft.com/office/word/2010/wordml" w:rsidTr="59B1BCC9" w14:paraId="079F80E4" wp14:textId="77777777">
        <w:trPr>
          <w:cantSplit/>
          <w:cantSplit/>
        </w:trPr>
        <w:tc>
          <w:tcPr>
            <w:tcW w:w="20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shd w:val="clear" w:color="auto" w:fill="F3F6F8"/>
            <w:tcMar/>
            <w:vAlign w:val="center"/>
          </w:tcPr>
          <w:p w:rsidP="59B1BCC9" w14:paraId="31D7D78F"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6"/>
                <w:szCs w:val="16"/>
              </w:rPr>
            </w:pPr>
            <w:r w:rsidR="59B1BCC9">
              <w:rPr>
                <w:rFonts w:ascii="Arial" w:hAnsi="Arial" w:eastAsia="ArialMT" w:cs="ArialMT"/>
                <w:color w:val="000000"/>
                <w:spacing w:val="0"/>
                <w:sz w:val="20"/>
                <w:szCs w:val="20"/>
              </w:rPr>
              <w:t>Odómetro</w:t>
            </w:r>
          </w:p>
        </w:tc>
        <w:tc>
          <w:tcPr>
            <w:tcW w:w="37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shd w:val="clear" w:color="auto" w:fill="F3F6F8"/>
            <w:tcMar/>
            <w:vAlign w:val="center"/>
          </w:tcPr>
          <w:p w:rsidP="59B1BCC9" w14:paraId="41A9A6DC"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6"/>
                <w:szCs w:val="16"/>
              </w:rPr>
            </w:pPr>
            <w:r w:rsidR="59B1BCC9">
              <w:rPr>
                <w:rFonts w:ascii="Arial" w:hAnsi="Arial" w:eastAsia="ArialMT" w:cs="ArialMT"/>
                <w:color w:val="000000"/>
                <w:spacing w:val="0"/>
                <w:sz w:val="20"/>
                <w:szCs w:val="20"/>
              </w:rPr>
              <w:t>Numérica</w:t>
            </w:r>
          </w:p>
        </w:tc>
        <w:tc>
          <w:tcPr>
            <w:tcW w:w="366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shd w:val="clear" w:color="auto" w:fill="F3F6F8"/>
            <w:tcMar/>
            <w:vAlign w:val="center"/>
          </w:tcPr>
          <w:p w:rsidP="59B1BCC9" w14:paraId="206DF33B"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6"/>
                <w:szCs w:val="16"/>
              </w:rPr>
            </w:pPr>
            <w:r w:rsidR="59B1BCC9">
              <w:rPr>
                <w:rFonts w:ascii="Arial" w:hAnsi="Arial" w:eastAsia="ArialMT" w:cs="ArialMT"/>
                <w:color w:val="000000"/>
                <w:spacing w:val="0"/>
                <w:sz w:val="20"/>
                <w:szCs w:val="20"/>
              </w:rPr>
              <w:t>Medición acumulada informada por el dispositivo.</w:t>
            </w:r>
          </w:p>
        </w:tc>
      </w:tr>
      <w:tr xmlns:wp14="http://schemas.microsoft.com/office/word/2010/wordml" w:rsidTr="59B1BCC9" w14:paraId="15A1FB9D" wp14:textId="77777777">
        <w:trPr>
          <w:cantSplit/>
          <w:cantSplit/>
        </w:trPr>
        <w:tc>
          <w:tcPr>
            <w:tcW w:w="20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vAlign w:val="center"/>
          </w:tcPr>
          <w:p w:rsidP="59B1BCC9" w14:paraId="1E3AC555"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6"/>
                <w:szCs w:val="16"/>
              </w:rPr>
            </w:pPr>
            <w:r w:rsidR="59B1BCC9">
              <w:rPr>
                <w:rFonts w:ascii="Arial" w:hAnsi="Arial" w:eastAsia="ArialMT" w:cs="ArialMT"/>
                <w:color w:val="000000"/>
                <w:spacing w:val="0"/>
                <w:sz w:val="20"/>
                <w:szCs w:val="20"/>
              </w:rPr>
              <w:t>Latitud / Longitud</w:t>
            </w:r>
          </w:p>
        </w:tc>
        <w:tc>
          <w:tcPr>
            <w:tcW w:w="37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vAlign w:val="center"/>
          </w:tcPr>
          <w:p w:rsidP="59B1BCC9" w14:paraId="5E74675A"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6"/>
                <w:szCs w:val="16"/>
              </w:rPr>
            </w:pPr>
            <w:r w:rsidR="59B1BCC9">
              <w:rPr>
                <w:rFonts w:ascii="Arial" w:hAnsi="Arial" w:eastAsia="ArialMT" w:cs="ArialMT"/>
                <w:color w:val="000000"/>
                <w:spacing w:val="0"/>
                <w:sz w:val="20"/>
                <w:szCs w:val="20"/>
              </w:rPr>
              <w:t>Numérica</w:t>
            </w:r>
          </w:p>
        </w:tc>
        <w:tc>
          <w:tcPr>
            <w:tcW w:w="366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vAlign w:val="center"/>
          </w:tcPr>
          <w:p w:rsidP="59B1BCC9" w14:paraId="5C3A64C4"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6"/>
                <w:szCs w:val="16"/>
              </w:rPr>
            </w:pPr>
            <w:r w:rsidR="59B1BCC9">
              <w:rPr>
                <w:rFonts w:ascii="Arial" w:hAnsi="Arial" w:eastAsia="ArialMT" w:cs="ArialMT"/>
                <w:color w:val="000000"/>
                <w:spacing w:val="0"/>
                <w:sz w:val="20"/>
                <w:szCs w:val="20"/>
              </w:rPr>
              <w:t>Última posición disponible, sin reconstrucción de recorrido.</w:t>
            </w:r>
          </w:p>
        </w:tc>
      </w:tr>
    </w:tbl>
    <w:p w:rsidR="59B1BCC9" w:rsidP="59B1BCC9" w:rsidRDefault="59B1BCC9" w14:paraId="7BCA86B2" w14:textId="3772A93A">
      <w:pPr>
        <w:pStyle w:val="Normal"/>
        <w:keepNext w:val="1"/>
        <w:keepLines w:val="0"/>
        <w:pageBreakBefore w:val="0"/>
        <w:widowControl w:val="1"/>
        <w:bidi w:val="0"/>
        <w:spacing w:before="120" w:after="140" w:line="259" w:lineRule="auto"/>
        <w:ind w:hanging="0"/>
        <w:rPr>
          <w:rFonts w:ascii="Arial" w:hAnsi="Arial" w:eastAsia="Arial-BoldMT" w:cs="Arial-BoldMT"/>
          <w:b w:val="1"/>
          <w:bCs w:val="1"/>
          <w:color w:val="193B63"/>
          <w:sz w:val="24"/>
          <w:szCs w:val="24"/>
        </w:rPr>
      </w:pPr>
    </w:p>
    <w:p xmlns:wp14="http://schemas.microsoft.com/office/word/2010/wordml" w:rsidP="5FEF6708" w14:paraId="274186CA" wp14:textId="6C9D6010">
      <w:pPr>
        <w:pStyle w:val="Normal"/>
        <w:keepNext w:val="1"/>
        <w:keepLines w:val="0"/>
        <w:pageBreakBefore w:val="0"/>
        <w:widowControl w:val="1"/>
        <w:bidi w:val="0"/>
        <w:spacing w:before="120" w:after="140" w:line="259" w:lineRule="auto"/>
        <w:ind w:start="0" w:end="0" w:hanging="0"/>
        <w:rPr>
          <w:rFonts w:ascii="Arial-BoldMT" w:hAnsi="Arial-BoldMT" w:eastAsia="Arial-BoldMT" w:cs="Arial-BoldMT"/>
          <w:b w:val="1"/>
          <w:bCs w:val="1"/>
          <w:color w:val="16355C"/>
          <w:spacing w:val="0"/>
          <w:sz w:val="23"/>
          <w:szCs w:val="23"/>
        </w:rPr>
      </w:pPr>
      <w:r w:rsidRPr="59B1BCC9" w:rsidR="5FEF6708">
        <w:rPr>
          <w:rFonts w:ascii="Arial" w:hAnsi="Arial" w:eastAsia="Arial-BoldMT" w:cs="Arial-BoldMT"/>
          <w:b w:val="1"/>
          <w:bCs w:val="1"/>
          <w:color w:val="193B63"/>
          <w:sz w:val="24"/>
          <w:szCs w:val="24"/>
        </w:rPr>
        <w:t xml:space="preserve">2.2.2.3 Fuente de </w:t>
      </w:r>
      <w:r w:rsidRPr="59B1BCC9" w:rsidR="5FEF6708">
        <w:rPr>
          <w:rFonts w:ascii="Arial" w:hAnsi="Arial" w:eastAsia="Arial-BoldMT" w:cs="Arial-BoldMT"/>
          <w:b w:val="1"/>
          <w:bCs w:val="1"/>
          <w:color w:val="193B63"/>
          <w:sz w:val="24"/>
          <w:szCs w:val="24"/>
        </w:rPr>
        <w:t>Consumo</w:t>
      </w:r>
      <w:r w:rsidRPr="59B1BCC9" w:rsidR="5FEF6708">
        <w:rPr>
          <w:rFonts w:ascii="Arial" w:hAnsi="Arial" w:eastAsia="Arial-BoldMT" w:cs="Arial-BoldMT"/>
          <w:b w:val="1"/>
          <w:bCs w:val="1"/>
          <w:color w:val="193B63"/>
          <w:sz w:val="24"/>
          <w:szCs w:val="24"/>
        </w:rPr>
        <w:t xml:space="preserve"> (FEC)</w:t>
      </w:r>
    </w:p>
    <w:p xmlns:wp14="http://schemas.microsoft.com/office/word/2010/wordml" w:rsidP="59B1BCC9" w14:paraId="4D597FCC" wp14:textId="77777777">
      <w:pPr>
        <w:pStyle w:val="Normal"/>
        <w:keepNext w:val="0"/>
        <w:keepLines w:val="0"/>
        <w:pageBreakBefore w:val="0"/>
        <w:widowControl w:val="1"/>
        <w:bidi w:val="0"/>
        <w:spacing w:before="0" w:after="140" w:line="259" w:lineRule="auto"/>
        <w:ind w:start="0" w:end="0" w:hanging="0"/>
        <w:rPr>
          <w:rFonts w:ascii="Arial" w:hAnsi="Arial" w:eastAsia="ArialMT" w:cs="ArialMT"/>
          <w:color w:val="000000" w:themeColor="text2" w:themeTint="FF" w:themeShade="FF"/>
          <w:sz w:val="22"/>
          <w:szCs w:val="22"/>
        </w:rPr>
      </w:pPr>
      <w:r w:rsidR="4635659E">
        <w:rPr>
          <w:rFonts w:ascii="Arial" w:hAnsi="Arial" w:eastAsia="ArialMT" w:cs="ArialMT"/>
          <w:color w:val="000000"/>
          <w:spacing w:val="0"/>
          <w:sz w:val="22"/>
          <w:szCs w:val="22"/>
        </w:rPr>
        <w:t>La FEC se materializa en dos tablas con las mismas 4.760 operaciones. Cada fila representa una carga y las columnas comunes permiten reconocer la correspondencia; las columnas exclusivas aportan perspectivas administrativas y comerciales complementarias.</w:t>
      </w:r>
    </w:p>
    <w:tbl>
      <w:tblPr>
        <w:tblW w:w="9360" w:type="dxa"/>
        <w:jc w:val="center"/>
        <w:tblInd w:w="0" w:type="dxa"/>
        <w:tblLayout w:type="fixed"/>
        <w:tblCellMar>
          <w:top w:w="80" w:type="dxa"/>
          <w:start w:w="80" w:type="dxa"/>
          <w:bottom w:w="80" w:type="dxa"/>
          <w:end w:w="80" w:type="dxa"/>
        </w:tblCellMar>
        <w:tblBorders>
          <w:top w:val="single" w:color="B9C7D4" w:sz="4"/>
          <w:left w:val="single" w:color="B9C7D4" w:sz="4"/>
          <w:bottom w:val="single" w:color="B9C7D4" w:sz="4"/>
          <w:right w:val="single" w:color="B9C7D4" w:sz="4"/>
          <w:insideH w:val="single" w:color="B9C7D4" w:sz="4"/>
          <w:insideV w:val="single" w:color="B9C7D4" w:sz="4"/>
        </w:tblBorders>
      </w:tblPr>
      <w:tblGrid>
        <w:gridCol w:w="1400"/>
        <w:gridCol w:w="2600"/>
        <w:gridCol w:w="2300"/>
        <w:gridCol w:w="3060"/>
      </w:tblGrid>
      <w:tr xmlns:wp14="http://schemas.microsoft.com/office/word/2010/wordml" w:rsidTr="59B1BCC9" w14:paraId="08314E25" wp14:textId="77777777">
        <w:trPr>
          <w:tblHeader w:val="true"/>
          <w:cantSplit/>
          <w:cantSplit/>
          <w:tblHeader/>
        </w:trPr>
        <w:tc>
          <w:tcPr>
            <w:tcW w:w="14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shd w:val="clear" w:color="auto" w:fill="16355C"/>
            <w:tcMar/>
            <w:vAlign w:val="center"/>
            <w:shd w:fill="193B63"/>
          </w:tcPr>
          <w:p w:rsidP="59B1BCC9" w14:paraId="3EF13FD2" wp14:textId="77777777">
            <w:pPr>
              <w:pStyle w:val="TableHeading"/>
              <w:keepNext w:val="0"/>
              <w:pageBreakBefore w:val="0"/>
              <w:widowControl w:val="1"/>
              <w:bidi w:val="0"/>
              <w:spacing w:before="60" w:after="60" w:line="252" w:lineRule="auto"/>
              <w:ind w:start="0" w:end="0" w:hanging="0"/>
              <w:rPr>
                <w:rFonts w:ascii="Arial-BoldMT" w:hAnsi="Arial-BoldMT" w:eastAsia="Arial-BoldMT" w:cs="Arial-BoldMT"/>
                <w:b w:val="1"/>
                <w:bCs w:val="1"/>
                <w:color w:val="FFFFFF"/>
                <w:spacing w:val="0"/>
                <w:sz w:val="17"/>
                <w:szCs w:val="17"/>
              </w:rPr>
            </w:pPr>
            <w:r w:rsidR="59B1BCC9">
              <w:rPr>
                <w:rFonts w:ascii="Arial" w:hAnsi="Arial" w:eastAsia="Arial-BoldMT" w:cs="Arial-BoldMT"/>
                <w:b w:val="1"/>
                <w:bCs w:val="1"/>
                <w:color w:val="FFFFFF"/>
                <w:spacing w:val="0"/>
                <w:sz w:val="20"/>
                <w:szCs w:val="20"/>
              </w:rPr>
              <w:t>Vista</w:t>
            </w:r>
          </w:p>
        </w:tc>
        <w:tc>
          <w:tcPr>
            <w:tcW w:w="26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shd w:val="clear" w:color="auto" w:fill="16355C"/>
            <w:tcMar/>
            <w:vAlign w:val="center"/>
            <w:shd w:fill="193B63"/>
          </w:tcPr>
          <w:p w:rsidP="59B1BCC9" w14:paraId="0D96A7E5" wp14:textId="77777777">
            <w:pPr>
              <w:pStyle w:val="TableHeading"/>
              <w:keepNext w:val="0"/>
              <w:pageBreakBefore w:val="0"/>
              <w:widowControl w:val="1"/>
              <w:bidi w:val="0"/>
              <w:spacing w:before="60" w:after="60" w:line="252" w:lineRule="auto"/>
              <w:ind w:start="0" w:end="0" w:hanging="0"/>
              <w:rPr>
                <w:rFonts w:ascii="Arial-BoldMT" w:hAnsi="Arial-BoldMT" w:eastAsia="Arial-BoldMT" w:cs="Arial-BoldMT"/>
                <w:b w:val="1"/>
                <w:bCs w:val="1"/>
                <w:color w:val="FFFFFF"/>
                <w:spacing w:val="0"/>
                <w:sz w:val="17"/>
                <w:szCs w:val="17"/>
              </w:rPr>
            </w:pPr>
            <w:r w:rsidR="59B1BCC9">
              <w:rPr>
                <w:rFonts w:ascii="Arial" w:hAnsi="Arial" w:eastAsia="Arial-BoldMT" w:cs="Arial-BoldMT"/>
                <w:b w:val="1"/>
                <w:bCs w:val="1"/>
                <w:color w:val="FFFFFF"/>
                <w:spacing w:val="0"/>
                <w:sz w:val="20"/>
                <w:szCs w:val="20"/>
              </w:rPr>
              <w:t>Variable</w:t>
            </w:r>
          </w:p>
        </w:tc>
        <w:tc>
          <w:tcPr>
            <w:tcW w:w="23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shd w:val="clear" w:color="auto" w:fill="16355C"/>
            <w:tcMar/>
            <w:vAlign w:val="center"/>
            <w:shd w:fill="193B63"/>
          </w:tcPr>
          <w:p w:rsidP="59B1BCC9" w14:paraId="0F34DF16" wp14:textId="77777777">
            <w:pPr>
              <w:pStyle w:val="TableHeading"/>
              <w:keepNext w:val="0"/>
              <w:pageBreakBefore w:val="0"/>
              <w:widowControl w:val="1"/>
              <w:bidi w:val="0"/>
              <w:spacing w:before="60" w:after="60" w:line="252" w:lineRule="auto"/>
              <w:ind w:start="0" w:end="0" w:hanging="0"/>
              <w:rPr>
                <w:rFonts w:ascii="Arial-BoldMT" w:hAnsi="Arial-BoldMT" w:eastAsia="Arial-BoldMT" w:cs="Arial-BoldMT"/>
                <w:b w:val="1"/>
                <w:bCs w:val="1"/>
                <w:color w:val="FFFFFF"/>
                <w:spacing w:val="0"/>
                <w:sz w:val="17"/>
                <w:szCs w:val="17"/>
              </w:rPr>
            </w:pPr>
            <w:r w:rsidR="59B1BCC9">
              <w:rPr>
                <w:rFonts w:ascii="Arial" w:hAnsi="Arial" w:eastAsia="Arial-BoldMT" w:cs="Arial-BoldMT"/>
                <w:b w:val="1"/>
                <w:bCs w:val="1"/>
                <w:color w:val="FFFFFF"/>
                <w:spacing w:val="0"/>
                <w:sz w:val="20"/>
                <w:szCs w:val="20"/>
              </w:rPr>
              <w:t>Tipo / clasificación</w:t>
            </w:r>
          </w:p>
        </w:tc>
        <w:tc>
          <w:tcPr>
            <w:tcW w:w="306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shd w:val="clear" w:color="auto" w:fill="16355C"/>
            <w:tcMar/>
            <w:vAlign w:val="center"/>
            <w:shd w:fill="193B63"/>
          </w:tcPr>
          <w:p w:rsidP="59B1BCC9" w14:paraId="030F1325" wp14:textId="77777777">
            <w:pPr>
              <w:pStyle w:val="TableHeading"/>
              <w:keepNext w:val="0"/>
              <w:pageBreakBefore w:val="0"/>
              <w:widowControl w:val="1"/>
              <w:bidi w:val="0"/>
              <w:spacing w:before="60" w:after="60" w:line="252" w:lineRule="auto"/>
              <w:ind w:start="0" w:end="0" w:hanging="0"/>
              <w:rPr>
                <w:rFonts w:ascii="Arial-BoldMT" w:hAnsi="Arial-BoldMT" w:eastAsia="Arial-BoldMT" w:cs="Arial-BoldMT"/>
                <w:b w:val="1"/>
                <w:bCs w:val="1"/>
                <w:color w:val="FFFFFF"/>
                <w:spacing w:val="0"/>
                <w:sz w:val="17"/>
                <w:szCs w:val="17"/>
              </w:rPr>
            </w:pPr>
            <w:r w:rsidR="59B1BCC9">
              <w:rPr>
                <w:rFonts w:ascii="Arial" w:hAnsi="Arial" w:eastAsia="Arial-BoldMT" w:cs="Arial-BoldMT"/>
                <w:b w:val="1"/>
                <w:bCs w:val="1"/>
                <w:color w:val="FFFFFF"/>
                <w:spacing w:val="0"/>
                <w:sz w:val="20"/>
                <w:szCs w:val="20"/>
              </w:rPr>
              <w:t>Contenido y función de negocio</w:t>
            </w:r>
          </w:p>
        </w:tc>
      </w:tr>
      <w:tr xmlns:wp14="http://schemas.microsoft.com/office/word/2010/wordml" w:rsidTr="59B1BCC9" w14:paraId="140211D0" wp14:textId="77777777">
        <w:trPr>
          <w:cantSplit/>
          <w:cantSplit/>
        </w:trPr>
        <w:tc>
          <w:tcPr>
            <w:tcW w:w="14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vAlign w:val="center"/>
          </w:tcPr>
          <w:p w:rsidP="59B1BCC9" w14:paraId="63BA1C06"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5"/>
                <w:szCs w:val="15"/>
              </w:rPr>
            </w:pPr>
            <w:r w:rsidR="59B1BCC9">
              <w:rPr>
                <w:rFonts w:ascii="Arial" w:hAnsi="Arial" w:eastAsia="ArialMT" w:cs="ArialMT"/>
                <w:color w:val="000000"/>
                <w:spacing w:val="0"/>
                <w:sz w:val="20"/>
                <w:szCs w:val="20"/>
              </w:rPr>
              <w:t>Interna</w:t>
            </w:r>
          </w:p>
        </w:tc>
        <w:tc>
          <w:tcPr>
            <w:tcW w:w="26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vAlign w:val="center"/>
          </w:tcPr>
          <w:p w:rsidP="59B1BCC9" w14:paraId="2A78C2CC"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5"/>
                <w:szCs w:val="15"/>
              </w:rPr>
            </w:pPr>
            <w:r w:rsidR="59B1BCC9">
              <w:rPr>
                <w:rFonts w:ascii="Arial" w:hAnsi="Arial" w:eastAsia="ArialMT" w:cs="ArialMT"/>
                <w:color w:val="000000"/>
                <w:spacing w:val="0"/>
                <w:sz w:val="20"/>
                <w:szCs w:val="20"/>
              </w:rPr>
              <w:t>Id</w:t>
            </w:r>
          </w:p>
        </w:tc>
        <w:tc>
          <w:tcPr>
            <w:tcW w:w="23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vAlign w:val="center"/>
          </w:tcPr>
          <w:p w:rsidP="59B1BCC9" w14:paraId="3454FEA1"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5"/>
                <w:szCs w:val="15"/>
              </w:rPr>
            </w:pPr>
            <w:r w:rsidR="59B1BCC9">
              <w:rPr>
                <w:rFonts w:ascii="Arial" w:hAnsi="Arial" w:eastAsia="ArialMT" w:cs="ArialMT"/>
                <w:color w:val="000000"/>
                <w:spacing w:val="0"/>
                <w:sz w:val="20"/>
                <w:szCs w:val="20"/>
              </w:rPr>
              <w:t>Identificador</w:t>
            </w:r>
          </w:p>
        </w:tc>
        <w:tc>
          <w:tcPr>
            <w:tcW w:w="306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vAlign w:val="center"/>
          </w:tcPr>
          <w:p w:rsidP="59B1BCC9" w14:paraId="10AEC4B5"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5"/>
                <w:szCs w:val="15"/>
              </w:rPr>
            </w:pPr>
            <w:r w:rsidR="59B1BCC9">
              <w:rPr>
                <w:rFonts w:ascii="Arial" w:hAnsi="Arial" w:eastAsia="ArialMT" w:cs="ArialMT"/>
                <w:color w:val="000000"/>
                <w:spacing w:val="0"/>
                <w:sz w:val="20"/>
                <w:szCs w:val="20"/>
              </w:rPr>
              <w:t>Identificador de la operación interna.</w:t>
            </w:r>
          </w:p>
        </w:tc>
      </w:tr>
      <w:tr xmlns:wp14="http://schemas.microsoft.com/office/word/2010/wordml" w:rsidTr="59B1BCC9" w14:paraId="425236D9" wp14:textId="77777777">
        <w:trPr>
          <w:cantSplit/>
          <w:cantSplit/>
        </w:trPr>
        <w:tc>
          <w:tcPr>
            <w:tcW w:w="14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shd w:val="clear" w:color="auto" w:fill="F3F6F8"/>
            <w:tcMar/>
            <w:vAlign w:val="center"/>
          </w:tcPr>
          <w:p w:rsidP="59B1BCC9" w14:paraId="402265DA"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5"/>
                <w:szCs w:val="15"/>
              </w:rPr>
            </w:pPr>
            <w:r w:rsidR="59B1BCC9">
              <w:rPr>
                <w:rFonts w:ascii="Arial" w:hAnsi="Arial" w:eastAsia="ArialMT" w:cs="ArialMT"/>
                <w:color w:val="000000"/>
                <w:spacing w:val="0"/>
                <w:sz w:val="20"/>
                <w:szCs w:val="20"/>
              </w:rPr>
              <w:t>Interna</w:t>
            </w:r>
          </w:p>
        </w:tc>
        <w:tc>
          <w:tcPr>
            <w:tcW w:w="26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shd w:val="clear" w:color="auto" w:fill="F3F6F8"/>
            <w:tcMar/>
            <w:vAlign w:val="center"/>
          </w:tcPr>
          <w:p w:rsidP="59B1BCC9" w14:paraId="6ABBE070"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5"/>
                <w:szCs w:val="15"/>
              </w:rPr>
            </w:pPr>
            <w:r w:rsidR="59B1BCC9">
              <w:rPr>
                <w:rFonts w:ascii="Arial" w:hAnsi="Arial" w:eastAsia="ArialMT" w:cs="ArialMT"/>
                <w:color w:val="000000"/>
                <w:spacing w:val="0"/>
                <w:sz w:val="20"/>
                <w:szCs w:val="20"/>
              </w:rPr>
              <w:t>Fecha + Hora</w:t>
            </w:r>
          </w:p>
        </w:tc>
        <w:tc>
          <w:tcPr>
            <w:tcW w:w="23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shd w:val="clear" w:color="auto" w:fill="F3F6F8"/>
            <w:tcMar/>
            <w:vAlign w:val="center"/>
          </w:tcPr>
          <w:p w:rsidP="59B1BCC9" w14:paraId="757E9D87"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5"/>
                <w:szCs w:val="15"/>
              </w:rPr>
            </w:pPr>
            <w:r w:rsidR="59B1BCC9">
              <w:rPr>
                <w:rFonts w:ascii="Arial" w:hAnsi="Arial" w:eastAsia="ArialMT" w:cs="ArialMT"/>
                <w:color w:val="000000"/>
                <w:spacing w:val="0"/>
                <w:sz w:val="20"/>
                <w:szCs w:val="20"/>
              </w:rPr>
              <w:t>Temporal</w:t>
            </w:r>
          </w:p>
        </w:tc>
        <w:tc>
          <w:tcPr>
            <w:tcW w:w="306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shd w:val="clear" w:color="auto" w:fill="F3F6F8"/>
            <w:tcMar/>
            <w:vAlign w:val="center"/>
          </w:tcPr>
          <w:p w:rsidP="59B1BCC9" w14:paraId="76F0093B"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5"/>
                <w:szCs w:val="15"/>
              </w:rPr>
            </w:pPr>
            <w:r w:rsidR="59B1BCC9">
              <w:rPr>
                <w:rFonts w:ascii="Arial" w:hAnsi="Arial" w:eastAsia="ArialMT" w:cs="ArialMT"/>
                <w:color w:val="000000"/>
                <w:spacing w:val="0"/>
                <w:sz w:val="20"/>
                <w:szCs w:val="20"/>
              </w:rPr>
              <w:t>Momento de la carga.</w:t>
            </w:r>
          </w:p>
        </w:tc>
      </w:tr>
      <w:tr xmlns:wp14="http://schemas.microsoft.com/office/word/2010/wordml" w:rsidTr="59B1BCC9" w14:paraId="6B31B210" wp14:textId="77777777">
        <w:trPr>
          <w:cantSplit/>
          <w:cantSplit/>
        </w:trPr>
        <w:tc>
          <w:tcPr>
            <w:tcW w:w="14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vAlign w:val="center"/>
          </w:tcPr>
          <w:p w:rsidP="59B1BCC9" w14:paraId="24B89CB7"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5"/>
                <w:szCs w:val="15"/>
              </w:rPr>
            </w:pPr>
            <w:r w:rsidR="59B1BCC9">
              <w:rPr>
                <w:rFonts w:ascii="Arial" w:hAnsi="Arial" w:eastAsia="ArialMT" w:cs="ArialMT"/>
                <w:color w:val="000000"/>
                <w:spacing w:val="0"/>
                <w:sz w:val="20"/>
                <w:szCs w:val="20"/>
              </w:rPr>
              <w:t>Interna</w:t>
            </w:r>
          </w:p>
        </w:tc>
        <w:tc>
          <w:tcPr>
            <w:tcW w:w="26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vAlign w:val="center"/>
          </w:tcPr>
          <w:p w:rsidP="59B1BCC9" w14:paraId="4F409AD2"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5"/>
                <w:szCs w:val="15"/>
              </w:rPr>
            </w:pPr>
            <w:r w:rsidR="59B1BCC9">
              <w:rPr>
                <w:rFonts w:ascii="Arial" w:hAnsi="Arial" w:eastAsia="ArialMT" w:cs="ArialMT"/>
                <w:color w:val="000000"/>
                <w:spacing w:val="0"/>
                <w:sz w:val="20"/>
                <w:szCs w:val="20"/>
              </w:rPr>
              <w:t>Dominio</w:t>
            </w:r>
          </w:p>
        </w:tc>
        <w:tc>
          <w:tcPr>
            <w:tcW w:w="23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vAlign w:val="center"/>
          </w:tcPr>
          <w:p w:rsidP="59B1BCC9" w14:paraId="6DCAC8D7"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5"/>
                <w:szCs w:val="15"/>
              </w:rPr>
            </w:pPr>
            <w:r w:rsidR="59B1BCC9">
              <w:rPr>
                <w:rFonts w:ascii="Arial" w:hAnsi="Arial" w:eastAsia="ArialMT" w:cs="ArialMT"/>
                <w:color w:val="000000"/>
                <w:spacing w:val="0"/>
                <w:sz w:val="20"/>
                <w:szCs w:val="20"/>
              </w:rPr>
              <w:t>Identificador</w:t>
            </w:r>
          </w:p>
        </w:tc>
        <w:tc>
          <w:tcPr>
            <w:tcW w:w="306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vAlign w:val="center"/>
          </w:tcPr>
          <w:p w:rsidP="59B1BCC9" w14:paraId="4BED8BE6"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5"/>
                <w:szCs w:val="15"/>
              </w:rPr>
            </w:pPr>
            <w:r w:rsidR="59B1BCC9">
              <w:rPr>
                <w:rFonts w:ascii="Arial" w:hAnsi="Arial" w:eastAsia="ArialMT" w:cs="ArialMT"/>
                <w:color w:val="000000"/>
                <w:spacing w:val="0"/>
                <w:sz w:val="20"/>
                <w:szCs w:val="20"/>
              </w:rPr>
              <w:t>Vehículo informado en la operación.</w:t>
            </w:r>
          </w:p>
        </w:tc>
      </w:tr>
      <w:tr xmlns:wp14="http://schemas.microsoft.com/office/word/2010/wordml" w:rsidTr="59B1BCC9" w14:paraId="032CB2BD" wp14:textId="77777777">
        <w:trPr>
          <w:cantSplit/>
          <w:cantSplit/>
        </w:trPr>
        <w:tc>
          <w:tcPr>
            <w:tcW w:w="14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shd w:val="clear" w:color="auto" w:fill="F3F6F8"/>
            <w:tcMar/>
            <w:vAlign w:val="center"/>
          </w:tcPr>
          <w:p w:rsidP="59B1BCC9" w14:paraId="40B19640"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5"/>
                <w:szCs w:val="15"/>
              </w:rPr>
            </w:pPr>
            <w:r w:rsidR="59B1BCC9">
              <w:rPr>
                <w:rFonts w:ascii="Arial" w:hAnsi="Arial" w:eastAsia="ArialMT" w:cs="ArialMT"/>
                <w:color w:val="000000"/>
                <w:spacing w:val="0"/>
                <w:sz w:val="20"/>
                <w:szCs w:val="20"/>
              </w:rPr>
              <w:t>Interna</w:t>
            </w:r>
          </w:p>
        </w:tc>
        <w:tc>
          <w:tcPr>
            <w:tcW w:w="26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shd w:val="clear" w:color="auto" w:fill="F3F6F8"/>
            <w:tcMar/>
            <w:vAlign w:val="center"/>
          </w:tcPr>
          <w:p w:rsidP="59B1BCC9" w14:paraId="670BFCDF"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5"/>
                <w:szCs w:val="15"/>
              </w:rPr>
            </w:pPr>
            <w:r w:rsidR="59B1BCC9">
              <w:rPr>
                <w:rFonts w:ascii="Arial" w:hAnsi="Arial" w:eastAsia="ArialMT" w:cs="ArialMT"/>
                <w:color w:val="000000"/>
                <w:spacing w:val="0"/>
                <w:sz w:val="20"/>
                <w:szCs w:val="20"/>
              </w:rPr>
              <w:t>LitrosCargados</w:t>
            </w:r>
          </w:p>
        </w:tc>
        <w:tc>
          <w:tcPr>
            <w:tcW w:w="23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shd w:val="clear" w:color="auto" w:fill="F3F6F8"/>
            <w:tcMar/>
            <w:vAlign w:val="center"/>
          </w:tcPr>
          <w:p w:rsidP="59B1BCC9" w14:paraId="2AAA3404"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5"/>
                <w:szCs w:val="15"/>
              </w:rPr>
            </w:pPr>
            <w:r w:rsidR="59B1BCC9">
              <w:rPr>
                <w:rFonts w:ascii="Arial" w:hAnsi="Arial" w:eastAsia="ArialMT" w:cs="ArialMT"/>
                <w:color w:val="000000"/>
                <w:spacing w:val="0"/>
                <w:sz w:val="20"/>
                <w:szCs w:val="20"/>
              </w:rPr>
              <w:t>Numérica</w:t>
            </w:r>
          </w:p>
        </w:tc>
        <w:tc>
          <w:tcPr>
            <w:tcW w:w="306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shd w:val="clear" w:color="auto" w:fill="F3F6F8"/>
            <w:tcMar/>
            <w:vAlign w:val="center"/>
          </w:tcPr>
          <w:p w:rsidP="59B1BCC9" w14:paraId="565F3137"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5"/>
                <w:szCs w:val="15"/>
              </w:rPr>
            </w:pPr>
            <w:r w:rsidR="59B1BCC9">
              <w:rPr>
                <w:rFonts w:ascii="Arial" w:hAnsi="Arial" w:eastAsia="ArialMT" w:cs="ArialMT"/>
                <w:color w:val="000000"/>
                <w:spacing w:val="0"/>
                <w:sz w:val="20"/>
                <w:szCs w:val="20"/>
              </w:rPr>
              <w:t>Volumen registrado.</w:t>
            </w:r>
          </w:p>
        </w:tc>
      </w:tr>
      <w:tr xmlns:wp14="http://schemas.microsoft.com/office/word/2010/wordml" w:rsidTr="59B1BCC9" w14:paraId="2235DB70" wp14:textId="77777777">
        <w:trPr>
          <w:cantSplit/>
          <w:cantSplit/>
        </w:trPr>
        <w:tc>
          <w:tcPr>
            <w:tcW w:w="14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vAlign w:val="center"/>
          </w:tcPr>
          <w:p w:rsidP="59B1BCC9" w14:paraId="719D2C01"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5"/>
                <w:szCs w:val="15"/>
              </w:rPr>
            </w:pPr>
            <w:r w:rsidR="59B1BCC9">
              <w:rPr>
                <w:rFonts w:ascii="Arial" w:hAnsi="Arial" w:eastAsia="ArialMT" w:cs="ArialMT"/>
                <w:color w:val="000000"/>
                <w:spacing w:val="0"/>
                <w:sz w:val="20"/>
                <w:szCs w:val="20"/>
              </w:rPr>
              <w:t>Interna</w:t>
            </w:r>
          </w:p>
        </w:tc>
        <w:tc>
          <w:tcPr>
            <w:tcW w:w="26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vAlign w:val="center"/>
          </w:tcPr>
          <w:p w:rsidP="59B1BCC9" w14:paraId="37F76249"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5"/>
                <w:szCs w:val="15"/>
              </w:rPr>
            </w:pPr>
            <w:r w:rsidR="59B1BCC9">
              <w:rPr>
                <w:rFonts w:ascii="Arial" w:hAnsi="Arial" w:eastAsia="ArialMT" w:cs="ArialMT"/>
                <w:color w:val="000000"/>
                <w:spacing w:val="0"/>
                <w:sz w:val="20"/>
                <w:szCs w:val="20"/>
              </w:rPr>
              <w:t>OdometroRegistrado</w:t>
            </w:r>
          </w:p>
        </w:tc>
        <w:tc>
          <w:tcPr>
            <w:tcW w:w="23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vAlign w:val="center"/>
          </w:tcPr>
          <w:p w:rsidP="59B1BCC9" w14:paraId="64EA51F2"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5"/>
                <w:szCs w:val="15"/>
              </w:rPr>
            </w:pPr>
            <w:r w:rsidR="59B1BCC9">
              <w:rPr>
                <w:rFonts w:ascii="Arial" w:hAnsi="Arial" w:eastAsia="ArialMT" w:cs="ArialMT"/>
                <w:color w:val="000000"/>
                <w:spacing w:val="0"/>
                <w:sz w:val="20"/>
                <w:szCs w:val="20"/>
              </w:rPr>
              <w:t>Numérica</w:t>
            </w:r>
          </w:p>
        </w:tc>
        <w:tc>
          <w:tcPr>
            <w:tcW w:w="306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vAlign w:val="center"/>
          </w:tcPr>
          <w:p w:rsidP="59B1BCC9" w14:paraId="334BFEDE"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5"/>
                <w:szCs w:val="15"/>
              </w:rPr>
            </w:pPr>
            <w:r w:rsidR="59B1BCC9">
              <w:rPr>
                <w:rFonts w:ascii="Arial" w:hAnsi="Arial" w:eastAsia="ArialMT" w:cs="ArialMT"/>
                <w:color w:val="000000"/>
                <w:spacing w:val="0"/>
                <w:sz w:val="20"/>
                <w:szCs w:val="20"/>
              </w:rPr>
              <w:t>Odómetro declarado al cargar.</w:t>
            </w:r>
          </w:p>
        </w:tc>
      </w:tr>
      <w:tr xmlns:wp14="http://schemas.microsoft.com/office/word/2010/wordml" w:rsidTr="59B1BCC9" w14:paraId="78F347EB" wp14:textId="77777777">
        <w:trPr>
          <w:cantSplit/>
          <w:cantSplit/>
        </w:trPr>
        <w:tc>
          <w:tcPr>
            <w:tcW w:w="14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shd w:val="clear" w:color="auto" w:fill="F3F6F8"/>
            <w:tcMar/>
            <w:vAlign w:val="center"/>
          </w:tcPr>
          <w:p w:rsidP="59B1BCC9" w14:paraId="3B64BC3C"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5"/>
                <w:szCs w:val="15"/>
              </w:rPr>
            </w:pPr>
            <w:r w:rsidR="59B1BCC9">
              <w:rPr>
                <w:rFonts w:ascii="Arial" w:hAnsi="Arial" w:eastAsia="ArialMT" w:cs="ArialMT"/>
                <w:color w:val="000000"/>
                <w:spacing w:val="0"/>
                <w:sz w:val="20"/>
                <w:szCs w:val="20"/>
              </w:rPr>
              <w:t>Interna</w:t>
            </w:r>
          </w:p>
        </w:tc>
        <w:tc>
          <w:tcPr>
            <w:tcW w:w="26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shd w:val="clear" w:color="auto" w:fill="F3F6F8"/>
            <w:tcMar/>
            <w:vAlign w:val="center"/>
          </w:tcPr>
          <w:p w:rsidP="59B1BCC9" w14:paraId="0B50C091"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5"/>
                <w:szCs w:val="15"/>
              </w:rPr>
            </w:pPr>
            <w:r w:rsidR="59B1BCC9">
              <w:rPr>
                <w:rFonts w:ascii="Arial" w:hAnsi="Arial" w:eastAsia="ArialMT" w:cs="ArialMT"/>
                <w:color w:val="000000"/>
                <w:spacing w:val="0"/>
                <w:sz w:val="20"/>
                <w:szCs w:val="20"/>
              </w:rPr>
              <w:t>NumeroTicket</w:t>
            </w:r>
          </w:p>
        </w:tc>
        <w:tc>
          <w:tcPr>
            <w:tcW w:w="23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shd w:val="clear" w:color="auto" w:fill="F3F6F8"/>
            <w:tcMar/>
            <w:vAlign w:val="center"/>
          </w:tcPr>
          <w:p w:rsidP="59B1BCC9" w14:paraId="65462C4B"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5"/>
                <w:szCs w:val="15"/>
              </w:rPr>
            </w:pPr>
            <w:r w:rsidR="59B1BCC9">
              <w:rPr>
                <w:rFonts w:ascii="Arial" w:hAnsi="Arial" w:eastAsia="ArialMT" w:cs="ArialMT"/>
                <w:color w:val="000000"/>
                <w:spacing w:val="0"/>
                <w:sz w:val="20"/>
                <w:szCs w:val="20"/>
              </w:rPr>
              <w:t>Identificador</w:t>
            </w:r>
          </w:p>
        </w:tc>
        <w:tc>
          <w:tcPr>
            <w:tcW w:w="306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shd w:val="clear" w:color="auto" w:fill="F3F6F8"/>
            <w:tcMar/>
            <w:vAlign w:val="center"/>
          </w:tcPr>
          <w:p w:rsidP="59B1BCC9" w14:paraId="61D54E14"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5"/>
                <w:szCs w:val="15"/>
              </w:rPr>
            </w:pPr>
            <w:r w:rsidR="59B1BCC9">
              <w:rPr>
                <w:rFonts w:ascii="Arial" w:hAnsi="Arial" w:eastAsia="ArialMT" w:cs="ArialMT"/>
                <w:color w:val="000000"/>
                <w:spacing w:val="0"/>
                <w:sz w:val="20"/>
                <w:szCs w:val="20"/>
              </w:rPr>
              <w:t>Comprobante de la operación.</w:t>
            </w:r>
          </w:p>
        </w:tc>
      </w:tr>
      <w:tr xmlns:wp14="http://schemas.microsoft.com/office/word/2010/wordml" w:rsidTr="59B1BCC9" w14:paraId="041C031D" wp14:textId="77777777">
        <w:trPr>
          <w:cantSplit/>
          <w:cantSplit/>
        </w:trPr>
        <w:tc>
          <w:tcPr>
            <w:tcW w:w="14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vAlign w:val="center"/>
          </w:tcPr>
          <w:p w:rsidP="59B1BCC9" w14:paraId="6FB057E0"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5"/>
                <w:szCs w:val="15"/>
              </w:rPr>
            </w:pPr>
            <w:r w:rsidR="59B1BCC9">
              <w:rPr>
                <w:rFonts w:ascii="Arial" w:hAnsi="Arial" w:eastAsia="ArialMT" w:cs="ArialMT"/>
                <w:color w:val="000000"/>
                <w:spacing w:val="0"/>
                <w:sz w:val="20"/>
                <w:szCs w:val="20"/>
              </w:rPr>
              <w:t>Interna</w:t>
            </w:r>
          </w:p>
        </w:tc>
        <w:tc>
          <w:tcPr>
            <w:tcW w:w="26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vAlign w:val="center"/>
          </w:tcPr>
          <w:p w:rsidP="59B1BCC9" w14:paraId="350C3311"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5"/>
                <w:szCs w:val="15"/>
              </w:rPr>
            </w:pPr>
            <w:r w:rsidR="59B1BCC9">
              <w:rPr>
                <w:rFonts w:ascii="Arial" w:hAnsi="Arial" w:eastAsia="ArialMT" w:cs="ArialMT"/>
                <w:color w:val="000000"/>
                <w:spacing w:val="0"/>
                <w:sz w:val="20"/>
                <w:szCs w:val="20"/>
              </w:rPr>
              <w:t>Rendido</w:t>
            </w:r>
          </w:p>
        </w:tc>
        <w:tc>
          <w:tcPr>
            <w:tcW w:w="23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vAlign w:val="center"/>
          </w:tcPr>
          <w:p w:rsidP="59B1BCC9" w14:paraId="4EEC1D77"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5"/>
                <w:szCs w:val="15"/>
              </w:rPr>
            </w:pPr>
            <w:r w:rsidR="59B1BCC9">
              <w:rPr>
                <w:rFonts w:ascii="Arial" w:hAnsi="Arial" w:eastAsia="ArialMT" w:cs="ArialMT"/>
                <w:color w:val="000000"/>
                <w:spacing w:val="0"/>
                <w:sz w:val="20"/>
                <w:szCs w:val="20"/>
              </w:rPr>
              <w:t>Binaria / categórica</w:t>
            </w:r>
          </w:p>
        </w:tc>
        <w:tc>
          <w:tcPr>
            <w:tcW w:w="306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vAlign w:val="center"/>
          </w:tcPr>
          <w:p w:rsidP="59B1BCC9" w14:paraId="089C4BB2"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5"/>
                <w:szCs w:val="15"/>
              </w:rPr>
            </w:pPr>
            <w:r w:rsidR="59B1BCC9">
              <w:rPr>
                <w:rFonts w:ascii="Arial" w:hAnsi="Arial" w:eastAsia="ArialMT" w:cs="ArialMT"/>
                <w:color w:val="000000"/>
                <w:spacing w:val="0"/>
                <w:sz w:val="20"/>
                <w:szCs w:val="20"/>
              </w:rPr>
              <w:t>Estado de rendición administrativa.</w:t>
            </w:r>
          </w:p>
        </w:tc>
      </w:tr>
      <w:tr xmlns:wp14="http://schemas.microsoft.com/office/word/2010/wordml" w:rsidTr="59B1BCC9" w14:paraId="7FC06F2A" wp14:textId="77777777">
        <w:trPr>
          <w:cantSplit/>
          <w:cantSplit/>
        </w:trPr>
        <w:tc>
          <w:tcPr>
            <w:tcW w:w="14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shd w:val="clear" w:color="auto" w:fill="F3F6F8"/>
            <w:tcMar/>
            <w:vAlign w:val="center"/>
          </w:tcPr>
          <w:p w:rsidP="59B1BCC9" w14:paraId="1D170636"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5"/>
                <w:szCs w:val="15"/>
              </w:rPr>
            </w:pPr>
            <w:r w:rsidR="59B1BCC9">
              <w:rPr>
                <w:rFonts w:ascii="Arial" w:hAnsi="Arial" w:eastAsia="ArialMT" w:cs="ArialMT"/>
                <w:color w:val="000000"/>
                <w:spacing w:val="0"/>
                <w:sz w:val="20"/>
                <w:szCs w:val="20"/>
              </w:rPr>
              <w:t>Interna</w:t>
            </w:r>
          </w:p>
        </w:tc>
        <w:tc>
          <w:tcPr>
            <w:tcW w:w="26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shd w:val="clear" w:color="auto" w:fill="F3F6F8"/>
            <w:tcMar/>
            <w:vAlign w:val="center"/>
          </w:tcPr>
          <w:p w:rsidP="59B1BCC9" w14:paraId="44730D18"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5"/>
                <w:szCs w:val="15"/>
              </w:rPr>
            </w:pPr>
            <w:r w:rsidR="59B1BCC9">
              <w:rPr>
                <w:rFonts w:ascii="Arial" w:hAnsi="Arial" w:eastAsia="ArialMT" w:cs="ArialMT"/>
                <w:color w:val="000000"/>
                <w:spacing w:val="0"/>
                <w:sz w:val="20"/>
                <w:szCs w:val="20"/>
              </w:rPr>
              <w:t>Anulado</w:t>
            </w:r>
          </w:p>
        </w:tc>
        <w:tc>
          <w:tcPr>
            <w:tcW w:w="23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shd w:val="clear" w:color="auto" w:fill="F3F6F8"/>
            <w:tcMar/>
            <w:vAlign w:val="center"/>
          </w:tcPr>
          <w:p w:rsidP="59B1BCC9" w14:paraId="2D10FD16"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5"/>
                <w:szCs w:val="15"/>
              </w:rPr>
            </w:pPr>
            <w:r w:rsidR="59B1BCC9">
              <w:rPr>
                <w:rFonts w:ascii="Arial" w:hAnsi="Arial" w:eastAsia="ArialMT" w:cs="ArialMT"/>
                <w:color w:val="000000"/>
                <w:spacing w:val="0"/>
                <w:sz w:val="20"/>
                <w:szCs w:val="20"/>
              </w:rPr>
              <w:t>Binaria / categórica</w:t>
            </w:r>
          </w:p>
        </w:tc>
        <w:tc>
          <w:tcPr>
            <w:tcW w:w="306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shd w:val="clear" w:color="auto" w:fill="F3F6F8"/>
            <w:tcMar/>
            <w:vAlign w:val="center"/>
          </w:tcPr>
          <w:p w:rsidP="59B1BCC9" w14:paraId="5E88897B"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5"/>
                <w:szCs w:val="15"/>
              </w:rPr>
            </w:pPr>
            <w:r w:rsidR="59B1BCC9">
              <w:rPr>
                <w:rFonts w:ascii="Arial" w:hAnsi="Arial" w:eastAsia="ArialMT" w:cs="ArialMT"/>
                <w:color w:val="000000"/>
                <w:spacing w:val="0"/>
                <w:sz w:val="20"/>
                <w:szCs w:val="20"/>
              </w:rPr>
              <w:t>Indica si la operación fue anulada.</w:t>
            </w:r>
          </w:p>
        </w:tc>
      </w:tr>
      <w:tr xmlns:wp14="http://schemas.microsoft.com/office/word/2010/wordml" w:rsidTr="59B1BCC9" w14:paraId="6DF492DB" wp14:textId="77777777">
        <w:trPr>
          <w:cantSplit/>
          <w:cantSplit/>
        </w:trPr>
        <w:tc>
          <w:tcPr>
            <w:tcW w:w="14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vAlign w:val="center"/>
          </w:tcPr>
          <w:p w:rsidP="59B1BCC9" w14:paraId="722DEAE0"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5"/>
                <w:szCs w:val="15"/>
              </w:rPr>
            </w:pPr>
            <w:r w:rsidR="59B1BCC9">
              <w:rPr>
                <w:rFonts w:ascii="Arial" w:hAnsi="Arial" w:eastAsia="ArialMT" w:cs="ArialMT"/>
                <w:color w:val="000000"/>
                <w:spacing w:val="0"/>
                <w:sz w:val="20"/>
                <w:szCs w:val="20"/>
              </w:rPr>
              <w:t>Externa</w:t>
            </w:r>
          </w:p>
        </w:tc>
        <w:tc>
          <w:tcPr>
            <w:tcW w:w="26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vAlign w:val="center"/>
          </w:tcPr>
          <w:p w:rsidP="59B1BCC9" w14:paraId="2DF02812"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5"/>
                <w:szCs w:val="15"/>
              </w:rPr>
            </w:pPr>
            <w:r w:rsidR="59B1BCC9">
              <w:rPr>
                <w:rFonts w:ascii="Arial" w:hAnsi="Arial" w:eastAsia="ArialMT" w:cs="ArialMT"/>
                <w:color w:val="000000"/>
                <w:spacing w:val="0"/>
                <w:sz w:val="20"/>
                <w:szCs w:val="20"/>
              </w:rPr>
              <w:t>IDENTIFICACION TARJETA</w:t>
            </w:r>
          </w:p>
        </w:tc>
        <w:tc>
          <w:tcPr>
            <w:tcW w:w="23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vAlign w:val="center"/>
          </w:tcPr>
          <w:p w:rsidP="59B1BCC9" w14:paraId="46D1DF76"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5"/>
                <w:szCs w:val="15"/>
              </w:rPr>
            </w:pPr>
            <w:r w:rsidR="59B1BCC9">
              <w:rPr>
                <w:rFonts w:ascii="Arial" w:hAnsi="Arial" w:eastAsia="ArialMT" w:cs="ArialMT"/>
                <w:color w:val="000000"/>
                <w:spacing w:val="0"/>
                <w:sz w:val="20"/>
                <w:szCs w:val="20"/>
              </w:rPr>
              <w:t>Identificador</w:t>
            </w:r>
          </w:p>
        </w:tc>
        <w:tc>
          <w:tcPr>
            <w:tcW w:w="306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vAlign w:val="center"/>
          </w:tcPr>
          <w:p w:rsidP="59B1BCC9" w14:paraId="48FEEB7E"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5"/>
                <w:szCs w:val="15"/>
              </w:rPr>
            </w:pPr>
            <w:r w:rsidR="59B1BCC9">
              <w:rPr>
                <w:rFonts w:ascii="Arial" w:hAnsi="Arial" w:eastAsia="ArialMT" w:cs="ArialMT"/>
                <w:color w:val="000000"/>
                <w:spacing w:val="0"/>
                <w:sz w:val="20"/>
                <w:szCs w:val="20"/>
              </w:rPr>
              <w:t>Vehículo o identificación informada al proveedor.</w:t>
            </w:r>
          </w:p>
        </w:tc>
      </w:tr>
      <w:tr xmlns:wp14="http://schemas.microsoft.com/office/word/2010/wordml" w:rsidTr="59B1BCC9" w14:paraId="52ADA88D" wp14:textId="77777777">
        <w:trPr>
          <w:cantSplit/>
          <w:cantSplit/>
        </w:trPr>
        <w:tc>
          <w:tcPr>
            <w:tcW w:w="14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shd w:val="clear" w:color="auto" w:fill="F3F6F8"/>
            <w:tcMar/>
            <w:vAlign w:val="center"/>
          </w:tcPr>
          <w:p w:rsidP="59B1BCC9" w14:paraId="337087F0"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5"/>
                <w:szCs w:val="15"/>
              </w:rPr>
            </w:pPr>
            <w:r w:rsidR="59B1BCC9">
              <w:rPr>
                <w:rFonts w:ascii="Arial" w:hAnsi="Arial" w:eastAsia="ArialMT" w:cs="ArialMT"/>
                <w:color w:val="000000"/>
                <w:spacing w:val="0"/>
                <w:sz w:val="20"/>
                <w:szCs w:val="20"/>
              </w:rPr>
              <w:t>Externa</w:t>
            </w:r>
          </w:p>
        </w:tc>
        <w:tc>
          <w:tcPr>
            <w:tcW w:w="26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shd w:val="clear" w:color="auto" w:fill="F3F6F8"/>
            <w:tcMar/>
            <w:vAlign w:val="center"/>
          </w:tcPr>
          <w:p w:rsidP="59B1BCC9" w14:paraId="04D4E159"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5"/>
                <w:szCs w:val="15"/>
              </w:rPr>
            </w:pPr>
            <w:r w:rsidR="59B1BCC9">
              <w:rPr>
                <w:rFonts w:ascii="Arial" w:hAnsi="Arial" w:eastAsia="ArialMT" w:cs="ArialMT"/>
                <w:color w:val="000000"/>
                <w:spacing w:val="0"/>
                <w:sz w:val="20"/>
                <w:szCs w:val="20"/>
              </w:rPr>
              <w:t>PRECIO PVP ESTABLECIMIENTO</w:t>
            </w:r>
          </w:p>
        </w:tc>
        <w:tc>
          <w:tcPr>
            <w:tcW w:w="23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shd w:val="clear" w:color="auto" w:fill="F3F6F8"/>
            <w:tcMar/>
            <w:vAlign w:val="center"/>
          </w:tcPr>
          <w:p w:rsidP="59B1BCC9" w14:paraId="693B2AE7"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5"/>
                <w:szCs w:val="15"/>
              </w:rPr>
            </w:pPr>
            <w:r w:rsidR="59B1BCC9">
              <w:rPr>
                <w:rFonts w:ascii="Arial" w:hAnsi="Arial" w:eastAsia="ArialMT" w:cs="ArialMT"/>
                <w:color w:val="000000"/>
                <w:spacing w:val="0"/>
                <w:sz w:val="20"/>
                <w:szCs w:val="20"/>
              </w:rPr>
              <w:t>Numérica</w:t>
            </w:r>
          </w:p>
        </w:tc>
        <w:tc>
          <w:tcPr>
            <w:tcW w:w="306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shd w:val="clear" w:color="auto" w:fill="F3F6F8"/>
            <w:tcMar/>
            <w:vAlign w:val="center"/>
          </w:tcPr>
          <w:p w:rsidP="59B1BCC9" w14:paraId="5880674A"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5"/>
                <w:szCs w:val="15"/>
              </w:rPr>
            </w:pPr>
            <w:r w:rsidR="59B1BCC9">
              <w:rPr>
                <w:rFonts w:ascii="Arial" w:hAnsi="Arial" w:eastAsia="ArialMT" w:cs="ArialMT"/>
                <w:color w:val="000000"/>
                <w:spacing w:val="0"/>
                <w:sz w:val="20"/>
                <w:szCs w:val="20"/>
              </w:rPr>
              <w:t>Precio unitario informado.</w:t>
            </w:r>
          </w:p>
        </w:tc>
      </w:tr>
      <w:tr xmlns:wp14="http://schemas.microsoft.com/office/word/2010/wordml" w:rsidTr="59B1BCC9" w14:paraId="63E91D15" wp14:textId="77777777">
        <w:trPr>
          <w:cantSplit/>
          <w:cantSplit/>
        </w:trPr>
        <w:tc>
          <w:tcPr>
            <w:tcW w:w="14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vAlign w:val="center"/>
          </w:tcPr>
          <w:p w:rsidP="59B1BCC9" w14:paraId="2481602A"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5"/>
                <w:szCs w:val="15"/>
              </w:rPr>
            </w:pPr>
            <w:r w:rsidR="59B1BCC9">
              <w:rPr>
                <w:rFonts w:ascii="Arial" w:hAnsi="Arial" w:eastAsia="ArialMT" w:cs="ArialMT"/>
                <w:color w:val="000000"/>
                <w:spacing w:val="0"/>
                <w:sz w:val="20"/>
                <w:szCs w:val="20"/>
              </w:rPr>
              <w:t>Externa</w:t>
            </w:r>
          </w:p>
        </w:tc>
        <w:tc>
          <w:tcPr>
            <w:tcW w:w="26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vAlign w:val="center"/>
          </w:tcPr>
          <w:p w:rsidP="59B1BCC9" w14:paraId="327389FD"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5"/>
                <w:szCs w:val="15"/>
              </w:rPr>
            </w:pPr>
            <w:r w:rsidR="59B1BCC9">
              <w:rPr>
                <w:rFonts w:ascii="Arial" w:hAnsi="Arial" w:eastAsia="ArialMT" w:cs="ArialMT"/>
                <w:color w:val="000000"/>
                <w:spacing w:val="0"/>
                <w:sz w:val="20"/>
                <w:szCs w:val="20"/>
              </w:rPr>
              <w:t>IMP TOT PVP ESTABLECIMIENTO</w:t>
            </w:r>
          </w:p>
        </w:tc>
        <w:tc>
          <w:tcPr>
            <w:tcW w:w="23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vAlign w:val="center"/>
          </w:tcPr>
          <w:p w:rsidP="59B1BCC9" w14:paraId="14A936DC"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5"/>
                <w:szCs w:val="15"/>
              </w:rPr>
            </w:pPr>
            <w:r w:rsidR="59B1BCC9">
              <w:rPr>
                <w:rFonts w:ascii="Arial" w:hAnsi="Arial" w:eastAsia="ArialMT" w:cs="ArialMT"/>
                <w:color w:val="000000"/>
                <w:spacing w:val="0"/>
                <w:sz w:val="20"/>
                <w:szCs w:val="20"/>
              </w:rPr>
              <w:t>Numérica</w:t>
            </w:r>
          </w:p>
        </w:tc>
        <w:tc>
          <w:tcPr>
            <w:tcW w:w="306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vAlign w:val="center"/>
          </w:tcPr>
          <w:p w:rsidP="59B1BCC9" w14:paraId="38AD4CF3"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5"/>
                <w:szCs w:val="15"/>
              </w:rPr>
            </w:pPr>
            <w:r w:rsidR="59B1BCC9">
              <w:rPr>
                <w:rFonts w:ascii="Arial" w:hAnsi="Arial" w:eastAsia="ArialMT" w:cs="ArialMT"/>
                <w:color w:val="000000"/>
                <w:spacing w:val="0"/>
                <w:sz w:val="20"/>
                <w:szCs w:val="20"/>
              </w:rPr>
              <w:t>Importe total de la transacción.</w:t>
            </w:r>
          </w:p>
        </w:tc>
      </w:tr>
      <w:tr xmlns:wp14="http://schemas.microsoft.com/office/word/2010/wordml" w:rsidTr="59B1BCC9" w14:paraId="3637EC27" wp14:textId="77777777">
        <w:trPr>
          <w:cantSplit/>
          <w:cantSplit/>
        </w:trPr>
        <w:tc>
          <w:tcPr>
            <w:tcW w:w="14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shd w:val="clear" w:color="auto" w:fill="F3F6F8"/>
            <w:tcMar/>
            <w:vAlign w:val="center"/>
          </w:tcPr>
          <w:p w:rsidP="59B1BCC9" w14:paraId="559BA6DF"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5"/>
                <w:szCs w:val="15"/>
              </w:rPr>
            </w:pPr>
            <w:r w:rsidR="59B1BCC9">
              <w:rPr>
                <w:rFonts w:ascii="Arial" w:hAnsi="Arial" w:eastAsia="ArialMT" w:cs="ArialMT"/>
                <w:color w:val="000000"/>
                <w:spacing w:val="0"/>
                <w:sz w:val="20"/>
                <w:szCs w:val="20"/>
              </w:rPr>
              <w:t>Externa</w:t>
            </w:r>
          </w:p>
        </w:tc>
        <w:tc>
          <w:tcPr>
            <w:tcW w:w="26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shd w:val="clear" w:color="auto" w:fill="F3F6F8"/>
            <w:tcMar/>
            <w:vAlign w:val="center"/>
          </w:tcPr>
          <w:p w:rsidP="59B1BCC9" w14:paraId="33C9C277"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5"/>
                <w:szCs w:val="15"/>
              </w:rPr>
            </w:pPr>
            <w:r w:rsidR="59B1BCC9">
              <w:rPr>
                <w:rFonts w:ascii="Arial" w:hAnsi="Arial" w:eastAsia="ArialMT" w:cs="ArialMT"/>
                <w:color w:val="000000"/>
                <w:spacing w:val="0"/>
                <w:sz w:val="20"/>
                <w:szCs w:val="20"/>
              </w:rPr>
              <w:t>ESTABLECIMIENTO</w:t>
            </w:r>
          </w:p>
        </w:tc>
        <w:tc>
          <w:tcPr>
            <w:tcW w:w="23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shd w:val="clear" w:color="auto" w:fill="F3F6F8"/>
            <w:tcMar/>
            <w:vAlign w:val="center"/>
          </w:tcPr>
          <w:p w:rsidP="59B1BCC9" w14:paraId="40B3BA3C"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5"/>
                <w:szCs w:val="15"/>
              </w:rPr>
            </w:pPr>
            <w:r w:rsidR="59B1BCC9">
              <w:rPr>
                <w:rFonts w:ascii="Arial" w:hAnsi="Arial" w:eastAsia="ArialMT" w:cs="ArialMT"/>
                <w:color w:val="000000"/>
                <w:spacing w:val="0"/>
                <w:sz w:val="20"/>
                <w:szCs w:val="20"/>
              </w:rPr>
              <w:t>Categórica</w:t>
            </w:r>
          </w:p>
        </w:tc>
        <w:tc>
          <w:tcPr>
            <w:tcW w:w="306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shd w:val="clear" w:color="auto" w:fill="F3F6F8"/>
            <w:tcMar/>
            <w:vAlign w:val="center"/>
          </w:tcPr>
          <w:p w:rsidP="59B1BCC9" w14:paraId="411FE9AA"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5"/>
                <w:szCs w:val="15"/>
              </w:rPr>
            </w:pPr>
            <w:r w:rsidR="59B1BCC9">
              <w:rPr>
                <w:rFonts w:ascii="Arial" w:hAnsi="Arial" w:eastAsia="ArialMT" w:cs="ArialMT"/>
                <w:color w:val="000000"/>
                <w:spacing w:val="0"/>
                <w:sz w:val="20"/>
                <w:szCs w:val="20"/>
              </w:rPr>
              <w:t>Estación donde se realizó la operación.</w:t>
            </w:r>
          </w:p>
        </w:tc>
      </w:tr>
      <w:tr xmlns:wp14="http://schemas.microsoft.com/office/word/2010/wordml" w:rsidTr="59B1BCC9" w14:paraId="05FF3D1E" wp14:textId="77777777">
        <w:trPr>
          <w:cantSplit/>
          <w:cantSplit/>
        </w:trPr>
        <w:tc>
          <w:tcPr>
            <w:tcW w:w="14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vAlign w:val="center"/>
          </w:tcPr>
          <w:p w:rsidP="59B1BCC9" w14:paraId="65264824"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5"/>
                <w:szCs w:val="15"/>
              </w:rPr>
            </w:pPr>
            <w:r w:rsidR="59B1BCC9">
              <w:rPr>
                <w:rFonts w:ascii="Arial" w:hAnsi="Arial" w:eastAsia="ArialMT" w:cs="ArialMT"/>
                <w:color w:val="000000"/>
                <w:spacing w:val="0"/>
                <w:sz w:val="20"/>
                <w:szCs w:val="20"/>
              </w:rPr>
              <w:t>Externa</w:t>
            </w:r>
          </w:p>
        </w:tc>
        <w:tc>
          <w:tcPr>
            <w:tcW w:w="26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vAlign w:val="center"/>
          </w:tcPr>
          <w:p w:rsidP="59B1BCC9" w14:paraId="6BAECC44"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5"/>
                <w:szCs w:val="15"/>
              </w:rPr>
            </w:pPr>
            <w:r w:rsidR="59B1BCC9">
              <w:rPr>
                <w:rFonts w:ascii="Arial" w:hAnsi="Arial" w:eastAsia="ArialMT" w:cs="ArialMT"/>
                <w:color w:val="000000"/>
                <w:spacing w:val="0"/>
                <w:sz w:val="20"/>
                <w:szCs w:val="20"/>
              </w:rPr>
              <w:t>PRODUCTO</w:t>
            </w:r>
          </w:p>
        </w:tc>
        <w:tc>
          <w:tcPr>
            <w:tcW w:w="23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vAlign w:val="center"/>
          </w:tcPr>
          <w:p w:rsidP="59B1BCC9" w14:paraId="6452A127"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5"/>
                <w:szCs w:val="15"/>
              </w:rPr>
            </w:pPr>
            <w:r w:rsidR="59B1BCC9">
              <w:rPr>
                <w:rFonts w:ascii="Arial" w:hAnsi="Arial" w:eastAsia="ArialMT" w:cs="ArialMT"/>
                <w:color w:val="000000"/>
                <w:spacing w:val="0"/>
                <w:sz w:val="20"/>
                <w:szCs w:val="20"/>
              </w:rPr>
              <w:t>Categórica</w:t>
            </w:r>
          </w:p>
        </w:tc>
        <w:tc>
          <w:tcPr>
            <w:tcW w:w="306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vAlign w:val="center"/>
          </w:tcPr>
          <w:p w:rsidP="59B1BCC9" w14:paraId="0E56A284"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5"/>
                <w:szCs w:val="15"/>
              </w:rPr>
            </w:pPr>
            <w:r w:rsidR="59B1BCC9">
              <w:rPr>
                <w:rFonts w:ascii="Arial" w:hAnsi="Arial" w:eastAsia="ArialMT" w:cs="ArialMT"/>
                <w:color w:val="000000"/>
                <w:spacing w:val="0"/>
                <w:sz w:val="20"/>
                <w:szCs w:val="20"/>
              </w:rPr>
              <w:t>Combustible informado.</w:t>
            </w:r>
          </w:p>
        </w:tc>
      </w:tr>
      <w:tr xmlns:wp14="http://schemas.microsoft.com/office/word/2010/wordml" w:rsidTr="59B1BCC9" w14:paraId="7D460FBF" wp14:textId="77777777">
        <w:trPr>
          <w:cantSplit/>
          <w:cantSplit/>
        </w:trPr>
        <w:tc>
          <w:tcPr>
            <w:tcW w:w="14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shd w:val="clear" w:color="auto" w:fill="F3F6F8"/>
            <w:tcMar/>
            <w:vAlign w:val="center"/>
          </w:tcPr>
          <w:p w:rsidP="59B1BCC9" w14:paraId="708FA37B"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5"/>
                <w:szCs w:val="15"/>
              </w:rPr>
            </w:pPr>
            <w:r w:rsidR="59B1BCC9">
              <w:rPr>
                <w:rFonts w:ascii="Arial" w:hAnsi="Arial" w:eastAsia="ArialMT" w:cs="ArialMT"/>
                <w:color w:val="000000"/>
                <w:spacing w:val="0"/>
                <w:sz w:val="20"/>
                <w:szCs w:val="20"/>
              </w:rPr>
              <w:t>Externa</w:t>
            </w:r>
          </w:p>
        </w:tc>
        <w:tc>
          <w:tcPr>
            <w:tcW w:w="26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shd w:val="clear" w:color="auto" w:fill="F3F6F8"/>
            <w:tcMar/>
            <w:vAlign w:val="center"/>
          </w:tcPr>
          <w:p w:rsidP="59B1BCC9" w14:paraId="3BC8D6F3"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5"/>
                <w:szCs w:val="15"/>
              </w:rPr>
            </w:pPr>
            <w:r w:rsidR="59B1BCC9">
              <w:rPr>
                <w:rFonts w:ascii="Arial" w:hAnsi="Arial" w:eastAsia="ArialMT" w:cs="ArialMT"/>
                <w:color w:val="000000"/>
                <w:spacing w:val="0"/>
                <w:sz w:val="20"/>
                <w:szCs w:val="20"/>
              </w:rPr>
              <w:t>ORIGEN DE TRANSACCION</w:t>
            </w:r>
          </w:p>
        </w:tc>
        <w:tc>
          <w:tcPr>
            <w:tcW w:w="23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shd w:val="clear" w:color="auto" w:fill="F3F6F8"/>
            <w:tcMar/>
            <w:vAlign w:val="center"/>
          </w:tcPr>
          <w:p w:rsidP="59B1BCC9" w14:paraId="1C962B10"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5"/>
                <w:szCs w:val="15"/>
              </w:rPr>
            </w:pPr>
            <w:r w:rsidR="59B1BCC9">
              <w:rPr>
                <w:rFonts w:ascii="Arial" w:hAnsi="Arial" w:eastAsia="ArialMT" w:cs="ArialMT"/>
                <w:color w:val="000000"/>
                <w:spacing w:val="0"/>
                <w:sz w:val="20"/>
                <w:szCs w:val="20"/>
              </w:rPr>
              <w:t>Categórica</w:t>
            </w:r>
          </w:p>
        </w:tc>
        <w:tc>
          <w:tcPr>
            <w:tcW w:w="306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shd w:val="clear" w:color="auto" w:fill="F3F6F8"/>
            <w:tcMar/>
            <w:vAlign w:val="center"/>
          </w:tcPr>
          <w:p w:rsidP="59B1BCC9" w14:paraId="0CC39CC5"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5"/>
                <w:szCs w:val="15"/>
              </w:rPr>
            </w:pPr>
            <w:r w:rsidR="59B1BCC9">
              <w:rPr>
                <w:rFonts w:ascii="Arial" w:hAnsi="Arial" w:eastAsia="ArialMT" w:cs="ArialMT"/>
                <w:color w:val="000000"/>
                <w:spacing w:val="0"/>
                <w:sz w:val="20"/>
                <w:szCs w:val="20"/>
              </w:rPr>
              <w:t>Modalidad normal o de contingencia.</w:t>
            </w:r>
          </w:p>
        </w:tc>
      </w:tr>
    </w:tbl>
    <w:p w:rsidR="59B1BCC9" w:rsidP="59B1BCC9" w:rsidRDefault="59B1BCC9" w14:paraId="6C07A6D0" w14:textId="1F54B664">
      <w:pPr>
        <w:pStyle w:val="Normal"/>
        <w:keepNext w:val="1"/>
        <w:keepLines w:val="0"/>
        <w:pageBreakBefore w:val="0"/>
        <w:widowControl w:val="1"/>
        <w:bidi w:val="0"/>
        <w:spacing w:before="120" w:after="140" w:line="259" w:lineRule="auto"/>
        <w:ind w:hanging="0"/>
        <w:rPr>
          <w:rFonts w:ascii="Arial" w:hAnsi="Arial" w:eastAsia="Arial-BoldMT" w:cs="Arial-BoldMT"/>
          <w:b w:val="1"/>
          <w:bCs w:val="1"/>
          <w:color w:val="193B63"/>
          <w:sz w:val="28"/>
          <w:szCs w:val="28"/>
        </w:rPr>
      </w:pPr>
    </w:p>
    <w:p xmlns:wp14="http://schemas.microsoft.com/office/word/2010/wordml" w:rsidP="59B1BCC9" w14:paraId="147AB2CD" wp14:textId="77777777">
      <w:pPr>
        <w:pStyle w:val="Normal"/>
        <w:keepNext w:val="1"/>
        <w:keepLines w:val="0"/>
        <w:pageBreakBefore w:val="0"/>
        <w:widowControl w:val="1"/>
        <w:bidi w:val="0"/>
        <w:spacing w:before="120" w:after="140" w:line="259" w:lineRule="auto"/>
        <w:ind w:start="0" w:end="0" w:hanging="0"/>
        <w:rPr>
          <w:rFonts w:ascii="Arial-BoldMT" w:hAnsi="Arial-BoldMT" w:eastAsia="Arial-BoldMT" w:cs="Arial-BoldMT"/>
          <w:b w:val="1"/>
          <w:bCs w:val="1"/>
          <w:color w:val="2D74B6"/>
          <w:spacing w:val="0"/>
          <w:sz w:val="27"/>
          <w:szCs w:val="27"/>
        </w:rPr>
      </w:pPr>
      <w:r w:rsidR="59B1BCC9">
        <w:rPr>
          <w:rFonts w:ascii="Arial" w:hAnsi="Arial" w:eastAsia="Arial-BoldMT" w:cs="Arial-BoldMT"/>
          <w:b w:val="1"/>
          <w:bCs w:val="1"/>
          <w:color w:val="193B63"/>
          <w:spacing w:val="0"/>
          <w:sz w:val="28"/>
          <w:szCs w:val="28"/>
        </w:rPr>
        <w:t>2.2.3 Variable objetivo (target)</w:t>
      </w:r>
    </w:p>
    <w:tbl>
      <w:tblPr>
        <w:tblStyle w:val="TableGrid"/>
        <w:tblW w:w="9360" w:type="dxa"/>
        <w:tblLayout w:type="fixed"/>
        <w:tblLook w:val="04A0" w:firstRow="1" w:lastRow="0" w:firstColumn="1" w:lastColumn="0" w:noHBand="0" w:noVBand="1"/>
        <w:tblBorders>
          <w:top w:val="single" w:color="B9C7D4" w:sz="4"/>
          <w:left w:val="single" w:color="B9C7D4" w:sz="4"/>
          <w:bottom w:val="single" w:color="B9C7D4" w:sz="4"/>
          <w:right w:val="single" w:color="B9C7D4" w:sz="4"/>
          <w:insideH w:val="single" w:color="B9C7D4" w:sz="4"/>
          <w:insideV w:val="single" w:color="B9C7D4" w:sz="4"/>
        </w:tblBorders>
      </w:tblPr>
      <w:tblGrid>
        <w:gridCol w:w="2700"/>
        <w:gridCol w:w="6660"/>
      </w:tblGrid>
      <w:tr xmlns:wp14="http://schemas.microsoft.com/office/word/2010/wordml" w:rsidTr="59B1BCC9" w14:paraId="31DCA61F" wp14:textId="77777777">
        <w:trPr>
          <w:cantSplit/>
          <w:tblHeader/>
        </w:trPr>
        <w:tc>
          <w:tcPr>
            <w:tcW w:w="2700" w:type="dxa"/>
            <w:shd w:val="clear" w:color="auto" w:fill="193B63"/>
            <w:tcMar/>
          </w:tcPr>
          <w:p w:rsidP="59B1BCC9" w14:paraId="6032D5B2" wp14:textId="77777777">
            <w:pPr>
              <w:keepNext w:val="0"/>
              <w:pageBreakBefore w:val="0"/>
              <w:spacing w:before="60" w:after="60" w:line="252" w:lineRule="auto"/>
              <w:rPr>
                <w:rFonts w:ascii="Arial" w:hAnsi="Arial"/>
                <w:b w:val="1"/>
                <w:bCs w:val="1"/>
                <w:color w:val="FFFFFF" w:themeColor="background2" w:themeTint="FF" w:themeShade="FF"/>
                <w:sz w:val="20"/>
                <w:szCs w:val="20"/>
              </w:rPr>
            </w:pPr>
            <w:r w:rsidRPr="59B1BCC9" w:rsidR="59B1BCC9">
              <w:rPr>
                <w:rFonts w:ascii="Arial" w:hAnsi="Arial"/>
                <w:b w:val="1"/>
                <w:bCs w:val="1"/>
                <w:color w:val="FFFFFF" w:themeColor="background2" w:themeTint="FF" w:themeShade="FF"/>
                <w:sz w:val="20"/>
                <w:szCs w:val="20"/>
              </w:rPr>
              <w:t>Aspecto</w:t>
            </w:r>
          </w:p>
        </w:tc>
        <w:tc>
          <w:tcPr>
            <w:tcW w:w="6660" w:type="dxa"/>
            <w:shd w:val="clear" w:color="auto" w:fill="193B63"/>
            <w:tcMar/>
          </w:tcPr>
          <w:p w:rsidP="59B1BCC9" w14:paraId="43ADB311" wp14:textId="77777777">
            <w:pPr>
              <w:keepNext w:val="0"/>
              <w:pageBreakBefore w:val="0"/>
              <w:spacing w:before="60" w:after="60" w:line="252" w:lineRule="auto"/>
              <w:rPr>
                <w:rFonts w:ascii="Arial" w:hAnsi="Arial"/>
                <w:b w:val="1"/>
                <w:bCs w:val="1"/>
                <w:color w:val="FFFFFF" w:themeColor="background2" w:themeTint="FF" w:themeShade="FF"/>
                <w:sz w:val="20"/>
                <w:szCs w:val="20"/>
              </w:rPr>
            </w:pPr>
            <w:r w:rsidRPr="59B1BCC9" w:rsidR="59B1BCC9">
              <w:rPr>
                <w:rFonts w:ascii="Arial" w:hAnsi="Arial"/>
                <w:b w:val="1"/>
                <w:bCs w:val="1"/>
                <w:color w:val="FFFFFF" w:themeColor="background2" w:themeTint="FF" w:themeShade="FF"/>
                <w:sz w:val="20"/>
                <w:szCs w:val="20"/>
              </w:rPr>
              <w:t>Definición del target candidato</w:t>
            </w:r>
          </w:p>
        </w:tc>
      </w:tr>
      <w:tr xmlns:wp14="http://schemas.microsoft.com/office/word/2010/wordml" w:rsidTr="59B1BCC9" w14:paraId="4A3D0029" wp14:textId="77777777">
        <w:trPr>
          <w:cantSplit/>
        </w:trPr>
        <w:tc>
          <w:tcPr>
            <w:tcW w:w="2700" w:type="dxa"/>
            <w:tcMar/>
          </w:tcPr>
          <w:p w:rsidP="59B1BCC9" w14:paraId="7EB4C117" wp14:textId="77777777">
            <w:pPr>
              <w:keepNext w:val="0"/>
              <w:pageBreakBefore w:val="0"/>
              <w:spacing w:before="60" w:after="60" w:line="252" w:lineRule="auto"/>
              <w:rPr>
                <w:rFonts w:ascii="Arial" w:hAnsi="Arial"/>
                <w:sz w:val="20"/>
                <w:szCs w:val="20"/>
              </w:rPr>
            </w:pPr>
            <w:r w:rsidRPr="59B1BCC9" w:rsidR="59B1BCC9">
              <w:rPr>
                <w:rFonts w:ascii="Arial" w:hAnsi="Arial"/>
                <w:sz w:val="20"/>
                <w:szCs w:val="20"/>
              </w:rPr>
              <w:t>Unidad de análisis</w:t>
            </w:r>
          </w:p>
        </w:tc>
        <w:tc>
          <w:tcPr>
            <w:tcW w:w="6660" w:type="dxa"/>
            <w:tcMar/>
          </w:tcPr>
          <w:p w:rsidP="59B1BCC9" w14:paraId="20B4FC6E" wp14:textId="77777777">
            <w:pPr>
              <w:keepNext w:val="0"/>
              <w:pageBreakBefore w:val="0"/>
              <w:spacing w:before="60" w:after="60" w:line="252" w:lineRule="auto"/>
              <w:rPr>
                <w:rFonts w:ascii="Arial" w:hAnsi="Arial"/>
                <w:sz w:val="20"/>
                <w:szCs w:val="20"/>
              </w:rPr>
            </w:pPr>
            <w:r w:rsidRPr="59B1BCC9" w:rsidR="59B1BCC9">
              <w:rPr>
                <w:rFonts w:ascii="Arial" w:hAnsi="Arial"/>
                <w:sz w:val="20"/>
                <w:szCs w:val="20"/>
              </w:rPr>
              <w:t>Una operación de combustible conciliada entre ambas vistas, identificada de manera única.</w:t>
            </w:r>
          </w:p>
        </w:tc>
      </w:tr>
      <w:tr xmlns:wp14="http://schemas.microsoft.com/office/word/2010/wordml" w:rsidTr="59B1BCC9" w14:paraId="1E657A50" wp14:textId="77777777">
        <w:trPr>
          <w:cantSplit/>
        </w:trPr>
        <w:tc>
          <w:tcPr>
            <w:tcW w:w="2700" w:type="dxa"/>
            <w:tcMar/>
          </w:tcPr>
          <w:p w:rsidP="59B1BCC9" w14:paraId="259BB422" wp14:textId="77777777">
            <w:pPr>
              <w:keepNext w:val="0"/>
              <w:pageBreakBefore w:val="0"/>
              <w:spacing w:before="60" w:after="60" w:line="252" w:lineRule="auto"/>
              <w:rPr>
                <w:rFonts w:ascii="Arial" w:hAnsi="Arial"/>
                <w:sz w:val="20"/>
                <w:szCs w:val="20"/>
              </w:rPr>
            </w:pPr>
            <w:r w:rsidRPr="59B1BCC9" w:rsidR="59B1BCC9">
              <w:rPr>
                <w:rFonts w:ascii="Arial" w:hAnsi="Arial"/>
                <w:sz w:val="20"/>
                <w:szCs w:val="20"/>
              </w:rPr>
              <w:t>Candidato</w:t>
            </w:r>
          </w:p>
        </w:tc>
        <w:tc>
          <w:tcPr>
            <w:tcW w:w="6660" w:type="dxa"/>
            <w:tcMar/>
          </w:tcPr>
          <w:p w:rsidP="59B1BCC9" w14:paraId="45BA7A63" wp14:textId="77777777">
            <w:pPr>
              <w:keepNext w:val="0"/>
              <w:pageBreakBefore w:val="0"/>
              <w:spacing w:before="60" w:after="60" w:line="252" w:lineRule="auto"/>
              <w:rPr>
                <w:rFonts w:ascii="Arial" w:hAnsi="Arial"/>
                <w:sz w:val="20"/>
                <w:szCs w:val="20"/>
              </w:rPr>
            </w:pPr>
            <w:r w:rsidRPr="59B1BCC9" w:rsidR="59B1BCC9">
              <w:rPr>
                <w:rFonts w:ascii="Arial" w:hAnsi="Arial"/>
                <w:sz w:val="20"/>
                <w:szCs w:val="20"/>
              </w:rPr>
              <w:t>es_anomalia: etiqueta binaria de anomalía operativa sintética. tipo_anomalia describe la anomalía inyectada. Son nombres propuestos, no columnas confirmadas en los cuatro Excel.</w:t>
            </w:r>
          </w:p>
        </w:tc>
      </w:tr>
      <w:tr xmlns:wp14="http://schemas.microsoft.com/office/word/2010/wordml" w:rsidTr="59B1BCC9" w14:paraId="05CC4B09" wp14:textId="77777777">
        <w:trPr>
          <w:cantSplit/>
        </w:trPr>
        <w:tc>
          <w:tcPr>
            <w:tcW w:w="2700" w:type="dxa"/>
            <w:tcMar/>
          </w:tcPr>
          <w:p w:rsidP="59B1BCC9" w14:paraId="4D61C61B" wp14:textId="77777777">
            <w:pPr>
              <w:keepNext w:val="0"/>
              <w:pageBreakBefore w:val="0"/>
              <w:spacing w:before="60" w:after="60" w:line="252" w:lineRule="auto"/>
              <w:rPr>
                <w:rFonts w:ascii="Arial" w:hAnsi="Arial"/>
                <w:sz w:val="20"/>
                <w:szCs w:val="20"/>
              </w:rPr>
            </w:pPr>
            <w:r w:rsidRPr="59B1BCC9" w:rsidR="59B1BCC9">
              <w:rPr>
                <w:rFonts w:ascii="Arial" w:hAnsi="Arial"/>
                <w:sz w:val="20"/>
                <w:szCs w:val="20"/>
              </w:rPr>
              <w:t>Valores</w:t>
            </w:r>
          </w:p>
        </w:tc>
        <w:tc>
          <w:tcPr>
            <w:tcW w:w="6660" w:type="dxa"/>
            <w:tcMar/>
          </w:tcPr>
          <w:p w:rsidP="59B1BCC9" w14:paraId="54161854" wp14:textId="77777777">
            <w:pPr>
              <w:keepNext w:val="0"/>
              <w:pageBreakBefore w:val="0"/>
              <w:spacing w:before="60" w:after="60" w:line="252" w:lineRule="auto"/>
              <w:rPr>
                <w:rFonts w:ascii="Arial" w:hAnsi="Arial"/>
                <w:sz w:val="20"/>
                <w:szCs w:val="20"/>
              </w:rPr>
            </w:pPr>
            <w:r w:rsidRPr="59B1BCC9" w:rsidR="59B1BCC9">
              <w:rPr>
                <w:rFonts w:ascii="Arial" w:hAnsi="Arial"/>
                <w:sz w:val="20"/>
                <w:szCs w:val="20"/>
              </w:rPr>
              <w:t>1: evento anómalo identificado en la referencia del generador; 0: evento normal según esa referencia. Sin correspondencia verificable, la etiqueta es desconocida; ausencia de alerta no equivale a normalidad.</w:t>
            </w:r>
          </w:p>
        </w:tc>
      </w:tr>
      <w:tr xmlns:wp14="http://schemas.microsoft.com/office/word/2010/wordml" w:rsidTr="59B1BCC9" w14:paraId="17809383" wp14:textId="77777777">
        <w:trPr>
          <w:cantSplit/>
        </w:trPr>
        <w:tc>
          <w:tcPr>
            <w:tcW w:w="2700" w:type="dxa"/>
            <w:tcMar/>
          </w:tcPr>
          <w:p w:rsidP="59B1BCC9" w14:paraId="01D0E769" wp14:textId="77777777">
            <w:pPr>
              <w:keepNext w:val="0"/>
              <w:pageBreakBefore w:val="0"/>
              <w:spacing w:before="60" w:after="60" w:line="252" w:lineRule="auto"/>
              <w:rPr>
                <w:rFonts w:ascii="Arial" w:hAnsi="Arial"/>
                <w:sz w:val="20"/>
                <w:szCs w:val="20"/>
              </w:rPr>
            </w:pPr>
            <w:r w:rsidRPr="59B1BCC9" w:rsidR="59B1BCC9">
              <w:rPr>
                <w:rFonts w:ascii="Arial" w:hAnsi="Arial"/>
                <w:sz w:val="20"/>
                <w:szCs w:val="20"/>
              </w:rPr>
              <w:t>Calidad del dato</w:t>
            </w:r>
          </w:p>
        </w:tc>
        <w:tc>
          <w:tcPr>
            <w:tcW w:w="6660" w:type="dxa"/>
            <w:tcMar/>
          </w:tcPr>
          <w:p w:rsidP="59B1BCC9" w14:paraId="43D2FD8F" wp14:textId="77777777">
            <w:pPr>
              <w:keepNext w:val="0"/>
              <w:pageBreakBefore w:val="0"/>
              <w:spacing w:before="60" w:after="60" w:line="252" w:lineRule="auto"/>
              <w:rPr>
                <w:rFonts w:ascii="Arial" w:hAnsi="Arial"/>
                <w:sz w:val="20"/>
                <w:szCs w:val="20"/>
              </w:rPr>
            </w:pPr>
            <w:r w:rsidRPr="59B1BCC9" w:rsidR="59B1BCC9">
              <w:rPr>
                <w:rFonts w:ascii="Arial" w:hAnsi="Arial"/>
                <w:sz w:val="20"/>
                <w:szCs w:val="20"/>
              </w:rPr>
              <w:t>Los errores de formato, nulos o uniones incorrectas se registran por separado. Un error de representación no demuestra un consumo anómalo.</w:t>
            </w:r>
          </w:p>
        </w:tc>
      </w:tr>
      <w:tr xmlns:wp14="http://schemas.microsoft.com/office/word/2010/wordml" w:rsidTr="59B1BCC9" w14:paraId="6AFBBD53" wp14:textId="77777777">
        <w:trPr>
          <w:cantSplit/>
        </w:trPr>
        <w:tc>
          <w:tcPr>
            <w:tcW w:w="2700" w:type="dxa"/>
            <w:tcMar/>
          </w:tcPr>
          <w:p w:rsidP="59B1BCC9" w14:paraId="78BDB09E" wp14:textId="77777777">
            <w:pPr>
              <w:keepNext w:val="0"/>
              <w:pageBreakBefore w:val="0"/>
              <w:spacing w:before="60" w:after="60" w:line="252" w:lineRule="auto"/>
              <w:rPr>
                <w:rFonts w:ascii="Arial" w:hAnsi="Arial"/>
                <w:sz w:val="20"/>
                <w:szCs w:val="20"/>
              </w:rPr>
            </w:pPr>
            <w:r w:rsidRPr="59B1BCC9" w:rsidR="59B1BCC9">
              <w:rPr>
                <w:rFonts w:ascii="Arial" w:hAnsi="Arial"/>
                <w:sz w:val="20"/>
                <w:szCs w:val="20"/>
              </w:rPr>
              <w:t>Uso previsto</w:t>
            </w:r>
          </w:p>
        </w:tc>
        <w:tc>
          <w:tcPr>
            <w:tcW w:w="6660" w:type="dxa"/>
            <w:tcMar/>
          </w:tcPr>
          <w:p w:rsidP="59B1BCC9" w14:paraId="2E5BFF40" wp14:textId="77777777">
            <w:pPr>
              <w:keepNext w:val="0"/>
              <w:pageBreakBefore w:val="0"/>
              <w:spacing w:before="60" w:after="60" w:line="252" w:lineRule="auto"/>
              <w:rPr>
                <w:rFonts w:ascii="Arial" w:hAnsi="Arial"/>
                <w:sz w:val="20"/>
                <w:szCs w:val="20"/>
              </w:rPr>
            </w:pPr>
            <w:r w:rsidRPr="59B1BCC9" w:rsidR="59B1BCC9">
              <w:rPr>
                <w:rFonts w:ascii="Arial" w:hAnsi="Arial"/>
                <w:sz w:val="20"/>
                <w:szCs w:val="20"/>
              </w:rPr>
              <w:t>El enfoque inicial no supervisado no necesita target para entrenarse. Las etiquetas se reservan para evaluar; un enfoque supervisado futuro requiere etiquetas verificadas y una partición de evaluación independiente.</w:t>
            </w:r>
          </w:p>
        </w:tc>
      </w:tr>
      <w:tr xmlns:wp14="http://schemas.microsoft.com/office/word/2010/wordml" w:rsidTr="59B1BCC9" w14:paraId="1DC1B28C" wp14:textId="77777777">
        <w:trPr>
          <w:cantSplit/>
        </w:trPr>
        <w:tc>
          <w:tcPr>
            <w:tcW w:w="2700" w:type="dxa"/>
            <w:tcMar/>
          </w:tcPr>
          <w:p w:rsidP="59B1BCC9" w14:paraId="2AB4A14E" wp14:textId="77777777">
            <w:pPr>
              <w:keepNext w:val="0"/>
              <w:pageBreakBefore w:val="0"/>
              <w:spacing w:before="60" w:after="60" w:line="252" w:lineRule="auto"/>
              <w:rPr>
                <w:rFonts w:ascii="Arial" w:hAnsi="Arial"/>
                <w:sz w:val="20"/>
                <w:szCs w:val="20"/>
              </w:rPr>
            </w:pPr>
            <w:r w:rsidRPr="59B1BCC9" w:rsidR="59B1BCC9">
              <w:rPr>
                <w:rFonts w:ascii="Arial" w:hAnsi="Arial"/>
                <w:sz w:val="20"/>
                <w:szCs w:val="20"/>
              </w:rPr>
              <w:t>Vinculación con hipótesis</w:t>
            </w:r>
          </w:p>
        </w:tc>
        <w:tc>
          <w:tcPr>
            <w:tcW w:w="6660" w:type="dxa"/>
            <w:tcMar/>
          </w:tcPr>
          <w:p w:rsidP="59B1BCC9" w14:paraId="4D6810A4" wp14:textId="77777777">
            <w:pPr>
              <w:keepNext w:val="0"/>
              <w:pageBreakBefore w:val="0"/>
              <w:spacing w:before="60" w:after="60" w:line="252" w:lineRule="auto"/>
              <w:rPr>
                <w:rFonts w:ascii="Arial" w:hAnsi="Arial"/>
                <w:sz w:val="20"/>
                <w:szCs w:val="20"/>
              </w:rPr>
            </w:pPr>
            <w:r w:rsidRPr="59B1BCC9" w:rsidR="59B1BCC9">
              <w:rPr>
                <w:rFonts w:ascii="Arial" w:hAnsi="Arial"/>
                <w:sz w:val="20"/>
                <w:szCs w:val="20"/>
              </w:rPr>
              <w:t>H1 evalúa vínculos; H2 evalúa cambios de indicadores; H3 y F1 estudian detección cruzada. La etiqueta sirve para evaluar detección, pero no reemplaza las métricas específicas de H1 y H2.</w:t>
            </w:r>
          </w:p>
        </w:tc>
      </w:tr>
    </w:tbl>
    <w:p xmlns:wp14="http://schemas.microsoft.com/office/word/2010/wordml" w14:paraId="7BDCE087" wp14:textId="77777777">
      <w:pPr>
        <w:pStyle w:val="Normal"/>
        <w:keepNext w:val="0"/>
        <w:keepLines w:val="0"/>
        <w:pageBreakBefore w:val="0"/>
        <w:widowControl w:val="1"/>
        <w:spacing w:before="120" w:after="140" w:line="259" w:lineRule="auto"/>
      </w:pPr>
      <w:r w:rsidRPr="59B1BCC9" w:rsidR="59B1BCC9">
        <w:rPr>
          <w:rFonts w:ascii="Arial" w:hAnsi="Arial"/>
          <w:sz w:val="22"/>
          <w:szCs w:val="22"/>
        </w:rPr>
        <w:t>El README describe ground_truth.csv como salida del generador relacional. Antes de usarlo como referencia de estos Excel debe comprobarse su correspondencia por operación y versión. Las etiquetas y las claves internas de verdad se mantienen fuera de las variables predictoras. Evaluar un modelo contra la misma regla que produjo sus etiquetas solo demostraría concordancia con esa regla, no capacidad independiente de detectar anomalías reales.</w:t>
      </w:r>
    </w:p>
    <w:p w:rsidR="59B1BCC9" w:rsidP="59B1BCC9" w:rsidRDefault="59B1BCC9" w14:paraId="7CF7161E" w14:textId="048312DA">
      <w:pPr>
        <w:pStyle w:val="Normal"/>
        <w:keepNext w:val="0"/>
        <w:keepLines w:val="0"/>
        <w:pageBreakBefore w:val="0"/>
        <w:widowControl w:val="1"/>
        <w:spacing w:before="120" w:after="140" w:line="259" w:lineRule="auto"/>
        <w:rPr>
          <w:rFonts w:ascii="Arial" w:hAnsi="Arial"/>
          <w:sz w:val="22"/>
          <w:szCs w:val="22"/>
        </w:rPr>
      </w:pPr>
    </w:p>
    <w:p xmlns:wp14="http://schemas.microsoft.com/office/word/2010/wordml" w:rsidP="5FEF6708" w14:paraId="165B7C2E" wp14:textId="77777777">
      <w:pPr>
        <w:pStyle w:val="Normal"/>
        <w:keepNext w:val="1"/>
        <w:keepLines w:val="0"/>
        <w:pageBreakBefore w:val="0"/>
        <w:widowControl w:val="1"/>
        <w:bidi w:val="0"/>
        <w:spacing w:before="240" w:after="140" w:line="259" w:lineRule="auto"/>
        <w:ind w:start="0" w:end="0" w:hanging="0"/>
        <w:rPr>
          <w:rFonts w:ascii="Arial-BoldMT" w:hAnsi="Arial-BoldMT" w:eastAsia="Arial-BoldMT" w:cs="Arial-BoldMT"/>
          <w:b w:val="1"/>
          <w:bCs w:val="1"/>
          <w:color w:val="16355C"/>
          <w:spacing w:val="0"/>
          <w:sz w:val="34"/>
          <w:szCs w:val="34"/>
        </w:rPr>
      </w:pPr>
      <w:r w:rsidR="5FEF6708">
        <w:rPr>
          <w:rFonts w:ascii="Arial" w:hAnsi="Arial" w:eastAsia="Arial-BoldMT" w:cs="Arial-BoldMT"/>
          <w:b w:val="1"/>
          <w:bCs w:val="1"/>
          <w:color w:val="193B63"/>
          <w:spacing w:val="0"/>
          <w:sz w:val="28"/>
          <w:szCs w:val="28"/>
        </w:rPr>
        <w:t>2.3 Producto y Gestión</w:t>
      </w:r>
    </w:p>
    <w:p xmlns:wp14="http://schemas.microsoft.com/office/word/2010/wordml" w:rsidP="59B1BCC9" w14:paraId="0C786065" wp14:textId="77777777">
      <w:pPr>
        <w:pStyle w:val="Normal"/>
        <w:keepNext w:val="1"/>
        <w:keepLines w:val="0"/>
        <w:pageBreakBefore w:val="0"/>
        <w:widowControl w:val="1"/>
        <w:bidi w:val="0"/>
        <w:spacing w:before="240" w:after="140" w:line="259" w:lineRule="auto"/>
        <w:ind w:start="0" w:end="0" w:hanging="0"/>
        <w:rPr>
          <w:rFonts w:ascii="Arial" w:hAnsi="Arial" w:eastAsia="Arial-BoldMT" w:cs="Arial-BoldMT"/>
          <w:b w:val="1"/>
          <w:bCs w:val="1"/>
          <w:color w:val="193B63"/>
          <w:sz w:val="28"/>
          <w:szCs w:val="28"/>
        </w:rPr>
      </w:pPr>
      <w:r w:rsidR="4635659E">
        <w:rPr>
          <w:rFonts w:ascii="Arial" w:hAnsi="Arial" w:eastAsia="Arial-BoldMT" w:cs="Arial-BoldMT"/>
          <w:b w:val="1"/>
          <w:bCs w:val="1"/>
          <w:color w:val="193B63"/>
          <w:spacing w:val="0"/>
          <w:sz w:val="28"/>
          <w:szCs w:val="28"/>
        </w:rPr>
        <w:t>2.3.1 Mapa de hip</w:t>
      </w:r>
      <w:r w:rsidR="4635659E">
        <w:rPr>
          <w:rFonts w:ascii="Arial" w:hAnsi="Arial" w:eastAsia="Arial-BoldMT" w:cs="Arial-BoldMT"/>
          <w:b w:val="1"/>
          <w:bCs w:val="1"/>
          <w:color w:val="193B63"/>
          <w:spacing w:val="0"/>
          <w:sz w:val="28"/>
          <w:szCs w:val="28"/>
        </w:rPr>
        <w:t>ótesis confrontado con el diccionario</w:t>
      </w:r>
    </w:p>
    <w:tbl>
      <w:tblPr>
        <w:tblStyle w:val="TableGrid"/>
        <w:tblW w:w="9360" w:type="dxa"/>
        <w:tblLayout w:type="fixed"/>
        <w:tblLook w:val="04A0" w:firstRow="1" w:lastRow="0" w:firstColumn="1" w:lastColumn="0" w:noHBand="0" w:noVBand="1"/>
        <w:tblBorders>
          <w:top w:val="single" w:color="B9C7D4" w:sz="4"/>
          <w:left w:val="single" w:color="B9C7D4" w:sz="4"/>
          <w:bottom w:val="single" w:color="B9C7D4" w:sz="4"/>
          <w:right w:val="single" w:color="B9C7D4" w:sz="4"/>
          <w:insideH w:val="single" w:color="B9C7D4" w:sz="4"/>
          <w:insideV w:val="single" w:color="B9C7D4" w:sz="4"/>
        </w:tblBorders>
      </w:tblPr>
      <w:tblGrid>
        <w:gridCol w:w="700"/>
        <w:gridCol w:w="3600"/>
        <w:gridCol w:w="5060"/>
      </w:tblGrid>
      <w:tr xmlns:wp14="http://schemas.microsoft.com/office/word/2010/wordml" w:rsidTr="59B1BCC9" w14:paraId="36F2C05A" wp14:textId="77777777">
        <w:trPr>
          <w:cantSplit/>
          <w:tblHeader/>
        </w:trPr>
        <w:tc>
          <w:tcPr>
            <w:tcW w:w="700" w:type="dxa"/>
            <w:shd w:val="clear" w:color="auto" w:fill="193B63"/>
            <w:tcMar/>
          </w:tcPr>
          <w:p w:rsidP="59B1BCC9" w14:paraId="5F31422F" wp14:textId="77777777">
            <w:pPr>
              <w:keepNext w:val="0"/>
              <w:pageBreakBefore w:val="0"/>
              <w:spacing w:before="60" w:after="60" w:line="252" w:lineRule="auto"/>
              <w:rPr>
                <w:rFonts w:ascii="Arial" w:hAnsi="Arial"/>
                <w:b w:val="1"/>
                <w:bCs w:val="1"/>
                <w:color w:val="FFFFFF" w:themeColor="background2" w:themeTint="FF" w:themeShade="FF"/>
                <w:sz w:val="20"/>
                <w:szCs w:val="20"/>
              </w:rPr>
            </w:pPr>
            <w:r w:rsidRPr="59B1BCC9" w:rsidR="59B1BCC9">
              <w:rPr>
                <w:rFonts w:ascii="Arial" w:hAnsi="Arial"/>
                <w:b w:val="1"/>
                <w:bCs w:val="1"/>
                <w:color w:val="FFFFFF" w:themeColor="background2" w:themeTint="FF" w:themeShade="FF"/>
                <w:sz w:val="20"/>
                <w:szCs w:val="20"/>
              </w:rPr>
              <w:t>ID</w:t>
            </w:r>
          </w:p>
        </w:tc>
        <w:tc>
          <w:tcPr>
            <w:tcW w:w="3600" w:type="dxa"/>
            <w:shd w:val="clear" w:color="auto" w:fill="193B63"/>
            <w:tcMar/>
          </w:tcPr>
          <w:p w:rsidP="59B1BCC9" w14:paraId="081B6DBF" wp14:textId="77777777">
            <w:pPr>
              <w:keepNext w:val="0"/>
              <w:pageBreakBefore w:val="0"/>
              <w:spacing w:before="60" w:after="60" w:line="252" w:lineRule="auto"/>
              <w:rPr>
                <w:rFonts w:ascii="Arial" w:hAnsi="Arial"/>
                <w:b w:val="1"/>
                <w:bCs w:val="1"/>
                <w:color w:val="FFFFFF" w:themeColor="background2" w:themeTint="FF" w:themeShade="FF"/>
                <w:sz w:val="20"/>
                <w:szCs w:val="20"/>
              </w:rPr>
            </w:pPr>
            <w:r w:rsidRPr="59B1BCC9" w:rsidR="59B1BCC9">
              <w:rPr>
                <w:rFonts w:ascii="Arial" w:hAnsi="Arial"/>
                <w:b w:val="1"/>
                <w:bCs w:val="1"/>
                <w:color w:val="FFFFFF" w:themeColor="background2" w:themeTint="FF" w:themeShade="FF"/>
                <w:sz w:val="20"/>
                <w:szCs w:val="20"/>
              </w:rPr>
              <w:t>Variables del diccionario</w:t>
            </w:r>
          </w:p>
        </w:tc>
        <w:tc>
          <w:tcPr>
            <w:tcW w:w="5060" w:type="dxa"/>
            <w:shd w:val="clear" w:color="auto" w:fill="193B63"/>
            <w:tcMar/>
          </w:tcPr>
          <w:p w:rsidP="59B1BCC9" w14:paraId="5AC790EE" wp14:textId="77777777">
            <w:pPr>
              <w:keepNext w:val="0"/>
              <w:pageBreakBefore w:val="0"/>
              <w:spacing w:before="60" w:after="60" w:line="252" w:lineRule="auto"/>
              <w:rPr>
                <w:rFonts w:ascii="Arial" w:hAnsi="Arial"/>
                <w:b w:val="1"/>
                <w:bCs w:val="1"/>
                <w:color w:val="FFFFFF" w:themeColor="background2" w:themeTint="FF" w:themeShade="FF"/>
                <w:sz w:val="20"/>
                <w:szCs w:val="20"/>
              </w:rPr>
            </w:pPr>
            <w:r w:rsidRPr="59B1BCC9" w:rsidR="59B1BCC9">
              <w:rPr>
                <w:rFonts w:ascii="Arial" w:hAnsi="Arial"/>
                <w:b w:val="1"/>
                <w:bCs w:val="1"/>
                <w:color w:val="FFFFFF" w:themeColor="background2" w:themeTint="FF" w:themeShade="FF"/>
                <w:sz w:val="20"/>
                <w:szCs w:val="20"/>
              </w:rPr>
              <w:t>Contraste posible y límite</w:t>
            </w:r>
          </w:p>
        </w:tc>
      </w:tr>
      <w:tr xmlns:wp14="http://schemas.microsoft.com/office/word/2010/wordml" w:rsidTr="59B1BCC9" w14:paraId="7C816CF1" wp14:textId="77777777">
        <w:trPr>
          <w:cantSplit/>
        </w:trPr>
        <w:tc>
          <w:tcPr>
            <w:tcW w:w="700" w:type="dxa"/>
            <w:tcMar/>
          </w:tcPr>
          <w:p w:rsidP="59B1BCC9" w14:paraId="41DAFC6D" wp14:textId="77777777">
            <w:pPr>
              <w:keepNext w:val="0"/>
              <w:pageBreakBefore w:val="0"/>
              <w:spacing w:before="60" w:after="60" w:line="252" w:lineRule="auto"/>
              <w:rPr>
                <w:rFonts w:ascii="Arial" w:hAnsi="Arial"/>
                <w:sz w:val="20"/>
                <w:szCs w:val="20"/>
              </w:rPr>
            </w:pPr>
            <w:r w:rsidRPr="59B1BCC9" w:rsidR="59B1BCC9">
              <w:rPr>
                <w:rFonts w:ascii="Arial" w:hAnsi="Arial"/>
                <w:sz w:val="20"/>
                <w:szCs w:val="20"/>
              </w:rPr>
              <w:t>H1</w:t>
            </w:r>
          </w:p>
        </w:tc>
        <w:tc>
          <w:tcPr>
            <w:tcW w:w="3600" w:type="dxa"/>
            <w:tcMar/>
          </w:tcPr>
          <w:p w:rsidP="59B1BCC9" w14:paraId="65E50A20" wp14:textId="77777777">
            <w:pPr>
              <w:keepNext w:val="0"/>
              <w:pageBreakBefore w:val="0"/>
              <w:spacing w:before="60" w:after="60" w:line="252" w:lineRule="auto"/>
              <w:rPr>
                <w:rFonts w:ascii="Arial" w:hAnsi="Arial"/>
                <w:sz w:val="20"/>
                <w:szCs w:val="20"/>
              </w:rPr>
            </w:pPr>
            <w:r w:rsidRPr="59B1BCC9" w:rsidR="59B1BCC9">
              <w:rPr>
                <w:rFonts w:ascii="Arial" w:hAnsi="Arial"/>
                <w:sz w:val="20"/>
                <w:szCs w:val="20"/>
              </w:rPr>
              <w:t>DOMINIO, Placa, Dominio, IDENTIFICACION TARJETA.</w:t>
            </w:r>
          </w:p>
        </w:tc>
        <w:tc>
          <w:tcPr>
            <w:tcW w:w="5060" w:type="dxa"/>
            <w:tcMar/>
          </w:tcPr>
          <w:p w:rsidP="59B1BCC9" w14:paraId="5EA28949" wp14:textId="77777777">
            <w:pPr>
              <w:keepNext w:val="0"/>
              <w:pageBreakBefore w:val="0"/>
              <w:spacing w:before="60" w:after="60" w:line="252" w:lineRule="auto"/>
              <w:rPr>
                <w:rFonts w:ascii="Arial" w:hAnsi="Arial"/>
                <w:sz w:val="20"/>
                <w:szCs w:val="20"/>
              </w:rPr>
            </w:pPr>
            <w:r w:rsidRPr="59B1BCC9" w:rsidR="59B1BCC9">
              <w:rPr>
                <w:rFonts w:ascii="Arial" w:hAnsi="Arial"/>
                <w:sz w:val="20"/>
                <w:szCs w:val="20"/>
              </w:rPr>
              <w:t>Comparar vínculos únicos, no encontrados y ambiguos antes/después. Más coincidencias no prueba corrección: verificar contra correspondencias de referencia cuando existan.</w:t>
            </w:r>
          </w:p>
        </w:tc>
      </w:tr>
      <w:tr xmlns:wp14="http://schemas.microsoft.com/office/word/2010/wordml" w:rsidTr="59B1BCC9" w14:paraId="41FDA76D" wp14:textId="77777777">
        <w:trPr>
          <w:cantSplit/>
        </w:trPr>
        <w:tc>
          <w:tcPr>
            <w:tcW w:w="700" w:type="dxa"/>
            <w:tcMar/>
          </w:tcPr>
          <w:p w:rsidP="59B1BCC9" w14:paraId="7A8A1849" wp14:textId="77777777">
            <w:pPr>
              <w:keepNext w:val="0"/>
              <w:pageBreakBefore w:val="0"/>
              <w:spacing w:before="60" w:after="60" w:line="252" w:lineRule="auto"/>
              <w:rPr>
                <w:rFonts w:ascii="Arial" w:hAnsi="Arial"/>
                <w:sz w:val="20"/>
                <w:szCs w:val="20"/>
              </w:rPr>
            </w:pPr>
            <w:r w:rsidRPr="59B1BCC9" w:rsidR="59B1BCC9">
              <w:rPr>
                <w:rFonts w:ascii="Arial" w:hAnsi="Arial"/>
                <w:sz w:val="20"/>
                <w:szCs w:val="20"/>
              </w:rPr>
              <w:t>H2</w:t>
            </w:r>
          </w:p>
        </w:tc>
        <w:tc>
          <w:tcPr>
            <w:tcW w:w="3600" w:type="dxa"/>
            <w:tcMar/>
          </w:tcPr>
          <w:p w:rsidP="59B1BCC9" w14:paraId="7F43E878" wp14:textId="77777777">
            <w:pPr>
              <w:keepNext w:val="0"/>
              <w:pageBreakBefore w:val="0"/>
              <w:spacing w:before="60" w:after="60" w:line="252" w:lineRule="auto"/>
              <w:rPr>
                <w:rFonts w:ascii="Arial" w:hAnsi="Arial"/>
                <w:sz w:val="20"/>
                <w:szCs w:val="20"/>
              </w:rPr>
            </w:pPr>
            <w:r w:rsidRPr="59B1BCC9" w:rsidR="59B1BCC9">
              <w:rPr>
                <w:rFonts w:ascii="Arial" w:hAnsi="Arial"/>
                <w:sz w:val="20"/>
                <w:szCs w:val="20"/>
              </w:rPr>
              <w:t>Claves, litros, odómetros, Anulado, Rendido; métricas derivadas de nulos y duplicados.</w:t>
            </w:r>
          </w:p>
        </w:tc>
        <w:tc>
          <w:tcPr>
            <w:tcW w:w="5060" w:type="dxa"/>
            <w:tcMar/>
          </w:tcPr>
          <w:p w:rsidP="59B1BCC9" w14:paraId="2F84F7F7" wp14:textId="77777777">
            <w:pPr>
              <w:keepNext w:val="0"/>
              <w:pageBreakBefore w:val="0"/>
              <w:spacing w:before="60" w:after="60" w:line="252" w:lineRule="auto"/>
              <w:rPr>
                <w:rFonts w:ascii="Arial" w:hAnsi="Arial"/>
                <w:sz w:val="20"/>
                <w:szCs w:val="20"/>
              </w:rPr>
            </w:pPr>
            <w:r w:rsidRPr="59B1BCC9" w:rsidR="59B1BCC9">
              <w:rPr>
                <w:rFonts w:ascii="Arial" w:hAnsi="Arial"/>
                <w:sz w:val="20"/>
                <w:szCs w:val="20"/>
              </w:rPr>
              <w:t>Comparar KPIs sobre el mismo período y universo, conservando reglas de cálculo. Separar cambios de calidad de cambios de población.</w:t>
            </w:r>
          </w:p>
        </w:tc>
      </w:tr>
      <w:tr xmlns:wp14="http://schemas.microsoft.com/office/word/2010/wordml" w:rsidTr="59B1BCC9" w14:paraId="53D5BBF0" wp14:textId="77777777">
        <w:trPr>
          <w:cantSplit/>
        </w:trPr>
        <w:tc>
          <w:tcPr>
            <w:tcW w:w="700" w:type="dxa"/>
            <w:tcMar/>
          </w:tcPr>
          <w:p w:rsidP="59B1BCC9" w14:paraId="44845024" wp14:textId="77777777">
            <w:pPr>
              <w:keepNext w:val="0"/>
              <w:pageBreakBefore w:val="0"/>
              <w:spacing w:before="60" w:after="60" w:line="252" w:lineRule="auto"/>
              <w:rPr>
                <w:rFonts w:ascii="Arial" w:hAnsi="Arial"/>
                <w:sz w:val="20"/>
                <w:szCs w:val="20"/>
              </w:rPr>
            </w:pPr>
            <w:r w:rsidRPr="59B1BCC9" w:rsidR="59B1BCC9">
              <w:rPr>
                <w:rFonts w:ascii="Arial" w:hAnsi="Arial"/>
                <w:sz w:val="20"/>
                <w:szCs w:val="20"/>
              </w:rPr>
              <w:t>H3</w:t>
            </w:r>
          </w:p>
        </w:tc>
        <w:tc>
          <w:tcPr>
            <w:tcW w:w="3600" w:type="dxa"/>
            <w:tcMar/>
          </w:tcPr>
          <w:p w:rsidP="59B1BCC9" w14:paraId="0AE93E3A" wp14:textId="77777777">
            <w:pPr>
              <w:keepNext w:val="0"/>
              <w:pageBreakBefore w:val="0"/>
              <w:spacing w:before="60" w:after="60" w:line="252" w:lineRule="auto"/>
              <w:rPr>
                <w:rFonts w:ascii="Arial" w:hAnsi="Arial"/>
                <w:sz w:val="20"/>
                <w:szCs w:val="20"/>
              </w:rPr>
            </w:pPr>
            <w:r w:rsidRPr="59B1BCC9" w:rsidR="59B1BCC9">
              <w:rPr>
                <w:rFonts w:ascii="Arial" w:hAnsi="Arial"/>
                <w:sz w:val="20"/>
                <w:szCs w:val="20"/>
              </w:rPr>
              <w:t>Claves de las cuatro fuentes, tanque, combustible, producto y telemetría.</w:t>
            </w:r>
          </w:p>
        </w:tc>
        <w:tc>
          <w:tcPr>
            <w:tcW w:w="5060" w:type="dxa"/>
            <w:tcMar/>
          </w:tcPr>
          <w:p w:rsidP="59B1BCC9" w14:paraId="2E2A64D2" wp14:textId="77777777">
            <w:pPr>
              <w:keepNext w:val="0"/>
              <w:pageBreakBefore w:val="0"/>
              <w:spacing w:before="60" w:after="60" w:line="252" w:lineRule="auto"/>
              <w:rPr>
                <w:rFonts w:ascii="Arial" w:hAnsi="Arial"/>
                <w:sz w:val="20"/>
                <w:szCs w:val="20"/>
              </w:rPr>
            </w:pPr>
            <w:r w:rsidRPr="59B1BCC9" w:rsidR="59B1BCC9">
              <w:rPr>
                <w:rFonts w:ascii="Arial" w:hAnsi="Arial"/>
                <w:sz w:val="20"/>
                <w:szCs w:val="20"/>
              </w:rPr>
              <w:t>Comparar inconsistencias visibles por fuente con las visibles tras integrar. Limitación temporal: no reconstruir viajes con una última posición.</w:t>
            </w:r>
          </w:p>
        </w:tc>
      </w:tr>
      <w:tr xmlns:wp14="http://schemas.microsoft.com/office/word/2010/wordml" w:rsidTr="59B1BCC9" w14:paraId="7CA2885D" wp14:textId="77777777">
        <w:trPr>
          <w:cantSplit/>
        </w:trPr>
        <w:tc>
          <w:tcPr>
            <w:tcW w:w="700" w:type="dxa"/>
            <w:tcMar/>
          </w:tcPr>
          <w:p w:rsidP="59B1BCC9" w14:paraId="3696823B" wp14:textId="77777777">
            <w:pPr>
              <w:keepNext w:val="0"/>
              <w:pageBreakBefore w:val="0"/>
              <w:spacing w:before="60" w:after="60" w:line="252" w:lineRule="auto"/>
              <w:rPr>
                <w:rFonts w:ascii="Arial" w:hAnsi="Arial"/>
                <w:sz w:val="20"/>
                <w:szCs w:val="20"/>
              </w:rPr>
            </w:pPr>
            <w:r w:rsidRPr="59B1BCC9" w:rsidR="59B1BCC9">
              <w:rPr>
                <w:rFonts w:ascii="Arial" w:hAnsi="Arial"/>
                <w:sz w:val="20"/>
                <w:szCs w:val="20"/>
              </w:rPr>
              <w:t>A1</w:t>
            </w:r>
          </w:p>
        </w:tc>
        <w:tc>
          <w:tcPr>
            <w:tcW w:w="3600" w:type="dxa"/>
            <w:tcMar/>
          </w:tcPr>
          <w:p w:rsidP="59B1BCC9" w14:paraId="1311F2EE" wp14:textId="77777777">
            <w:pPr>
              <w:keepNext w:val="0"/>
              <w:pageBreakBefore w:val="0"/>
              <w:spacing w:before="60" w:after="60" w:line="252" w:lineRule="auto"/>
              <w:rPr>
                <w:rFonts w:ascii="Arial" w:hAnsi="Arial"/>
                <w:sz w:val="20"/>
                <w:szCs w:val="20"/>
              </w:rPr>
            </w:pPr>
            <w:r w:rsidRPr="59B1BCC9" w:rsidR="59B1BCC9">
              <w:rPr>
                <w:rFonts w:ascii="Arial" w:hAnsi="Arial"/>
                <w:sz w:val="20"/>
                <w:szCs w:val="20"/>
              </w:rPr>
              <w:t>Campos de calidad y nombres de conductor en las fuentes; sin maestro temporal.</w:t>
            </w:r>
          </w:p>
        </w:tc>
        <w:tc>
          <w:tcPr>
            <w:tcW w:w="5060" w:type="dxa"/>
            <w:tcMar/>
          </w:tcPr>
          <w:p w:rsidP="59B1BCC9" w14:paraId="27E69597" wp14:textId="77777777">
            <w:pPr>
              <w:keepNext w:val="0"/>
              <w:pageBreakBefore w:val="0"/>
              <w:spacing w:before="60" w:after="60" w:line="252" w:lineRule="auto"/>
              <w:rPr>
                <w:rFonts w:ascii="Arial" w:hAnsi="Arial"/>
                <w:sz w:val="20"/>
                <w:szCs w:val="20"/>
              </w:rPr>
            </w:pPr>
            <w:r w:rsidRPr="59B1BCC9" w:rsidR="59B1BCC9">
              <w:rPr>
                <w:rFonts w:ascii="Arial" w:hAnsi="Arial"/>
                <w:sz w:val="20"/>
                <w:szCs w:val="20"/>
              </w:rPr>
              <w:t>Parcial: describir errores de registro. Sin información suficiente para explicar su causa por prácticas individuales.</w:t>
            </w:r>
          </w:p>
        </w:tc>
      </w:tr>
      <w:tr xmlns:wp14="http://schemas.microsoft.com/office/word/2010/wordml" w:rsidTr="59B1BCC9" w14:paraId="5DB0FAF2" wp14:textId="77777777">
        <w:trPr>
          <w:cantSplit/>
        </w:trPr>
        <w:tc>
          <w:tcPr>
            <w:tcW w:w="700" w:type="dxa"/>
            <w:tcMar/>
          </w:tcPr>
          <w:p w:rsidP="59B1BCC9" w14:paraId="33959094" wp14:textId="77777777">
            <w:pPr>
              <w:keepNext w:val="0"/>
              <w:pageBreakBefore w:val="0"/>
              <w:spacing w:before="60" w:after="60" w:line="252" w:lineRule="auto"/>
              <w:rPr>
                <w:rFonts w:ascii="Arial" w:hAnsi="Arial"/>
                <w:sz w:val="20"/>
                <w:szCs w:val="20"/>
              </w:rPr>
            </w:pPr>
            <w:r w:rsidRPr="59B1BCC9" w:rsidR="59B1BCC9">
              <w:rPr>
                <w:rFonts w:ascii="Arial" w:hAnsi="Arial"/>
                <w:sz w:val="20"/>
                <w:szCs w:val="20"/>
              </w:rPr>
              <w:t>A2</w:t>
            </w:r>
          </w:p>
        </w:tc>
        <w:tc>
          <w:tcPr>
            <w:tcW w:w="3600" w:type="dxa"/>
            <w:tcMar/>
          </w:tcPr>
          <w:p w:rsidP="59B1BCC9" w14:paraId="722D0DFE" wp14:textId="77777777">
            <w:pPr>
              <w:keepNext w:val="0"/>
              <w:pageBreakBefore w:val="0"/>
              <w:spacing w:before="60" w:after="60" w:line="252" w:lineRule="auto"/>
              <w:rPr>
                <w:rFonts w:ascii="Arial" w:hAnsi="Arial"/>
                <w:sz w:val="20"/>
                <w:szCs w:val="20"/>
              </w:rPr>
            </w:pPr>
            <w:r w:rsidRPr="59B1BCC9" w:rsidR="59B1BCC9">
              <w:rPr>
                <w:rFonts w:ascii="Arial" w:hAnsi="Arial"/>
                <w:sz w:val="20"/>
                <w:szCs w:val="20"/>
              </w:rPr>
              <w:t>DEPENDENCIA y claves de flota; nulos, duplicados y vinculación derivados.</w:t>
            </w:r>
          </w:p>
        </w:tc>
        <w:tc>
          <w:tcPr>
            <w:tcW w:w="5060" w:type="dxa"/>
            <w:tcMar/>
          </w:tcPr>
          <w:p w:rsidP="59B1BCC9" w14:paraId="238E1CF4" wp14:textId="77777777">
            <w:pPr>
              <w:keepNext w:val="0"/>
              <w:pageBreakBefore w:val="0"/>
              <w:spacing w:before="60" w:after="60" w:line="252" w:lineRule="auto"/>
              <w:rPr>
                <w:rFonts w:ascii="Arial" w:hAnsi="Arial"/>
                <w:sz w:val="20"/>
                <w:szCs w:val="20"/>
              </w:rPr>
            </w:pPr>
            <w:r w:rsidRPr="59B1BCC9" w:rsidR="59B1BCC9">
              <w:rPr>
                <w:rFonts w:ascii="Arial" w:hAnsi="Arial"/>
                <w:sz w:val="20"/>
                <w:szCs w:val="20"/>
              </w:rPr>
              <w:t>Comparar tasas por dependencia y tamaño del grupo. No atribuir causas a la dependencia sin controlar tipo y composición.</w:t>
            </w:r>
          </w:p>
        </w:tc>
      </w:tr>
      <w:tr xmlns:wp14="http://schemas.microsoft.com/office/word/2010/wordml" w:rsidTr="59B1BCC9" w14:paraId="005FAF3D" wp14:textId="77777777">
        <w:trPr>
          <w:cantSplit/>
        </w:trPr>
        <w:tc>
          <w:tcPr>
            <w:tcW w:w="700" w:type="dxa"/>
            <w:tcMar/>
          </w:tcPr>
          <w:p w:rsidP="59B1BCC9" w14:paraId="65BF7228" wp14:textId="77777777">
            <w:pPr>
              <w:keepNext w:val="0"/>
              <w:pageBreakBefore w:val="0"/>
              <w:spacing w:before="60" w:after="60" w:line="252" w:lineRule="auto"/>
              <w:rPr>
                <w:rFonts w:ascii="Arial" w:hAnsi="Arial"/>
                <w:sz w:val="20"/>
                <w:szCs w:val="20"/>
              </w:rPr>
            </w:pPr>
            <w:r w:rsidRPr="59B1BCC9" w:rsidR="59B1BCC9">
              <w:rPr>
                <w:rFonts w:ascii="Arial" w:hAnsi="Arial"/>
                <w:sz w:val="20"/>
                <w:szCs w:val="20"/>
              </w:rPr>
              <w:t>F1</w:t>
            </w:r>
          </w:p>
        </w:tc>
        <w:tc>
          <w:tcPr>
            <w:tcW w:w="3600" w:type="dxa"/>
            <w:tcMar/>
          </w:tcPr>
          <w:p w:rsidP="59B1BCC9" w14:paraId="53AB53F7" wp14:textId="77777777">
            <w:pPr>
              <w:keepNext w:val="0"/>
              <w:pageBreakBefore w:val="0"/>
              <w:spacing w:before="60" w:after="60" w:line="252" w:lineRule="auto"/>
              <w:rPr>
                <w:rFonts w:ascii="Arial" w:hAnsi="Arial"/>
                <w:sz w:val="20"/>
                <w:szCs w:val="20"/>
              </w:rPr>
            </w:pPr>
            <w:r w:rsidRPr="59B1BCC9" w:rsidR="59B1BCC9">
              <w:rPr>
                <w:rFonts w:ascii="Arial" w:hAnsi="Arial"/>
                <w:sz w:val="20"/>
                <w:szCs w:val="20"/>
              </w:rPr>
              <w:t>LitrosCargados, CAPACIDAD TANQUE, PRODUCTO, TIPO COMBUSTIBLE, odómetros.</w:t>
            </w:r>
          </w:p>
        </w:tc>
        <w:tc>
          <w:tcPr>
            <w:tcW w:w="5060" w:type="dxa"/>
            <w:tcMar/>
          </w:tcPr>
          <w:p w:rsidP="59B1BCC9" w14:paraId="077C5783" wp14:textId="77777777">
            <w:pPr>
              <w:keepNext w:val="0"/>
              <w:pageBreakBefore w:val="0"/>
              <w:spacing w:before="60" w:after="60" w:line="252" w:lineRule="auto"/>
              <w:rPr>
                <w:rFonts w:ascii="Arial" w:hAnsi="Arial"/>
                <w:sz w:val="20"/>
                <w:szCs w:val="20"/>
              </w:rPr>
            </w:pPr>
            <w:r w:rsidRPr="59B1BCC9" w:rsidR="59B1BCC9">
              <w:rPr>
                <w:rFonts w:ascii="Arial" w:hAnsi="Arial"/>
                <w:sz w:val="20"/>
                <w:szCs w:val="20"/>
              </w:rPr>
              <w:t>Reglas de volumen, compatibilidad y secuencia de odómetro. El consumo por distancia exige intervalos válidos y un supuesto explícito sobre abastecimiento.</w:t>
            </w:r>
          </w:p>
        </w:tc>
      </w:tr>
      <w:tr xmlns:wp14="http://schemas.microsoft.com/office/word/2010/wordml" w:rsidTr="59B1BCC9" w14:paraId="47AD4E6E" wp14:textId="77777777">
        <w:trPr>
          <w:cantSplit/>
        </w:trPr>
        <w:tc>
          <w:tcPr>
            <w:tcW w:w="700" w:type="dxa"/>
            <w:tcMar/>
          </w:tcPr>
          <w:p w:rsidP="59B1BCC9" w14:paraId="4817D4AA" wp14:textId="77777777">
            <w:pPr>
              <w:keepNext w:val="0"/>
              <w:pageBreakBefore w:val="0"/>
              <w:spacing w:before="60" w:after="60" w:line="252" w:lineRule="auto"/>
              <w:rPr>
                <w:rFonts w:ascii="Arial" w:hAnsi="Arial"/>
                <w:sz w:val="20"/>
                <w:szCs w:val="20"/>
              </w:rPr>
            </w:pPr>
            <w:r w:rsidRPr="59B1BCC9" w:rsidR="59B1BCC9">
              <w:rPr>
                <w:rFonts w:ascii="Arial" w:hAnsi="Arial"/>
                <w:sz w:val="20"/>
                <w:szCs w:val="20"/>
              </w:rPr>
              <w:t>F2</w:t>
            </w:r>
          </w:p>
        </w:tc>
        <w:tc>
          <w:tcPr>
            <w:tcW w:w="3600" w:type="dxa"/>
            <w:tcMar/>
          </w:tcPr>
          <w:p w:rsidP="59B1BCC9" w14:paraId="09ADCF6A" wp14:textId="77777777">
            <w:pPr>
              <w:keepNext w:val="0"/>
              <w:pageBreakBefore w:val="0"/>
              <w:spacing w:before="60" w:after="60" w:line="252" w:lineRule="auto"/>
              <w:rPr>
                <w:rFonts w:ascii="Arial" w:hAnsi="Arial"/>
                <w:sz w:val="20"/>
                <w:szCs w:val="20"/>
              </w:rPr>
            </w:pPr>
            <w:r w:rsidRPr="59B1BCC9" w:rsidR="59B1BCC9">
              <w:rPr>
                <w:rFonts w:ascii="Arial" w:hAnsi="Arial"/>
                <w:sz w:val="20"/>
                <w:szCs w:val="20"/>
              </w:rPr>
              <w:t>Placa, Estado transmisión, Hora de última transmisión.</w:t>
            </w:r>
          </w:p>
        </w:tc>
        <w:tc>
          <w:tcPr>
            <w:tcW w:w="5060" w:type="dxa"/>
            <w:tcMar/>
          </w:tcPr>
          <w:p w:rsidP="59B1BCC9" w14:paraId="2BC99074" wp14:textId="77777777">
            <w:pPr>
              <w:keepNext w:val="0"/>
              <w:pageBreakBefore w:val="0"/>
              <w:spacing w:before="60" w:after="60" w:line="252" w:lineRule="auto"/>
              <w:rPr>
                <w:rFonts w:ascii="Arial" w:hAnsi="Arial"/>
                <w:sz w:val="20"/>
                <w:szCs w:val="20"/>
              </w:rPr>
            </w:pPr>
            <w:r w:rsidRPr="59B1BCC9" w:rsidR="59B1BCC9">
              <w:rPr>
                <w:rFonts w:ascii="Arial" w:hAnsi="Arial"/>
                <w:sz w:val="20"/>
                <w:szCs w:val="20"/>
              </w:rPr>
              <w:t>Medir cobertura y antigüedad respecto de una fecha de corte. El último estado no prueba disponibilidad al momento de cada carga.</w:t>
            </w:r>
          </w:p>
        </w:tc>
      </w:tr>
      <w:tr xmlns:wp14="http://schemas.microsoft.com/office/word/2010/wordml" w:rsidTr="59B1BCC9" w14:paraId="17EE2454" wp14:textId="77777777">
        <w:trPr>
          <w:cantSplit/>
        </w:trPr>
        <w:tc>
          <w:tcPr>
            <w:tcW w:w="700" w:type="dxa"/>
            <w:tcMar/>
          </w:tcPr>
          <w:p w:rsidP="59B1BCC9" w14:paraId="6780E770" wp14:textId="77777777">
            <w:pPr>
              <w:keepNext w:val="0"/>
              <w:pageBreakBefore w:val="0"/>
              <w:spacing w:before="60" w:after="60" w:line="252" w:lineRule="auto"/>
              <w:rPr>
                <w:rFonts w:ascii="Arial" w:hAnsi="Arial"/>
                <w:sz w:val="20"/>
                <w:szCs w:val="20"/>
              </w:rPr>
            </w:pPr>
            <w:r w:rsidRPr="59B1BCC9" w:rsidR="59B1BCC9">
              <w:rPr>
                <w:rFonts w:ascii="Arial" w:hAnsi="Arial"/>
                <w:sz w:val="20"/>
                <w:szCs w:val="20"/>
              </w:rPr>
              <w:t>C1</w:t>
            </w:r>
          </w:p>
        </w:tc>
        <w:tc>
          <w:tcPr>
            <w:tcW w:w="3600" w:type="dxa"/>
            <w:tcMar/>
          </w:tcPr>
          <w:p w:rsidP="59B1BCC9" w14:paraId="20C93C2D" wp14:textId="77777777">
            <w:pPr>
              <w:keepNext w:val="0"/>
              <w:pageBreakBefore w:val="0"/>
              <w:spacing w:before="60" w:after="60" w:line="252" w:lineRule="auto"/>
              <w:rPr>
                <w:rFonts w:ascii="Arial" w:hAnsi="Arial"/>
                <w:sz w:val="20"/>
                <w:szCs w:val="20"/>
              </w:rPr>
            </w:pPr>
            <w:r w:rsidRPr="59B1BCC9" w:rsidR="59B1BCC9">
              <w:rPr>
                <w:rFonts w:ascii="Arial" w:hAnsi="Arial"/>
                <w:sz w:val="20"/>
                <w:szCs w:val="20"/>
              </w:rPr>
              <w:t>Anulado, Rendido, ORIGEN DE TRANSACCION.</w:t>
            </w:r>
          </w:p>
        </w:tc>
        <w:tc>
          <w:tcPr>
            <w:tcW w:w="5060" w:type="dxa"/>
            <w:tcMar/>
          </w:tcPr>
          <w:p w:rsidP="59B1BCC9" w14:paraId="6FAEFB38" wp14:textId="77777777">
            <w:pPr>
              <w:keepNext w:val="0"/>
              <w:pageBreakBefore w:val="0"/>
              <w:spacing w:before="60" w:after="60" w:line="252" w:lineRule="auto"/>
              <w:rPr>
                <w:rFonts w:ascii="Arial" w:hAnsi="Arial"/>
                <w:sz w:val="20"/>
                <w:szCs w:val="20"/>
              </w:rPr>
            </w:pPr>
            <w:r w:rsidRPr="59B1BCC9" w:rsidR="59B1BCC9">
              <w:rPr>
                <w:rFonts w:ascii="Arial" w:hAnsi="Arial"/>
                <w:sz w:val="20"/>
                <w:szCs w:val="20"/>
              </w:rPr>
              <w:t>Comparar indicadores con reglas de inclusión por estado y origen. No sumar como eventos distintos las dos vistas del consumo.</w:t>
            </w:r>
          </w:p>
        </w:tc>
      </w:tr>
      <w:tr xmlns:wp14="http://schemas.microsoft.com/office/word/2010/wordml" w:rsidTr="59B1BCC9" w14:paraId="31FCB8FE" wp14:textId="77777777">
        <w:trPr>
          <w:cantSplit/>
        </w:trPr>
        <w:tc>
          <w:tcPr>
            <w:tcW w:w="700" w:type="dxa"/>
            <w:tcMar/>
          </w:tcPr>
          <w:p w:rsidP="59B1BCC9" w14:paraId="550CF7E8" wp14:textId="77777777">
            <w:pPr>
              <w:keepNext w:val="0"/>
              <w:pageBreakBefore w:val="0"/>
              <w:spacing w:before="60" w:after="60" w:line="252" w:lineRule="auto"/>
              <w:rPr>
                <w:rFonts w:ascii="Arial" w:hAnsi="Arial"/>
                <w:sz w:val="20"/>
                <w:szCs w:val="20"/>
              </w:rPr>
            </w:pPr>
            <w:r w:rsidRPr="59B1BCC9" w:rsidR="59B1BCC9">
              <w:rPr>
                <w:rFonts w:ascii="Arial" w:hAnsi="Arial"/>
                <w:sz w:val="20"/>
                <w:szCs w:val="20"/>
              </w:rPr>
              <w:t>C2</w:t>
            </w:r>
          </w:p>
        </w:tc>
        <w:tc>
          <w:tcPr>
            <w:tcW w:w="3600" w:type="dxa"/>
            <w:tcMar/>
          </w:tcPr>
          <w:p w:rsidP="59B1BCC9" w14:paraId="1EEA2F30" wp14:textId="77777777">
            <w:pPr>
              <w:keepNext w:val="0"/>
              <w:pageBreakBefore w:val="0"/>
              <w:spacing w:before="60" w:after="60" w:line="252" w:lineRule="auto"/>
              <w:rPr>
                <w:rFonts w:ascii="Arial" w:hAnsi="Arial"/>
                <w:sz w:val="20"/>
                <w:szCs w:val="20"/>
              </w:rPr>
            </w:pPr>
            <w:r w:rsidRPr="59B1BCC9" w:rsidR="59B1BCC9">
              <w:rPr>
                <w:rFonts w:ascii="Arial" w:hAnsi="Arial"/>
                <w:sz w:val="20"/>
                <w:szCs w:val="20"/>
              </w:rPr>
              <w:t>TIPO VEHICULO, RELACION CONSUMO, fechas y odómetros de consumo.</w:t>
            </w:r>
          </w:p>
        </w:tc>
        <w:tc>
          <w:tcPr>
            <w:tcW w:w="5060" w:type="dxa"/>
            <w:tcMar/>
          </w:tcPr>
          <w:p w:rsidP="59B1BCC9" w14:paraId="1C96183C" wp14:textId="77777777">
            <w:pPr>
              <w:keepNext w:val="0"/>
              <w:pageBreakBefore w:val="0"/>
              <w:spacing w:before="60" w:after="60" w:line="252" w:lineRule="auto"/>
              <w:rPr>
                <w:rFonts w:ascii="Arial" w:hAnsi="Arial"/>
                <w:sz w:val="20"/>
                <w:szCs w:val="20"/>
              </w:rPr>
            </w:pPr>
            <w:r w:rsidRPr="59B1BCC9" w:rsidR="59B1BCC9">
              <w:rPr>
                <w:rFonts w:ascii="Arial" w:hAnsi="Arial"/>
                <w:sz w:val="20"/>
                <w:szCs w:val="20"/>
              </w:rPr>
              <w:t>Comparar grupos y secuencias válidas. Unidad de consumo, uso y contexto deben estar definidos; sin viajes históricos no se contrasta el contexto completo.</w:t>
            </w:r>
          </w:p>
        </w:tc>
      </w:tr>
    </w:tbl>
    <w:p xmlns:wp14="http://schemas.microsoft.com/office/word/2010/wordml" w:rsidP="59B1BCC9" w14:paraId="5DCF50CA" wp14:textId="3510EBC0">
      <w:pPr>
        <w:pStyle w:val="Normal"/>
        <w:keepNext w:val="1"/>
        <w:keepLines w:val="0"/>
        <w:pageBreakBefore w:val="0"/>
        <w:widowControl w:val="1"/>
        <w:bidi w:val="0"/>
        <w:spacing w:before="120" w:after="140" w:line="259" w:lineRule="auto"/>
        <w:ind w:start="0" w:end="0" w:hanging="0"/>
        <w:rPr>
          <w:rFonts w:ascii="Arial" w:hAnsi="Arial" w:eastAsia="Arial-BoldMT" w:cs="Arial-BoldMT"/>
          <w:b w:val="1"/>
          <w:bCs w:val="1"/>
          <w:color w:val="193B63"/>
          <w:sz w:val="28"/>
          <w:szCs w:val="28"/>
        </w:rPr>
      </w:pPr>
    </w:p>
    <w:p xmlns:wp14="http://schemas.microsoft.com/office/word/2010/wordml" w:rsidP="59B1BCC9" w14:paraId="3C1E49F8" wp14:textId="42FA749C">
      <w:pPr>
        <w:keepNext/>
        <w:keepLines w:val="0"/>
        <w:pageBreakBefore w:val="0"/>
        <w:widowControl/>
        <w:bidi w:val="0"/>
        <w:spacing w:before="120" w:after="140" w:line="259" w:lineRule="auto"/>
        <w:ind w:start="0" w:end="0"/>
      </w:pPr>
      <w:r>
        <w:br w:type="page"/>
      </w:r>
    </w:p>
    <w:p xmlns:wp14="http://schemas.microsoft.com/office/word/2010/wordml" w:rsidP="59B1BCC9" w14:paraId="11F9A1BF" wp14:textId="77777777">
      <w:pPr>
        <w:pStyle w:val="Normal"/>
        <w:keepNext w:val="1"/>
        <w:keepLines w:val="0"/>
        <w:pageBreakBefore w:val="0"/>
        <w:widowControl w:val="1"/>
        <w:bidi w:val="0"/>
        <w:spacing w:before="120" w:after="140" w:line="259" w:lineRule="auto"/>
        <w:ind w:start="0" w:end="0" w:hanging="0"/>
        <w:rPr>
          <w:rFonts w:ascii="Arial" w:hAnsi="Arial" w:eastAsia="Arial-BoldMT" w:cs="Arial-BoldMT"/>
          <w:b w:val="1"/>
          <w:bCs w:val="1"/>
          <w:color w:val="193B63"/>
          <w:sz w:val="28"/>
          <w:szCs w:val="28"/>
        </w:rPr>
      </w:pPr>
      <w:r w:rsidR="4635659E">
        <w:rPr>
          <w:rFonts w:ascii="Arial" w:hAnsi="Arial" w:eastAsia="Arial-BoldMT" w:cs="Arial-BoldMT"/>
          <w:b w:val="1"/>
          <w:bCs w:val="1"/>
          <w:color w:val="193B63"/>
          <w:spacing w:val="0"/>
          <w:sz w:val="28"/>
          <w:szCs w:val="28"/>
        </w:rPr>
        <w:t>2.3.2 Madurez anal</w:t>
      </w:r>
      <w:r w:rsidR="4635659E">
        <w:rPr>
          <w:rFonts w:ascii="Arial" w:hAnsi="Arial" w:eastAsia="Arial-BoldMT" w:cs="Arial-BoldMT"/>
          <w:b w:val="1"/>
          <w:bCs w:val="1"/>
          <w:color w:val="193B63"/>
          <w:spacing w:val="0"/>
          <w:sz w:val="28"/>
          <w:szCs w:val="28"/>
        </w:rPr>
        <w:t>í</w:t>
      </w:r>
      <w:r w:rsidR="4635659E">
        <w:rPr>
          <w:rFonts w:ascii="Arial" w:hAnsi="Arial" w:eastAsia="Arial-BoldMT" w:cs="Arial-BoldMT"/>
          <w:b w:val="1"/>
          <w:bCs w:val="1"/>
          <w:color w:val="193B63"/>
          <w:spacing w:val="0"/>
          <w:sz w:val="28"/>
          <w:szCs w:val="28"/>
        </w:rPr>
        <w:t>tica revisada</w:t>
      </w:r>
    </w:p>
    <w:tbl>
      <w:tblPr>
        <w:tblStyle w:val="TableGrid"/>
        <w:tblW w:w="9360" w:type="dxa"/>
        <w:tblLayout w:type="fixed"/>
        <w:tblLook w:val="04A0" w:firstRow="1" w:lastRow="0" w:firstColumn="1" w:lastColumn="0" w:noHBand="0" w:noVBand="1"/>
        <w:tblBorders>
          <w:top w:val="single" w:color="B9C7D4" w:sz="4"/>
          <w:left w:val="single" w:color="B9C7D4" w:sz="4"/>
          <w:bottom w:val="single" w:color="B9C7D4" w:sz="4"/>
          <w:right w:val="single" w:color="B9C7D4" w:sz="4"/>
          <w:insideH w:val="single" w:color="B9C7D4" w:sz="4"/>
          <w:insideV w:val="single" w:color="B9C7D4" w:sz="4"/>
        </w:tblBorders>
      </w:tblPr>
      <w:tblGrid>
        <w:gridCol w:w="700"/>
        <w:gridCol w:w="3600"/>
        <w:gridCol w:w="5060"/>
      </w:tblGrid>
      <w:tr xmlns:wp14="http://schemas.microsoft.com/office/word/2010/wordml" w:rsidTr="59B1BCC9" w14:paraId="58099C51" wp14:textId="77777777">
        <w:trPr>
          <w:cantSplit/>
          <w:tblHeader/>
        </w:trPr>
        <w:tc>
          <w:tcPr>
            <w:tcW w:w="700" w:type="dxa"/>
            <w:shd w:val="clear" w:color="auto" w:fill="193B63"/>
            <w:tcMar/>
          </w:tcPr>
          <w:p w:rsidP="59B1BCC9" w14:paraId="21F7E317" wp14:textId="77777777">
            <w:pPr>
              <w:keepNext w:val="0"/>
              <w:pageBreakBefore w:val="0"/>
              <w:spacing w:before="60" w:after="60" w:line="252" w:lineRule="auto"/>
              <w:rPr>
                <w:rFonts w:ascii="Arial" w:hAnsi="Arial"/>
                <w:b w:val="1"/>
                <w:bCs w:val="1"/>
                <w:color w:val="FFFFFF" w:themeColor="background2" w:themeTint="FF" w:themeShade="FF"/>
                <w:sz w:val="20"/>
                <w:szCs w:val="20"/>
              </w:rPr>
            </w:pPr>
            <w:r w:rsidRPr="59B1BCC9" w:rsidR="59B1BCC9">
              <w:rPr>
                <w:rFonts w:ascii="Arial" w:hAnsi="Arial"/>
                <w:b w:val="1"/>
                <w:bCs w:val="1"/>
                <w:color w:val="FFFFFF" w:themeColor="background2" w:themeTint="FF" w:themeShade="FF"/>
                <w:sz w:val="20"/>
                <w:szCs w:val="20"/>
              </w:rPr>
              <w:t>ID</w:t>
            </w:r>
          </w:p>
        </w:tc>
        <w:tc>
          <w:tcPr>
            <w:tcW w:w="3600" w:type="dxa"/>
            <w:shd w:val="clear" w:color="auto" w:fill="193B63"/>
            <w:tcMar/>
          </w:tcPr>
          <w:p w:rsidP="59B1BCC9" w14:paraId="098FC70D" wp14:textId="77777777">
            <w:pPr>
              <w:keepNext w:val="0"/>
              <w:pageBreakBefore w:val="0"/>
              <w:spacing w:before="60" w:after="60" w:line="252" w:lineRule="auto"/>
              <w:rPr>
                <w:rFonts w:ascii="Arial" w:hAnsi="Arial"/>
                <w:b w:val="1"/>
                <w:bCs w:val="1"/>
                <w:color w:val="FFFFFF" w:themeColor="background2" w:themeTint="FF" w:themeShade="FF"/>
                <w:sz w:val="20"/>
                <w:szCs w:val="20"/>
              </w:rPr>
            </w:pPr>
            <w:r w:rsidRPr="59B1BCC9" w:rsidR="59B1BCC9">
              <w:rPr>
                <w:rFonts w:ascii="Arial" w:hAnsi="Arial"/>
                <w:b w:val="1"/>
                <w:bCs w:val="1"/>
                <w:color w:val="FFFFFF" w:themeColor="background2" w:themeTint="FF" w:themeShade="FF"/>
                <w:sz w:val="20"/>
                <w:szCs w:val="20"/>
              </w:rPr>
              <w:t>Objetivo inicial</w:t>
            </w:r>
          </w:p>
        </w:tc>
        <w:tc>
          <w:tcPr>
            <w:tcW w:w="5060" w:type="dxa"/>
            <w:shd w:val="clear" w:color="auto" w:fill="193B63"/>
            <w:tcMar/>
          </w:tcPr>
          <w:p w:rsidP="59B1BCC9" w14:paraId="353377E7" wp14:textId="77777777">
            <w:pPr>
              <w:keepNext w:val="0"/>
              <w:pageBreakBefore w:val="0"/>
              <w:spacing w:before="60" w:after="60" w:line="252" w:lineRule="auto"/>
              <w:rPr>
                <w:rFonts w:ascii="Arial" w:hAnsi="Arial"/>
                <w:b w:val="1"/>
                <w:bCs w:val="1"/>
                <w:color w:val="FFFFFF" w:themeColor="background2" w:themeTint="FF" w:themeShade="FF"/>
                <w:sz w:val="20"/>
                <w:szCs w:val="20"/>
              </w:rPr>
            </w:pPr>
            <w:r w:rsidRPr="59B1BCC9" w:rsidR="59B1BCC9">
              <w:rPr>
                <w:rFonts w:ascii="Arial" w:hAnsi="Arial"/>
                <w:b w:val="1"/>
                <w:bCs w:val="1"/>
                <w:color w:val="FFFFFF" w:themeColor="background2" w:themeTint="FF" w:themeShade="FF"/>
                <w:sz w:val="20"/>
                <w:szCs w:val="20"/>
              </w:rPr>
              <w:t>Alcance realista con estas fuentes</w:t>
            </w:r>
          </w:p>
        </w:tc>
      </w:tr>
      <w:tr xmlns:wp14="http://schemas.microsoft.com/office/word/2010/wordml" w:rsidTr="59B1BCC9" w14:paraId="28A58941" wp14:textId="77777777">
        <w:trPr>
          <w:cantSplit/>
        </w:trPr>
        <w:tc>
          <w:tcPr>
            <w:tcW w:w="700" w:type="dxa"/>
            <w:tcMar/>
          </w:tcPr>
          <w:p w:rsidP="59B1BCC9" w14:paraId="3F684F99" wp14:textId="77777777">
            <w:pPr>
              <w:keepNext w:val="0"/>
              <w:pageBreakBefore w:val="0"/>
              <w:spacing w:before="60" w:after="60" w:line="252" w:lineRule="auto"/>
              <w:rPr>
                <w:rFonts w:ascii="Arial" w:hAnsi="Arial"/>
                <w:sz w:val="20"/>
                <w:szCs w:val="20"/>
              </w:rPr>
            </w:pPr>
            <w:r w:rsidRPr="59B1BCC9" w:rsidR="59B1BCC9">
              <w:rPr>
                <w:rFonts w:ascii="Arial" w:hAnsi="Arial"/>
                <w:sz w:val="20"/>
                <w:szCs w:val="20"/>
              </w:rPr>
              <w:t>H1</w:t>
            </w:r>
          </w:p>
        </w:tc>
        <w:tc>
          <w:tcPr>
            <w:tcW w:w="3600" w:type="dxa"/>
            <w:tcMar/>
          </w:tcPr>
          <w:p w:rsidP="59B1BCC9" w14:paraId="6523713E" wp14:textId="77777777">
            <w:pPr>
              <w:keepNext w:val="0"/>
              <w:pageBreakBefore w:val="0"/>
              <w:spacing w:before="60" w:after="60" w:line="252" w:lineRule="auto"/>
              <w:rPr>
                <w:rFonts w:ascii="Arial" w:hAnsi="Arial"/>
                <w:sz w:val="20"/>
                <w:szCs w:val="20"/>
              </w:rPr>
            </w:pPr>
            <w:r w:rsidRPr="59B1BCC9" w:rsidR="59B1BCC9">
              <w:rPr>
                <w:rFonts w:ascii="Arial" w:hAnsi="Arial"/>
                <w:sz w:val="20"/>
                <w:szCs w:val="20"/>
              </w:rPr>
              <w:t>Diagnóstico</w:t>
            </w:r>
          </w:p>
        </w:tc>
        <w:tc>
          <w:tcPr>
            <w:tcW w:w="5060" w:type="dxa"/>
            <w:tcMar/>
          </w:tcPr>
          <w:p w:rsidP="59B1BCC9" w14:paraId="03E4B28E" wp14:textId="77777777">
            <w:pPr>
              <w:keepNext w:val="0"/>
              <w:pageBreakBefore w:val="0"/>
              <w:spacing w:before="60" w:after="60" w:line="252" w:lineRule="auto"/>
              <w:rPr>
                <w:rFonts w:ascii="Arial" w:hAnsi="Arial"/>
                <w:sz w:val="20"/>
                <w:szCs w:val="20"/>
              </w:rPr>
            </w:pPr>
            <w:r w:rsidRPr="59B1BCC9" w:rsidR="59B1BCC9">
              <w:rPr>
                <w:rFonts w:ascii="Arial" w:hAnsi="Arial"/>
                <w:sz w:val="20"/>
                <w:szCs w:val="20"/>
              </w:rPr>
              <w:t>Diagnóstico de vinculación; comprobar exactitud además de cobertura.</w:t>
            </w:r>
          </w:p>
        </w:tc>
      </w:tr>
      <w:tr xmlns:wp14="http://schemas.microsoft.com/office/word/2010/wordml" w:rsidTr="59B1BCC9" w14:paraId="76625D93" wp14:textId="77777777">
        <w:trPr>
          <w:cantSplit/>
        </w:trPr>
        <w:tc>
          <w:tcPr>
            <w:tcW w:w="700" w:type="dxa"/>
            <w:tcMar/>
          </w:tcPr>
          <w:p w:rsidP="59B1BCC9" w14:paraId="16B8FA33" wp14:textId="77777777">
            <w:pPr>
              <w:keepNext w:val="0"/>
              <w:pageBreakBefore w:val="0"/>
              <w:spacing w:before="60" w:after="60" w:line="252" w:lineRule="auto"/>
              <w:rPr>
                <w:rFonts w:ascii="Arial" w:hAnsi="Arial"/>
                <w:sz w:val="20"/>
                <w:szCs w:val="20"/>
              </w:rPr>
            </w:pPr>
            <w:r w:rsidRPr="59B1BCC9" w:rsidR="59B1BCC9">
              <w:rPr>
                <w:rFonts w:ascii="Arial" w:hAnsi="Arial"/>
                <w:sz w:val="20"/>
                <w:szCs w:val="20"/>
              </w:rPr>
              <w:t>H2</w:t>
            </w:r>
          </w:p>
        </w:tc>
        <w:tc>
          <w:tcPr>
            <w:tcW w:w="3600" w:type="dxa"/>
            <w:tcMar/>
          </w:tcPr>
          <w:p w:rsidP="59B1BCC9" w14:paraId="14951E5A" wp14:textId="77777777">
            <w:pPr>
              <w:keepNext w:val="0"/>
              <w:pageBreakBefore w:val="0"/>
              <w:spacing w:before="60" w:after="60" w:line="252" w:lineRule="auto"/>
              <w:rPr>
                <w:rFonts w:ascii="Arial" w:hAnsi="Arial"/>
                <w:sz w:val="20"/>
                <w:szCs w:val="20"/>
              </w:rPr>
            </w:pPr>
            <w:r w:rsidRPr="59B1BCC9" w:rsidR="59B1BCC9">
              <w:rPr>
                <w:rFonts w:ascii="Arial" w:hAnsi="Arial"/>
                <w:sz w:val="20"/>
                <w:szCs w:val="20"/>
              </w:rPr>
              <w:t>Diagnóstico</w:t>
            </w:r>
          </w:p>
        </w:tc>
        <w:tc>
          <w:tcPr>
            <w:tcW w:w="5060" w:type="dxa"/>
            <w:tcMar/>
          </w:tcPr>
          <w:p w:rsidP="59B1BCC9" w14:paraId="24E41BB9" wp14:textId="77777777">
            <w:pPr>
              <w:keepNext w:val="0"/>
              <w:pageBreakBefore w:val="0"/>
              <w:spacing w:before="60" w:after="60" w:line="252" w:lineRule="auto"/>
              <w:rPr>
                <w:rFonts w:ascii="Arial" w:hAnsi="Arial"/>
                <w:sz w:val="20"/>
                <w:szCs w:val="20"/>
              </w:rPr>
            </w:pPr>
            <w:r w:rsidRPr="59B1BCC9" w:rsidR="59B1BCC9">
              <w:rPr>
                <w:rFonts w:ascii="Arial" w:hAnsi="Arial"/>
                <w:sz w:val="20"/>
                <w:szCs w:val="20"/>
              </w:rPr>
              <w:t>Diagnóstico del efecto de la preparación en indicadores.</w:t>
            </w:r>
          </w:p>
        </w:tc>
      </w:tr>
      <w:tr xmlns:wp14="http://schemas.microsoft.com/office/word/2010/wordml" w:rsidTr="59B1BCC9" w14:paraId="3A86CCB5" wp14:textId="77777777">
        <w:trPr>
          <w:cantSplit/>
        </w:trPr>
        <w:tc>
          <w:tcPr>
            <w:tcW w:w="700" w:type="dxa"/>
            <w:tcMar/>
          </w:tcPr>
          <w:p w:rsidP="59B1BCC9" w14:paraId="372C1FBA" wp14:textId="77777777">
            <w:pPr>
              <w:keepNext w:val="0"/>
              <w:pageBreakBefore w:val="0"/>
              <w:spacing w:before="60" w:after="60" w:line="252" w:lineRule="auto"/>
              <w:rPr>
                <w:rFonts w:ascii="Arial" w:hAnsi="Arial"/>
                <w:sz w:val="20"/>
                <w:szCs w:val="20"/>
              </w:rPr>
            </w:pPr>
            <w:r w:rsidRPr="59B1BCC9" w:rsidR="59B1BCC9">
              <w:rPr>
                <w:rFonts w:ascii="Arial" w:hAnsi="Arial"/>
                <w:sz w:val="20"/>
                <w:szCs w:val="20"/>
              </w:rPr>
              <w:t>H3</w:t>
            </w:r>
          </w:p>
        </w:tc>
        <w:tc>
          <w:tcPr>
            <w:tcW w:w="3600" w:type="dxa"/>
            <w:tcMar/>
          </w:tcPr>
          <w:p w:rsidP="59B1BCC9" w14:paraId="5550BCA0" wp14:textId="77777777">
            <w:pPr>
              <w:keepNext w:val="0"/>
              <w:pageBreakBefore w:val="0"/>
              <w:spacing w:before="60" w:after="60" w:line="252" w:lineRule="auto"/>
              <w:rPr>
                <w:rFonts w:ascii="Arial" w:hAnsi="Arial"/>
                <w:sz w:val="20"/>
                <w:szCs w:val="20"/>
              </w:rPr>
            </w:pPr>
            <w:r w:rsidRPr="59B1BCC9" w:rsidR="59B1BCC9">
              <w:rPr>
                <w:rFonts w:ascii="Arial" w:hAnsi="Arial"/>
                <w:sz w:val="20"/>
                <w:szCs w:val="20"/>
              </w:rPr>
              <w:t>Diagnóstico</w:t>
            </w:r>
          </w:p>
        </w:tc>
        <w:tc>
          <w:tcPr>
            <w:tcW w:w="5060" w:type="dxa"/>
            <w:tcMar/>
          </w:tcPr>
          <w:p w:rsidP="59B1BCC9" w14:paraId="2D40DE4D" wp14:textId="77777777">
            <w:pPr>
              <w:keepNext w:val="0"/>
              <w:pageBreakBefore w:val="0"/>
              <w:spacing w:before="60" w:after="60" w:line="252" w:lineRule="auto"/>
              <w:rPr>
                <w:rFonts w:ascii="Arial" w:hAnsi="Arial"/>
                <w:sz w:val="20"/>
                <w:szCs w:val="20"/>
              </w:rPr>
            </w:pPr>
            <w:r w:rsidRPr="59B1BCC9" w:rsidR="59B1BCC9">
              <w:rPr>
                <w:rFonts w:ascii="Arial" w:hAnsi="Arial"/>
                <w:sz w:val="20"/>
                <w:szCs w:val="20"/>
              </w:rPr>
              <w:t>Diagnóstico de inconsistencias cruzadas; sin validación histórica espacial.</w:t>
            </w:r>
          </w:p>
        </w:tc>
      </w:tr>
      <w:tr xmlns:wp14="http://schemas.microsoft.com/office/word/2010/wordml" w:rsidTr="59B1BCC9" w14:paraId="1929036E" wp14:textId="77777777">
        <w:trPr>
          <w:cantSplit/>
        </w:trPr>
        <w:tc>
          <w:tcPr>
            <w:tcW w:w="700" w:type="dxa"/>
            <w:tcMar/>
          </w:tcPr>
          <w:p w:rsidP="59B1BCC9" w14:paraId="5B21773B" wp14:textId="77777777">
            <w:pPr>
              <w:keepNext w:val="0"/>
              <w:pageBreakBefore w:val="0"/>
              <w:spacing w:before="60" w:after="60" w:line="252" w:lineRule="auto"/>
              <w:rPr>
                <w:rFonts w:ascii="Arial" w:hAnsi="Arial"/>
                <w:sz w:val="20"/>
                <w:szCs w:val="20"/>
              </w:rPr>
            </w:pPr>
            <w:r w:rsidRPr="59B1BCC9" w:rsidR="59B1BCC9">
              <w:rPr>
                <w:rFonts w:ascii="Arial" w:hAnsi="Arial"/>
                <w:sz w:val="20"/>
                <w:szCs w:val="20"/>
              </w:rPr>
              <w:t>A1</w:t>
            </w:r>
          </w:p>
        </w:tc>
        <w:tc>
          <w:tcPr>
            <w:tcW w:w="3600" w:type="dxa"/>
            <w:tcMar/>
          </w:tcPr>
          <w:p w:rsidP="59B1BCC9" w14:paraId="23B07141" wp14:textId="77777777">
            <w:pPr>
              <w:keepNext w:val="0"/>
              <w:pageBreakBefore w:val="0"/>
              <w:spacing w:before="60" w:after="60" w:line="252" w:lineRule="auto"/>
              <w:rPr>
                <w:rFonts w:ascii="Arial" w:hAnsi="Arial"/>
                <w:sz w:val="20"/>
                <w:szCs w:val="20"/>
              </w:rPr>
            </w:pPr>
            <w:r w:rsidRPr="59B1BCC9" w:rsidR="59B1BCC9">
              <w:rPr>
                <w:rFonts w:ascii="Arial" w:hAnsi="Arial"/>
                <w:sz w:val="20"/>
                <w:szCs w:val="20"/>
              </w:rPr>
              <w:t>Diagnóstico</w:t>
            </w:r>
          </w:p>
        </w:tc>
        <w:tc>
          <w:tcPr>
            <w:tcW w:w="5060" w:type="dxa"/>
            <w:tcMar/>
          </w:tcPr>
          <w:p w:rsidP="59B1BCC9" w14:paraId="29B3AA16" wp14:textId="77777777">
            <w:pPr>
              <w:keepNext w:val="0"/>
              <w:pageBreakBefore w:val="0"/>
              <w:spacing w:before="60" w:after="60" w:line="252" w:lineRule="auto"/>
              <w:rPr>
                <w:rFonts w:ascii="Arial" w:hAnsi="Arial"/>
                <w:sz w:val="20"/>
                <w:szCs w:val="20"/>
              </w:rPr>
            </w:pPr>
            <w:r w:rsidRPr="59B1BCC9" w:rsidR="59B1BCC9">
              <w:rPr>
                <w:rFonts w:ascii="Arial" w:hAnsi="Arial"/>
                <w:sz w:val="20"/>
                <w:szCs w:val="20"/>
              </w:rPr>
              <w:t>Descripción de calidad; explicación por prácticas individuales sin datos suficientes.</w:t>
            </w:r>
          </w:p>
        </w:tc>
      </w:tr>
      <w:tr xmlns:wp14="http://schemas.microsoft.com/office/word/2010/wordml" w:rsidTr="59B1BCC9" w14:paraId="7A3645E4" wp14:textId="77777777">
        <w:trPr>
          <w:cantSplit/>
        </w:trPr>
        <w:tc>
          <w:tcPr>
            <w:tcW w:w="700" w:type="dxa"/>
            <w:tcMar/>
          </w:tcPr>
          <w:p w:rsidP="59B1BCC9" w14:paraId="5D344AF3" wp14:textId="77777777">
            <w:pPr>
              <w:keepNext w:val="0"/>
              <w:pageBreakBefore w:val="0"/>
              <w:spacing w:before="60" w:after="60" w:line="252" w:lineRule="auto"/>
              <w:rPr>
                <w:rFonts w:ascii="Arial" w:hAnsi="Arial"/>
                <w:sz w:val="20"/>
                <w:szCs w:val="20"/>
              </w:rPr>
            </w:pPr>
            <w:r w:rsidRPr="59B1BCC9" w:rsidR="59B1BCC9">
              <w:rPr>
                <w:rFonts w:ascii="Arial" w:hAnsi="Arial"/>
                <w:sz w:val="20"/>
                <w:szCs w:val="20"/>
              </w:rPr>
              <w:t>A2</w:t>
            </w:r>
          </w:p>
        </w:tc>
        <w:tc>
          <w:tcPr>
            <w:tcW w:w="3600" w:type="dxa"/>
            <w:tcMar/>
          </w:tcPr>
          <w:p w:rsidP="59B1BCC9" w14:paraId="6C231DE9" wp14:textId="77777777">
            <w:pPr>
              <w:keepNext w:val="0"/>
              <w:pageBreakBefore w:val="0"/>
              <w:spacing w:before="60" w:after="60" w:line="252" w:lineRule="auto"/>
              <w:rPr>
                <w:rFonts w:ascii="Arial" w:hAnsi="Arial"/>
                <w:sz w:val="20"/>
                <w:szCs w:val="20"/>
              </w:rPr>
            </w:pPr>
            <w:r w:rsidRPr="59B1BCC9" w:rsidR="59B1BCC9">
              <w:rPr>
                <w:rFonts w:ascii="Arial" w:hAnsi="Arial"/>
                <w:sz w:val="20"/>
                <w:szCs w:val="20"/>
              </w:rPr>
              <w:t>Descriptivo / diagnóstico</w:t>
            </w:r>
          </w:p>
        </w:tc>
        <w:tc>
          <w:tcPr>
            <w:tcW w:w="5060" w:type="dxa"/>
            <w:tcMar/>
          </w:tcPr>
          <w:p w:rsidP="59B1BCC9" w14:paraId="026C2F18" wp14:textId="77777777">
            <w:pPr>
              <w:keepNext w:val="0"/>
              <w:pageBreakBefore w:val="0"/>
              <w:spacing w:before="60" w:after="60" w:line="252" w:lineRule="auto"/>
              <w:rPr>
                <w:rFonts w:ascii="Arial" w:hAnsi="Arial"/>
                <w:sz w:val="20"/>
                <w:szCs w:val="20"/>
              </w:rPr>
            </w:pPr>
            <w:r w:rsidRPr="59B1BCC9" w:rsidR="59B1BCC9">
              <w:rPr>
                <w:rFonts w:ascii="Arial" w:hAnsi="Arial"/>
                <w:sz w:val="20"/>
                <w:szCs w:val="20"/>
              </w:rPr>
              <w:t>Descripción comparativa; diagnóstico exploratorio condicionado por composición.</w:t>
            </w:r>
          </w:p>
        </w:tc>
      </w:tr>
      <w:tr xmlns:wp14="http://schemas.microsoft.com/office/word/2010/wordml" w:rsidTr="59B1BCC9" w14:paraId="5C1FDCCA" wp14:textId="77777777">
        <w:trPr>
          <w:cantSplit/>
        </w:trPr>
        <w:tc>
          <w:tcPr>
            <w:tcW w:w="700" w:type="dxa"/>
            <w:tcMar/>
          </w:tcPr>
          <w:p w:rsidP="59B1BCC9" w14:paraId="77941C1B" wp14:textId="77777777">
            <w:pPr>
              <w:keepNext w:val="0"/>
              <w:pageBreakBefore w:val="0"/>
              <w:spacing w:before="60" w:after="60" w:line="252" w:lineRule="auto"/>
              <w:rPr>
                <w:rFonts w:ascii="Arial" w:hAnsi="Arial"/>
                <w:sz w:val="20"/>
                <w:szCs w:val="20"/>
              </w:rPr>
            </w:pPr>
            <w:r w:rsidRPr="59B1BCC9" w:rsidR="59B1BCC9">
              <w:rPr>
                <w:rFonts w:ascii="Arial" w:hAnsi="Arial"/>
                <w:sz w:val="20"/>
                <w:szCs w:val="20"/>
              </w:rPr>
              <w:t>F1</w:t>
            </w:r>
          </w:p>
        </w:tc>
        <w:tc>
          <w:tcPr>
            <w:tcW w:w="3600" w:type="dxa"/>
            <w:tcMar/>
          </w:tcPr>
          <w:p w:rsidP="59B1BCC9" w14:paraId="3D78292D" wp14:textId="77777777">
            <w:pPr>
              <w:keepNext w:val="0"/>
              <w:pageBreakBefore w:val="0"/>
              <w:spacing w:before="60" w:after="60" w:line="252" w:lineRule="auto"/>
              <w:rPr>
                <w:rFonts w:ascii="Arial" w:hAnsi="Arial"/>
                <w:sz w:val="20"/>
                <w:szCs w:val="20"/>
              </w:rPr>
            </w:pPr>
            <w:r w:rsidRPr="59B1BCC9" w:rsidR="59B1BCC9">
              <w:rPr>
                <w:rFonts w:ascii="Arial" w:hAnsi="Arial"/>
                <w:sz w:val="20"/>
                <w:szCs w:val="20"/>
              </w:rPr>
              <w:t>Diagnóstico</w:t>
            </w:r>
          </w:p>
        </w:tc>
        <w:tc>
          <w:tcPr>
            <w:tcW w:w="5060" w:type="dxa"/>
            <w:tcMar/>
          </w:tcPr>
          <w:p w:rsidP="59B1BCC9" w14:paraId="02C40906" wp14:textId="77777777">
            <w:pPr>
              <w:keepNext w:val="0"/>
              <w:pageBreakBefore w:val="0"/>
              <w:spacing w:before="60" w:after="60" w:line="252" w:lineRule="auto"/>
              <w:rPr>
                <w:rFonts w:ascii="Arial" w:hAnsi="Arial"/>
                <w:sz w:val="20"/>
                <w:szCs w:val="20"/>
              </w:rPr>
            </w:pPr>
            <w:r w:rsidRPr="59B1BCC9" w:rsidR="59B1BCC9">
              <w:rPr>
                <w:rFonts w:ascii="Arial" w:hAnsi="Arial"/>
                <w:sz w:val="20"/>
                <w:szCs w:val="20"/>
              </w:rPr>
              <w:t>Diagnóstico por reglas de consistencia y revisión de excepciones.</w:t>
            </w:r>
          </w:p>
        </w:tc>
      </w:tr>
      <w:tr xmlns:wp14="http://schemas.microsoft.com/office/word/2010/wordml" w:rsidTr="59B1BCC9" w14:paraId="22298565" wp14:textId="77777777">
        <w:trPr>
          <w:cantSplit/>
        </w:trPr>
        <w:tc>
          <w:tcPr>
            <w:tcW w:w="700" w:type="dxa"/>
            <w:tcMar/>
          </w:tcPr>
          <w:p w:rsidP="59B1BCC9" w14:paraId="23E519EC" wp14:textId="77777777">
            <w:pPr>
              <w:keepNext w:val="0"/>
              <w:pageBreakBefore w:val="0"/>
              <w:spacing w:before="60" w:after="60" w:line="252" w:lineRule="auto"/>
              <w:rPr>
                <w:rFonts w:ascii="Arial" w:hAnsi="Arial"/>
                <w:sz w:val="20"/>
                <w:szCs w:val="20"/>
              </w:rPr>
            </w:pPr>
            <w:r w:rsidRPr="59B1BCC9" w:rsidR="59B1BCC9">
              <w:rPr>
                <w:rFonts w:ascii="Arial" w:hAnsi="Arial"/>
                <w:sz w:val="20"/>
                <w:szCs w:val="20"/>
              </w:rPr>
              <w:t>F2</w:t>
            </w:r>
          </w:p>
        </w:tc>
        <w:tc>
          <w:tcPr>
            <w:tcW w:w="3600" w:type="dxa"/>
            <w:tcMar/>
          </w:tcPr>
          <w:p w:rsidP="59B1BCC9" w14:paraId="73BF63DE" wp14:textId="77777777">
            <w:pPr>
              <w:keepNext w:val="0"/>
              <w:pageBreakBefore w:val="0"/>
              <w:spacing w:before="60" w:after="60" w:line="252" w:lineRule="auto"/>
              <w:rPr>
                <w:rFonts w:ascii="Arial" w:hAnsi="Arial"/>
                <w:sz w:val="20"/>
                <w:szCs w:val="20"/>
              </w:rPr>
            </w:pPr>
            <w:r w:rsidRPr="59B1BCC9" w:rsidR="59B1BCC9">
              <w:rPr>
                <w:rFonts w:ascii="Arial" w:hAnsi="Arial"/>
                <w:sz w:val="20"/>
                <w:szCs w:val="20"/>
              </w:rPr>
              <w:t>Diagnóstico</w:t>
            </w:r>
          </w:p>
        </w:tc>
        <w:tc>
          <w:tcPr>
            <w:tcW w:w="5060" w:type="dxa"/>
            <w:tcMar/>
          </w:tcPr>
          <w:p w:rsidP="59B1BCC9" w14:paraId="0B36DF21" wp14:textId="77777777">
            <w:pPr>
              <w:keepNext w:val="0"/>
              <w:pageBreakBefore w:val="0"/>
              <w:spacing w:before="60" w:after="60" w:line="252" w:lineRule="auto"/>
              <w:rPr>
                <w:rFonts w:ascii="Arial" w:hAnsi="Arial"/>
                <w:sz w:val="20"/>
                <w:szCs w:val="20"/>
              </w:rPr>
            </w:pPr>
            <w:r w:rsidRPr="59B1BCC9" w:rsidR="59B1BCC9">
              <w:rPr>
                <w:rFonts w:ascii="Arial" w:hAnsi="Arial"/>
                <w:sz w:val="20"/>
                <w:szCs w:val="20"/>
              </w:rPr>
              <w:t>Descripción de cobertura y antigüedad; diagnóstico acotado a la fotografía.</w:t>
            </w:r>
          </w:p>
        </w:tc>
      </w:tr>
      <w:tr xmlns:wp14="http://schemas.microsoft.com/office/word/2010/wordml" w:rsidTr="59B1BCC9" w14:paraId="5F00C384" wp14:textId="77777777">
        <w:trPr>
          <w:cantSplit/>
        </w:trPr>
        <w:tc>
          <w:tcPr>
            <w:tcW w:w="700" w:type="dxa"/>
            <w:tcMar/>
          </w:tcPr>
          <w:p w:rsidP="59B1BCC9" w14:paraId="0D9DB19F" wp14:textId="77777777">
            <w:pPr>
              <w:keepNext w:val="0"/>
              <w:pageBreakBefore w:val="0"/>
              <w:spacing w:before="60" w:after="60" w:line="252" w:lineRule="auto"/>
              <w:rPr>
                <w:rFonts w:ascii="Arial" w:hAnsi="Arial"/>
                <w:sz w:val="20"/>
                <w:szCs w:val="20"/>
              </w:rPr>
            </w:pPr>
            <w:r w:rsidRPr="59B1BCC9" w:rsidR="59B1BCC9">
              <w:rPr>
                <w:rFonts w:ascii="Arial" w:hAnsi="Arial"/>
                <w:sz w:val="20"/>
                <w:szCs w:val="20"/>
              </w:rPr>
              <w:t>C1</w:t>
            </w:r>
          </w:p>
        </w:tc>
        <w:tc>
          <w:tcPr>
            <w:tcW w:w="3600" w:type="dxa"/>
            <w:tcMar/>
          </w:tcPr>
          <w:p w:rsidP="59B1BCC9" w14:paraId="70221E52" wp14:textId="77777777">
            <w:pPr>
              <w:keepNext w:val="0"/>
              <w:pageBreakBefore w:val="0"/>
              <w:spacing w:before="60" w:after="60" w:line="252" w:lineRule="auto"/>
              <w:rPr>
                <w:rFonts w:ascii="Arial" w:hAnsi="Arial"/>
                <w:sz w:val="20"/>
                <w:szCs w:val="20"/>
              </w:rPr>
            </w:pPr>
            <w:r w:rsidRPr="59B1BCC9" w:rsidR="59B1BCC9">
              <w:rPr>
                <w:rFonts w:ascii="Arial" w:hAnsi="Arial"/>
                <w:sz w:val="20"/>
                <w:szCs w:val="20"/>
              </w:rPr>
              <w:t>Diagnóstico</w:t>
            </w:r>
          </w:p>
        </w:tc>
        <w:tc>
          <w:tcPr>
            <w:tcW w:w="5060" w:type="dxa"/>
            <w:tcMar/>
          </w:tcPr>
          <w:p w:rsidP="59B1BCC9" w14:paraId="04E40A85" wp14:textId="77777777">
            <w:pPr>
              <w:keepNext w:val="0"/>
              <w:pageBreakBefore w:val="0"/>
              <w:spacing w:before="60" w:after="60" w:line="252" w:lineRule="auto"/>
              <w:rPr>
                <w:rFonts w:ascii="Arial" w:hAnsi="Arial"/>
                <w:sz w:val="20"/>
                <w:szCs w:val="20"/>
              </w:rPr>
            </w:pPr>
            <w:r w:rsidRPr="59B1BCC9" w:rsidR="59B1BCC9">
              <w:rPr>
                <w:rFonts w:ascii="Arial" w:hAnsi="Arial"/>
                <w:sz w:val="20"/>
                <w:szCs w:val="20"/>
              </w:rPr>
              <w:t>Diagnóstico por comparación de estados y modalidades documentadas.</w:t>
            </w:r>
          </w:p>
        </w:tc>
      </w:tr>
      <w:tr xmlns:wp14="http://schemas.microsoft.com/office/word/2010/wordml" w:rsidTr="59B1BCC9" w14:paraId="54653909" wp14:textId="77777777">
        <w:trPr>
          <w:cantSplit/>
        </w:trPr>
        <w:tc>
          <w:tcPr>
            <w:tcW w:w="700" w:type="dxa"/>
            <w:tcMar/>
          </w:tcPr>
          <w:p w:rsidP="59B1BCC9" w14:paraId="048F97FB" wp14:textId="77777777">
            <w:pPr>
              <w:keepNext w:val="0"/>
              <w:pageBreakBefore w:val="0"/>
              <w:spacing w:before="60" w:after="60" w:line="252" w:lineRule="auto"/>
              <w:rPr>
                <w:rFonts w:ascii="Arial" w:hAnsi="Arial"/>
                <w:sz w:val="20"/>
                <w:szCs w:val="20"/>
              </w:rPr>
            </w:pPr>
            <w:r w:rsidRPr="59B1BCC9" w:rsidR="59B1BCC9">
              <w:rPr>
                <w:rFonts w:ascii="Arial" w:hAnsi="Arial"/>
                <w:sz w:val="20"/>
                <w:szCs w:val="20"/>
              </w:rPr>
              <w:t>C2</w:t>
            </w:r>
          </w:p>
        </w:tc>
        <w:tc>
          <w:tcPr>
            <w:tcW w:w="3600" w:type="dxa"/>
            <w:tcMar/>
          </w:tcPr>
          <w:p w:rsidP="59B1BCC9" w14:paraId="2A2BE683" wp14:textId="77777777">
            <w:pPr>
              <w:keepNext w:val="0"/>
              <w:pageBreakBefore w:val="0"/>
              <w:spacing w:before="60" w:after="60" w:line="252" w:lineRule="auto"/>
              <w:rPr>
                <w:rFonts w:ascii="Arial" w:hAnsi="Arial"/>
                <w:sz w:val="20"/>
                <w:szCs w:val="20"/>
              </w:rPr>
            </w:pPr>
            <w:r w:rsidRPr="59B1BCC9" w:rsidR="59B1BCC9">
              <w:rPr>
                <w:rFonts w:ascii="Arial" w:hAnsi="Arial"/>
                <w:sz w:val="20"/>
                <w:szCs w:val="20"/>
              </w:rPr>
              <w:t>Diagnóstico / predictivo futuro</w:t>
            </w:r>
          </w:p>
        </w:tc>
        <w:tc>
          <w:tcPr>
            <w:tcW w:w="5060" w:type="dxa"/>
            <w:tcMar/>
          </w:tcPr>
          <w:p w14:paraId="0DAF3D77" wp14:textId="37023BD6">
            <w:pPr>
              <w:keepNext w:val="0"/>
              <w:pageBreakBefore w:val="0"/>
              <w:spacing w:before="60" w:after="60" w:line="252" w:lineRule="auto"/>
            </w:pPr>
            <w:r w:rsidRPr="59B1BCC9" w:rsidR="59B1BCC9">
              <w:rPr>
                <w:rFonts w:ascii="Arial" w:hAnsi="Arial"/>
                <w:sz w:val="20"/>
                <w:szCs w:val="20"/>
              </w:rPr>
              <w:t>Descripción y diagnóstico por tipo; predicción futura sujeta a historia y evaluación.</w:t>
            </w:r>
          </w:p>
          <w:p w:rsidP="59B1BCC9" w14:paraId="2D5C0871" wp14:textId="256C449B">
            <w:pPr>
              <w:keepNext w:val="0"/>
              <w:pageBreakBefore w:val="0"/>
              <w:spacing w:before="60" w:after="60" w:line="252" w:lineRule="auto"/>
              <w:rPr>
                <w:rFonts w:ascii="Arial" w:hAnsi="Arial"/>
                <w:sz w:val="20"/>
                <w:szCs w:val="20"/>
              </w:rPr>
            </w:pPr>
          </w:p>
        </w:tc>
      </w:tr>
    </w:tbl>
    <w:tbl>
      <w:tblPr>
        <w:tblStyle w:val="TableGrid"/>
        <w:tblW w:w="9360" w:type="dxa"/>
        <w:tblLayout w:type="fixed"/>
        <w:tblLook w:val="04A0" w:firstRow="1" w:lastRow="0" w:firstColumn="1" w:lastColumn="0" w:noHBand="0" w:noVBand="1"/>
        <w:tblBorders>
          <w:top w:val="single" w:color="B9C7D4" w:sz="4"/>
          <w:left w:val="single" w:color="B9C7D4" w:sz="4"/>
          <w:bottom w:val="single" w:color="B9C7D4" w:sz="4"/>
          <w:right w:val="single" w:color="B9C7D4" w:sz="4"/>
          <w:insideH w:val="single" w:color="B9C7D4" w:sz="4"/>
          <w:insideV w:val="single" w:color="B9C7D4" w:sz="4"/>
        </w:tblBorders>
      </w:tblPr>
      <w:tblGrid>
        <w:gridCol w:w="9360"/>
      </w:tblGrid>
      <w:tr xmlns:wp14="http://schemas.microsoft.com/office/word/2010/wordml" w:rsidTr="59B1BCC9" w14:paraId="16031B23" wp14:textId="77777777">
        <w:trPr>
          <w:cantSplit/>
          <w:tblHeader/>
        </w:trPr>
        <w:tc>
          <w:tcPr>
            <w:tcW w:w="9360" w:type="dxa"/>
            <w:shd w:val="clear" w:color="auto" w:fill="193B63"/>
            <w:tcMar/>
          </w:tcPr>
          <w:p w:rsidP="59B1BCC9" w14:paraId="4B81D508" wp14:textId="77777777">
            <w:pPr>
              <w:keepNext w:val="0"/>
              <w:pageBreakBefore w:val="0"/>
              <w:spacing w:before="60" w:after="60" w:line="252" w:lineRule="auto"/>
              <w:rPr>
                <w:rFonts w:ascii="Arial" w:hAnsi="Arial"/>
                <w:b w:val="1"/>
                <w:bCs w:val="1"/>
                <w:color w:val="FFFFFF" w:themeColor="background2" w:themeTint="FF" w:themeShade="FF"/>
                <w:sz w:val="20"/>
                <w:szCs w:val="20"/>
              </w:rPr>
            </w:pPr>
            <w:r w:rsidRPr="59B1BCC9" w:rsidR="59B1BCC9">
              <w:rPr>
                <w:rFonts w:ascii="Arial" w:hAnsi="Arial"/>
                <w:b w:val="1"/>
                <w:bCs w:val="1"/>
                <w:color w:val="FFFFFF" w:themeColor="background2" w:themeTint="FF" w:themeShade="FF"/>
                <w:sz w:val="20"/>
                <w:szCs w:val="20"/>
              </w:rPr>
              <w:t>Continuidad y ampliación</w:t>
            </w:r>
          </w:p>
        </w:tc>
      </w:tr>
      <w:tr xmlns:wp14="http://schemas.microsoft.com/office/word/2010/wordml" w:rsidTr="59B1BCC9" w14:paraId="3AAEE611" wp14:textId="77777777">
        <w:trPr>
          <w:cantSplit/>
        </w:trPr>
        <w:tc>
          <w:tcPr>
            <w:tcW w:w="9360" w:type="dxa"/>
            <w:tcMar/>
          </w:tcPr>
          <w:p w:rsidP="59B1BCC9" w14:paraId="53EB491B" wp14:textId="77777777">
            <w:pPr>
              <w:keepNext w:val="0"/>
              <w:pageBreakBefore w:val="0"/>
              <w:spacing w:before="60" w:after="60" w:line="252" w:lineRule="auto"/>
              <w:rPr>
                <w:rFonts w:ascii="Arial" w:hAnsi="Arial"/>
                <w:sz w:val="20"/>
                <w:szCs w:val="20"/>
              </w:rPr>
            </w:pPr>
            <w:r w:rsidRPr="59B1BCC9" w:rsidR="59B1BCC9">
              <w:rPr>
                <w:rFonts w:ascii="Arial" w:hAnsi="Arial"/>
                <w:sz w:val="20"/>
                <w:szCs w:val="20"/>
              </w:rPr>
              <w:t>Las siete ramas originales y H1–H3 están cubiertas en las tablas anteriores. Las hipótesis con información parcial se conservan con su límite explícito. El análisis individual de playeros y del estilo de conducción se registra como ampliación futura: no reemplaza ramas del mapa inicial.</w:t>
            </w:r>
          </w:p>
        </w:tc>
      </w:tr>
    </w:tbl>
    <w:p w:rsidR="59B1BCC9" w:rsidP="59B1BCC9" w:rsidRDefault="59B1BCC9" w14:paraId="2B120983" w14:textId="74E2CABC">
      <w:pPr>
        <w:pStyle w:val="Normal"/>
        <w:keepNext w:val="1"/>
        <w:keepLines w:val="0"/>
        <w:pageBreakBefore w:val="0"/>
        <w:widowControl w:val="1"/>
        <w:bidi w:val="0"/>
        <w:spacing w:before="120" w:after="140" w:line="259" w:lineRule="auto"/>
        <w:ind w:hanging="0"/>
        <w:rPr>
          <w:rFonts w:ascii="Arial" w:hAnsi="Arial" w:eastAsia="Arial-BoldMT" w:cs="Arial-BoldMT"/>
          <w:b w:val="1"/>
          <w:bCs w:val="1"/>
          <w:color w:val="193B63"/>
          <w:sz w:val="28"/>
          <w:szCs w:val="28"/>
        </w:rPr>
      </w:pPr>
    </w:p>
    <w:p xmlns:wp14="http://schemas.microsoft.com/office/word/2010/wordml" w:rsidP="59B1BCC9" w14:paraId="737D16D5" wp14:textId="77777777">
      <w:pPr>
        <w:pStyle w:val="Normal"/>
        <w:keepNext w:val="1"/>
        <w:keepLines w:val="0"/>
        <w:pageBreakBefore w:val="0"/>
        <w:widowControl w:val="1"/>
        <w:bidi w:val="0"/>
        <w:spacing w:before="120" w:after="140" w:line="259" w:lineRule="auto"/>
        <w:ind w:start="0" w:end="0" w:hanging="0"/>
        <w:rPr>
          <w:rFonts w:ascii="Arial-BoldMT" w:hAnsi="Arial-BoldMT" w:eastAsia="Arial-BoldMT" w:cs="Arial-BoldMT"/>
          <w:b w:val="1"/>
          <w:bCs w:val="1"/>
          <w:color w:val="2D74B6"/>
          <w:spacing w:val="0"/>
          <w:sz w:val="27"/>
          <w:szCs w:val="27"/>
        </w:rPr>
      </w:pPr>
      <w:r w:rsidR="59B1BCC9">
        <w:rPr>
          <w:rFonts w:ascii="Arial" w:hAnsi="Arial" w:eastAsia="Arial-BoldMT" w:cs="Arial-BoldMT"/>
          <w:b w:val="1"/>
          <w:bCs w:val="1"/>
          <w:color w:val="193B63"/>
          <w:spacing w:val="0"/>
          <w:sz w:val="28"/>
          <w:szCs w:val="28"/>
        </w:rPr>
        <w:t>2.3.3 Ficha DRL confirmada</w:t>
      </w:r>
    </w:p>
    <w:tbl>
      <w:tblPr>
        <w:tblW w:w="9360" w:type="dxa"/>
        <w:jc w:val="center"/>
        <w:tblInd w:w="0" w:type="dxa"/>
        <w:tblLayout w:type="fixed"/>
        <w:tblCellMar>
          <w:top w:w="80" w:type="dxa"/>
          <w:start w:w="80" w:type="dxa"/>
          <w:bottom w:w="80" w:type="dxa"/>
          <w:end w:w="80" w:type="dxa"/>
        </w:tblCellMar>
        <w:tblBorders>
          <w:top w:val="single" w:color="B9C7D4" w:sz="4"/>
          <w:left w:val="single" w:color="B9C7D4" w:sz="4"/>
          <w:bottom w:val="single" w:color="B9C7D4" w:sz="4"/>
          <w:right w:val="single" w:color="B9C7D4" w:sz="4"/>
          <w:insideH w:val="single" w:color="B9C7D4" w:sz="4"/>
          <w:insideV w:val="single" w:color="B9C7D4" w:sz="4"/>
        </w:tblBorders>
      </w:tblPr>
      <w:tblGrid>
        <w:gridCol w:w="2700"/>
        <w:gridCol w:w="6660"/>
      </w:tblGrid>
      <w:tr xmlns:wp14="http://schemas.microsoft.com/office/word/2010/wordml" w:rsidTr="59B1BCC9" w14:paraId="60BB2D02" wp14:textId="77777777">
        <w:trPr>
          <w:tblHeader w:val="true"/>
          <w:cantSplit/>
          <w:cantSplit/>
          <w:tblHeader/>
        </w:trPr>
        <w:tc>
          <w:tcPr>
            <w:tcW w:w="27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shd w:val="clear" w:color="auto" w:fill="16355C"/>
            <w:tcMar/>
            <w:vAlign w:val="center"/>
            <w:shd w:fill="193B63"/>
          </w:tcPr>
          <w:p w:rsidP="59B1BCC9" w14:paraId="4B06B4A6" wp14:textId="77777777">
            <w:pPr>
              <w:pStyle w:val="TableHeading"/>
              <w:keepNext w:val="0"/>
              <w:pageBreakBefore w:val="0"/>
              <w:widowControl w:val="1"/>
              <w:bidi w:val="0"/>
              <w:spacing w:before="60" w:after="60" w:line="252" w:lineRule="auto"/>
              <w:ind w:start="0" w:end="0" w:hanging="0"/>
              <w:rPr>
                <w:rFonts w:ascii="Arial-BoldMT" w:hAnsi="Arial-BoldMT" w:eastAsia="Arial-BoldMT" w:cs="Arial-BoldMT"/>
                <w:b w:val="1"/>
                <w:bCs w:val="1"/>
                <w:color w:val="FFFFFF"/>
                <w:spacing w:val="0"/>
                <w:sz w:val="17"/>
                <w:szCs w:val="17"/>
              </w:rPr>
            </w:pPr>
            <w:r w:rsidR="59B1BCC9">
              <w:rPr>
                <w:rFonts w:ascii="Arial" w:hAnsi="Arial" w:eastAsia="Arial-BoldMT" w:cs="Arial-BoldMT"/>
                <w:b w:val="1"/>
                <w:bCs w:val="1"/>
                <w:color w:val="FFFFFF"/>
                <w:spacing w:val="0"/>
                <w:sz w:val="20"/>
                <w:szCs w:val="20"/>
              </w:rPr>
              <w:t>Campo</w:t>
            </w:r>
          </w:p>
        </w:tc>
        <w:tc>
          <w:tcPr>
            <w:tcW w:w="666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shd w:val="clear" w:color="auto" w:fill="16355C"/>
            <w:tcMar/>
            <w:vAlign w:val="center"/>
            <w:shd w:fill="193B63"/>
          </w:tcPr>
          <w:p w:rsidP="59B1BCC9" w14:paraId="2EA4B71C" wp14:textId="77777777">
            <w:pPr>
              <w:pStyle w:val="TableHeading"/>
              <w:keepNext w:val="0"/>
              <w:pageBreakBefore w:val="0"/>
              <w:widowControl w:val="1"/>
              <w:bidi w:val="0"/>
              <w:spacing w:before="60" w:after="60" w:line="252" w:lineRule="auto"/>
              <w:ind w:start="0" w:end="0" w:hanging="0"/>
              <w:rPr>
                <w:rFonts w:ascii="Arial-BoldMT" w:hAnsi="Arial-BoldMT" w:eastAsia="Arial-BoldMT" w:cs="Arial-BoldMT"/>
                <w:b w:val="1"/>
                <w:bCs w:val="1"/>
                <w:color w:val="FFFFFF"/>
                <w:spacing w:val="0"/>
                <w:sz w:val="17"/>
                <w:szCs w:val="17"/>
              </w:rPr>
            </w:pPr>
            <w:r w:rsidR="59B1BCC9">
              <w:rPr>
                <w:rFonts w:ascii="Arial" w:hAnsi="Arial" w:eastAsia="Arial-BoldMT" w:cs="Arial-BoldMT"/>
                <w:b w:val="1"/>
                <w:bCs w:val="1"/>
                <w:color w:val="FFFFFF"/>
                <w:spacing w:val="0"/>
                <w:sz w:val="20"/>
                <w:szCs w:val="20"/>
              </w:rPr>
              <w:t>Resultado</w:t>
            </w:r>
          </w:p>
        </w:tc>
      </w:tr>
      <w:tr xmlns:wp14="http://schemas.microsoft.com/office/word/2010/wordml" w:rsidTr="59B1BCC9" w14:paraId="17F65136" wp14:textId="77777777">
        <w:trPr>
          <w:cantSplit/>
          <w:cantSplit/>
        </w:trPr>
        <w:tc>
          <w:tcPr>
            <w:tcW w:w="27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vAlign w:val="center"/>
          </w:tcPr>
          <w:p w:rsidP="59B1BCC9" w14:paraId="1C28EB99"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7"/>
                <w:szCs w:val="17"/>
              </w:rPr>
            </w:pPr>
            <w:r w:rsidR="59B1BCC9">
              <w:rPr>
                <w:rFonts w:ascii="Arial" w:hAnsi="Arial" w:eastAsia="ArialMT" w:cs="ArialMT"/>
                <w:color w:val="000000"/>
                <w:spacing w:val="0"/>
                <w:sz w:val="20"/>
                <w:szCs w:val="20"/>
              </w:rPr>
              <w:t>Fuentes evaluadas</w:t>
            </w:r>
          </w:p>
        </w:tc>
        <w:tc>
          <w:tcPr>
            <w:tcW w:w="666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vAlign w:val="center"/>
          </w:tcPr>
          <w:p w:rsidP="59B1BCC9" w14:paraId="0EA6CE44"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7"/>
                <w:szCs w:val="17"/>
              </w:rPr>
            </w:pPr>
            <w:r w:rsidR="59B1BCC9">
              <w:rPr>
                <w:rFonts w:ascii="Arial" w:hAnsi="Arial" w:eastAsia="ArialMT" w:cs="ArialMT"/>
                <w:color w:val="000000"/>
                <w:spacing w:val="0"/>
                <w:sz w:val="20"/>
                <w:szCs w:val="20"/>
              </w:rPr>
              <w:t>Cuatro archivos sintéticos: flota, consumo interno, consumo externo y telemetría.</w:t>
            </w:r>
          </w:p>
        </w:tc>
      </w:tr>
      <w:tr xmlns:wp14="http://schemas.microsoft.com/office/word/2010/wordml" w:rsidTr="59B1BCC9" w14:paraId="214C6F02" wp14:textId="77777777">
        <w:trPr>
          <w:cantSplit/>
          <w:cantSplit/>
        </w:trPr>
        <w:tc>
          <w:tcPr>
            <w:tcW w:w="27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shd w:val="clear" w:color="auto" w:fill="F3F6F8"/>
            <w:tcMar/>
            <w:vAlign w:val="center"/>
          </w:tcPr>
          <w:p w:rsidP="59B1BCC9" w14:paraId="5C8E900A"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7"/>
                <w:szCs w:val="17"/>
              </w:rPr>
            </w:pPr>
            <w:r w:rsidR="59B1BCC9">
              <w:rPr>
                <w:rFonts w:ascii="Arial" w:hAnsi="Arial" w:eastAsia="ArialMT" w:cs="ArialMT"/>
                <w:color w:val="000000"/>
                <w:spacing w:val="0"/>
                <w:sz w:val="20"/>
                <w:szCs w:val="20"/>
              </w:rPr>
              <w:t>Nivel confirmado</w:t>
            </w:r>
          </w:p>
        </w:tc>
        <w:tc>
          <w:tcPr>
            <w:tcW w:w="666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shd w:val="clear" w:color="auto" w:fill="F3F6F8"/>
            <w:tcMar/>
            <w:vAlign w:val="center"/>
          </w:tcPr>
          <w:p w:rsidP="59B1BCC9" w14:paraId="4CE5110B"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7"/>
                <w:szCs w:val="17"/>
              </w:rPr>
            </w:pPr>
            <w:r w:rsidR="59B1BCC9">
              <w:rPr>
                <w:rFonts w:ascii="Arial" w:hAnsi="Arial" w:eastAsia="ArialMT" w:cs="ArialMT"/>
                <w:color w:val="000000"/>
                <w:spacing w:val="0"/>
                <w:sz w:val="20"/>
                <w:szCs w:val="20"/>
              </w:rPr>
              <w:t>Banda B — datos accesibles pero crudos.</w:t>
            </w:r>
          </w:p>
        </w:tc>
      </w:tr>
      <w:tr xmlns:wp14="http://schemas.microsoft.com/office/word/2010/wordml" w:rsidTr="59B1BCC9" w14:paraId="478B44ED" wp14:textId="77777777">
        <w:trPr>
          <w:cantSplit/>
          <w:cantSplit/>
        </w:trPr>
        <w:tc>
          <w:tcPr>
            <w:tcW w:w="27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vAlign w:val="center"/>
          </w:tcPr>
          <w:p w:rsidP="59B1BCC9" w14:paraId="3DE4593E"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7"/>
                <w:szCs w:val="17"/>
              </w:rPr>
            </w:pPr>
            <w:r w:rsidR="59B1BCC9">
              <w:rPr>
                <w:rFonts w:ascii="Arial" w:hAnsi="Arial" w:eastAsia="ArialMT" w:cs="ArialMT"/>
                <w:color w:val="000000"/>
                <w:spacing w:val="0"/>
                <w:sz w:val="20"/>
                <w:szCs w:val="20"/>
              </w:rPr>
              <w:t>Justificación</w:t>
            </w:r>
          </w:p>
        </w:tc>
        <w:tc>
          <w:tcPr>
            <w:tcW w:w="666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vAlign w:val="center"/>
          </w:tcPr>
          <w:p w:rsidP="59B1BCC9" w14:paraId="4D7B48AA"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7"/>
                <w:szCs w:val="17"/>
              </w:rPr>
            </w:pPr>
            <w:r w:rsidR="59B1BCC9">
              <w:rPr>
                <w:rFonts w:ascii="Arial" w:hAnsi="Arial" w:eastAsia="ArialMT" w:cs="ArialMT"/>
                <w:color w:val="000000"/>
                <w:spacing w:val="0"/>
                <w:sz w:val="20"/>
                <w:szCs w:val="20"/>
              </w:rPr>
              <w:t>Las fuentes existen y pueden inspeccionarse, pero requieren perfilado, normalización, deduplicación e integración.</w:t>
            </w:r>
          </w:p>
        </w:tc>
      </w:tr>
      <w:tr xmlns:wp14="http://schemas.microsoft.com/office/word/2010/wordml" w:rsidTr="59B1BCC9" w14:paraId="1F55E294" wp14:textId="77777777">
        <w:trPr>
          <w:cantSplit/>
          <w:cantSplit/>
        </w:trPr>
        <w:tc>
          <w:tcPr>
            <w:tcW w:w="27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shd w:val="clear" w:color="auto" w:fill="F3F6F8"/>
            <w:tcMar/>
            <w:vAlign w:val="center"/>
          </w:tcPr>
          <w:p w:rsidP="59B1BCC9" w14:paraId="2CCDEBE9"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7"/>
                <w:szCs w:val="17"/>
              </w:rPr>
            </w:pPr>
            <w:r w:rsidR="59B1BCC9">
              <w:rPr>
                <w:rFonts w:ascii="Arial" w:hAnsi="Arial" w:eastAsia="ArialMT" w:cs="ArialMT"/>
                <w:color w:val="000000"/>
                <w:spacing w:val="0"/>
                <w:sz w:val="20"/>
                <w:szCs w:val="20"/>
              </w:rPr>
              <w:t>Por qué no C</w:t>
            </w:r>
          </w:p>
        </w:tc>
        <w:tc>
          <w:tcPr>
            <w:tcW w:w="666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shd w:val="clear" w:color="auto" w:fill="F3F6F8"/>
            <w:tcMar/>
            <w:vAlign w:val="center"/>
          </w:tcPr>
          <w:p w:rsidP="59B1BCC9" w14:paraId="0E6A907D"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7"/>
                <w:szCs w:val="17"/>
              </w:rPr>
            </w:pPr>
            <w:r w:rsidR="59B1BCC9">
              <w:rPr>
                <w:rFonts w:ascii="Arial" w:hAnsi="Arial" w:eastAsia="ArialMT" w:cs="ArialMT"/>
                <w:color w:val="000000"/>
                <w:spacing w:val="0"/>
                <w:sz w:val="20"/>
                <w:szCs w:val="20"/>
              </w:rPr>
              <w:t>Los archivos ya fueron obtenidos y verificados.</w:t>
            </w:r>
          </w:p>
        </w:tc>
      </w:tr>
      <w:tr xmlns:wp14="http://schemas.microsoft.com/office/word/2010/wordml" w:rsidTr="59B1BCC9" w14:paraId="3125430F" wp14:textId="77777777">
        <w:trPr>
          <w:cantSplit/>
          <w:cantSplit/>
        </w:trPr>
        <w:tc>
          <w:tcPr>
            <w:tcW w:w="27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vAlign w:val="center"/>
          </w:tcPr>
          <w:p w:rsidP="59B1BCC9" w14:paraId="12FC0D7A"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7"/>
                <w:szCs w:val="17"/>
              </w:rPr>
            </w:pPr>
            <w:r w:rsidR="59B1BCC9">
              <w:rPr>
                <w:rFonts w:ascii="Arial" w:hAnsi="Arial" w:eastAsia="ArialMT" w:cs="ArialMT"/>
                <w:color w:val="000000"/>
                <w:spacing w:val="0"/>
                <w:sz w:val="20"/>
                <w:szCs w:val="20"/>
              </w:rPr>
              <w:t>Por qué no A</w:t>
            </w:r>
          </w:p>
        </w:tc>
        <w:tc>
          <w:tcPr>
            <w:tcW w:w="666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vAlign w:val="center"/>
          </w:tcPr>
          <w:p w:rsidP="59B1BCC9" w14:paraId="71B341F2"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7"/>
                <w:szCs w:val="17"/>
              </w:rPr>
            </w:pPr>
            <w:r w:rsidR="59B1BCC9">
              <w:rPr>
                <w:rFonts w:ascii="Arial" w:hAnsi="Arial" w:eastAsia="ArialMT" w:cs="ArialMT"/>
                <w:color w:val="000000"/>
                <w:spacing w:val="0"/>
                <w:sz w:val="20"/>
                <w:szCs w:val="20"/>
              </w:rPr>
              <w:t>Todavía no existe una tabla analítica limpia, integrada y validada.</w:t>
            </w:r>
          </w:p>
        </w:tc>
      </w:tr>
      <w:tr xmlns:wp14="http://schemas.microsoft.com/office/word/2010/wordml" w:rsidTr="59B1BCC9" w14:paraId="5F578AEA" wp14:textId="77777777">
        <w:trPr>
          <w:cantSplit/>
          <w:cantSplit/>
        </w:trPr>
        <w:tc>
          <w:tcPr>
            <w:tcW w:w="27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shd w:val="clear" w:color="auto" w:fill="F3F6F8"/>
            <w:tcMar/>
            <w:vAlign w:val="center"/>
          </w:tcPr>
          <w:p w:rsidP="59B1BCC9" w14:paraId="7BCE0567"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7"/>
                <w:szCs w:val="17"/>
              </w:rPr>
            </w:pPr>
            <w:r w:rsidR="59B1BCC9">
              <w:rPr>
                <w:rFonts w:ascii="Arial" w:hAnsi="Arial" w:eastAsia="ArialMT" w:cs="ArialMT"/>
                <w:color w:val="000000"/>
                <w:spacing w:val="0"/>
                <w:sz w:val="20"/>
                <w:szCs w:val="20"/>
              </w:rPr>
              <w:t>Riesgos</w:t>
            </w:r>
          </w:p>
        </w:tc>
        <w:tc>
          <w:tcPr>
            <w:tcW w:w="666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shd w:val="clear" w:color="auto" w:fill="F3F6F8"/>
            <w:tcMar/>
            <w:vAlign w:val="center"/>
          </w:tcPr>
          <w:p w:rsidP="59B1BCC9" w14:paraId="3F013AB6"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7"/>
                <w:szCs w:val="17"/>
              </w:rPr>
            </w:pPr>
            <w:r w:rsidR="59B1BCC9">
              <w:rPr>
                <w:rFonts w:ascii="Arial" w:hAnsi="Arial" w:eastAsia="ArialMT" w:cs="ArialMT"/>
                <w:color w:val="000000"/>
                <w:spacing w:val="0"/>
                <w:sz w:val="20"/>
                <w:szCs w:val="20"/>
              </w:rPr>
              <w:t>Claves naturales imperfectas, nulos, duplicados, formatos heterogéneos y vínculos ambiguos.</w:t>
            </w:r>
          </w:p>
        </w:tc>
      </w:tr>
      <w:tr xmlns:wp14="http://schemas.microsoft.com/office/word/2010/wordml" w:rsidTr="59B1BCC9" w14:paraId="16B30578" wp14:textId="77777777">
        <w:trPr>
          <w:cantSplit/>
          <w:cantSplit/>
        </w:trPr>
        <w:tc>
          <w:tcPr>
            <w:tcW w:w="270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vAlign w:val="center"/>
          </w:tcPr>
          <w:p w:rsidP="59B1BCC9" w14:paraId="43251004"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7"/>
                <w:szCs w:val="17"/>
              </w:rPr>
            </w:pPr>
            <w:r w:rsidR="59B1BCC9">
              <w:rPr>
                <w:rFonts w:ascii="Arial" w:hAnsi="Arial" w:eastAsia="ArialMT" w:cs="ArialMT"/>
                <w:color w:val="000000"/>
                <w:spacing w:val="0"/>
                <w:sz w:val="20"/>
                <w:szCs w:val="20"/>
              </w:rPr>
              <w:t>Próximo paso</w:t>
            </w:r>
          </w:p>
        </w:tc>
        <w:tc>
          <w:tcPr>
            <w:tcW w:w="6660" w:type="dxa"/>
            <w:tcBorders>
              <w:top w:val="single" w:color="000000" w:themeColor="text2" w:sz="4" w:space="0"/>
              <w:left w:val="single" w:color="000000" w:themeColor="text2" w:sz="4"/>
              <w:start w:val="single" w:color="000000" w:sz="4" w:space="0"/>
              <w:bottom w:val="single" w:color="000000" w:themeColor="text2" w:sz="4" w:space="0"/>
              <w:right w:val="single" w:color="000000" w:themeColor="text2" w:sz="4"/>
              <w:end w:val="single" w:color="000000" w:sz="4" w:space="0"/>
            </w:tcBorders>
            <w:tcMar/>
            <w:vAlign w:val="center"/>
          </w:tcPr>
          <w:p w:rsidP="59B1BCC9" w14:paraId="77AA96DC" wp14:textId="77777777">
            <w:pPr>
              <w:pStyle w:val="TableContents"/>
              <w:keepNext w:val="0"/>
              <w:pageBreakBefore w:val="0"/>
              <w:widowControl w:val="1"/>
              <w:bidi w:val="0"/>
              <w:spacing w:before="60" w:after="60" w:line="252" w:lineRule="auto"/>
              <w:ind w:start="0" w:end="0" w:hanging="0"/>
              <w:rPr>
                <w:rFonts w:ascii="ArialMT" w:hAnsi="ArialMT" w:eastAsia="ArialMT" w:cs="ArialMT"/>
                <w:color w:val="000000"/>
                <w:spacing w:val="0"/>
                <w:sz w:val="17"/>
                <w:szCs w:val="17"/>
              </w:rPr>
            </w:pPr>
            <w:r w:rsidR="59B1BCC9">
              <w:rPr>
                <w:rFonts w:ascii="Arial" w:hAnsi="Arial" w:eastAsia="ArialMT" w:cs="ArialMT"/>
                <w:color w:val="000000"/>
                <w:spacing w:val="0"/>
                <w:sz w:val="20"/>
                <w:szCs w:val="20"/>
              </w:rPr>
              <w:t>Completar el perfilado reproducible y construir la tabla analítica maestra.</w:t>
            </w:r>
          </w:p>
        </w:tc>
      </w:tr>
    </w:tbl>
    <w:p w:rsidR="59B1BCC9" w:rsidP="59B1BCC9" w:rsidRDefault="59B1BCC9" w14:paraId="71957EA7" w14:textId="54FAB316">
      <w:pPr>
        <w:pStyle w:val="Normal"/>
        <w:keepNext w:val="0"/>
        <w:keepLines w:val="0"/>
        <w:pageBreakBefore w:val="0"/>
        <w:widowControl w:val="1"/>
        <w:spacing w:before="120" w:after="140" w:line="259" w:lineRule="auto"/>
        <w:rPr>
          <w:rFonts w:ascii="Arial" w:hAnsi="Arial"/>
          <w:sz w:val="22"/>
          <w:szCs w:val="22"/>
        </w:rPr>
      </w:pPr>
      <w:r w:rsidRPr="59B1BCC9" w:rsidR="59B1BCC9">
        <w:rPr>
          <w:rFonts w:ascii="Arial" w:hAnsi="Arial"/>
          <w:sz w:val="22"/>
          <w:szCs w:val="22"/>
        </w:rPr>
        <w:t>La confirmación se limita a la accesibilidad y preparación de estas fuentes sintéticas. El generador y los manifiestos respaldan trazabilidad técnica; no acreditan por sí mismos representatividad estadística, exactitud de cada vínculo ni eficacia de un modelo. El paso a banda A requiere resultados de perfilado e integración reproducibles y criterios de aceptación para el análisis seleccionado.</w:t>
      </w:r>
    </w:p>
    <w:p xmlns:wp14="http://schemas.microsoft.com/office/word/2010/wordml" w:rsidP="59B1BCC9" w14:paraId="00152FFD" wp14:textId="77777777">
      <w:pPr>
        <w:pStyle w:val="Normal"/>
        <w:keepNext w:val="1"/>
        <w:keepLines w:val="0"/>
        <w:pageBreakBefore w:val="0"/>
        <w:widowControl w:val="1"/>
        <w:bidi w:val="0"/>
        <w:spacing w:before="240" w:after="140" w:line="259" w:lineRule="auto"/>
        <w:ind w:start="0" w:end="0" w:hanging="0"/>
        <w:rPr>
          <w:rFonts w:ascii="Arial" w:hAnsi="Arial" w:eastAsia="Arial-BoldMT" w:cs="Arial-BoldMT"/>
          <w:b w:val="1"/>
          <w:bCs w:val="1"/>
          <w:color w:val="193B63"/>
          <w:sz w:val="28"/>
          <w:szCs w:val="28"/>
        </w:rPr>
      </w:pPr>
      <w:r w:rsidR="59B1BCC9">
        <w:rPr>
          <w:rFonts w:ascii="Arial" w:hAnsi="Arial" w:eastAsia="Arial-BoldMT" w:cs="Arial-BoldMT"/>
          <w:b w:val="1"/>
          <w:bCs w:val="1"/>
          <w:color w:val="193B63"/>
          <w:spacing w:val="0"/>
          <w:sz w:val="28"/>
          <w:szCs w:val="28"/>
        </w:rPr>
        <w:t>2.</w:t>
      </w:r>
      <w:r w:rsidR="59B1BCC9">
        <w:rPr>
          <w:rFonts w:ascii="Arial" w:hAnsi="Arial" w:eastAsia="Arial-BoldMT" w:cs="Arial-BoldMT"/>
          <w:b w:val="1"/>
          <w:bCs w:val="1"/>
          <w:color w:val="193B63"/>
          <w:spacing w:val="0"/>
          <w:sz w:val="28"/>
          <w:szCs w:val="28"/>
        </w:rPr>
        <w:t>4</w:t>
      </w:r>
      <w:r w:rsidR="59B1BCC9">
        <w:rPr>
          <w:rFonts w:ascii="Arial" w:hAnsi="Arial" w:eastAsia="Arial-BoldMT" w:cs="Arial-BoldMT"/>
          <w:b w:val="1"/>
          <w:bCs w:val="1"/>
          <w:color w:val="193B63"/>
          <w:spacing w:val="0"/>
          <w:sz w:val="28"/>
          <w:szCs w:val="28"/>
        </w:rPr>
        <w:t xml:space="preserve"> Artefactos del Encuentro 2</w:t>
      </w:r>
    </w:p>
    <w:p xmlns:wp14="http://schemas.microsoft.com/office/word/2010/wordml" w:rsidP="59B1BCC9" w14:paraId="1C84A5D2" wp14:textId="77777777">
      <w:pPr>
        <w:pStyle w:val="Normal"/>
        <w:keepNext w:val="0"/>
        <w:keepLines w:val="0"/>
        <w:pageBreakBefore w:val="0"/>
        <w:widowControl w:val="1"/>
        <w:bidi w:val="0"/>
        <w:spacing w:before="0" w:after="140" w:line="259" w:lineRule="auto"/>
        <w:ind w:start="0" w:end="0" w:hanging="0"/>
        <w:rPr>
          <w:rFonts w:ascii="ArialMT" w:hAnsi="ArialMT" w:eastAsia="ArialMT" w:cs="ArialMT"/>
          <w:color w:val="000000"/>
          <w:spacing w:val="0"/>
          <w:sz w:val="20"/>
          <w:szCs w:val="20"/>
        </w:rPr>
      </w:pPr>
      <w:r w:rsidR="59B1BCC9">
        <w:rPr>
          <w:rFonts w:ascii="Arial" w:hAnsi="Arial" w:eastAsia="ArialMT" w:cs="ArialMT"/>
          <w:color w:val="000000"/>
          <w:spacing w:val="0"/>
          <w:sz w:val="22"/>
          <w:szCs w:val="22"/>
        </w:rPr>
        <w:t>Diccionario de datos de las cuatro fuentes; mapa de hipótesis confrontado con las variables disponibles; ficha DRL confirmada; y registro de hipótesis vigentes, limitadas y pendientes.</w:t>
      </w:r>
    </w:p>
    <w:p xmlns:wp14="http://schemas.microsoft.com/office/word/2010/wordml" w:rsidP="59B1BCC9" w14:paraId="39119B06" wp14:textId="77777777">
      <w:pPr>
        <w:pStyle w:val="Heading3"/>
        <w:keepNext w:val="1"/>
        <w:keepLines w:val="0"/>
        <w:pageBreakBefore w:val="0"/>
        <w:widowControl w:val="1"/>
        <w:spacing w:before="240" w:after="140" w:line="259" w:lineRule="auto"/>
        <w:rPr>
          <w:rFonts w:ascii="Arial" w:hAnsi="Arial"/>
          <w:b w:val="1"/>
          <w:bCs w:val="1"/>
          <w:color w:val="193B63"/>
          <w:sz w:val="28"/>
          <w:szCs w:val="28"/>
        </w:rPr>
      </w:pPr>
      <w:r w:rsidRPr="59B1BCC9" w:rsidR="59B1BCC9">
        <w:rPr>
          <w:rFonts w:ascii="Arial" w:hAnsi="Arial"/>
          <w:b w:val="1"/>
          <w:bCs w:val="1"/>
          <w:color w:val="193B63"/>
          <w:sz w:val="28"/>
          <w:szCs w:val="28"/>
        </w:rPr>
        <w:t>2.4.1 Evidencia de código, generación y trazabilidad</w:t>
      </w:r>
    </w:p>
    <w:p xmlns:wp14="http://schemas.microsoft.com/office/word/2010/wordml" w:rsidP="59B1BCC9" w14:paraId="2E5C416A" wp14:textId="77777777">
      <w:pPr>
        <w:pStyle w:val="Normal"/>
        <w:keepNext w:val="0"/>
        <w:keepLines w:val="0"/>
        <w:pageBreakBefore w:val="0"/>
        <w:widowControl w:val="1"/>
        <w:spacing w:before="0" w:after="140" w:line="259" w:lineRule="auto"/>
        <w:rPr>
          <w:rFonts w:ascii="Arial" w:hAnsi="Arial"/>
          <w:sz w:val="22"/>
          <w:szCs w:val="22"/>
        </w:rPr>
      </w:pPr>
      <w:r w:rsidRPr="59B1BCC9" w:rsidR="59B1BCC9">
        <w:rPr>
          <w:rFonts w:ascii="Arial" w:hAnsi="Arial"/>
          <w:sz w:val="22"/>
          <w:szCs w:val="22"/>
        </w:rPr>
        <w:t>Las siguientes capturas, aportadas el 07/09/2026, muestran la organización del repositorio y la documentación de generación. Se utilizan como evidencia documental; los parámetros de ejemplo no se presentan como resultados de ejecución ni sustituyen los manifiestos de cada archivo.</w:t>
      </w:r>
    </w:p>
    <w:p xmlns:wp14="http://schemas.microsoft.com/office/word/2010/wordml" w14:paraId="0A37501D" wp14:textId="77777777">
      <w:pPr>
        <w:pStyle w:val="Normal"/>
        <w:keepNext w:val="0"/>
        <w:keepLines w:val="0"/>
        <w:pageBreakBefore w:val="0"/>
        <w:widowControl w:val="1"/>
        <w:spacing w:before="0" w:after="140" w:line="259" w:lineRule="auto"/>
      </w:pPr>
      <w:r w:rsidR="59B1BCC9">
        <w:drawing>
          <wp:inline xmlns:wp14="http://schemas.microsoft.com/office/word/2010/wordprocessingDrawing" wp14:editId="40D66A7C" wp14:anchorId="55D9229C">
            <wp:extent cx="4554568" cy="3860173"/>
            <wp:effectExtent l="0" t="0" r="0" b="0"/>
            <wp:docPr id="3" name="Picture 3"/>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Captura de pantalla 2026-09-07 a la(s) 12.28.24.png"/>
                    <pic:cNvPicPr/>
                  </pic:nvPicPr>
                  <pic:blipFill>
                    <a:blip xmlns:r="http://schemas.openxmlformats.org/officeDocument/2006/relationships" r:embed="rId10"/>
                    <a:stretch>
                      <a:fillRect/>
                    </a:stretch>
                  </pic:blipFill>
                  <pic:spPr>
                    <a:xfrm rot="0">
                      <a:off x="0" y="0"/>
                      <a:ext cx="4554568" cy="3860173"/>
                    </a:xfrm>
                    <a:prstGeom prst="rect"/>
                  </pic:spPr>
                </pic:pic>
              </a:graphicData>
            </a:graphic>
          </wp:inline>
        </w:drawing>
      </w:r>
    </w:p>
    <w:p xmlns:wp14="http://schemas.microsoft.com/office/word/2010/wordml" w:rsidP="59B1BCC9" w14:paraId="57C38BD4" wp14:textId="77777777">
      <w:pPr>
        <w:pStyle w:val="Caption"/>
        <w:keepNext w:val="0"/>
        <w:keepLines w:val="0"/>
        <w:pageBreakBefore w:val="0"/>
        <w:widowControl w:val="1"/>
        <w:spacing w:before="0" w:after="140" w:line="259" w:lineRule="auto"/>
        <w:rPr>
          <w:rFonts w:ascii="Arial" w:hAnsi="Arial"/>
          <w:color w:val="526477"/>
          <w:sz w:val="18"/>
          <w:szCs w:val="18"/>
        </w:rPr>
      </w:pPr>
      <w:r w:rsidRPr="59B1BCC9" w:rsidR="59B1BCC9">
        <w:rPr>
          <w:rFonts w:ascii="Arial" w:hAnsi="Arial"/>
          <w:color w:val="526477"/>
          <w:sz w:val="18"/>
          <w:szCs w:val="18"/>
        </w:rPr>
        <w:t>Figura 2. Repositorio Millocba/practicaprof: estructura de código, documentación, pruebas y datos; se observan ramas e historial de commits. La captura no acredita por sí sola revisiones de pull requests.</w:t>
      </w:r>
    </w:p>
    <w:p xmlns:wp14="http://schemas.microsoft.com/office/word/2010/wordml" w14:paraId="5DAB6C7B" wp14:textId="77777777">
      <w:pPr>
        <w:pStyle w:val="Normal"/>
        <w:keepNext w:val="0"/>
        <w:keepLines w:val="0"/>
        <w:pageBreakBefore w:val="0"/>
        <w:widowControl w:val="1"/>
        <w:spacing w:before="0" w:after="140" w:line="259" w:lineRule="auto"/>
      </w:pPr>
      <w:r w:rsidR="59B1BCC9">
        <w:drawing>
          <wp:inline xmlns:wp14="http://schemas.microsoft.com/office/word/2010/wordprocessingDrawing" wp14:editId="679CD21B" wp14:anchorId="1D3ECE43">
            <wp:extent cx="4551894" cy="3641515"/>
            <wp:effectExtent l="0" t="0" r="0" b="0"/>
            <wp:docPr id="4" name="Picture 4"/>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Captura de pantalla 2026-09-07 a la(s) 12.42.53.png"/>
                    <pic:cNvPicPr/>
                  </pic:nvPicPr>
                  <pic:blipFill>
                    <a:blip xmlns:r="http://schemas.openxmlformats.org/officeDocument/2006/relationships" r:embed="rId11"/>
                    <a:stretch>
                      <a:fillRect/>
                    </a:stretch>
                  </pic:blipFill>
                  <pic:spPr>
                    <a:xfrm rot="0">
                      <a:off x="0" y="0"/>
                      <a:ext cx="4551894" cy="3641515"/>
                    </a:xfrm>
                    <a:prstGeom prst="rect"/>
                  </pic:spPr>
                </pic:pic>
              </a:graphicData>
            </a:graphic>
          </wp:inline>
        </w:drawing>
      </w:r>
    </w:p>
    <w:p xmlns:wp14="http://schemas.microsoft.com/office/word/2010/wordml" w14:paraId="04111627" wp14:textId="77777777">
      <w:pPr>
        <w:pStyle w:val="Caption"/>
        <w:keepNext w:val="0"/>
        <w:keepLines w:val="0"/>
        <w:pageBreakBefore w:val="0"/>
        <w:widowControl w:val="1"/>
        <w:spacing w:before="0" w:after="140" w:line="259" w:lineRule="auto"/>
      </w:pPr>
      <w:r w:rsidRPr="59B1BCC9" w:rsidR="59B1BCC9">
        <w:rPr>
          <w:rFonts w:ascii="Arial" w:hAnsi="Arial"/>
          <w:color w:val="526477"/>
          <w:sz w:val="18"/>
          <w:szCs w:val="18"/>
        </w:rPr>
        <w:t>Figura 3. Instrucciones del generador: escenario, semilla 20260816, volúmenes de ejemplo y salidas ground_truth.csv y manifest.json. El generador relacional ampliado se distingue de las fuentes crudas.</w:t>
      </w:r>
    </w:p>
    <w:p w:rsidR="59B1BCC9" w:rsidP="59B1BCC9" w:rsidRDefault="59B1BCC9" w14:paraId="5E0ED986" w14:textId="447ACCCE">
      <w:pPr>
        <w:pStyle w:val="Caption"/>
        <w:keepNext w:val="0"/>
        <w:keepLines w:val="0"/>
        <w:pageBreakBefore w:val="0"/>
        <w:widowControl w:val="1"/>
        <w:spacing w:before="0" w:after="140" w:line="259" w:lineRule="auto"/>
        <w:rPr>
          <w:rFonts w:ascii="Arial" w:hAnsi="Arial"/>
          <w:color w:val="526477"/>
          <w:sz w:val="18"/>
          <w:szCs w:val="18"/>
        </w:rPr>
      </w:pPr>
    </w:p>
    <w:p xmlns:wp14="http://schemas.microsoft.com/office/word/2010/wordml" w14:paraId="02EB378F" wp14:textId="77777777">
      <w:pPr>
        <w:pStyle w:val="Normal"/>
        <w:keepNext w:val="0"/>
        <w:keepLines w:val="0"/>
        <w:pageBreakBefore w:val="0"/>
        <w:widowControl w:val="1"/>
        <w:spacing w:before="0" w:after="140" w:line="259" w:lineRule="auto"/>
      </w:pPr>
      <w:r w:rsidR="59B1BCC9">
        <w:drawing>
          <wp:inline xmlns:wp14="http://schemas.microsoft.com/office/word/2010/wordprocessingDrawing" wp14:editId="594541D2" wp14:anchorId="72F41A0B">
            <wp:extent cx="4597131" cy="3704647"/>
            <wp:effectExtent l="0" t="0" r="0" b="0"/>
            <wp:docPr id="5" name="Picture 5"/>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Captura de pantalla 2026-09-07 a la(s) 12.43.01.png"/>
                    <pic:cNvPicPr/>
                  </pic:nvPicPr>
                  <pic:blipFill>
                    <a:blip xmlns:r="http://schemas.openxmlformats.org/officeDocument/2006/relationships" r:embed="rId12"/>
                    <a:stretch>
                      <a:fillRect/>
                    </a:stretch>
                  </pic:blipFill>
                  <pic:spPr>
                    <a:xfrm rot="0">
                      <a:off x="0" y="0"/>
                      <a:ext cx="4597131" cy="3704647"/>
                    </a:xfrm>
                    <a:prstGeom prst="rect"/>
                  </pic:spPr>
                </pic:pic>
              </a:graphicData>
            </a:graphic>
          </wp:inline>
        </w:drawing>
      </w:r>
    </w:p>
    <w:p xmlns:wp14="http://schemas.microsoft.com/office/word/2010/wordml" w:rsidP="59B1BCC9" w14:paraId="5AC2F26D" wp14:textId="77777777">
      <w:pPr>
        <w:pStyle w:val="Caption"/>
        <w:keepNext w:val="0"/>
        <w:keepLines w:val="0"/>
        <w:pageBreakBefore w:val="0"/>
        <w:widowControl w:val="1"/>
        <w:spacing w:before="0" w:after="140" w:line="259" w:lineRule="auto"/>
        <w:rPr>
          <w:rFonts w:ascii="Arial" w:hAnsi="Arial"/>
          <w:color w:val="526477"/>
          <w:sz w:val="18"/>
          <w:szCs w:val="18"/>
        </w:rPr>
      </w:pPr>
      <w:r w:rsidRPr="59B1BCC9" w:rsidR="59B1BCC9">
        <w:rPr>
          <w:rFonts w:ascii="Arial" w:hAnsi="Arial"/>
          <w:color w:val="526477"/>
          <w:sz w:val="18"/>
          <w:szCs w:val="18"/>
        </w:rPr>
        <w:t>Figura 4. Documentación de fuentes crudas: fotografía de telemetría y dos proyecciones de los mismos consumos. Fundamenta la granularidad y evita duplicar operaciones al integrar.</w:t>
      </w:r>
    </w:p>
    <w:p xmlns:wp14="http://schemas.microsoft.com/office/word/2010/wordml" w:rsidP="59B1BCC9" w14:paraId="61DF63C0" wp14:textId="77777777">
      <w:pPr>
        <w:pStyle w:val="Normal"/>
        <w:keepNext w:val="0"/>
        <w:keepLines w:val="0"/>
        <w:pageBreakBefore w:val="0"/>
        <w:widowControl w:val="1"/>
        <w:spacing w:before="0" w:after="140" w:line="259" w:lineRule="auto"/>
        <w:rPr>
          <w:rFonts w:ascii="Arial" w:hAnsi="Arial"/>
          <w:sz w:val="22"/>
          <w:szCs w:val="22"/>
        </w:rPr>
      </w:pPr>
      <w:r w:rsidRPr="59B1BCC9" w:rsidR="59B1BCC9">
        <w:rPr>
          <w:rFonts w:ascii="Arial" w:hAnsi="Arial"/>
          <w:sz w:val="22"/>
          <w:szCs w:val="22"/>
        </w:rPr>
        <w:t>Trazabilidad de la generación. Para reproducir una versión se conserva el commit del código, la semilla, los parámetros, el comando, el entorno y los manifiestos de salida. Los conteos y hashes identifican los archivos; las reglas describen cómo se introducen los problemas de calidad y las anomalías. La documentación del generador permite repetir un escenario, mientras que su utilidad para representar el dominio requiere justificar los supuestos y contrastar sus límites.</w:t>
      </w:r>
    </w:p>
    <w:p w:rsidR="59B1BCC9" w:rsidP="59B1BCC9" w:rsidRDefault="59B1BCC9" w14:paraId="2E1F470C" w14:textId="2E74DB22">
      <w:pPr>
        <w:pStyle w:val="Normal"/>
        <w:keepNext w:val="1"/>
        <w:keepLines w:val="0"/>
        <w:pageBreakBefore w:val="0"/>
        <w:widowControl w:val="1"/>
        <w:bidi w:val="0"/>
        <w:spacing w:before="240" w:after="140" w:line="259" w:lineRule="auto"/>
        <w:ind w:hanging="0"/>
        <w:rPr>
          <w:rFonts w:ascii="Arial" w:hAnsi="Arial" w:eastAsia="Arial-BoldMT" w:cs="Arial-BoldMT"/>
          <w:b w:val="1"/>
          <w:bCs w:val="1"/>
          <w:color w:val="193B63"/>
          <w:sz w:val="28"/>
          <w:szCs w:val="28"/>
        </w:rPr>
      </w:pPr>
    </w:p>
    <w:p xmlns:wp14="http://schemas.microsoft.com/office/word/2010/wordml" w:rsidP="59B1BCC9" w14:paraId="44DD0D44" wp14:textId="77777777">
      <w:pPr>
        <w:pStyle w:val="Normal"/>
        <w:keepNext w:val="1"/>
        <w:keepLines w:val="0"/>
        <w:pageBreakBefore w:val="0"/>
        <w:widowControl w:val="1"/>
        <w:bidi w:val="0"/>
        <w:spacing w:before="240" w:after="140" w:line="259" w:lineRule="auto"/>
        <w:ind w:start="0" w:end="0" w:hanging="0"/>
        <w:rPr>
          <w:rFonts w:ascii="Arial" w:hAnsi="Arial" w:eastAsia="Arial-BoldMT" w:cs="Arial-BoldMT"/>
          <w:b w:val="1"/>
          <w:bCs w:val="1"/>
          <w:color w:val="193B63"/>
          <w:sz w:val="28"/>
          <w:szCs w:val="28"/>
        </w:rPr>
      </w:pPr>
      <w:r w:rsidR="59B1BCC9">
        <w:rPr>
          <w:rFonts w:ascii="Arial" w:hAnsi="Arial" w:eastAsia="Arial-BoldMT" w:cs="Arial-BoldMT"/>
          <w:b w:val="1"/>
          <w:bCs w:val="1"/>
          <w:color w:val="193B63"/>
          <w:spacing w:val="0"/>
          <w:sz w:val="28"/>
          <w:szCs w:val="28"/>
        </w:rPr>
        <w:t>2.</w:t>
      </w:r>
      <w:r w:rsidR="59B1BCC9">
        <w:rPr>
          <w:rFonts w:ascii="Arial" w:hAnsi="Arial" w:eastAsia="Arial-BoldMT" w:cs="Arial-BoldMT"/>
          <w:b w:val="1"/>
          <w:bCs w:val="1"/>
          <w:color w:val="193B63"/>
          <w:spacing w:val="0"/>
          <w:sz w:val="28"/>
          <w:szCs w:val="28"/>
        </w:rPr>
        <w:t>5</w:t>
      </w:r>
      <w:r w:rsidR="59B1BCC9">
        <w:rPr>
          <w:rFonts w:ascii="Arial" w:hAnsi="Arial" w:eastAsia="Arial-BoldMT" w:cs="Arial-BoldMT"/>
          <w:b w:val="1"/>
          <w:bCs w:val="1"/>
          <w:color w:val="193B63"/>
          <w:spacing w:val="0"/>
          <w:sz w:val="28"/>
          <w:szCs w:val="28"/>
        </w:rPr>
        <w:t xml:space="preserve"> </w:t>
      </w:r>
      <w:r w:rsidR="59B1BCC9">
        <w:rPr>
          <w:rFonts w:ascii="Arial" w:hAnsi="Arial" w:eastAsia="Arial-BoldMT" w:cs="Arial-BoldMT"/>
          <w:b w:val="1"/>
          <w:bCs w:val="1"/>
          <w:color w:val="193B63"/>
          <w:spacing w:val="0"/>
          <w:sz w:val="28"/>
          <w:szCs w:val="28"/>
        </w:rPr>
        <w:t>Cierre del Sprint 1</w:t>
      </w:r>
    </w:p>
    <w:p xmlns:wp14="http://schemas.microsoft.com/office/word/2010/wordml" w:rsidP="59B1BCC9" w14:paraId="741AD445" wp14:textId="77777777">
      <w:pPr>
        <w:pStyle w:val="Normal"/>
        <w:keepNext w:val="0"/>
        <w:keepLines w:val="0"/>
        <w:pageBreakBefore w:val="0"/>
        <w:widowControl w:val="1"/>
        <w:bidi w:val="0"/>
        <w:spacing w:before="0" w:after="140" w:line="259" w:lineRule="auto"/>
        <w:ind w:start="0" w:end="0" w:hanging="0"/>
        <w:rPr>
          <w:rFonts w:ascii="Arial" w:hAnsi="Arial"/>
          <w:sz w:val="22"/>
          <w:szCs w:val="22"/>
        </w:rPr>
      </w:pPr>
      <w:r w:rsidRPr="59B1BCC9" w:rsidR="59B1BCC9">
        <w:rPr>
          <w:rFonts w:ascii="Arial" w:hAnsi="Arial"/>
          <w:sz w:val="22"/>
          <w:szCs w:val="22"/>
        </w:rPr>
        <w:t>El Sprint 1 consolida la comprensión del dominio y de las cuatro fuentes sintéticas. El mapa mantiene continuidad entre sus categorías, las hipótesis principales y las variables disponibles. H1 y H2 pueden abordarse mediante comparaciones reproducibles de vinculación e indicadores; H3 permite estudiar el aporte de integrar fuentes. Las ramas sobre prácticas individuales, disponibilidad histórica de telemetría y contexto completo de uso conservan su valor, con alcances limitados por los datos.</w:t>
      </w:r>
    </w:p>
    <w:p xmlns:wp14="http://schemas.microsoft.com/office/word/2010/wordml" w:rsidP="59B1BCC9" w14:paraId="6488222B" wp14:textId="77777777">
      <w:pPr>
        <w:pStyle w:val="Normal"/>
        <w:keepNext w:val="0"/>
        <w:keepLines w:val="0"/>
        <w:pageBreakBefore w:val="0"/>
        <w:widowControl w:val="1"/>
        <w:spacing w:before="0" w:after="140" w:line="259" w:lineRule="auto"/>
        <w:rPr>
          <w:rFonts w:ascii="Arial" w:hAnsi="Arial"/>
          <w:sz w:val="22"/>
          <w:szCs w:val="22"/>
        </w:rPr>
      </w:pPr>
      <w:r w:rsidRPr="59B1BCC9" w:rsidR="59B1BCC9">
        <w:rPr>
          <w:rFonts w:ascii="Arial" w:hAnsi="Arial"/>
          <w:sz w:val="22"/>
          <w:szCs w:val="22"/>
        </w:rPr>
        <w:t>El siguiente ciclo debe perfilar y normalizar las claves, conservar los valores originales y conciliar consumos sin duplicarlos. La tabla analítica permitirá contrastar hipótesis y construir una línea base de reglas. Después se evaluará si el aprendizaje automático mejora esa base, con métricas y referencia separadas. Los resultados se circunscriben al escenario sintético.</w:t>
      </w:r>
    </w:p>
    <w:sectPr>
      <w:footerReference w:type="default" r:id="rId3"/>
      <w:footerReference w:type="first" r:id="rId4"/>
      <w:type w:val="nextPage"/>
      <w:pgSz w:w="12240" w:h="15840" w:orient="portrait"/>
      <w:pgMar w:top="1123" w:right="1224" w:bottom="1320" w:left="1224" w:header="0" w:footer="1037" w:gutter="0"/>
      <w:pgNumType w:fmt="decimal"/>
      <w:formProt w:val="false"/>
      <w:titlePg/>
      <w:textDirection w:val="lrTb"/>
      <w:docGrid w:type="default" w:linePitch="600" w:charSpace="32768"/>
      <w:cols w:num="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Arial-BoldMT">
    <w:charset w:val="01"/>
    <w:family w:val="auto"/>
    <w:pitch w:val="default"/>
  </w:font>
  <w:font w:name="ArialMT">
    <w:charset w:val="01"/>
    <w:family w:val="auto"/>
    <w:pitch w:val="default"/>
  </w:font>
  <w:font w:name="Arial-ItalicMT">
    <w:charset w:val="01"/>
    <w:family w:val="auto"/>
    <w:pitch w:val="default"/>
  </w:font>
  <w:font w:name="Calibri">
    <w:charset w:val="01"/>
    <w:family w:val="auto"/>
    <w:pitch w:val="default"/>
  </w:font>
  <w:font w:name="TimesNewRomanPSMT">
    <w:charset w:val="01"/>
    <w:family w:val="auto"/>
    <w:pitch w:val="default"/>
  </w:font>
  <w:font w:name="OpenSymbol">
    <w:altName w:val="Arial Unicode M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3EEF1612" wp14:textId="77777777">
    <w:pPr>
      <w:pStyle w:val="Normal"/>
      <w:widowControl w:val="1"/>
      <w:bidi w:val="0"/>
      <w:spacing w:before="0" w:after="0"/>
      <w:ind w:start="0" w:end="0" w:hanging="0"/>
      <w:jc w:val="center"/>
      <w:rPr>
        <w:rFonts w:ascii="ArialMT" w:hAnsi="ArialMT" w:eastAsia="ArialMT" w:cs="ArialMT"/>
        <w:color w:val="000000"/>
        <w:spacing w:val="0"/>
        <w:sz w:val="20"/>
        <w:szCs w:val="20"/>
      </w:rPr>
    </w:pPr>
    <w:r w:rsidRPr="59B1BCC9">
      <w:rPr>
        <w:rFonts w:ascii="ArialMT" w:hAnsi="ArialMT" w:eastAsia="ArialMT" w:cs="ArialMT"/>
        <w:color w:val="000000" w:themeColor="text2" w:themeTint="FF" w:themeShade="FF"/>
        <w:sz w:val="20"/>
        <w:szCs w:val="20"/>
      </w:rPr>
      <w:fldChar w:fldCharType="begin"/>
    </w:r>
    <w:r w:rsidRPr="59B1BCC9">
      <w:rPr>
        <w:rFonts w:ascii="ArialMT" w:hAnsi="ArialMT" w:eastAsia="ArialMT" w:cs="ArialMT"/>
        <w:color w:val="000000" w:themeColor="text2" w:themeTint="FF" w:themeShade="FF"/>
        <w:sz w:val="20"/>
        <w:szCs w:val="20"/>
      </w:rPr>
      <w:instrText xml:space="preserve"> PAGE \* ARABIC </w:instrText>
    </w:r>
    <w:r w:rsidRPr="59B1BCC9">
      <w:rPr>
        <w:rFonts w:ascii="ArialMT" w:hAnsi="ArialMT" w:eastAsia="ArialMT" w:cs="ArialMT"/>
        <w:color w:val="000000" w:themeColor="text2" w:themeTint="FF" w:themeShade="FF"/>
        <w:sz w:val="20"/>
        <w:szCs w:val="20"/>
      </w:rPr>
      <w:fldChar w:fldCharType="separate"/>
    </w:r>
    <w:r w:rsidRPr="59B1BCC9" w:rsidR="59B1BCC9">
      <w:rPr>
        <w:rFonts w:ascii="ArialMT" w:hAnsi="ArialMT" w:eastAsia="ArialMT" w:cs="ArialMT"/>
        <w:color w:val="000000" w:themeColor="text2" w:themeTint="FF" w:themeShade="FF"/>
        <w:sz w:val="20"/>
        <w:szCs w:val="20"/>
      </w:rPr>
      <w:t>11</w:t>
    </w:r>
    <w:r w:rsidRPr="59B1BCC9">
      <w:rPr>
        <w:rFonts w:ascii="ArialMT" w:hAnsi="ArialMT" w:eastAsia="ArialMT" w:cs="ArialMT"/>
        <w:color w:val="000000" w:themeColor="text2" w:themeTint="FF" w:themeShade="FF"/>
        <w:sz w:val="20"/>
        <w:szCs w:val="20"/>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2EE8600B" wp14:textId="77777777">
    <w:pPr>
      <w:pStyle w:val="Normal"/>
      <w:widowControl w:val="1"/>
      <w:bidi w:val="0"/>
      <w:spacing w:before="0" w:after="0"/>
      <w:ind w:start="0" w:end="0" w:hanging="0"/>
      <w:jc w:val="center"/>
      <w:rPr>
        <w:rFonts w:ascii="ArialMT" w:hAnsi="ArialMT" w:eastAsia="ArialMT" w:cs="ArialMT"/>
        <w:color w:val="000000"/>
        <w:spacing w:val="0"/>
        <w:sz w:val="20"/>
        <w:szCs w:val="20"/>
      </w:rPr>
    </w:pPr>
    <w:r w:rsidRPr="59B1BCC9">
      <w:rPr>
        <w:rFonts w:ascii="ArialMT" w:hAnsi="ArialMT" w:eastAsia="ArialMT" w:cs="ArialMT"/>
        <w:color w:val="000000" w:themeColor="text2" w:themeTint="FF" w:themeShade="FF"/>
        <w:sz w:val="20"/>
        <w:szCs w:val="20"/>
      </w:rPr>
      <w:fldChar w:fldCharType="begin"/>
    </w:r>
    <w:r w:rsidRPr="59B1BCC9">
      <w:rPr>
        <w:rFonts w:ascii="ArialMT" w:hAnsi="ArialMT" w:eastAsia="ArialMT" w:cs="ArialMT"/>
        <w:color w:val="000000" w:themeColor="text2" w:themeTint="FF" w:themeShade="FF"/>
        <w:sz w:val="20"/>
        <w:szCs w:val="20"/>
      </w:rPr>
      <w:instrText xml:space="preserve"> PAGE \* ARABIC </w:instrText>
    </w:r>
    <w:r w:rsidRPr="59B1BCC9">
      <w:rPr>
        <w:rFonts w:ascii="ArialMT" w:hAnsi="ArialMT" w:eastAsia="ArialMT" w:cs="ArialMT"/>
        <w:color w:val="000000" w:themeColor="text2" w:themeTint="FF" w:themeShade="FF"/>
        <w:sz w:val="20"/>
        <w:szCs w:val="20"/>
      </w:rPr>
      <w:fldChar w:fldCharType="separate"/>
    </w:r>
    <w:r w:rsidRPr="59B1BCC9" w:rsidR="59B1BCC9">
      <w:rPr>
        <w:rFonts w:ascii="ArialMT" w:hAnsi="ArialMT" w:eastAsia="ArialMT" w:cs="ArialMT"/>
        <w:color w:val="000000" w:themeColor="text2" w:themeTint="FF" w:themeShade="FF"/>
        <w:sz w:val="20"/>
        <w:szCs w:val="20"/>
      </w:rPr>
      <w:t>1</w:t>
    </w:r>
    <w:r w:rsidRPr="59B1BCC9">
      <w:rPr>
        <w:rFonts w:ascii="ArialMT" w:hAnsi="ArialMT" w:eastAsia="ArialMT" w:cs="ArialMT"/>
        <w:color w:val="000000" w:themeColor="text2" w:themeTint="FF" w:themeShade="FF"/>
        <w:sz w:val="20"/>
        <w:szCs w:val="20"/>
      </w:rPr>
      <w:fldChar w:fldCharType="end"/>
    </w:r>
  </w:p>
</w:ftr>
</file>

<file path=word/intelligence2.xml><?xml version="1.0" encoding="utf-8"?>
<int2:intelligence xmlns:int2="http://schemas.microsoft.com/office/intelligence/2020/intelligence">
  <int2:observations>
    <int2:textHash int2:hashCode="7DY2hsW/yGrnIt" int2:id="CBIzkK9T">
      <int2:state int2:type="spell" int2:value="Rejected"/>
    </int2:textHash>
    <int2:textHash int2:hashCode="ua4y4kydpKrtl4" int2:id="nyijlHyY">
      <int2:state int2:type="spell" int2:value="Rejected"/>
    </int2:textHash>
    <int2:textHash int2:hashCode="aUFYr10YzvgSBH" int2:id="NCGs1JR9">
      <int2:state int2:type="spell" int2:value="Rejected"/>
    </int2:textHash>
  </int2:observations>
  <int2:intelligenceSettings/>
</int2:intelligence>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510"/>
        </w:tabs>
        <w:ind w:start="510" w:hanging="222"/>
      </w:pPr>
      <w:rPr>
        <w:rFonts w:hint="default" w:ascii="OpenSymbol" w:hAnsi="OpenSymbol" w:cs="OpenSymbol"/>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nsid w:val="79744c6"/>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nsid w:val="61b6c191"/>
  </w:abstractNum>
  <w:num w:numId="1">
    <w:abstractNumId w:val="1"/>
  </w:num>
  <w:num w:numId="2">
    <w:abstractNumId w:val="2"/>
  </w:num>
</w:numbering>
</file>

<file path=word/settings.xml><?xml version="1.0" encoding="utf-8"?>
<w:settings xmlns:w14="http://schemas.microsoft.com/office/word/2010/wordml" xmlns:wp14="http://schemas.microsoft.com/office/word/2010/wordprocessingDrawing" xmlns:w="http://schemas.openxmlformats.org/wordprocessingml/2006/main" xmlns:mc="http://schemas.openxmlformats.org/markup-compatibility/2006" xmlns:w15="http://schemas.microsoft.com/office/word/2012/wordml" mc:Ignorable="w14 wp14 w15">
  <w:zoom w:percent="100"/>
  <w:proofState w:spelling="clean" w:grammar="dirty"/>
  <w:trackRevisions w:val="false"/>
  <w:defaultTabStop w:val="720"/>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rsids>
    <w:rsidRoot w:val="0411E27D"/>
    <w:rsid w:val="01ED9711"/>
    <w:rsid w:val="033DEBA0"/>
    <w:rsid w:val="033DEBA0"/>
    <w:rsid w:val="039143D5"/>
    <w:rsid w:val="039143D5"/>
    <w:rsid w:val="0411E27D"/>
    <w:rsid w:val="047303F7"/>
    <w:rsid w:val="06803A4A"/>
    <w:rsid w:val="06803A4A"/>
    <w:rsid w:val="08C26CF8"/>
    <w:rsid w:val="08C26CF8"/>
    <w:rsid w:val="09691549"/>
    <w:rsid w:val="0A6FD0B7"/>
    <w:rsid w:val="0A6FD0B7"/>
    <w:rsid w:val="0DB55B78"/>
    <w:rsid w:val="0E4A1294"/>
    <w:rsid w:val="0E4A1294"/>
    <w:rsid w:val="0FA3E7E3"/>
    <w:rsid w:val="149D40CD"/>
    <w:rsid w:val="14FC4EF9"/>
    <w:rsid w:val="1AC27D16"/>
    <w:rsid w:val="1B59F08F"/>
    <w:rsid w:val="1BF8E796"/>
    <w:rsid w:val="1C83F636"/>
    <w:rsid w:val="24253C1B"/>
    <w:rsid w:val="278F46A6"/>
    <w:rsid w:val="278F46A6"/>
    <w:rsid w:val="28067CBD"/>
    <w:rsid w:val="28067CBD"/>
    <w:rsid w:val="2F483407"/>
    <w:rsid w:val="31EF7C27"/>
    <w:rsid w:val="33835D1E"/>
    <w:rsid w:val="3687D6CC"/>
    <w:rsid w:val="370F24F0"/>
    <w:rsid w:val="370F24F0"/>
    <w:rsid w:val="37E317A6"/>
    <w:rsid w:val="38AA6B39"/>
    <w:rsid w:val="39310F6B"/>
    <w:rsid w:val="397D919B"/>
    <w:rsid w:val="3A5429BC"/>
    <w:rsid w:val="3A75D624"/>
    <w:rsid w:val="3C7355F6"/>
    <w:rsid w:val="3EB949B3"/>
    <w:rsid w:val="3ECEB786"/>
    <w:rsid w:val="3EDA0B9E"/>
    <w:rsid w:val="3F139FB5"/>
    <w:rsid w:val="40035343"/>
    <w:rsid w:val="447D7201"/>
    <w:rsid w:val="4561847B"/>
    <w:rsid w:val="45758AFD"/>
    <w:rsid w:val="45DB146E"/>
    <w:rsid w:val="4635659E"/>
    <w:rsid w:val="49961B3E"/>
    <w:rsid w:val="4A6BD4F3"/>
    <w:rsid w:val="4BE369EE"/>
    <w:rsid w:val="4D337057"/>
    <w:rsid w:val="4D337057"/>
    <w:rsid w:val="54111DF6"/>
    <w:rsid w:val="54F752E6"/>
    <w:rsid w:val="5561077B"/>
    <w:rsid w:val="56529569"/>
    <w:rsid w:val="58AD0D5B"/>
    <w:rsid w:val="58AD0D5B"/>
    <w:rsid w:val="58FD40C9"/>
    <w:rsid w:val="59B1BCC9"/>
    <w:rsid w:val="5EACD925"/>
    <w:rsid w:val="5EACD925"/>
    <w:rsid w:val="5FD93F5A"/>
    <w:rsid w:val="5FEF6708"/>
    <w:rsid w:val="63E0EF24"/>
    <w:rsid w:val="65690222"/>
    <w:rsid w:val="67F271A0"/>
    <w:rsid w:val="6E20F414"/>
    <w:rsid w:val="722DD088"/>
    <w:rsid w:val="740AEA03"/>
    <w:rsid w:val="740AEA03"/>
    <w:rsid w:val="74AFE5C5"/>
    <w:rsid w:val="767802FD"/>
    <w:rsid w:val="7CE87466"/>
  </w:rsids>
  <w14:docId w14:val="6FEBD92D"/>
  <w15:docId w15:val="{C5712FED-6D21-457F-9B49-4BE22D21F2B7}"/>
</w:settings>
</file>

<file path=word/styles.xml><?xml version="1.0" encoding="utf-8"?>
<w:styles xmlns:wp14="http://schemas.microsoft.com/office/word/2010/wordprocessingDrawing" xmlns:w="http://schemas.openxmlformats.org/wordprocessingml/2006/main" xmlns:w14="http://schemas.microsoft.com/office/word/2010/wordml" xmlns:mc="http://schemas.openxmlformats.org/markup-compatibility/2006" mc:Ignorable="w14 wp14">
  <w:docDefaults>
    <w:rPrDefault>
      <w:rPr>
        <w:rFonts w:ascii="Liberation Serif" w:hAnsi="Liberation Serif" w:eastAsia="Noto Sans" w:cs="Noto Sans"/>
        <w:kern w:val="2"/>
        <w:sz w:val="24"/>
        <w:szCs w:val="24"/>
        <w:lang w:val="en-US" w:eastAsia="zh-CN" w:bidi="hi-IN"/>
      </w:rPr>
    </w:rPrDefault>
    <w:pPrDefault>
      <w:pPr>
        <w:suppressAutoHyphens w:val="true"/>
      </w:pPr>
    </w:pPrDefault>
  </w:docDefaults>
  <w:style w:type="paragraph" w:styleId="Normal">
    <w:uiPriority w:val="0"/>
    <w:name w:val="Normal"/>
    <w:qFormat/>
    <w:rsid w:val="59B1BCC9"/>
    <w:rPr>
      <w:noProof w:val="0"/>
      <w:color w:val="auto"/>
      <w:lang w:val="es-AR"/>
    </w:rPr>
    <w:pPr>
      <w:widowControl w:val="0"/>
      <w:bidi w:val="0"/>
    </w:pPr>
  </w:style>
  <w:style w:type="character" w:styleId="FootnoteSymbol">
    <w:name w:val="Footnote_Symbol"/>
    <w:qFormat/>
    <w:rPr>
      <w:vertAlign w:val="superscript"/>
    </w:rPr>
  </w:style>
  <w:style w:type="character" w:styleId="EndnoteSymbol">
    <w:name w:val="Endnote_Symbol"/>
    <w:qFormat/>
    <w:rPr>
      <w:vertAlign w:val="superscrip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FootnoteAnchor">
    <w:name w:val="Footnote Anchor"/>
    <w:qFormat/>
    <w:rPr>
      <w:vertAlign w:val="superscript"/>
    </w:rPr>
  </w:style>
  <w:style w:type="character" w:styleId="EndnoteAnchor">
    <w:name w:val="Endnote Anchor"/>
    <w:qFormat/>
    <w:rPr>
      <w:vertAlign w:val="superscript"/>
    </w:rPr>
  </w:style>
  <w:style w:type="character" w:styleId="BulletSymbols">
    <w:name w:val="Bullet_Symbols"/>
    <w:qFormat/>
    <w:rPr/>
  </w:style>
  <w:style w:type="paragraph" w:styleId="Heading">
    <w:uiPriority w:val="1"/>
    <w:name w:val="Heading"/>
    <w:basedOn w:val="Normal"/>
    <w:next w:val="BodyText"/>
    <w:qFormat/>
    <w:rsid w:val="59B1BCC9"/>
    <w:rPr>
      <w:rFonts w:ascii="Liberation Sans" w:hAnsi="Liberation Sans" w:eastAsia="Noto Sans" w:cs="Noto Sans"/>
      <w:sz w:val="28"/>
      <w:szCs w:val="28"/>
    </w:rPr>
    <w:pPr>
      <w:keepNext w:val="1"/>
      <w:spacing w:before="240" w:after="120"/>
    </w:pPr>
  </w:style>
  <w:style w:type="paragraph" w:styleId="BodyText">
    <w:uiPriority w:val="99"/>
    <w:name w:val="Body Text"/>
    <w:basedOn w:val="Normal"/>
    <w:unhideWhenUsed/>
    <w:rsid w:val="59B1BCC9"/>
    <w:pPr>
      <w:spacing w:before="0" w:after="140" w:line="276" w:lineRule="auto"/>
    </w:pPr>
  </w:style>
  <w:style w:type="paragraph" w:styleId="List">
    <w:name w:val="List"/>
    <w:basedOn w:val="TextBody"/>
    <w:pPr/>
    <w:rPr/>
  </w:style>
  <w:style w:type="paragraph" w:styleId="Caption">
    <w:uiPriority w:val="1"/>
    <w:name w:val="caption"/>
    <w:basedOn w:val="Normal"/>
    <w:qFormat/>
    <w:rsid w:val="59B1BCC9"/>
  </w:style>
  <w:style w:type="paragraph" w:styleId="Index">
    <w:uiPriority w:val="1"/>
    <w:name w:val="Index"/>
    <w:basedOn w:val="Normal"/>
    <w:qFormat/>
    <w:rsid w:val="59B1BCC9"/>
  </w:style>
  <w:style w:type="paragraph" w:styleId="TextBody">
    <w:uiPriority w:val="1"/>
    <w:name w:val="Text Body"/>
    <w:basedOn w:val="Normal"/>
    <w:qFormat/>
    <w:rsid w:val="59B1BCC9"/>
  </w:style>
  <w:style w:type="paragraph" w:styleId="TableContents">
    <w:name w:val="Table Contents"/>
    <w:basedOn w:val="TextBody"/>
    <w:qFormat/>
    <w:pPr/>
    <w:rPr/>
  </w:style>
  <w:style w:type="paragraph" w:styleId="TableHeading">
    <w:name w:val="Table Heading"/>
    <w:basedOn w:val="TableContents"/>
    <w:qFormat/>
    <w:pPr/>
    <w:rPr/>
  </w:style>
  <w:style w:type="paragraph" w:styleId="HeaderandFooter">
    <w:uiPriority w:val="1"/>
    <w:name w:val="Header and Footer"/>
    <w:basedOn w:val="Normal"/>
    <w:qFormat/>
    <w:rsid w:val="59B1BCC9"/>
    <w:pPr>
      <w:tabs>
        <w:tab w:val="clear" w:leader="none" w:pos="720"/>
        <w:tab w:val="center" w:leader="none" w:pos="4819"/>
        <w:tab w:val="right" w:leader="none" w:pos="9638"/>
      </w:tabs>
    </w:pPr>
  </w:style>
  <w:style w:type="paragraph" w:styleId="Header">
    <w:uiPriority w:val="99"/>
    <w:name w:val="header"/>
    <w:basedOn w:val="Normal"/>
    <w:unhideWhenUsed/>
    <w:rsid w:val="59B1BCC9"/>
  </w:style>
  <w:style w:type="paragraph" w:styleId="Footer">
    <w:uiPriority w:val="99"/>
    <w:name w:val="footer"/>
    <w:basedOn w:val="Normal"/>
    <w:unhideWhenUsed/>
    <w:rsid w:val="59B1BCC9"/>
  </w:style>
  <w:style w:type="paragraph" w:styleId="FootnoteText">
    <w:uiPriority w:val="99"/>
    <w:name w:val="footnote text"/>
    <w:basedOn w:val="Normal"/>
    <w:semiHidden/>
    <w:unhideWhenUsed/>
    <w:rsid w:val="59B1BCC9"/>
  </w:style>
  <w:style w:type="paragraph" w:styleId="EndnoteText">
    <w:uiPriority w:val="99"/>
    <w:name w:val="endnote text"/>
    <w:basedOn w:val="Normal"/>
    <w:semiHidden/>
    <w:unhideWhenUsed/>
    <w:rsid w:val="59B1BCC9"/>
  </w:style>
  <w:style w:type="paragraph" w:styleId="Heading3" w:customStyle="1">
    <w:name w:val="heading 3"/>
  </w:style>
  <w:style w:type="table" w:styleId="TableGrid" w:customStyle="1">
    <w:name w:val="Table Grid"/>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footer" Target="footer1.xml" Id="rId3" /><Relationship Type="http://schemas.openxmlformats.org/officeDocument/2006/relationships/footer" Target="footer2.xml" Id="rId4" /><Relationship Type="http://schemas.openxmlformats.org/officeDocument/2006/relationships/numbering" Target="numbering.xml" Id="rId5" /><Relationship Type="http://schemas.openxmlformats.org/officeDocument/2006/relationships/fontTable" Target="fontTable.xml" Id="rId6" /><Relationship Type="http://schemas.openxmlformats.org/officeDocument/2006/relationships/settings" Target="settings.xml" Id="rId7" /><Relationship Type="http://schemas.openxmlformats.org/officeDocument/2006/relationships/theme" Target="theme/theme1.xml" Id="rId8" /><Relationship Type="http://schemas.openxmlformats.org/officeDocument/2006/relationships/image" Target="media/image2.png" Id="rId9" /><Relationship Type="http://schemas.openxmlformats.org/officeDocument/2006/relationships/image" Target="media/image1.png" Id="rId2" /><Relationship Type="http://schemas.openxmlformats.org/officeDocument/2006/relationships/image" Target="media/image3.png" Id="rId10" /><Relationship Type="http://schemas.openxmlformats.org/officeDocument/2006/relationships/image" Target="media/image4.png" Id="rId11" /><Relationship Type="http://schemas.openxmlformats.org/officeDocument/2006/relationships/image" Target="media/image5.png" Id="rId12" /><Relationship Type="http://schemas.microsoft.com/office/2020/10/relationships/intelligence" Target="intelligence2.xml" Id="Rd400e059eb134c3d"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
  <ap:Application>Microsoft Word for the web</ap:Application>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
  <dc:description/>
  <dc:language>en-US</dc:language>
  <lastModifiedBy>Gastón Chanquia</lastModifiedBy>
  <revision>5</revision>
  <dc:subject/>
  <dc:title/>
  <dcterms:modified xsi:type="dcterms:W3CDTF">2026-09-07T22:04:01.2675119Z</dcterms:modified>
</coreProperties>
</file>