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CC11" w14:textId="415B633E" w:rsidR="000469E8" w:rsidRDefault="000469E8" w:rsidP="000469E8">
      <w:r>
        <w:t xml:space="preserve">Reporte de Diseño del Grafo Urbano </w:t>
      </w:r>
      <w:r>
        <w:t xml:space="preserve">por Jose Emiliano Espericueta </w:t>
      </w:r>
      <w:proofErr w:type="spellStart"/>
      <w:r>
        <w:t>Gonzalez</w:t>
      </w:r>
      <w:proofErr w:type="spellEnd"/>
    </w:p>
    <w:p w14:paraId="117B761B" w14:textId="77777777" w:rsidR="000469E8" w:rsidRDefault="000469E8" w:rsidP="000469E8">
      <w:r>
        <w:t>Hola profe, acá le presento el diseño del grafo que usé para el mapa de la ciudad, explicado de forma sencilla:</w:t>
      </w:r>
    </w:p>
    <w:p w14:paraId="486E99B0" w14:textId="77777777" w:rsidR="000469E8" w:rsidRDefault="000469E8" w:rsidP="000469E8"/>
    <w:p w14:paraId="7F914C71" w14:textId="77777777" w:rsidR="000469E8" w:rsidRDefault="000469E8" w:rsidP="000469E8">
      <w:r>
        <w:t>Tipo de grafo que elegí: Un grafo no dirigido y ponderado.</w:t>
      </w:r>
    </w:p>
    <w:p w14:paraId="560AD166" w14:textId="568D2355" w:rsidR="000469E8" w:rsidRDefault="000469E8" w:rsidP="000469E8">
      <w:r>
        <w:t>Por qué: En una ciudad real, casi todas las calles se pueden recorrer en los dos sentidos (si puedo ir de mi casa al supermercado, también puedo volver). Por eso no tiene sentido poner flechas; si existe el tramo A→B, automáticamente existe B→A. Así el grafo refleja mejor cómo nos movemos usted y yo por la calle todos los días.</w:t>
      </w:r>
    </w:p>
    <w:p w14:paraId="06E66248" w14:textId="77777777" w:rsidR="000469E8" w:rsidRDefault="000469E8" w:rsidP="000469E8">
      <w:r>
        <w:t>Qué significa el peso de cada calle: El peso es el tiempo en minutos que toma recorrerla.</w:t>
      </w:r>
    </w:p>
    <w:p w14:paraId="7810156F" w14:textId="042E7FB8" w:rsidR="000469E8" w:rsidRDefault="000469E8" w:rsidP="000469E8">
      <w:r>
        <w:t xml:space="preserve">Por qué: Cuando usted usa </w:t>
      </w:r>
      <w:proofErr w:type="spellStart"/>
      <w:r>
        <w:t>Waze</w:t>
      </w:r>
      <w:proofErr w:type="spellEnd"/>
      <w:r>
        <w:t xml:space="preserve"> o Google </w:t>
      </w:r>
      <w:proofErr w:type="spellStart"/>
      <w:r>
        <w:t>Maps</w:t>
      </w:r>
      <w:proofErr w:type="spellEnd"/>
      <w:r>
        <w:t>, lo que más le importa es llegar rápido, no cuántos kilómetros son. El tiempo ya incluye si hay tráfico, semáforos o si la avenida es rápida. Es la métrica que de verdad le sirve al que está manejando o caminando.</w:t>
      </w:r>
    </w:p>
    <w:p w14:paraId="4608B178" w14:textId="77777777" w:rsidR="000469E8" w:rsidRDefault="000469E8" w:rsidP="000469E8">
      <w:r>
        <w:t>Cómo guardo la información del grafo: Uso una lista de adyacencia (en Python un diccionario de listas, y en C# una lista de objetos).</w:t>
      </w:r>
    </w:p>
    <w:p w14:paraId="7772B2E3" w14:textId="627F3B09" w:rsidR="000469E8" w:rsidRPr="000469E8" w:rsidRDefault="000469E8" w:rsidP="000469E8">
      <w:r>
        <w:t>Por qué: En una ciudad, cada intersección solo tiene 3 o 4 calles que salen de ella (a veces menos). Es un grafo muy “hueco” (</w:t>
      </w:r>
      <w:proofErr w:type="spellStart"/>
      <w:r>
        <w:t>sparse</w:t>
      </w:r>
      <w:proofErr w:type="spellEnd"/>
      <w:r>
        <w:t>). Si usara una matriz gigante donde casi todo es cero, estaría desperdiciando mucha memoria. La lista de adyacencia es mucho más ligera y rápida para este caso, como seguramente usted nos ha explicado en clases.</w:t>
      </w:r>
    </w:p>
    <w:sectPr w:rsidR="000469E8" w:rsidRPr="00046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9F9"/>
    <w:multiLevelType w:val="multilevel"/>
    <w:tmpl w:val="822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E7E5A"/>
    <w:multiLevelType w:val="multilevel"/>
    <w:tmpl w:val="3B5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009BC"/>
    <w:multiLevelType w:val="multilevel"/>
    <w:tmpl w:val="222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454003">
    <w:abstractNumId w:val="0"/>
  </w:num>
  <w:num w:numId="2" w16cid:durableId="1812942808">
    <w:abstractNumId w:val="1"/>
  </w:num>
  <w:num w:numId="3" w16cid:durableId="2020153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9E8"/>
    <w:rsid w:val="000469E8"/>
    <w:rsid w:val="00AC5B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8D78"/>
  <w15:chartTrackingRefBased/>
  <w15:docId w15:val="{AE9CF8F9-78F2-456F-9EBE-F9E9F706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9E8"/>
    <w:rPr>
      <w:rFonts w:eastAsiaTheme="majorEastAsia" w:cstheme="majorBidi"/>
      <w:color w:val="272727" w:themeColor="text1" w:themeTint="D8"/>
    </w:rPr>
  </w:style>
  <w:style w:type="paragraph" w:styleId="Title">
    <w:name w:val="Title"/>
    <w:basedOn w:val="Normal"/>
    <w:next w:val="Normal"/>
    <w:link w:val="TitleChar"/>
    <w:uiPriority w:val="10"/>
    <w:qFormat/>
    <w:rsid w:val="00046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9E8"/>
    <w:pPr>
      <w:spacing w:before="160"/>
      <w:jc w:val="center"/>
    </w:pPr>
    <w:rPr>
      <w:i/>
      <w:iCs/>
      <w:color w:val="404040" w:themeColor="text1" w:themeTint="BF"/>
    </w:rPr>
  </w:style>
  <w:style w:type="character" w:customStyle="1" w:styleId="QuoteChar">
    <w:name w:val="Quote Char"/>
    <w:basedOn w:val="DefaultParagraphFont"/>
    <w:link w:val="Quote"/>
    <w:uiPriority w:val="29"/>
    <w:rsid w:val="000469E8"/>
    <w:rPr>
      <w:i/>
      <w:iCs/>
      <w:color w:val="404040" w:themeColor="text1" w:themeTint="BF"/>
    </w:rPr>
  </w:style>
  <w:style w:type="paragraph" w:styleId="ListParagraph">
    <w:name w:val="List Paragraph"/>
    <w:basedOn w:val="Normal"/>
    <w:uiPriority w:val="34"/>
    <w:qFormat/>
    <w:rsid w:val="000469E8"/>
    <w:pPr>
      <w:ind w:left="720"/>
      <w:contextualSpacing/>
    </w:pPr>
  </w:style>
  <w:style w:type="character" w:styleId="IntenseEmphasis">
    <w:name w:val="Intense Emphasis"/>
    <w:basedOn w:val="DefaultParagraphFont"/>
    <w:uiPriority w:val="21"/>
    <w:qFormat/>
    <w:rsid w:val="000469E8"/>
    <w:rPr>
      <w:i/>
      <w:iCs/>
      <w:color w:val="2F5496" w:themeColor="accent1" w:themeShade="BF"/>
    </w:rPr>
  </w:style>
  <w:style w:type="paragraph" w:styleId="IntenseQuote">
    <w:name w:val="Intense Quote"/>
    <w:basedOn w:val="Normal"/>
    <w:next w:val="Normal"/>
    <w:link w:val="IntenseQuoteChar"/>
    <w:uiPriority w:val="30"/>
    <w:qFormat/>
    <w:rsid w:val="00046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9E8"/>
    <w:rPr>
      <w:i/>
      <w:iCs/>
      <w:color w:val="2F5496" w:themeColor="accent1" w:themeShade="BF"/>
    </w:rPr>
  </w:style>
  <w:style w:type="character" w:styleId="IntenseReference">
    <w:name w:val="Intense Reference"/>
    <w:basedOn w:val="DefaultParagraphFont"/>
    <w:uiPriority w:val="32"/>
    <w:qFormat/>
    <w:rsid w:val="00046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216</Words>
  <Characters>1188</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EMILIANO ESPERICUETA GONZALEZ</dc:creator>
  <cp:keywords/>
  <dc:description/>
  <cp:lastModifiedBy>JOSE EMILIANO ESPERICUETA GONZALEZ</cp:lastModifiedBy>
  <cp:revision>1</cp:revision>
  <dcterms:created xsi:type="dcterms:W3CDTF">2025-12-01T02:57:00Z</dcterms:created>
  <dcterms:modified xsi:type="dcterms:W3CDTF">2025-12-01T03:04:00Z</dcterms:modified>
</cp:coreProperties>
</file>