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80"/>
      </w:pPr>
      <w:r>
        <w:rPr>
          <w:rFonts w:ascii="Lato" w:hAnsi="Lato" w:cs="Lato"/>
          <w:sz w:val="40"/>
          <w:sz-cs w:val="40"/>
          <w:spacing w:val="0"/>
          <w:color w:val="1A1A1A"/>
        </w:rPr>
        <w:t xml:space="preserve">Esercizio 10A: replica di un layout</w:t>
      </w:r>
    </w:p>
    <w:p>
      <w:pPr>
        <w:spacing w:after="300"/>
      </w:pPr>
      <w:r>
        <w:rPr>
          <w:rFonts w:ascii="Lato" w:hAnsi="Lato" w:cs="Lato"/>
          <w:sz w:val="32"/>
          <w:sz-cs w:val="32"/>
          <w:spacing w:val="0"/>
          <w:color w:val="1A1A1A"/>
        </w:rPr>
        <w:t xml:space="preserve">Creare una pagina di template in html/css replicando l'aspetto dell'immagine allegata.</w:t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Carattere usato per i titoli: Century Gothic (alternativa: Google Fonts carattere "Muli")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Carattere usato per il corpo del testo: Trebuchet MS (alternativa: Google fonts carattere "Open Sans"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COLORI PRINCIPALI:</w:t>
      </w:r>
    </w:p>
    <w:p>
      <w:pPr>
        <w:ind w:left="1440" w:first-line="-1440"/>
      </w:pP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1A1A1A"/>
        </w:rPr>
        <w:t xml:space="preserve">◦</w:t>
      </w: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>Sfondo pagina: #F2F3EA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/>
      </w:r>
    </w:p>
    <w:p>
      <w:pPr>
        <w:ind w:left="1440" w:first-line="-1440"/>
      </w:pP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1A1A1A"/>
        </w:rPr>
        <w:t xml:space="preserve">◦</w:t>
      </w: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>Sfondo Header: #262827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/>
      </w:r>
    </w:p>
    <w:p>
      <w:pPr>
        <w:ind w:left="1440" w:first-line="-1440"/>
      </w:pP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1A1A1A"/>
        </w:rPr>
        <w:t xml:space="preserve">◦</w:t>
      </w: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>Menu selezionati e titolo 2: #2AB9EC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/>
      </w:r>
    </w:p>
    <w:p>
      <w:pPr>
        <w:ind w:left="1440" w:first-line="-1440"/>
      </w:pP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1A1A1A"/>
        </w:rPr>
        <w:t xml:space="preserve">◦</w:t>
      </w: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>Testo verde header: #E6F401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