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B480" w14:textId="1F68E62E" w:rsidR="009668AC" w:rsidRDefault="00186211">
      <w:pPr>
        <w:rPr>
          <w:rFonts w:ascii="Times New Roman" w:hAnsi="Times New Roman" w:cs="Times New Roman"/>
          <w:sz w:val="24"/>
          <w:szCs w:val="24"/>
        </w:rPr>
      </w:pPr>
      <w:r w:rsidRPr="000F697A">
        <w:rPr>
          <w:rFonts w:ascii="Times New Roman" w:hAnsi="Times New Roman" w:cs="Times New Roman"/>
          <w:sz w:val="24"/>
          <w:szCs w:val="24"/>
        </w:rPr>
        <w:t>VELOCIDAD DE UN MICROPROCESADOR</w:t>
      </w:r>
    </w:p>
    <w:p w14:paraId="16534356" w14:textId="77777777" w:rsidR="00CF43EA" w:rsidRPr="00260259" w:rsidRDefault="00CF43EA">
      <w:pPr>
        <w:rPr>
          <w:rFonts w:ascii="Times New Roman" w:hAnsi="Times New Roman" w:cs="Times New Roman"/>
          <w:color w:val="4472C4" w:themeColor="accent1"/>
          <w:sz w:val="24"/>
          <w:szCs w:val="24"/>
        </w:rPr>
      </w:pPr>
    </w:p>
    <w:p w14:paraId="020F5288" w14:textId="5BF4F646" w:rsidR="000F697A" w:rsidRPr="00260259" w:rsidRDefault="000F697A">
      <w:pPr>
        <w:rPr>
          <w:rFonts w:ascii="Times New Roman" w:hAnsi="Times New Roman" w:cs="Times New Roman"/>
          <w:color w:val="4472C4" w:themeColor="accent1"/>
          <w:sz w:val="24"/>
          <w:szCs w:val="24"/>
        </w:rPr>
      </w:pPr>
      <w:r w:rsidRPr="00260259">
        <w:rPr>
          <w:rFonts w:ascii="Times New Roman" w:hAnsi="Times New Roman" w:cs="Times New Roman"/>
          <w:color w:val="4472C4" w:themeColor="accent1"/>
          <w:sz w:val="24"/>
          <w:szCs w:val="24"/>
        </w:rPr>
        <w:t>FALLAS DE VELOCIDAD DE UN MICROPROCESADOR</w:t>
      </w:r>
    </w:p>
    <w:p w14:paraId="0D1AE0BA" w14:textId="16286D34" w:rsidR="00186211" w:rsidRDefault="00186211" w:rsidP="00186211">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t>El alto rendimiento en microprocesadores mejora la rentabilidad, pero al aumentar la frecuencia también surgen fallas de velocidad. Estas fallas, aunque sean pocas, requieren un análisis detallado para identificar sus causas y mejorar el diseño.</w:t>
      </w:r>
      <w:r w:rsidR="00CF43EA">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"/>
          <w:id w:val="560058874"/>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[1]</w:t>
          </w:r>
        </w:sdtContent>
      </w:sdt>
    </w:p>
    <w:p w14:paraId="37E99622" w14:textId="596B306A" w:rsidR="000F697A" w:rsidRDefault="00186211" w:rsidP="00186211">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br/>
        <w:t xml:space="preserve">Para detectar fallas de velocidad, se analizan rutas críticas del circuito que limitan la frecuencia. Este proceso incluye simulaciones lógicas y de temporización, además del uso de herramientas </w:t>
      </w:r>
      <w:r w:rsidR="000F697A">
        <w:rPr>
          <w:rFonts w:ascii="Times New Roman" w:eastAsia="Times New Roman" w:hAnsi="Times New Roman" w:cs="Times New Roman"/>
          <w:sz w:val="24"/>
          <w:szCs w:val="24"/>
          <w:lang w:eastAsia="es-EC"/>
        </w:rPr>
        <w:t>como el:</w:t>
      </w:r>
    </w:p>
    <w:p w14:paraId="250F4302" w14:textId="0C4221A5" w:rsidR="00186211" w:rsidRPr="000F697A" w:rsidRDefault="00186211" w:rsidP="000F697A">
      <w:pPr>
        <w:pStyle w:val="Prrafodelista"/>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0F697A">
        <w:rPr>
          <w:rFonts w:ascii="Times New Roman" w:eastAsia="Times New Roman" w:hAnsi="Times New Roman" w:cs="Times New Roman"/>
          <w:sz w:val="24"/>
          <w:szCs w:val="24"/>
          <w:lang w:eastAsia="es-EC"/>
        </w:rPr>
        <w:t>CAD que sirve para aislar errores en etapas específicas del reloj y entender su origen.</w:t>
      </w:r>
    </w:p>
    <w:p w14:paraId="5476E172" w14:textId="633CF8AD" w:rsidR="00186211" w:rsidRDefault="00186211" w:rsidP="00186211">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br/>
        <w:t xml:space="preserve">Las fallas de velocidad pueden deberse a factores como la caída de voltaje localizada, el acoplamiento cruzado o la conmutación de entradas. En el estudio del microprocesador P4 de 65 nm, se identificaron varias causas, siendo el evento </w:t>
      </w:r>
      <w:proofErr w:type="spellStart"/>
      <w:r w:rsidRPr="00186211">
        <w:rPr>
          <w:rFonts w:ascii="Times New Roman" w:eastAsia="Times New Roman" w:hAnsi="Times New Roman" w:cs="Times New Roman"/>
          <w:sz w:val="24"/>
          <w:szCs w:val="24"/>
          <w:lang w:eastAsia="es-EC"/>
        </w:rPr>
        <w:t>dI</w:t>
      </w:r>
      <w:proofErr w:type="spellEnd"/>
      <w:r w:rsidRPr="00186211">
        <w:rPr>
          <w:rFonts w:ascii="Times New Roman" w:eastAsia="Times New Roman" w:hAnsi="Times New Roman" w:cs="Times New Roman"/>
          <w:sz w:val="24"/>
          <w:szCs w:val="24"/>
          <w:lang w:eastAsia="es-EC"/>
        </w:rPr>
        <w:t>/</w:t>
      </w:r>
      <w:proofErr w:type="spellStart"/>
      <w:r w:rsidRPr="00186211">
        <w:rPr>
          <w:rFonts w:ascii="Times New Roman" w:eastAsia="Times New Roman" w:hAnsi="Times New Roman" w:cs="Times New Roman"/>
          <w:sz w:val="24"/>
          <w:szCs w:val="24"/>
          <w:lang w:eastAsia="es-EC"/>
        </w:rPr>
        <w:t>dt</w:t>
      </w:r>
      <w:proofErr w:type="spellEnd"/>
      <w:r w:rsidRPr="00186211">
        <w:rPr>
          <w:rFonts w:ascii="Times New Roman" w:eastAsia="Times New Roman" w:hAnsi="Times New Roman" w:cs="Times New Roman"/>
          <w:sz w:val="24"/>
          <w:szCs w:val="24"/>
          <w:lang w:eastAsia="es-EC"/>
        </w:rPr>
        <w:t xml:space="preserve"> uno de los más frecuentes.</w:t>
      </w:r>
      <w:r w:rsidR="00CF43EA">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"/>
          <w:id w:val="323865877"/>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[1]</w:t>
          </w:r>
        </w:sdtContent>
      </w:sdt>
    </w:p>
    <w:p w14:paraId="7A7A1E11" w14:textId="39E07D05" w:rsidR="00CF43EA" w:rsidRDefault="00CF43EA" w:rsidP="00186211">
      <w:pPr>
        <w:spacing w:before="100" w:beforeAutospacing="1" w:after="100" w:afterAutospacing="1" w:line="240" w:lineRule="auto"/>
        <w:rPr>
          <w:rFonts w:ascii="Times New Roman" w:eastAsia="Times New Roman" w:hAnsi="Times New Roman" w:cs="Times New Roman"/>
          <w:sz w:val="24"/>
          <w:szCs w:val="24"/>
          <w:lang w:eastAsia="es-EC"/>
        </w:rPr>
      </w:pPr>
    </w:p>
    <w:p w14:paraId="7428F29E" w14:textId="4ACB2D5A" w:rsidR="00CF43EA" w:rsidRPr="00260259" w:rsidRDefault="00CF43EA" w:rsidP="00186211">
      <w:pPr>
        <w:spacing w:before="100" w:beforeAutospacing="1" w:after="100" w:afterAutospacing="1" w:line="240" w:lineRule="auto"/>
        <w:rPr>
          <w:rFonts w:ascii="Times New Roman" w:eastAsia="Times New Roman" w:hAnsi="Times New Roman" w:cs="Times New Roman"/>
          <w:color w:val="4472C4" w:themeColor="accent1"/>
          <w:sz w:val="28"/>
          <w:szCs w:val="28"/>
          <w:lang w:eastAsia="es-EC"/>
        </w:rPr>
      </w:pPr>
      <w:r w:rsidRPr="00260259">
        <w:rPr>
          <w:rFonts w:ascii="Times New Roman" w:hAnsi="Times New Roman" w:cs="Times New Roman"/>
          <w:color w:val="4472C4" w:themeColor="accent1"/>
          <w:sz w:val="24"/>
          <w:szCs w:val="24"/>
        </w:rPr>
        <w:t>VELOCIDAD DEL MICROPROCESADOR EN SISTEMAS IIoT DE PROTECCIÓN</w:t>
      </w:r>
    </w:p>
    <w:p w14:paraId="588EE1F5" w14:textId="63B9FA16" w:rsidR="00186211" w:rsidRPr="00186211" w:rsidRDefault="00186211" w:rsidP="00186211">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br/>
        <w:t>La velocidad es un aspecto clave en los dispositivos de protección de relé, ya que mejora la respuesta del sistema, reduce el tamaño del gabinete y permite su integración con otros equipos. Este parámetro depende directamente del microprocesador y de tecnologías como IIoT</w:t>
      </w:r>
      <w:r w:rsidR="009453B0">
        <w:rPr>
          <w:rFonts w:ascii="Times New Roman" w:eastAsia="Times New Roman" w:hAnsi="Times New Roman" w:cs="Times New Roman"/>
          <w:sz w:val="24"/>
          <w:szCs w:val="24"/>
          <w:lang w:eastAsia="es-EC"/>
        </w:rPr>
        <w:t xml:space="preserve">, que </w:t>
      </w:r>
      <w:r w:rsidR="009453B0" w:rsidRPr="009453B0">
        <w:rPr>
          <w:rFonts w:ascii="Times New Roman" w:hAnsi="Times New Roman" w:cs="Times New Roman"/>
        </w:rPr>
        <w:t xml:space="preserve">significa </w:t>
      </w:r>
      <w:r w:rsidR="009453B0" w:rsidRPr="009453B0">
        <w:rPr>
          <w:rStyle w:val="Textoennegrita"/>
          <w:rFonts w:ascii="Times New Roman" w:hAnsi="Times New Roman" w:cs="Times New Roman"/>
        </w:rPr>
        <w:t xml:space="preserve">Industrial Internet </w:t>
      </w:r>
      <w:proofErr w:type="spellStart"/>
      <w:r w:rsidR="009453B0" w:rsidRPr="009453B0">
        <w:rPr>
          <w:rStyle w:val="Textoennegrita"/>
          <w:rFonts w:ascii="Times New Roman" w:hAnsi="Times New Roman" w:cs="Times New Roman"/>
        </w:rPr>
        <w:t>of</w:t>
      </w:r>
      <w:proofErr w:type="spellEnd"/>
      <w:r w:rsidR="009453B0" w:rsidRPr="009453B0">
        <w:rPr>
          <w:rStyle w:val="Textoennegrita"/>
          <w:rFonts w:ascii="Times New Roman" w:hAnsi="Times New Roman" w:cs="Times New Roman"/>
        </w:rPr>
        <w:t xml:space="preserve"> Things</w:t>
      </w:r>
      <w:r w:rsidR="009453B0" w:rsidRPr="009453B0">
        <w:rPr>
          <w:rFonts w:ascii="Times New Roman" w:hAnsi="Times New Roman" w:cs="Times New Roman"/>
        </w:rPr>
        <w:t xml:space="preserve">, que en español se traduce como </w:t>
      </w:r>
      <w:r w:rsidR="009453B0" w:rsidRPr="009453B0">
        <w:rPr>
          <w:rStyle w:val="Textoennegrita"/>
          <w:rFonts w:ascii="Times New Roman" w:hAnsi="Times New Roman" w:cs="Times New Roman"/>
        </w:rPr>
        <w:t>Internet Industrial de las Cosas</w:t>
      </w:r>
      <w:r w:rsidR="009453B0" w:rsidRPr="009453B0">
        <w:rPr>
          <w:rFonts w:ascii="Times New Roman" w:hAnsi="Times New Roman" w:cs="Times New Roman"/>
        </w:rPr>
        <w:t>.</w:t>
      </w:r>
      <w:r>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OTkwNGFhODAtYTI4NS00MGY5LTg3Y2ItMGI2YjU2ZGZhMjc5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
          <w:id w:val="2126730237"/>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[2]</w:t>
          </w:r>
        </w:sdtContent>
      </w:sdt>
    </w:p>
    <w:p w14:paraId="0E225BF8" w14:textId="77777777" w:rsidR="000F697A" w:rsidRDefault="00186211" w:rsidP="00186211">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br/>
        <w:t>El estudio evaluó la velocidad de procesamiento de dispositivos de protección mediante pruebas y simulaciones, revelando tiempos de respuesta eficientes. El uso de microprocesadores como el</w:t>
      </w:r>
      <w:r w:rsidR="000F697A">
        <w:rPr>
          <w:rFonts w:ascii="Times New Roman" w:eastAsia="Times New Roman" w:hAnsi="Times New Roman" w:cs="Times New Roman"/>
          <w:sz w:val="24"/>
          <w:szCs w:val="24"/>
          <w:lang w:eastAsia="es-EC"/>
        </w:rPr>
        <w:t>:</w:t>
      </w:r>
    </w:p>
    <w:p w14:paraId="76563E2A" w14:textId="77777777" w:rsidR="000F697A" w:rsidRDefault="00186211" w:rsidP="000F697A">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0F697A">
        <w:rPr>
          <w:rFonts w:ascii="Times New Roman" w:eastAsia="Times New Roman" w:hAnsi="Times New Roman" w:cs="Times New Roman"/>
          <w:sz w:val="24"/>
          <w:szCs w:val="24"/>
          <w:lang w:eastAsia="es-EC"/>
        </w:rPr>
        <w:t xml:space="preserve">ESP32 </w:t>
      </w:r>
    </w:p>
    <w:p w14:paraId="26F01FE8" w14:textId="77777777" w:rsidR="000F697A" w:rsidRDefault="00186211" w:rsidP="000F697A">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0F697A">
        <w:rPr>
          <w:rFonts w:ascii="Times New Roman" w:eastAsia="Times New Roman" w:hAnsi="Times New Roman" w:cs="Times New Roman"/>
          <w:sz w:val="24"/>
          <w:szCs w:val="24"/>
          <w:lang w:eastAsia="es-EC"/>
        </w:rPr>
        <w:t xml:space="preserve">XILINX Zynq7000 </w:t>
      </w:r>
    </w:p>
    <w:p w14:paraId="3B2205E8" w14:textId="3249DDAE" w:rsidR="00186211" w:rsidRPr="000F697A" w:rsidRDefault="000F697A" w:rsidP="000F697A">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Son plataformas que </w:t>
      </w:r>
      <w:r w:rsidR="00186211" w:rsidRPr="000F697A">
        <w:rPr>
          <w:rFonts w:ascii="Times New Roman" w:eastAsia="Times New Roman" w:hAnsi="Times New Roman" w:cs="Times New Roman"/>
          <w:sz w:val="24"/>
          <w:szCs w:val="24"/>
          <w:lang w:eastAsia="es-EC"/>
        </w:rPr>
        <w:t>permit</w:t>
      </w:r>
      <w:r>
        <w:rPr>
          <w:rFonts w:ascii="Times New Roman" w:eastAsia="Times New Roman" w:hAnsi="Times New Roman" w:cs="Times New Roman"/>
          <w:sz w:val="24"/>
          <w:szCs w:val="24"/>
          <w:lang w:eastAsia="es-EC"/>
        </w:rPr>
        <w:t>ieron</w:t>
      </w:r>
      <w:r w:rsidR="00186211" w:rsidRPr="000F697A">
        <w:rPr>
          <w:rFonts w:ascii="Times New Roman" w:eastAsia="Times New Roman" w:hAnsi="Times New Roman" w:cs="Times New Roman"/>
          <w:sz w:val="24"/>
          <w:szCs w:val="24"/>
          <w:lang w:eastAsia="es-EC"/>
        </w:rPr>
        <w:t xml:space="preserve"> lograr </w:t>
      </w:r>
      <w:r w:rsidR="00897EC1" w:rsidRPr="000F697A">
        <w:rPr>
          <w:rFonts w:ascii="Times New Roman" w:eastAsia="Times New Roman" w:hAnsi="Times New Roman" w:cs="Times New Roman"/>
          <w:sz w:val="24"/>
          <w:szCs w:val="24"/>
          <w:lang w:eastAsia="es-EC"/>
        </w:rPr>
        <w:t xml:space="preserve">la </w:t>
      </w:r>
      <w:r w:rsidR="00186211" w:rsidRPr="000F697A">
        <w:rPr>
          <w:rFonts w:ascii="Times New Roman" w:eastAsia="Times New Roman" w:hAnsi="Times New Roman" w:cs="Times New Roman"/>
          <w:sz w:val="24"/>
          <w:szCs w:val="24"/>
          <w:lang w:eastAsia="es-EC"/>
        </w:rPr>
        <w:t>baja latencia y alto rendimiento.</w:t>
      </w:r>
      <w:r w:rsidR="009453B0" w:rsidRPr="000F697A">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ZGE3MTFmMWEtYmUwNC00MDI1LWJmYjItNGZiNzU0NmI1YmVl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
          <w:id w:val="-1509210261"/>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[2]</w:t>
          </w:r>
        </w:sdtContent>
      </w:sdt>
    </w:p>
    <w:p w14:paraId="09EFEFD4" w14:textId="44412A7F" w:rsidR="00186211" w:rsidRDefault="00186211" w:rsidP="000F697A">
      <w:pPr>
        <w:spacing w:before="100" w:beforeAutospacing="1" w:after="100" w:afterAutospacing="1" w:line="240" w:lineRule="auto"/>
        <w:rPr>
          <w:rFonts w:ascii="Times New Roman" w:eastAsia="Times New Roman" w:hAnsi="Times New Roman" w:cs="Times New Roman"/>
          <w:sz w:val="24"/>
          <w:szCs w:val="24"/>
          <w:lang w:eastAsia="es-EC"/>
        </w:rPr>
      </w:pPr>
      <w:r w:rsidRPr="00186211">
        <w:rPr>
          <w:rFonts w:ascii="Times New Roman" w:eastAsia="Times New Roman" w:hAnsi="Times New Roman" w:cs="Times New Roman"/>
          <w:sz w:val="24"/>
          <w:szCs w:val="24"/>
          <w:lang w:eastAsia="es-EC"/>
        </w:rPr>
        <w:br/>
        <w:t xml:space="preserve">La velocidad no solo es un indicador de evaluación junto con fiabilidad y sensibilidad, sino también una métrica directa del rendimiento del sistema. El procesamiento rápido y la transmisión efectiva de datos </w:t>
      </w:r>
      <w:r w:rsidR="009453B0">
        <w:rPr>
          <w:rFonts w:ascii="Times New Roman" w:eastAsia="Times New Roman" w:hAnsi="Times New Roman" w:cs="Times New Roman"/>
          <w:sz w:val="24"/>
          <w:szCs w:val="24"/>
          <w:lang w:eastAsia="es-EC"/>
        </w:rPr>
        <w:t xml:space="preserve">nos </w:t>
      </w:r>
      <w:r w:rsidRPr="00186211">
        <w:rPr>
          <w:rFonts w:ascii="Times New Roman" w:eastAsia="Times New Roman" w:hAnsi="Times New Roman" w:cs="Times New Roman"/>
          <w:sz w:val="24"/>
          <w:szCs w:val="24"/>
          <w:lang w:eastAsia="es-EC"/>
        </w:rPr>
        <w:t>muestran cómo el desempeño del microprocesador</w:t>
      </w:r>
      <w:r w:rsidR="009453B0">
        <w:rPr>
          <w:rFonts w:ascii="Times New Roman" w:eastAsia="Times New Roman" w:hAnsi="Times New Roman" w:cs="Times New Roman"/>
          <w:sz w:val="24"/>
          <w:szCs w:val="24"/>
          <w:lang w:eastAsia="es-EC"/>
        </w:rPr>
        <w:t xml:space="preserve"> modifica la rapidez del funcionamiento</w:t>
      </w:r>
      <w:r w:rsidR="00CB7A31">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color w:val="000000"/>
            <w:sz w:val="24"/>
            <w:szCs w:val="24"/>
            <w:lang w:eastAsia="es-EC"/>
          </w:rPr>
          <w:tag w:val="MENDELEY_CITATION_v3_eyJjaXRhdGlvbklEIjoiTUVOREVMRVlfQ0lUQVRJT05fYjZkMmJlYTItMjQwNS00ODI2LTk4NmMtNTEwZWFjMTRkODEw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
          <w:id w:val="1459219878"/>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[2]</w:t>
          </w:r>
        </w:sdtContent>
      </w:sdt>
    </w:p>
    <w:p w14:paraId="6556C7BC" w14:textId="134AFECE" w:rsidR="000F697A" w:rsidRDefault="000F697A" w:rsidP="000F697A">
      <w:pPr>
        <w:spacing w:before="100" w:beforeAutospacing="1" w:after="100" w:afterAutospacing="1" w:line="240" w:lineRule="auto"/>
        <w:rPr>
          <w:rFonts w:ascii="Times New Roman" w:eastAsia="Times New Roman" w:hAnsi="Times New Roman" w:cs="Times New Roman"/>
          <w:sz w:val="24"/>
          <w:szCs w:val="24"/>
          <w:lang w:eastAsia="es-EC"/>
        </w:rPr>
      </w:pPr>
    </w:p>
    <w:p w14:paraId="3F1DE008" w14:textId="77777777" w:rsidR="00CF43EA" w:rsidRDefault="00CF43EA" w:rsidP="000F697A">
      <w:pPr>
        <w:spacing w:before="100" w:beforeAutospacing="1" w:after="100" w:afterAutospacing="1" w:line="240" w:lineRule="auto"/>
        <w:rPr>
          <w:rFonts w:ascii="Times New Roman" w:eastAsia="Times New Roman" w:hAnsi="Times New Roman" w:cs="Times New Roman"/>
          <w:sz w:val="24"/>
          <w:szCs w:val="24"/>
          <w:lang w:eastAsia="es-EC"/>
        </w:rPr>
      </w:pPr>
    </w:p>
    <w:p w14:paraId="2F9932EC" w14:textId="2BF25F3B" w:rsidR="000F697A" w:rsidRPr="00260259" w:rsidRDefault="000F697A" w:rsidP="000F697A">
      <w:pPr>
        <w:spacing w:before="100" w:beforeAutospacing="1" w:after="100" w:afterAutospacing="1" w:line="240" w:lineRule="auto"/>
        <w:rPr>
          <w:rFonts w:ascii="Times New Roman" w:eastAsia="Times New Roman" w:hAnsi="Times New Roman" w:cs="Times New Roman"/>
          <w:color w:val="4472C4" w:themeColor="accent1"/>
          <w:sz w:val="24"/>
          <w:szCs w:val="24"/>
          <w:lang w:eastAsia="es-EC"/>
        </w:rPr>
      </w:pPr>
      <w:r w:rsidRPr="00260259">
        <w:rPr>
          <w:rFonts w:ascii="Times New Roman" w:eastAsia="Times New Roman" w:hAnsi="Times New Roman" w:cs="Times New Roman"/>
          <w:color w:val="4472C4" w:themeColor="accent1"/>
          <w:sz w:val="24"/>
          <w:szCs w:val="24"/>
          <w:lang w:eastAsia="es-EC"/>
        </w:rPr>
        <w:t>VELOCIDAD DE UN MICROPROCESADOR Y RUIDO DIGITAL</w:t>
      </w:r>
    </w:p>
    <w:p w14:paraId="5E0D3DF9" w14:textId="17B77157" w:rsidR="00897EC1" w:rsidRDefault="00897EC1" w:rsidP="00897EC1">
      <w:pPr>
        <w:pStyle w:val="NormalWeb"/>
      </w:pPr>
      <w:r>
        <w:t xml:space="preserve">El estudio se enfoca en el diseño de microprocesadores de alta velocidad, donde la velocidad de operación es un factor crucial que genera desafíos técnicos, especialmente en la gestión de emisiones electromagnéticas. </w:t>
      </w:r>
      <w:r w:rsidR="000F697A">
        <w:t>(</w:t>
      </w:r>
      <w:sdt>
        <w:sdtPr>
          <w:rPr>
            <w:color w:val="000000"/>
          </w:rPr>
          <w:tag w:val="MENDELEY_CITATION_v3_eyJjaXRhdGlvbklEIjoiTUVOREVMRVlfQ0lUQVRJT05fNjIwMTJlYjYtODJlNi00NWQ5LTg4ZDktYjNlOTE1NzM5NDcz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
          <w:id w:val="-874926000"/>
          <w:placeholder>
            <w:docPart w:val="DefaultPlaceholder_-1854013440"/>
          </w:placeholder>
        </w:sdtPr>
        <w:sdtEndPr/>
        <w:sdtContent>
          <w:r w:rsidR="00CB7A31" w:rsidRPr="00CB7A31">
            <w:rPr>
              <w:color w:val="000000"/>
            </w:rPr>
            <w:t>[3]</w:t>
          </w:r>
        </w:sdtContent>
      </w:sdt>
    </w:p>
    <w:p w14:paraId="30D25825" w14:textId="13BBD300" w:rsidR="00897EC1" w:rsidRDefault="00897EC1" w:rsidP="00897EC1">
      <w:pPr>
        <w:pStyle w:val="NormalWeb"/>
      </w:pPr>
      <w:r>
        <w:t xml:space="preserve">A medida que los microprocesadores y semiconductores funcionan a frecuencias más altas y con tasas de conmutación más rápidas, aumentan las perturbaciones en el espectro de frecuencias, afectando la integridad electromagnética del </w:t>
      </w:r>
      <w:r w:rsidR="000F697A">
        <w:t xml:space="preserve">sistema. </w:t>
      </w:r>
      <w:sdt>
        <w:sdtPr>
          <w:rPr>
            <w:color w:val="000000"/>
          </w:rPr>
          <w:tag w:val="MENDELEY_CITATION_v3_eyJjaXRhdGlvbklEIjoiTUVOREVMRVlfQ0lUQVRJT05fMTU3MTY1N2ItNjg2NS00ODNhLThhMWMtMDFmYzgxMjc3YzU5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
          <w:id w:val="-1019466618"/>
          <w:placeholder>
            <w:docPart w:val="DefaultPlaceholder_-1854013440"/>
          </w:placeholder>
        </w:sdtPr>
        <w:sdtEndPr/>
        <w:sdtContent>
          <w:r w:rsidR="00CB7A31" w:rsidRPr="00CB7A31">
            <w:rPr>
              <w:color w:val="000000"/>
            </w:rPr>
            <w:t>[3]</w:t>
          </w:r>
        </w:sdtContent>
      </w:sdt>
    </w:p>
    <w:p w14:paraId="0101777A" w14:textId="77777777" w:rsidR="000F697A" w:rsidRDefault="00897EC1" w:rsidP="00897EC1">
      <w:pPr>
        <w:pStyle w:val="NormalWeb"/>
      </w:pPr>
      <w:r>
        <w:t xml:space="preserve">La circuitería de reloj dentro de los sistemas microcontroladores es identificada como la principal fuente de ruido de banda ancha. </w:t>
      </w:r>
    </w:p>
    <w:p w14:paraId="2511AD36" w14:textId="77777777" w:rsidR="000F697A" w:rsidRDefault="00897EC1" w:rsidP="000F697A">
      <w:pPr>
        <w:pStyle w:val="NormalWeb"/>
        <w:numPr>
          <w:ilvl w:val="0"/>
          <w:numId w:val="3"/>
        </w:numPr>
      </w:pPr>
      <w:r>
        <w:t xml:space="preserve">En un ejemplo específico, un microprocesador de 32 bits con una frecuencia de núcleo de 266 MHz genera emisiones en su frecuencia base y en sus armónicos, llegando a frecuencias superiores a 1 GHz. </w:t>
      </w:r>
    </w:p>
    <w:p w14:paraId="108C598A" w14:textId="1BF37594" w:rsidR="00897EC1" w:rsidRDefault="00897EC1" w:rsidP="000F697A">
      <w:pPr>
        <w:pStyle w:val="NormalWeb"/>
        <w:numPr>
          <w:ilvl w:val="0"/>
          <w:numId w:val="3"/>
        </w:numPr>
      </w:pPr>
      <w:r>
        <w:t>Esto evidencia la relación directa entre la velocidad del microprocesador y las emisiones radiadas, que pueden interferir con otros componentes o sistemas.</w:t>
      </w:r>
      <w:r w:rsidR="000F697A">
        <w:t xml:space="preserve"> </w:t>
      </w:r>
    </w:p>
    <w:p w14:paraId="239A6B73" w14:textId="6FEE4AB1" w:rsidR="000F697A" w:rsidRDefault="000F697A" w:rsidP="000F697A">
      <w:pPr>
        <w:pStyle w:val="NormalWeb"/>
      </w:pPr>
      <w:r>
        <w:t xml:space="preserve">Para reducir el ruido digital de alta frecuencia, se recomienda colocar condensadores de desacoplamiento cerca del microprocesador. Es mejor usar materiales dieléctricos como COG o NPO en los condensadores pequeños, ya que son más efectivos para absorber el ruido en frecuencias elevadas. </w:t>
      </w:r>
      <w:sdt>
        <w:sdtPr>
          <w:rPr>
            <w:color w:val="000000"/>
          </w:rPr>
          <w:tag w:val="MENDELEY_CITATION_v3_eyJjaXRhdGlvbklEIjoiTUVOREVMRVlfQ0lUQVRJT05fMzI2OTQ2NTItZmE2MS00MzE4LTg2Y2EtNDkxYmE1YjI0MzFj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
          <w:id w:val="-226997029"/>
          <w:placeholder>
            <w:docPart w:val="DefaultPlaceholder_-1854013440"/>
          </w:placeholder>
        </w:sdtPr>
        <w:sdtEndPr/>
        <w:sdtContent>
          <w:r w:rsidR="00CB7A31" w:rsidRPr="00CB7A31">
            <w:rPr>
              <w:color w:val="000000"/>
            </w:rPr>
            <w:t>[3]</w:t>
          </w:r>
        </w:sdtContent>
      </w:sdt>
    </w:p>
    <w:p w14:paraId="4B69D13D" w14:textId="6066B65F" w:rsidR="00897EC1" w:rsidRDefault="000F697A" w:rsidP="00897EC1">
      <w:pPr>
        <w:pStyle w:val="NormalWeb"/>
      </w:pPr>
      <w:r>
        <w:t xml:space="preserve">Esto ayuda a evitar interferencias causadas por la conmutación digital y mejora la estabilidad del sistema. </w:t>
      </w:r>
      <w:r w:rsidR="00897EC1">
        <w:t>Además, las interfaces utilizadas en el desarrollo, como la interfaz BDM que opera a frecuencias derivadas de la:</w:t>
      </w:r>
    </w:p>
    <w:p w14:paraId="5DAEE5C4" w14:textId="360B090B" w:rsidR="00897EC1" w:rsidRDefault="00897EC1" w:rsidP="00897EC1">
      <w:pPr>
        <w:pStyle w:val="NormalWeb"/>
        <w:numPr>
          <w:ilvl w:val="0"/>
          <w:numId w:val="2"/>
        </w:numPr>
      </w:pPr>
      <w:r>
        <w:t>PLL interna del microprocesador</w:t>
      </w:r>
      <w:r w:rsidR="000F697A">
        <w:t>.</w:t>
      </w:r>
    </w:p>
    <w:p w14:paraId="6BDF43DF" w14:textId="455829F0" w:rsidR="00897EC1" w:rsidRDefault="00897EC1" w:rsidP="00897EC1">
      <w:pPr>
        <w:pStyle w:val="NormalWeb"/>
      </w:pPr>
      <w:r>
        <w:t>También contribuyen a las emisiones electromagnéticas. Aunque estas señales son necesarias para la depuración y la programación, su gestión adecuada es fundamental para reducir interferencias en el producto final y así poder garantizar un desempeño óptimo en entornos industriales o comerciales.</w:t>
      </w:r>
      <w:r w:rsidR="000F697A">
        <w:t xml:space="preserve"> </w:t>
      </w:r>
      <w:sdt>
        <w:sdtPr>
          <w:rPr>
            <w:color w:val="000000"/>
          </w:rPr>
          <w:tag w:val="MENDELEY_CITATION_v3_eyJjaXRhdGlvbklEIjoiTUVOREVMRVlfQ0lUQVRJT05fM2FiM2U5M2UtZGY3MS00YzMxLTg4MjItOTdiODhhYmY0YmI0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
          <w:id w:val="1098214269"/>
          <w:placeholder>
            <w:docPart w:val="DefaultPlaceholder_-1854013440"/>
          </w:placeholder>
        </w:sdtPr>
        <w:sdtEndPr/>
        <w:sdtContent>
          <w:r w:rsidR="00CB7A31" w:rsidRPr="00CB7A31">
            <w:rPr>
              <w:color w:val="000000"/>
            </w:rPr>
            <w:t>[3]</w:t>
          </w:r>
        </w:sdtContent>
      </w:sdt>
    </w:p>
    <w:p w14:paraId="6A6D633E" w14:textId="47FA6098" w:rsidR="00897EC1" w:rsidRPr="00260259" w:rsidRDefault="00897EC1">
      <w:pPr>
        <w:rPr>
          <w:rFonts w:ascii="Times New Roman" w:hAnsi="Times New Roman" w:cs="Times New Roman"/>
          <w:sz w:val="24"/>
          <w:szCs w:val="24"/>
        </w:rPr>
      </w:pPr>
    </w:p>
    <w:p w14:paraId="6B586FBF" w14:textId="0AED104C" w:rsidR="00CF43EA" w:rsidRPr="00260259" w:rsidRDefault="00260259">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MEJORA DE LA VELOCIDAD DE MICROPROCESADOR MEDIANTE</w:t>
      </w:r>
      <w:r w:rsidRPr="00260259">
        <w:rPr>
          <w:rFonts w:ascii="Times New Roman" w:hAnsi="Times New Roman" w:cs="Times New Roman"/>
          <w:color w:val="4472C4" w:themeColor="accent1"/>
          <w:sz w:val="24"/>
          <w:szCs w:val="24"/>
        </w:rPr>
        <w:t xml:space="preserve"> MIM On-Die</w:t>
      </w:r>
    </w:p>
    <w:p w14:paraId="1CB79537" w14:textId="2BFDE2C9" w:rsidR="003E6406" w:rsidRPr="003E6406" w:rsidRDefault="003E6406" w:rsidP="003E6406">
      <w:pPr>
        <w:spacing w:before="100" w:beforeAutospacing="1" w:after="100" w:afterAutospacing="1" w:line="240" w:lineRule="auto"/>
        <w:rPr>
          <w:rFonts w:ascii="Times New Roman" w:eastAsia="Times New Roman" w:hAnsi="Times New Roman" w:cs="Times New Roman"/>
          <w:sz w:val="24"/>
          <w:szCs w:val="24"/>
          <w:lang w:eastAsia="es-EC"/>
        </w:rPr>
      </w:pPr>
      <w:r w:rsidRPr="003E6406">
        <w:rPr>
          <w:rFonts w:ascii="Times New Roman" w:eastAsia="Times New Roman" w:hAnsi="Times New Roman" w:cs="Times New Roman"/>
          <w:sz w:val="24"/>
          <w:szCs w:val="24"/>
          <w:lang w:eastAsia="es-EC"/>
        </w:rPr>
        <w:t>Uno de los problemas que limita la velocidad del microprocesador es la caída de voltaje que ocurre dentro del chip cuando hay una demanda alta de corriente. Esto pasa por la propia estructura del encapsulado, y afecta más a diseños pequeños y rápidos.</w:t>
      </w:r>
      <w:r w:rsidRPr="003E6406">
        <w:rPr>
          <w:rFonts w:ascii="Times New Roman" w:eastAsia="Times New Roman" w:hAnsi="Times New Roman" w:cs="Times New Roman"/>
          <w:sz w:val="24"/>
          <w:szCs w:val="24"/>
          <w:lang w:eastAsia="es-EC"/>
        </w:rPr>
        <w:br/>
        <w:t>• On-die: significa “dentro del chip”. Esto se refiere a los componentes integrados directamente en el microprocesador.</w:t>
      </w:r>
      <w:sdt>
        <w:sdtPr>
          <w:rPr>
            <w:rFonts w:ascii="Times New Roman" w:eastAsia="Times New Roman" w:hAnsi="Times New Roman" w:cs="Times New Roman"/>
            <w:color w:val="000000"/>
            <w:sz w:val="24"/>
            <w:szCs w:val="24"/>
            <w:lang w:eastAsia="es-EC"/>
          </w:rPr>
          <w:tag w:val="MENDELEY_CITATION_v3_eyJjaXRhdGlvbklEIjoiTUVOREVMRVlfQ0lUQVRJT05fNWUwN2U2MTItNmZmYS00ZDAyLWFiZTMtZDA1OTQ4MDExMjM0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
          <w:id w:val="-268391248"/>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[4]</w:t>
          </w:r>
        </w:sdtContent>
      </w:sdt>
    </w:p>
    <w:p w14:paraId="49E4324D" w14:textId="566E1FAB" w:rsidR="003E6406" w:rsidRPr="003E6406" w:rsidRDefault="003E6406" w:rsidP="003E6406">
      <w:pPr>
        <w:spacing w:after="0" w:line="240" w:lineRule="auto"/>
        <w:rPr>
          <w:rFonts w:ascii="Times New Roman" w:eastAsia="Times New Roman" w:hAnsi="Times New Roman" w:cs="Times New Roman"/>
          <w:sz w:val="24"/>
          <w:szCs w:val="24"/>
          <w:lang w:eastAsia="es-EC"/>
        </w:rPr>
      </w:pPr>
    </w:p>
    <w:p w14:paraId="23539D23" w14:textId="730B3089" w:rsidR="003E6406" w:rsidRPr="003E6406" w:rsidRDefault="003E6406" w:rsidP="003E6406">
      <w:pPr>
        <w:spacing w:before="100" w:beforeAutospacing="1" w:after="100" w:afterAutospacing="1" w:line="240" w:lineRule="auto"/>
        <w:rPr>
          <w:rFonts w:ascii="Times New Roman" w:eastAsia="Times New Roman" w:hAnsi="Times New Roman" w:cs="Times New Roman"/>
          <w:sz w:val="24"/>
          <w:szCs w:val="24"/>
          <w:lang w:eastAsia="es-EC"/>
        </w:rPr>
      </w:pPr>
      <w:r w:rsidRPr="003E6406">
        <w:rPr>
          <w:rFonts w:ascii="Times New Roman" w:eastAsia="Times New Roman" w:hAnsi="Times New Roman" w:cs="Times New Roman"/>
          <w:sz w:val="24"/>
          <w:szCs w:val="24"/>
          <w:lang w:eastAsia="es-EC"/>
        </w:rPr>
        <w:br/>
        <w:t>Para mejorar la velocidad, se propuso usar capacitores especiales llamados MIM de alta constante dieléctrica, integrados directamente en el chip. Estos capacitores ayudaron a aumentar la frecuencia del núcleo del procesador hasta en un 10%.</w:t>
      </w:r>
      <w:r w:rsidRPr="003E6406">
        <w:rPr>
          <w:rFonts w:ascii="Times New Roman" w:eastAsia="Times New Roman" w:hAnsi="Times New Roman" w:cs="Times New Roman"/>
          <w:sz w:val="24"/>
          <w:szCs w:val="24"/>
          <w:lang w:eastAsia="es-EC"/>
        </w:rPr>
        <w:br/>
        <w:t>• MIM (Metal-Insulator-Metal): esto significa el tipo de capacitor formado por capas metálicas y materiales dieléctricos que permiten mejorar el rendimiento eléctrico.</w:t>
      </w:r>
      <w:sdt>
        <w:sdtPr>
          <w:rPr>
            <w:rFonts w:ascii="Times New Roman" w:eastAsia="Times New Roman" w:hAnsi="Times New Roman" w:cs="Times New Roman"/>
            <w:color w:val="000000"/>
            <w:sz w:val="24"/>
            <w:szCs w:val="24"/>
            <w:lang w:eastAsia="es-EC"/>
          </w:rPr>
          <w:tag w:val="MENDELEY_CITATION_v3_eyJjaXRhdGlvbklEIjoiTUVOREVMRVlfQ0lUQVRJT05fNzNjMWM1MjUtYjE3Ni00NzYzLWJkNjAtNmIwYWVmODk0OWZi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
          <w:id w:val="-171336774"/>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[4]</w:t>
          </w:r>
        </w:sdtContent>
      </w:sdt>
    </w:p>
    <w:p w14:paraId="222D2610" w14:textId="5F7FD899" w:rsidR="003E6406" w:rsidRPr="003E6406" w:rsidRDefault="003E6406" w:rsidP="003E6406">
      <w:pPr>
        <w:spacing w:before="100" w:beforeAutospacing="1" w:after="100" w:afterAutospacing="1" w:line="240" w:lineRule="auto"/>
        <w:rPr>
          <w:rFonts w:ascii="Times New Roman" w:eastAsia="Times New Roman" w:hAnsi="Times New Roman" w:cs="Times New Roman"/>
          <w:sz w:val="24"/>
          <w:szCs w:val="24"/>
          <w:lang w:eastAsia="es-EC"/>
        </w:rPr>
      </w:pPr>
      <w:r w:rsidRPr="003E6406">
        <w:rPr>
          <w:rFonts w:ascii="Times New Roman" w:eastAsia="Times New Roman" w:hAnsi="Times New Roman" w:cs="Times New Roman"/>
          <w:sz w:val="24"/>
          <w:szCs w:val="24"/>
          <w:lang w:eastAsia="es-EC"/>
        </w:rPr>
        <w:br/>
        <w:t>Estos capacitores reducen las caídas de voltaje en la fuente principal del núcleo. Por ejemplo, una caída de 250 milivoltios bajó a 156 milivoltios, lo cual ayuda a que el procesador trabaje de forma más estable y rápida.</w:t>
      </w:r>
      <w:r w:rsidRPr="003E6406">
        <w:rPr>
          <w:rFonts w:ascii="Times New Roman" w:eastAsia="Times New Roman" w:hAnsi="Times New Roman" w:cs="Times New Roman"/>
          <w:sz w:val="24"/>
          <w:szCs w:val="24"/>
          <w:lang w:eastAsia="es-EC"/>
        </w:rPr>
        <w:br/>
        <w:t>• Vdd: es la fuente de alimentación principal del núcleo del microprocesador.</w:t>
      </w:r>
      <w:sdt>
        <w:sdtPr>
          <w:rPr>
            <w:rFonts w:ascii="Times New Roman" w:eastAsia="Times New Roman" w:hAnsi="Times New Roman" w:cs="Times New Roman"/>
            <w:color w:val="000000"/>
            <w:sz w:val="24"/>
            <w:szCs w:val="24"/>
            <w:lang w:eastAsia="es-EC"/>
          </w:rPr>
          <w:tag w:val="MENDELEY_CITATION_v3_eyJjaXRhdGlvbklEIjoiTUVOREVMRVlfQ0lUQVRJT05fNWFlZDRhNzItOGFiOS00MzYyLTk4YzgtZDdkNTI1YzYxMDlm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
          <w:id w:val="1651403143"/>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[4]</w:t>
          </w:r>
        </w:sdtContent>
      </w:sdt>
    </w:p>
    <w:p w14:paraId="355A0A8F" w14:textId="40E640E6" w:rsidR="003E6406" w:rsidRDefault="003E6406" w:rsidP="003E6406">
      <w:pPr>
        <w:spacing w:before="100" w:beforeAutospacing="1" w:after="100" w:afterAutospacing="1" w:line="240" w:lineRule="auto"/>
        <w:rPr>
          <w:rFonts w:ascii="Times New Roman" w:eastAsia="Times New Roman" w:hAnsi="Times New Roman" w:cs="Times New Roman"/>
          <w:sz w:val="24"/>
          <w:szCs w:val="24"/>
          <w:lang w:eastAsia="es-EC"/>
        </w:rPr>
      </w:pPr>
      <w:r w:rsidRPr="003E6406">
        <w:rPr>
          <w:rFonts w:ascii="Times New Roman" w:eastAsia="Times New Roman" w:hAnsi="Times New Roman" w:cs="Times New Roman"/>
          <w:sz w:val="24"/>
          <w:szCs w:val="24"/>
          <w:lang w:eastAsia="es-EC"/>
        </w:rPr>
        <w:br/>
        <w:t>Además de mejorar la velocidad del núcleo, los capacitores MIM también ayudan en otras partes del chip, como las interfaces de alta velocidad y los circuitos PLL, ocupando menos espacio y mejorando la alimentación interna del sistema.</w:t>
      </w:r>
      <w:r w:rsidRPr="003E6406">
        <w:rPr>
          <w:rFonts w:ascii="Times New Roman" w:eastAsia="Times New Roman" w:hAnsi="Times New Roman" w:cs="Times New Roman"/>
          <w:sz w:val="24"/>
          <w:szCs w:val="24"/>
          <w:lang w:eastAsia="es-EC"/>
        </w:rPr>
        <w:br/>
        <w:t>• PLL (Phase-Locked Loop): circuito que genera señales de reloj sincronizadas y estables, muy usado en procesadores e interfaces digitales.</w:t>
      </w:r>
      <w:sdt>
        <w:sdtPr>
          <w:rPr>
            <w:rFonts w:ascii="Times New Roman" w:eastAsia="Times New Roman" w:hAnsi="Times New Roman" w:cs="Times New Roman"/>
            <w:color w:val="000000"/>
            <w:sz w:val="24"/>
            <w:szCs w:val="24"/>
            <w:lang w:eastAsia="es-EC"/>
          </w:rPr>
          <w:tag w:val="MENDELEY_CITATION_v3_eyJjaXRhdGlvbklEIjoiTUVOREVMRVlfQ0lUQVRJT05fMGM3ODIyMjQtNjg4My00N2EyLTg0ZWItMTBjNWEzMDkzM2Zh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
          <w:id w:val="2106534108"/>
          <w:placeholder>
            <w:docPart w:val="DefaultPlaceholder_-1854013440"/>
          </w:placeholder>
        </w:sdtPr>
        <w:sdtEndPr/>
        <w:sdtContent>
          <w:r w:rsidR="00CB7A31" w:rsidRPr="00CB7A31">
            <w:rPr>
              <w:rFonts w:ascii="Times New Roman" w:eastAsia="Times New Roman" w:hAnsi="Times New Roman" w:cs="Times New Roman"/>
              <w:color w:val="000000"/>
              <w:sz w:val="24"/>
              <w:szCs w:val="24"/>
              <w:lang w:eastAsia="es-EC"/>
            </w:rPr>
            <w:t>[4]</w:t>
          </w:r>
        </w:sdtContent>
      </w:sdt>
    </w:p>
    <w:p w14:paraId="519CBA58" w14:textId="77777777" w:rsidR="003E6406" w:rsidRPr="003E6406" w:rsidRDefault="003E6406" w:rsidP="003E6406">
      <w:pPr>
        <w:spacing w:before="100" w:beforeAutospacing="1" w:after="100" w:afterAutospacing="1" w:line="240" w:lineRule="auto"/>
        <w:rPr>
          <w:rFonts w:ascii="Times New Roman" w:eastAsia="Times New Roman" w:hAnsi="Times New Roman" w:cs="Times New Roman"/>
          <w:sz w:val="24"/>
          <w:szCs w:val="24"/>
          <w:lang w:eastAsia="es-EC"/>
        </w:rPr>
      </w:pPr>
    </w:p>
    <w:p w14:paraId="08064667" w14:textId="5E1BAA81" w:rsidR="003E6406" w:rsidRDefault="003E6406">
      <w:r w:rsidRPr="003E6406">
        <w:rPr>
          <w:noProof/>
        </w:rPr>
        <w:drawing>
          <wp:inline distT="0" distB="0" distL="0" distR="0" wp14:anchorId="4081A942" wp14:editId="4C0DBF6C">
            <wp:extent cx="5400040" cy="2269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69490"/>
                    </a:xfrm>
                    <a:prstGeom prst="rect">
                      <a:avLst/>
                    </a:prstGeom>
                  </pic:spPr>
                </pic:pic>
              </a:graphicData>
            </a:graphic>
          </wp:inline>
        </w:drawing>
      </w:r>
    </w:p>
    <w:p w14:paraId="666910FF" w14:textId="6E23D5C3" w:rsidR="003E6406" w:rsidRPr="003E6406" w:rsidRDefault="003E6406" w:rsidP="003E6406"/>
    <w:p w14:paraId="6FCC8030" w14:textId="135EB670" w:rsidR="003E6406" w:rsidRDefault="003E6406" w:rsidP="003E6406"/>
    <w:p w14:paraId="3389AA0D" w14:textId="2589A8B0" w:rsidR="003E6406" w:rsidRDefault="003E6406" w:rsidP="003E6406">
      <w:pPr>
        <w:rPr>
          <w:rFonts w:ascii="Times New Roman" w:hAnsi="Times New Roman" w:cs="Times New Roman"/>
          <w:sz w:val="24"/>
          <w:szCs w:val="24"/>
        </w:rPr>
      </w:pPr>
      <w:r w:rsidRPr="003E6406">
        <w:rPr>
          <w:rFonts w:ascii="Times New Roman" w:hAnsi="Times New Roman" w:cs="Times New Roman"/>
          <w:sz w:val="24"/>
          <w:szCs w:val="24"/>
        </w:rPr>
        <w:t xml:space="preserve">Esta imagen </w:t>
      </w:r>
      <w:r w:rsidR="00452CCE">
        <w:rPr>
          <w:rFonts w:ascii="Times New Roman" w:hAnsi="Times New Roman" w:cs="Times New Roman"/>
          <w:sz w:val="24"/>
          <w:szCs w:val="24"/>
        </w:rPr>
        <w:t>ayuda a entender</w:t>
      </w:r>
      <w:r w:rsidRPr="003E6406">
        <w:rPr>
          <w:rFonts w:ascii="Times New Roman" w:hAnsi="Times New Roman" w:cs="Times New Roman"/>
          <w:sz w:val="24"/>
          <w:szCs w:val="24"/>
        </w:rPr>
        <w:t xml:space="preserve"> el problema de la caída de voltaje y cómo los capacitores MIM lo solucionan. A la izquierda se muestra una medición del voltaje del núcleo del procesador (Vdd) sin los capacitores, donde se nota una caída de 250 mV. En cambio, en la imagen de la derecha, con capacitores MIM aplicados, esa caída se reduce a 156 mV. Esto significa que el ruido de voltaje baja bastante, lo que permite que el procesador trabaje de forma más estable y eficiente.</w:t>
      </w:r>
    </w:p>
    <w:p w14:paraId="356E6970" w14:textId="293A486C" w:rsidR="00CB7A31" w:rsidRDefault="00CB7A31" w:rsidP="003E6406">
      <w:pPr>
        <w:rPr>
          <w:rFonts w:ascii="Times New Roman" w:hAnsi="Times New Roman" w:cs="Times New Roman"/>
          <w:sz w:val="24"/>
          <w:szCs w:val="24"/>
        </w:rPr>
      </w:pPr>
    </w:p>
    <w:p w14:paraId="3BF91533" w14:textId="70E74395" w:rsidR="00CB7A31" w:rsidRDefault="00CB7A31" w:rsidP="003E6406">
      <w:pPr>
        <w:rPr>
          <w:rFonts w:ascii="Times New Roman" w:hAnsi="Times New Roman" w:cs="Times New Roman"/>
          <w:sz w:val="24"/>
          <w:szCs w:val="24"/>
        </w:rPr>
      </w:pPr>
      <w:r>
        <w:rPr>
          <w:rFonts w:ascii="Times New Roman" w:hAnsi="Times New Roman" w:cs="Times New Roman"/>
          <w:sz w:val="24"/>
          <w:szCs w:val="24"/>
        </w:rPr>
        <w:t>BIBLIOGRAFÍA</w:t>
      </w:r>
    </w:p>
    <w:sdt>
      <w:sdtPr>
        <w:rPr>
          <w:rFonts w:ascii="Times New Roman" w:hAnsi="Times New Roman" w:cs="Times New Roman"/>
          <w:color w:val="000000"/>
          <w:sz w:val="24"/>
          <w:szCs w:val="24"/>
        </w:rPr>
        <w:tag w:val="MENDELEY_BIBLIOGRAPHY"/>
        <w:id w:val="-536343420"/>
        <w:placeholder>
          <w:docPart w:val="DefaultPlaceholder_-1854013440"/>
        </w:placeholder>
      </w:sdtPr>
      <w:sdtEndPr/>
      <w:sdtContent>
        <w:p w14:paraId="7DC63D9E" w14:textId="77777777" w:rsidR="00CB7A31" w:rsidRPr="00CB7A31" w:rsidRDefault="00CB7A31">
          <w:pPr>
            <w:autoSpaceDE w:val="0"/>
            <w:autoSpaceDN w:val="0"/>
            <w:ind w:hanging="640"/>
            <w:divId w:val="989676096"/>
            <w:rPr>
              <w:rFonts w:eastAsia="Times New Roman"/>
              <w:color w:val="000000"/>
              <w:sz w:val="24"/>
              <w:szCs w:val="24"/>
            </w:rPr>
          </w:pPr>
          <w:r w:rsidRPr="00CB7A31">
            <w:rPr>
              <w:rFonts w:eastAsia="Times New Roman"/>
              <w:color w:val="000000"/>
            </w:rPr>
            <w:t>[1]</w:t>
          </w:r>
          <w:r w:rsidRPr="00CB7A31">
            <w:rPr>
              <w:rFonts w:eastAsia="Times New Roman"/>
              <w:color w:val="000000"/>
            </w:rPr>
            <w:tab/>
            <w:t xml:space="preserve">K. </w:t>
          </w:r>
          <w:proofErr w:type="spellStart"/>
          <w:r w:rsidRPr="00CB7A31">
            <w:rPr>
              <w:rFonts w:eastAsia="Times New Roman"/>
              <w:color w:val="000000"/>
            </w:rPr>
            <w:t>Killpack</w:t>
          </w:r>
          <w:proofErr w:type="spellEnd"/>
          <w:r w:rsidRPr="00CB7A31">
            <w:rPr>
              <w:rFonts w:eastAsia="Times New Roman"/>
              <w:color w:val="000000"/>
            </w:rPr>
            <w:t xml:space="preserve">, S. </w:t>
          </w:r>
          <w:proofErr w:type="spellStart"/>
          <w:r w:rsidRPr="00CB7A31">
            <w:rPr>
              <w:rFonts w:eastAsia="Times New Roman"/>
              <w:color w:val="000000"/>
            </w:rPr>
            <w:t>Natarajan</w:t>
          </w:r>
          <w:proofErr w:type="spellEnd"/>
          <w:r w:rsidRPr="00CB7A31">
            <w:rPr>
              <w:rFonts w:eastAsia="Times New Roman"/>
              <w:color w:val="000000"/>
            </w:rPr>
            <w:t xml:space="preserve">, A. </w:t>
          </w:r>
          <w:proofErr w:type="spellStart"/>
          <w:r w:rsidRPr="00CB7A31">
            <w:rPr>
              <w:rFonts w:eastAsia="Times New Roman"/>
              <w:color w:val="000000"/>
            </w:rPr>
            <w:t>Krishnamachary</w:t>
          </w:r>
          <w:proofErr w:type="spellEnd"/>
          <w:r w:rsidRPr="00CB7A31">
            <w:rPr>
              <w:rFonts w:eastAsia="Times New Roman"/>
              <w:color w:val="000000"/>
            </w:rPr>
            <w:t xml:space="preserve">, and P. </w:t>
          </w:r>
          <w:proofErr w:type="spellStart"/>
          <w:r w:rsidRPr="00CB7A31">
            <w:rPr>
              <w:rFonts w:eastAsia="Times New Roman"/>
              <w:color w:val="000000"/>
            </w:rPr>
            <w:t>Bastani</w:t>
          </w:r>
          <w:proofErr w:type="spellEnd"/>
          <w:r w:rsidRPr="00CB7A31">
            <w:rPr>
              <w:rFonts w:eastAsia="Times New Roman"/>
              <w:color w:val="000000"/>
            </w:rPr>
            <w:t xml:space="preserve">, “Case </w:t>
          </w:r>
          <w:proofErr w:type="spellStart"/>
          <w:r w:rsidRPr="00CB7A31">
            <w:rPr>
              <w:rFonts w:eastAsia="Times New Roman"/>
              <w:color w:val="000000"/>
            </w:rPr>
            <w:t>Study</w:t>
          </w:r>
          <w:proofErr w:type="spellEnd"/>
          <w:r w:rsidRPr="00CB7A31">
            <w:rPr>
              <w:rFonts w:eastAsia="Times New Roman"/>
              <w:color w:val="000000"/>
            </w:rPr>
            <w:t xml:space="preserve"> </w:t>
          </w:r>
          <w:proofErr w:type="spellStart"/>
          <w:r w:rsidRPr="00CB7A31">
            <w:rPr>
              <w:rFonts w:eastAsia="Times New Roman"/>
              <w:color w:val="000000"/>
            </w:rPr>
            <w:t>on</w:t>
          </w:r>
          <w:proofErr w:type="spellEnd"/>
          <w:r w:rsidRPr="00CB7A31">
            <w:rPr>
              <w:rFonts w:eastAsia="Times New Roman"/>
              <w:color w:val="000000"/>
            </w:rPr>
            <w:t xml:space="preserve"> </w:t>
          </w:r>
          <w:proofErr w:type="spellStart"/>
          <w:r w:rsidRPr="00CB7A31">
            <w:rPr>
              <w:rFonts w:eastAsia="Times New Roman"/>
              <w:color w:val="000000"/>
            </w:rPr>
            <w:t>Speed</w:t>
          </w:r>
          <w:proofErr w:type="spellEnd"/>
          <w:r w:rsidRPr="00CB7A31">
            <w:rPr>
              <w:rFonts w:eastAsia="Times New Roman"/>
              <w:color w:val="000000"/>
            </w:rPr>
            <w:t xml:space="preserve"> </w:t>
          </w:r>
          <w:proofErr w:type="spellStart"/>
          <w:r w:rsidRPr="00CB7A31">
            <w:rPr>
              <w:rFonts w:eastAsia="Times New Roman"/>
              <w:color w:val="000000"/>
            </w:rPr>
            <w:t>Failure</w:t>
          </w:r>
          <w:proofErr w:type="spellEnd"/>
          <w:r w:rsidRPr="00CB7A31">
            <w:rPr>
              <w:rFonts w:eastAsia="Times New Roman"/>
              <w:color w:val="000000"/>
            </w:rPr>
            <w:t xml:space="preserve"> Causes in a </w:t>
          </w:r>
          <w:proofErr w:type="spellStart"/>
          <w:r w:rsidRPr="00CB7A31">
            <w:rPr>
              <w:rFonts w:eastAsia="Times New Roman"/>
              <w:color w:val="000000"/>
            </w:rPr>
            <w:t>Microprocessor</w:t>
          </w:r>
          <w:proofErr w:type="spellEnd"/>
          <w:r w:rsidRPr="00CB7A31">
            <w:rPr>
              <w:rFonts w:eastAsia="Times New Roman"/>
              <w:color w:val="000000"/>
            </w:rPr>
            <w:t xml:space="preserve">,” </w:t>
          </w:r>
          <w:r w:rsidRPr="00CB7A31">
            <w:rPr>
              <w:rFonts w:eastAsia="Times New Roman"/>
              <w:i/>
              <w:iCs/>
              <w:color w:val="000000"/>
            </w:rPr>
            <w:t xml:space="preserve">IEEE </w:t>
          </w:r>
          <w:proofErr w:type="spellStart"/>
          <w:r w:rsidRPr="00CB7A31">
            <w:rPr>
              <w:rFonts w:eastAsia="Times New Roman"/>
              <w:i/>
              <w:iCs/>
              <w:color w:val="000000"/>
            </w:rPr>
            <w:t>Design</w:t>
          </w:r>
          <w:proofErr w:type="spellEnd"/>
          <w:r w:rsidRPr="00CB7A31">
            <w:rPr>
              <w:rFonts w:eastAsia="Times New Roman"/>
              <w:i/>
              <w:iCs/>
              <w:color w:val="000000"/>
            </w:rPr>
            <w:t xml:space="preserve"> &amp; Test </w:t>
          </w:r>
          <w:proofErr w:type="spellStart"/>
          <w:r w:rsidRPr="00CB7A31">
            <w:rPr>
              <w:rFonts w:eastAsia="Times New Roman"/>
              <w:i/>
              <w:iCs/>
              <w:color w:val="000000"/>
            </w:rPr>
            <w:t>of</w:t>
          </w:r>
          <w:proofErr w:type="spellEnd"/>
          <w:r w:rsidRPr="00CB7A31">
            <w:rPr>
              <w:rFonts w:eastAsia="Times New Roman"/>
              <w:i/>
              <w:iCs/>
              <w:color w:val="000000"/>
            </w:rPr>
            <w:t xml:space="preserve"> </w:t>
          </w:r>
          <w:proofErr w:type="spellStart"/>
          <w:r w:rsidRPr="00CB7A31">
            <w:rPr>
              <w:rFonts w:eastAsia="Times New Roman"/>
              <w:i/>
              <w:iCs/>
              <w:color w:val="000000"/>
            </w:rPr>
            <w:t>Computers</w:t>
          </w:r>
          <w:proofErr w:type="spellEnd"/>
          <w:r w:rsidRPr="00CB7A31">
            <w:rPr>
              <w:rFonts w:eastAsia="Times New Roman"/>
              <w:color w:val="000000"/>
            </w:rPr>
            <w:t xml:space="preserve">, vol. 25, no. 3, pp. 224–230, May 2020, </w:t>
          </w:r>
          <w:proofErr w:type="spellStart"/>
          <w:r w:rsidRPr="00CB7A31">
            <w:rPr>
              <w:rFonts w:eastAsia="Times New Roman"/>
              <w:color w:val="000000"/>
            </w:rPr>
            <w:t>doi</w:t>
          </w:r>
          <w:proofErr w:type="spellEnd"/>
          <w:r w:rsidRPr="00CB7A31">
            <w:rPr>
              <w:rFonts w:eastAsia="Times New Roman"/>
              <w:color w:val="000000"/>
            </w:rPr>
            <w:t>: 10.1109/MDT.2008.61.</w:t>
          </w:r>
        </w:p>
        <w:p w14:paraId="3936C897" w14:textId="77777777" w:rsidR="00CB7A31" w:rsidRPr="00CB7A31" w:rsidRDefault="00CB7A31">
          <w:pPr>
            <w:autoSpaceDE w:val="0"/>
            <w:autoSpaceDN w:val="0"/>
            <w:ind w:hanging="640"/>
            <w:divId w:val="688458344"/>
            <w:rPr>
              <w:rFonts w:eastAsia="Times New Roman"/>
              <w:color w:val="000000"/>
            </w:rPr>
          </w:pPr>
          <w:r w:rsidRPr="00CB7A31">
            <w:rPr>
              <w:rFonts w:eastAsia="Times New Roman"/>
              <w:color w:val="000000"/>
            </w:rPr>
            <w:t>[2]</w:t>
          </w:r>
          <w:r w:rsidRPr="00CB7A31">
            <w:rPr>
              <w:rFonts w:eastAsia="Times New Roman"/>
              <w:color w:val="000000"/>
            </w:rPr>
            <w:tab/>
            <w:t xml:space="preserve">A. </w:t>
          </w:r>
          <w:proofErr w:type="spellStart"/>
          <w:r w:rsidRPr="00CB7A31">
            <w:rPr>
              <w:rFonts w:eastAsia="Times New Roman"/>
              <w:color w:val="000000"/>
            </w:rPr>
            <w:t>Neftissov</w:t>
          </w:r>
          <w:proofErr w:type="spellEnd"/>
          <w:r w:rsidRPr="00CB7A31">
            <w:rPr>
              <w:rFonts w:eastAsia="Times New Roman"/>
              <w:color w:val="000000"/>
            </w:rPr>
            <w:t xml:space="preserve">, I. </w:t>
          </w:r>
          <w:proofErr w:type="spellStart"/>
          <w:r w:rsidRPr="00CB7A31">
            <w:rPr>
              <w:rFonts w:eastAsia="Times New Roman"/>
              <w:color w:val="000000"/>
            </w:rPr>
            <w:t>Kazambayev</w:t>
          </w:r>
          <w:proofErr w:type="spellEnd"/>
          <w:r w:rsidRPr="00CB7A31">
            <w:rPr>
              <w:rFonts w:eastAsia="Times New Roman"/>
              <w:color w:val="000000"/>
            </w:rPr>
            <w:t xml:space="preserve">, L. </w:t>
          </w:r>
          <w:proofErr w:type="spellStart"/>
          <w:r w:rsidRPr="00CB7A31">
            <w:rPr>
              <w:rFonts w:eastAsia="Times New Roman"/>
              <w:color w:val="000000"/>
            </w:rPr>
            <w:t>Kirichenko</w:t>
          </w:r>
          <w:proofErr w:type="spellEnd"/>
          <w:r w:rsidRPr="00CB7A31">
            <w:rPr>
              <w:rFonts w:eastAsia="Times New Roman"/>
              <w:color w:val="000000"/>
            </w:rPr>
            <w:t xml:space="preserve">, A. </w:t>
          </w:r>
          <w:proofErr w:type="spellStart"/>
          <w:r w:rsidRPr="00CB7A31">
            <w:rPr>
              <w:rFonts w:eastAsia="Times New Roman"/>
              <w:color w:val="000000"/>
            </w:rPr>
            <w:t>Aubakirova</w:t>
          </w:r>
          <w:proofErr w:type="spellEnd"/>
          <w:r w:rsidRPr="00CB7A31">
            <w:rPr>
              <w:rFonts w:eastAsia="Times New Roman"/>
              <w:color w:val="000000"/>
            </w:rPr>
            <w:t xml:space="preserve">, D. </w:t>
          </w:r>
          <w:proofErr w:type="spellStart"/>
          <w:r w:rsidRPr="00CB7A31">
            <w:rPr>
              <w:rFonts w:eastAsia="Times New Roman"/>
              <w:color w:val="000000"/>
            </w:rPr>
            <w:t>Urazayev</w:t>
          </w:r>
          <w:proofErr w:type="spellEnd"/>
          <w:r w:rsidRPr="00CB7A31">
            <w:rPr>
              <w:rFonts w:eastAsia="Times New Roman"/>
              <w:color w:val="000000"/>
            </w:rPr>
            <w:t xml:space="preserve">, and K. </w:t>
          </w:r>
          <w:proofErr w:type="spellStart"/>
          <w:r w:rsidRPr="00CB7A31">
            <w:rPr>
              <w:rFonts w:eastAsia="Times New Roman"/>
              <w:color w:val="000000"/>
            </w:rPr>
            <w:t>Zhakupova</w:t>
          </w:r>
          <w:proofErr w:type="spellEnd"/>
          <w:r w:rsidRPr="00CB7A31">
            <w:rPr>
              <w:rFonts w:eastAsia="Times New Roman"/>
              <w:color w:val="000000"/>
            </w:rPr>
            <w:t>, “</w:t>
          </w:r>
          <w:proofErr w:type="spellStart"/>
          <w:r w:rsidRPr="00CB7A31">
            <w:rPr>
              <w:rFonts w:eastAsia="Times New Roman"/>
              <w:color w:val="000000"/>
            </w:rPr>
            <w:t>Development</w:t>
          </w:r>
          <w:proofErr w:type="spellEnd"/>
          <w:r w:rsidRPr="00CB7A31">
            <w:rPr>
              <w:rFonts w:eastAsia="Times New Roman"/>
              <w:color w:val="000000"/>
            </w:rPr>
            <w:t xml:space="preserve"> </w:t>
          </w:r>
          <w:proofErr w:type="spellStart"/>
          <w:r w:rsidRPr="00CB7A31">
            <w:rPr>
              <w:rFonts w:eastAsia="Times New Roman"/>
              <w:color w:val="000000"/>
            </w:rPr>
            <w:t>of</w:t>
          </w:r>
          <w:proofErr w:type="spellEnd"/>
          <w:r w:rsidRPr="00CB7A31">
            <w:rPr>
              <w:rFonts w:eastAsia="Times New Roman"/>
              <w:color w:val="000000"/>
            </w:rPr>
            <w:t xml:space="preserve"> </w:t>
          </w:r>
          <w:proofErr w:type="spellStart"/>
          <w:r w:rsidRPr="00CB7A31">
            <w:rPr>
              <w:rFonts w:eastAsia="Times New Roman"/>
              <w:color w:val="000000"/>
            </w:rPr>
            <w:t>microprocessor</w:t>
          </w:r>
          <w:proofErr w:type="spellEnd"/>
          <w:r w:rsidRPr="00CB7A31">
            <w:rPr>
              <w:rFonts w:eastAsia="Times New Roman"/>
              <w:color w:val="000000"/>
            </w:rPr>
            <w:t xml:space="preserve"> </w:t>
          </w:r>
          <w:proofErr w:type="spellStart"/>
          <w:r w:rsidRPr="00CB7A31">
            <w:rPr>
              <w:rFonts w:eastAsia="Times New Roman"/>
              <w:color w:val="000000"/>
            </w:rPr>
            <w:t>device</w:t>
          </w:r>
          <w:proofErr w:type="spellEnd"/>
          <w:r w:rsidRPr="00CB7A31">
            <w:rPr>
              <w:rFonts w:eastAsia="Times New Roman"/>
              <w:color w:val="000000"/>
            </w:rPr>
            <w:t xml:space="preserve"> </w:t>
          </w:r>
          <w:proofErr w:type="spellStart"/>
          <w:r w:rsidRPr="00CB7A31">
            <w:rPr>
              <w:rFonts w:eastAsia="Times New Roman"/>
              <w:color w:val="000000"/>
            </w:rPr>
            <w:t>of</w:t>
          </w:r>
          <w:proofErr w:type="spellEnd"/>
          <w:r w:rsidRPr="00CB7A31">
            <w:rPr>
              <w:rFonts w:eastAsia="Times New Roman"/>
              <w:color w:val="000000"/>
            </w:rPr>
            <w:t xml:space="preserve"> </w:t>
          </w:r>
          <w:proofErr w:type="spellStart"/>
          <w:r w:rsidRPr="00CB7A31">
            <w:rPr>
              <w:rFonts w:eastAsia="Times New Roman"/>
              <w:color w:val="000000"/>
            </w:rPr>
            <w:t>relay</w:t>
          </w:r>
          <w:proofErr w:type="spellEnd"/>
          <w:r w:rsidRPr="00CB7A31">
            <w:rPr>
              <w:rFonts w:eastAsia="Times New Roman"/>
              <w:color w:val="000000"/>
            </w:rPr>
            <w:t xml:space="preserve"> </w:t>
          </w:r>
          <w:proofErr w:type="spellStart"/>
          <w:r w:rsidRPr="00CB7A31">
            <w:rPr>
              <w:rFonts w:eastAsia="Times New Roman"/>
              <w:color w:val="000000"/>
            </w:rPr>
            <w:t>protection</w:t>
          </w:r>
          <w:proofErr w:type="spellEnd"/>
          <w:r w:rsidRPr="00CB7A31">
            <w:rPr>
              <w:rFonts w:eastAsia="Times New Roman"/>
              <w:color w:val="000000"/>
            </w:rPr>
            <w:t xml:space="preserve"> </w:t>
          </w:r>
          <w:proofErr w:type="spellStart"/>
          <w:r w:rsidRPr="00CB7A31">
            <w:rPr>
              <w:rFonts w:eastAsia="Times New Roman"/>
              <w:color w:val="000000"/>
            </w:rPr>
            <w:t>based</w:t>
          </w:r>
          <w:proofErr w:type="spellEnd"/>
          <w:r w:rsidRPr="00CB7A31">
            <w:rPr>
              <w:rFonts w:eastAsia="Times New Roman"/>
              <w:color w:val="000000"/>
            </w:rPr>
            <w:t xml:space="preserve"> </w:t>
          </w:r>
          <w:proofErr w:type="spellStart"/>
          <w:r w:rsidRPr="00CB7A31">
            <w:rPr>
              <w:rFonts w:eastAsia="Times New Roman"/>
              <w:color w:val="000000"/>
            </w:rPr>
            <w:t>on</w:t>
          </w:r>
          <w:proofErr w:type="spellEnd"/>
          <w:r w:rsidRPr="00CB7A31">
            <w:rPr>
              <w:rFonts w:eastAsia="Times New Roman"/>
              <w:color w:val="000000"/>
            </w:rPr>
            <w:t xml:space="preserve"> open </w:t>
          </w:r>
          <w:proofErr w:type="spellStart"/>
          <w:r w:rsidRPr="00CB7A31">
            <w:rPr>
              <w:rFonts w:eastAsia="Times New Roman"/>
              <w:color w:val="000000"/>
            </w:rPr>
            <w:t>architecture</w:t>
          </w:r>
          <w:proofErr w:type="spellEnd"/>
          <w:r w:rsidRPr="00CB7A31">
            <w:rPr>
              <w:rFonts w:eastAsia="Times New Roman"/>
              <w:color w:val="000000"/>
            </w:rPr>
            <w:t xml:space="preserve"> </w:t>
          </w:r>
          <w:proofErr w:type="spellStart"/>
          <w:r w:rsidRPr="00CB7A31">
            <w:rPr>
              <w:rFonts w:eastAsia="Times New Roman"/>
              <w:color w:val="000000"/>
            </w:rPr>
            <w:t>using</w:t>
          </w:r>
          <w:proofErr w:type="spellEnd"/>
          <w:r w:rsidRPr="00CB7A31">
            <w:rPr>
              <w:rFonts w:eastAsia="Times New Roman"/>
              <w:color w:val="000000"/>
            </w:rPr>
            <w:t xml:space="preserve"> Industrial Internet </w:t>
          </w:r>
          <w:proofErr w:type="spellStart"/>
          <w:r w:rsidRPr="00CB7A31">
            <w:rPr>
              <w:rFonts w:eastAsia="Times New Roman"/>
              <w:color w:val="000000"/>
            </w:rPr>
            <w:t>of</w:t>
          </w:r>
          <w:proofErr w:type="spellEnd"/>
          <w:r w:rsidRPr="00CB7A31">
            <w:rPr>
              <w:rFonts w:eastAsia="Times New Roman"/>
              <w:color w:val="000000"/>
            </w:rPr>
            <w:t xml:space="preserve"> Things </w:t>
          </w:r>
          <w:proofErr w:type="spellStart"/>
          <w:r w:rsidRPr="00CB7A31">
            <w:rPr>
              <w:rFonts w:eastAsia="Times New Roman"/>
              <w:color w:val="000000"/>
            </w:rPr>
            <w:t>technology</w:t>
          </w:r>
          <w:proofErr w:type="spellEnd"/>
          <w:r w:rsidRPr="00CB7A31">
            <w:rPr>
              <w:rFonts w:eastAsia="Times New Roman"/>
              <w:color w:val="000000"/>
            </w:rPr>
            <w:t xml:space="preserve">,” in </w:t>
          </w:r>
          <w:proofErr w:type="spellStart"/>
          <w:r w:rsidRPr="00CB7A31">
            <w:rPr>
              <w:rFonts w:eastAsia="Times New Roman"/>
              <w:i/>
              <w:iCs/>
              <w:color w:val="000000"/>
            </w:rPr>
            <w:t>Procedia</w:t>
          </w:r>
          <w:proofErr w:type="spellEnd"/>
          <w:r w:rsidRPr="00CB7A31">
            <w:rPr>
              <w:rFonts w:eastAsia="Times New Roman"/>
              <w:i/>
              <w:iCs/>
              <w:color w:val="000000"/>
            </w:rPr>
            <w:t xml:space="preserve"> </w:t>
          </w:r>
          <w:proofErr w:type="spellStart"/>
          <w:r w:rsidRPr="00CB7A31">
            <w:rPr>
              <w:rFonts w:eastAsia="Times New Roman"/>
              <w:i/>
              <w:iCs/>
              <w:color w:val="000000"/>
            </w:rPr>
            <w:t>Computer</w:t>
          </w:r>
          <w:proofErr w:type="spellEnd"/>
          <w:r w:rsidRPr="00CB7A31">
            <w:rPr>
              <w:rFonts w:eastAsia="Times New Roman"/>
              <w:i/>
              <w:iCs/>
              <w:color w:val="000000"/>
            </w:rPr>
            <w:t xml:space="preserve"> </w:t>
          </w:r>
          <w:proofErr w:type="spellStart"/>
          <w:r w:rsidRPr="00CB7A31">
            <w:rPr>
              <w:rFonts w:eastAsia="Times New Roman"/>
              <w:i/>
              <w:iCs/>
              <w:color w:val="000000"/>
            </w:rPr>
            <w:t>Science</w:t>
          </w:r>
          <w:proofErr w:type="spellEnd"/>
          <w:r w:rsidRPr="00CB7A31">
            <w:rPr>
              <w:rFonts w:eastAsia="Times New Roman"/>
              <w:color w:val="000000"/>
            </w:rPr>
            <w:t xml:space="preserve">, Elsevier B.V., 2024, pp. 672–677. </w:t>
          </w:r>
          <w:proofErr w:type="spellStart"/>
          <w:r w:rsidRPr="00CB7A31">
            <w:rPr>
              <w:rFonts w:eastAsia="Times New Roman"/>
              <w:color w:val="000000"/>
            </w:rPr>
            <w:t>doi</w:t>
          </w:r>
          <w:proofErr w:type="spellEnd"/>
          <w:r w:rsidRPr="00CB7A31">
            <w:rPr>
              <w:rFonts w:eastAsia="Times New Roman"/>
              <w:color w:val="000000"/>
            </w:rPr>
            <w:t>: 10.1016/j.procs.2023.12.163.</w:t>
          </w:r>
        </w:p>
        <w:p w14:paraId="05BA1BCE" w14:textId="1A35FD6C" w:rsidR="00CB7A31" w:rsidRPr="00CB7A31" w:rsidRDefault="00CB7A31">
          <w:pPr>
            <w:autoSpaceDE w:val="0"/>
            <w:autoSpaceDN w:val="0"/>
            <w:ind w:hanging="640"/>
            <w:divId w:val="1364869390"/>
            <w:rPr>
              <w:rFonts w:eastAsia="Times New Roman"/>
              <w:color w:val="000000"/>
            </w:rPr>
          </w:pPr>
          <w:r w:rsidRPr="00CB7A31">
            <w:rPr>
              <w:rFonts w:eastAsia="Times New Roman"/>
              <w:color w:val="000000"/>
            </w:rPr>
            <w:t>[3]</w:t>
          </w:r>
          <w:r w:rsidRPr="00CB7A31">
            <w:rPr>
              <w:rFonts w:eastAsia="Times New Roman"/>
              <w:color w:val="000000"/>
            </w:rPr>
            <w:tab/>
            <w:t xml:space="preserve">S. </w:t>
          </w:r>
          <w:proofErr w:type="spellStart"/>
          <w:r w:rsidRPr="00CB7A31">
            <w:rPr>
              <w:rFonts w:eastAsia="Times New Roman"/>
              <w:color w:val="000000"/>
            </w:rPr>
            <w:t>Meloth</w:t>
          </w:r>
          <w:proofErr w:type="spellEnd"/>
          <w:r w:rsidRPr="00CB7A31">
            <w:rPr>
              <w:rFonts w:eastAsia="Times New Roman"/>
              <w:color w:val="000000"/>
            </w:rPr>
            <w:t xml:space="preserve">, “A case </w:t>
          </w:r>
          <w:proofErr w:type="spellStart"/>
          <w:r w:rsidRPr="00CB7A31">
            <w:rPr>
              <w:rFonts w:eastAsia="Times New Roman"/>
              <w:color w:val="000000"/>
            </w:rPr>
            <w:t>study</w:t>
          </w:r>
          <w:proofErr w:type="spellEnd"/>
          <w:r w:rsidRPr="00CB7A31">
            <w:rPr>
              <w:rFonts w:eastAsia="Times New Roman"/>
              <w:color w:val="000000"/>
            </w:rPr>
            <w:t xml:space="preserve"> </w:t>
          </w:r>
          <w:proofErr w:type="spellStart"/>
          <w:r w:rsidRPr="00CB7A31">
            <w:rPr>
              <w:rFonts w:eastAsia="Times New Roman"/>
              <w:color w:val="000000"/>
            </w:rPr>
            <w:t>on</w:t>
          </w:r>
          <w:proofErr w:type="spellEnd"/>
          <w:r w:rsidRPr="00CB7A31">
            <w:rPr>
              <w:rFonts w:eastAsia="Times New Roman"/>
              <w:color w:val="000000"/>
            </w:rPr>
            <w:t xml:space="preserve"> </w:t>
          </w:r>
          <w:proofErr w:type="spellStart"/>
          <w:r w:rsidRPr="00CB7A31">
            <w:rPr>
              <w:rFonts w:eastAsia="Times New Roman"/>
              <w:color w:val="000000"/>
            </w:rPr>
            <w:t>radiated</w:t>
          </w:r>
          <w:proofErr w:type="spellEnd"/>
          <w:r w:rsidRPr="00CB7A31">
            <w:rPr>
              <w:rFonts w:eastAsia="Times New Roman"/>
              <w:color w:val="000000"/>
            </w:rPr>
            <w:t xml:space="preserve"> </w:t>
          </w:r>
          <w:proofErr w:type="spellStart"/>
          <w:r w:rsidRPr="00CB7A31">
            <w:rPr>
              <w:rFonts w:eastAsia="Times New Roman"/>
              <w:color w:val="000000"/>
            </w:rPr>
            <w:t>emission</w:t>
          </w:r>
          <w:proofErr w:type="spellEnd"/>
          <w:r w:rsidRPr="00CB7A31">
            <w:rPr>
              <w:rFonts w:eastAsia="Times New Roman"/>
              <w:color w:val="000000"/>
            </w:rPr>
            <w:t xml:space="preserve"> in a </w:t>
          </w:r>
          <w:proofErr w:type="spellStart"/>
          <w:r w:rsidRPr="00CB7A31">
            <w:rPr>
              <w:rFonts w:eastAsia="Times New Roman"/>
              <w:color w:val="000000"/>
            </w:rPr>
            <w:t>high</w:t>
          </w:r>
          <w:proofErr w:type="spellEnd"/>
          <w:r w:rsidRPr="00CB7A31">
            <w:rPr>
              <w:rFonts w:eastAsia="Times New Roman"/>
              <w:color w:val="000000"/>
            </w:rPr>
            <w:t xml:space="preserve"> </w:t>
          </w:r>
          <w:proofErr w:type="spellStart"/>
          <w:r w:rsidRPr="00CB7A31">
            <w:rPr>
              <w:rFonts w:eastAsia="Times New Roman"/>
              <w:color w:val="000000"/>
            </w:rPr>
            <w:t>speed</w:t>
          </w:r>
          <w:proofErr w:type="spellEnd"/>
          <w:r w:rsidRPr="00CB7A31">
            <w:rPr>
              <w:rFonts w:eastAsia="Times New Roman"/>
              <w:color w:val="000000"/>
            </w:rPr>
            <w:t xml:space="preserve"> </w:t>
          </w:r>
          <w:proofErr w:type="spellStart"/>
          <w:r w:rsidRPr="00CB7A31">
            <w:rPr>
              <w:rFonts w:eastAsia="Times New Roman"/>
              <w:color w:val="000000"/>
            </w:rPr>
            <w:t>microprocessor</w:t>
          </w:r>
          <w:proofErr w:type="spellEnd"/>
          <w:r w:rsidRPr="00CB7A31">
            <w:rPr>
              <w:rFonts w:eastAsia="Times New Roman"/>
              <w:color w:val="000000"/>
            </w:rPr>
            <w:t xml:space="preserve"> </w:t>
          </w:r>
          <w:proofErr w:type="spellStart"/>
          <w:r w:rsidRPr="00CB7A31">
            <w:rPr>
              <w:rFonts w:eastAsia="Times New Roman"/>
              <w:color w:val="000000"/>
            </w:rPr>
            <w:t>based</w:t>
          </w:r>
          <w:proofErr w:type="spellEnd"/>
          <w:r w:rsidRPr="00CB7A31">
            <w:rPr>
              <w:rFonts w:eastAsia="Times New Roman"/>
              <w:color w:val="000000"/>
            </w:rPr>
            <w:t xml:space="preserve"> </w:t>
          </w:r>
          <w:proofErr w:type="spellStart"/>
          <w:r w:rsidRPr="00CB7A31">
            <w:rPr>
              <w:rFonts w:eastAsia="Times New Roman"/>
              <w:color w:val="000000"/>
            </w:rPr>
            <w:t>design</w:t>
          </w:r>
          <w:proofErr w:type="spellEnd"/>
          <w:r w:rsidRPr="00CB7A31">
            <w:rPr>
              <w:rFonts w:eastAsia="Times New Roman"/>
              <w:color w:val="000000"/>
            </w:rPr>
            <w:t xml:space="preserve">,” in </w:t>
          </w:r>
          <w:r w:rsidRPr="00CB7A31">
            <w:rPr>
              <w:rFonts w:eastAsia="Times New Roman"/>
              <w:i/>
              <w:iCs/>
              <w:color w:val="000000"/>
            </w:rPr>
            <w:t xml:space="preserve">2016 International </w:t>
          </w:r>
          <w:proofErr w:type="spellStart"/>
          <w:r w:rsidRPr="00CB7A31">
            <w:rPr>
              <w:rFonts w:eastAsia="Times New Roman"/>
              <w:i/>
              <w:iCs/>
              <w:color w:val="000000"/>
            </w:rPr>
            <w:t>Conference</w:t>
          </w:r>
          <w:proofErr w:type="spellEnd"/>
          <w:r w:rsidRPr="00CB7A31">
            <w:rPr>
              <w:rFonts w:eastAsia="Times New Roman"/>
              <w:i/>
              <w:iCs/>
              <w:color w:val="000000"/>
            </w:rPr>
            <w:t xml:space="preserve"> </w:t>
          </w:r>
          <w:proofErr w:type="spellStart"/>
          <w:r w:rsidRPr="00CB7A31">
            <w:rPr>
              <w:rFonts w:eastAsia="Times New Roman"/>
              <w:i/>
              <w:iCs/>
              <w:color w:val="000000"/>
            </w:rPr>
            <w:t>on</w:t>
          </w:r>
          <w:proofErr w:type="spellEnd"/>
          <w:r w:rsidRPr="00CB7A31">
            <w:rPr>
              <w:rFonts w:eastAsia="Times New Roman"/>
              <w:i/>
              <w:iCs/>
              <w:color w:val="000000"/>
            </w:rPr>
            <w:t xml:space="preserve"> </w:t>
          </w:r>
          <w:proofErr w:type="spellStart"/>
          <w:r w:rsidRPr="00CB7A31">
            <w:rPr>
              <w:rFonts w:eastAsia="Times New Roman"/>
              <w:i/>
              <w:iCs/>
              <w:color w:val="000000"/>
            </w:rPr>
            <w:t>ElectroMagnetic</w:t>
          </w:r>
          <w:proofErr w:type="spellEnd"/>
          <w:r w:rsidRPr="00CB7A31">
            <w:rPr>
              <w:rFonts w:eastAsia="Times New Roman"/>
              <w:i/>
              <w:iCs/>
              <w:color w:val="000000"/>
            </w:rPr>
            <w:t xml:space="preserve"> </w:t>
          </w:r>
          <w:proofErr w:type="spellStart"/>
          <w:r w:rsidRPr="00CB7A31">
            <w:rPr>
              <w:rFonts w:eastAsia="Times New Roman"/>
              <w:i/>
              <w:iCs/>
              <w:color w:val="000000"/>
            </w:rPr>
            <w:t>Interference</w:t>
          </w:r>
          <w:proofErr w:type="spellEnd"/>
          <w:r w:rsidRPr="00CB7A31">
            <w:rPr>
              <w:rFonts w:eastAsia="Times New Roman"/>
              <w:i/>
              <w:iCs/>
              <w:color w:val="000000"/>
            </w:rPr>
            <w:t xml:space="preserve"> &amp; </w:t>
          </w:r>
          <w:proofErr w:type="spellStart"/>
          <w:r w:rsidRPr="00CB7A31">
            <w:rPr>
              <w:rFonts w:eastAsia="Times New Roman"/>
              <w:i/>
              <w:iCs/>
              <w:color w:val="000000"/>
            </w:rPr>
            <w:t>Compatibility</w:t>
          </w:r>
          <w:proofErr w:type="spellEnd"/>
          <w:r w:rsidRPr="00CB7A31">
            <w:rPr>
              <w:rFonts w:eastAsia="Times New Roman"/>
              <w:i/>
              <w:iCs/>
              <w:color w:val="000000"/>
            </w:rPr>
            <w:t xml:space="preserve"> (INCEMIC)</w:t>
          </w:r>
          <w:r w:rsidRPr="00CB7A31">
            <w:rPr>
              <w:rFonts w:eastAsia="Times New Roman"/>
              <w:color w:val="000000"/>
            </w:rPr>
            <w:t xml:space="preserve">, IEEE, </w:t>
          </w:r>
          <w:proofErr w:type="spellStart"/>
          <w:r w:rsidRPr="00CB7A31">
            <w:rPr>
              <w:rFonts w:eastAsia="Times New Roman"/>
              <w:color w:val="000000"/>
            </w:rPr>
            <w:t>Dec</w:t>
          </w:r>
          <w:proofErr w:type="spellEnd"/>
          <w:r w:rsidRPr="00CB7A31">
            <w:rPr>
              <w:rFonts w:eastAsia="Times New Roman"/>
              <w:color w:val="000000"/>
            </w:rPr>
            <w:t xml:space="preserve">. 2019, pp. 1–2. </w:t>
          </w:r>
          <w:proofErr w:type="spellStart"/>
          <w:r w:rsidRPr="00CB7A31">
            <w:rPr>
              <w:rFonts w:eastAsia="Times New Roman"/>
              <w:color w:val="000000"/>
            </w:rPr>
            <w:t>doi</w:t>
          </w:r>
          <w:proofErr w:type="spellEnd"/>
          <w:r w:rsidRPr="00CB7A31">
            <w:rPr>
              <w:rFonts w:eastAsia="Times New Roman"/>
              <w:color w:val="000000"/>
            </w:rPr>
            <w:t>: 10.1109/INCEMIC.201</w:t>
          </w:r>
          <w:r>
            <w:rPr>
              <w:rFonts w:eastAsia="Times New Roman"/>
              <w:color w:val="000000"/>
            </w:rPr>
            <w:t>6</w:t>
          </w:r>
          <w:r w:rsidRPr="00CB7A31">
            <w:rPr>
              <w:rFonts w:eastAsia="Times New Roman"/>
              <w:color w:val="000000"/>
            </w:rPr>
            <w:t>.7921500.</w:t>
          </w:r>
        </w:p>
        <w:p w14:paraId="4FC9643C" w14:textId="77777777" w:rsidR="00CB7A31" w:rsidRPr="00CB7A31" w:rsidRDefault="00CB7A31">
          <w:pPr>
            <w:autoSpaceDE w:val="0"/>
            <w:autoSpaceDN w:val="0"/>
            <w:ind w:hanging="640"/>
            <w:divId w:val="1635797273"/>
            <w:rPr>
              <w:rFonts w:eastAsia="Times New Roman"/>
              <w:color w:val="000000"/>
            </w:rPr>
          </w:pPr>
          <w:r w:rsidRPr="00CB7A31">
            <w:rPr>
              <w:rFonts w:eastAsia="Times New Roman"/>
              <w:color w:val="000000"/>
            </w:rPr>
            <w:t>[4]</w:t>
          </w:r>
          <w:r w:rsidRPr="00CB7A31">
            <w:rPr>
              <w:rFonts w:eastAsia="Times New Roman"/>
              <w:color w:val="000000"/>
            </w:rPr>
            <w:tab/>
            <w:t xml:space="preserve">H. </w:t>
          </w:r>
          <w:proofErr w:type="spellStart"/>
          <w:r w:rsidRPr="00CB7A31">
            <w:rPr>
              <w:rFonts w:eastAsia="Times New Roman"/>
              <w:color w:val="000000"/>
            </w:rPr>
            <w:t>Sanchez</w:t>
          </w:r>
          <w:proofErr w:type="spellEnd"/>
          <w:r w:rsidRPr="00CB7A31">
            <w:rPr>
              <w:rFonts w:eastAsia="Times New Roman"/>
              <w:color w:val="000000"/>
            </w:rPr>
            <w:t xml:space="preserve"> </w:t>
          </w:r>
          <w:r w:rsidRPr="00CB7A31">
            <w:rPr>
              <w:rFonts w:eastAsia="Times New Roman"/>
              <w:i/>
              <w:iCs/>
              <w:color w:val="000000"/>
            </w:rPr>
            <w:t>et al.</w:t>
          </w:r>
          <w:r w:rsidRPr="00CB7A31">
            <w:rPr>
              <w:rFonts w:eastAsia="Times New Roman"/>
              <w:color w:val="000000"/>
            </w:rPr>
            <w:t>, “</w:t>
          </w:r>
          <w:proofErr w:type="spellStart"/>
          <w:r w:rsidRPr="00CB7A31">
            <w:rPr>
              <w:rFonts w:eastAsia="Times New Roman"/>
              <w:color w:val="000000"/>
            </w:rPr>
            <w:t>Increasing</w:t>
          </w:r>
          <w:proofErr w:type="spellEnd"/>
          <w:r w:rsidRPr="00CB7A31">
            <w:rPr>
              <w:rFonts w:eastAsia="Times New Roman"/>
              <w:color w:val="000000"/>
            </w:rPr>
            <w:t xml:space="preserve"> </w:t>
          </w:r>
          <w:proofErr w:type="spellStart"/>
          <w:r w:rsidRPr="00CB7A31">
            <w:rPr>
              <w:rFonts w:eastAsia="Times New Roman"/>
              <w:color w:val="000000"/>
            </w:rPr>
            <w:t>Microprocessor</w:t>
          </w:r>
          <w:proofErr w:type="spellEnd"/>
          <w:r w:rsidRPr="00CB7A31">
            <w:rPr>
              <w:rFonts w:eastAsia="Times New Roman"/>
              <w:color w:val="000000"/>
            </w:rPr>
            <w:t xml:space="preserve"> </w:t>
          </w:r>
          <w:proofErr w:type="spellStart"/>
          <w:r w:rsidRPr="00CB7A31">
            <w:rPr>
              <w:rFonts w:eastAsia="Times New Roman"/>
              <w:color w:val="000000"/>
            </w:rPr>
            <w:t>Speed</w:t>
          </w:r>
          <w:proofErr w:type="spellEnd"/>
          <w:r w:rsidRPr="00CB7A31">
            <w:rPr>
              <w:rFonts w:eastAsia="Times New Roman"/>
              <w:color w:val="000000"/>
            </w:rPr>
            <w:t xml:space="preserve"> </w:t>
          </w:r>
          <w:proofErr w:type="spellStart"/>
          <w:r w:rsidRPr="00CB7A31">
            <w:rPr>
              <w:rFonts w:eastAsia="Times New Roman"/>
              <w:color w:val="000000"/>
            </w:rPr>
            <w:t>by</w:t>
          </w:r>
          <w:proofErr w:type="spellEnd"/>
          <w:r w:rsidRPr="00CB7A31">
            <w:rPr>
              <w:rFonts w:eastAsia="Times New Roman"/>
              <w:color w:val="000000"/>
            </w:rPr>
            <w:t xml:space="preserve"> </w:t>
          </w:r>
          <w:proofErr w:type="spellStart"/>
          <w:r w:rsidRPr="00CB7A31">
            <w:rPr>
              <w:rFonts w:eastAsia="Times New Roman"/>
              <w:color w:val="000000"/>
            </w:rPr>
            <w:t>Massive</w:t>
          </w:r>
          <w:proofErr w:type="spellEnd"/>
          <w:r w:rsidRPr="00CB7A31">
            <w:rPr>
              <w:rFonts w:eastAsia="Times New Roman"/>
              <w:color w:val="000000"/>
            </w:rPr>
            <w:t xml:space="preserve"> </w:t>
          </w:r>
          <w:proofErr w:type="spellStart"/>
          <w:r w:rsidRPr="00CB7A31">
            <w:rPr>
              <w:rFonts w:eastAsia="Times New Roman"/>
              <w:color w:val="000000"/>
            </w:rPr>
            <w:t>Application</w:t>
          </w:r>
          <w:proofErr w:type="spellEnd"/>
          <w:r w:rsidRPr="00CB7A31">
            <w:rPr>
              <w:rFonts w:eastAsia="Times New Roman"/>
              <w:color w:val="000000"/>
            </w:rPr>
            <w:t xml:space="preserve"> </w:t>
          </w:r>
          <w:proofErr w:type="spellStart"/>
          <w:r w:rsidRPr="00CB7A31">
            <w:rPr>
              <w:rFonts w:eastAsia="Times New Roman"/>
              <w:color w:val="000000"/>
            </w:rPr>
            <w:t>of</w:t>
          </w:r>
          <w:proofErr w:type="spellEnd"/>
          <w:r w:rsidRPr="00CB7A31">
            <w:rPr>
              <w:rFonts w:eastAsia="Times New Roman"/>
              <w:color w:val="000000"/>
            </w:rPr>
            <w:t xml:space="preserve"> On-Die High-K MIM </w:t>
          </w:r>
          <w:proofErr w:type="spellStart"/>
          <w:r w:rsidRPr="00CB7A31">
            <w:rPr>
              <w:rFonts w:eastAsia="Times New Roman"/>
              <w:color w:val="000000"/>
            </w:rPr>
            <w:t>Decoupling</w:t>
          </w:r>
          <w:proofErr w:type="spellEnd"/>
          <w:r w:rsidRPr="00CB7A31">
            <w:rPr>
              <w:rFonts w:eastAsia="Times New Roman"/>
              <w:color w:val="000000"/>
            </w:rPr>
            <w:t xml:space="preserve"> </w:t>
          </w:r>
          <w:proofErr w:type="spellStart"/>
          <w:r w:rsidRPr="00CB7A31">
            <w:rPr>
              <w:rFonts w:eastAsia="Times New Roman"/>
              <w:color w:val="000000"/>
            </w:rPr>
            <w:t>Capacitors</w:t>
          </w:r>
          <w:proofErr w:type="spellEnd"/>
          <w:r w:rsidRPr="00CB7A31">
            <w:rPr>
              <w:rFonts w:eastAsia="Times New Roman"/>
              <w:color w:val="000000"/>
            </w:rPr>
            <w:t xml:space="preserve">,” in </w:t>
          </w:r>
          <w:r w:rsidRPr="00CB7A31">
            <w:rPr>
              <w:rFonts w:eastAsia="Times New Roman"/>
              <w:i/>
              <w:iCs/>
              <w:color w:val="000000"/>
            </w:rPr>
            <w:t xml:space="preserve">2006 IEEE International Solid </w:t>
          </w:r>
          <w:proofErr w:type="spellStart"/>
          <w:r w:rsidRPr="00CB7A31">
            <w:rPr>
              <w:rFonts w:eastAsia="Times New Roman"/>
              <w:i/>
              <w:iCs/>
              <w:color w:val="000000"/>
            </w:rPr>
            <w:t>State</w:t>
          </w:r>
          <w:proofErr w:type="spellEnd"/>
          <w:r w:rsidRPr="00CB7A31">
            <w:rPr>
              <w:rFonts w:eastAsia="Times New Roman"/>
              <w:i/>
              <w:iCs/>
              <w:color w:val="000000"/>
            </w:rPr>
            <w:t xml:space="preserve"> </w:t>
          </w:r>
          <w:proofErr w:type="spellStart"/>
          <w:r w:rsidRPr="00CB7A31">
            <w:rPr>
              <w:rFonts w:eastAsia="Times New Roman"/>
              <w:i/>
              <w:iCs/>
              <w:color w:val="000000"/>
            </w:rPr>
            <w:t>Circuits</w:t>
          </w:r>
          <w:proofErr w:type="spellEnd"/>
          <w:r w:rsidRPr="00CB7A31">
            <w:rPr>
              <w:rFonts w:eastAsia="Times New Roman"/>
              <w:i/>
              <w:iCs/>
              <w:color w:val="000000"/>
            </w:rPr>
            <w:t xml:space="preserve"> </w:t>
          </w:r>
          <w:proofErr w:type="spellStart"/>
          <w:r w:rsidRPr="00CB7A31">
            <w:rPr>
              <w:rFonts w:eastAsia="Times New Roman"/>
              <w:i/>
              <w:iCs/>
              <w:color w:val="000000"/>
            </w:rPr>
            <w:t>Conference</w:t>
          </w:r>
          <w:proofErr w:type="spellEnd"/>
          <w:r w:rsidRPr="00CB7A31">
            <w:rPr>
              <w:rFonts w:eastAsia="Times New Roman"/>
              <w:i/>
              <w:iCs/>
              <w:color w:val="000000"/>
            </w:rPr>
            <w:t xml:space="preserve"> - </w:t>
          </w:r>
          <w:proofErr w:type="spellStart"/>
          <w:r w:rsidRPr="00CB7A31">
            <w:rPr>
              <w:rFonts w:eastAsia="Times New Roman"/>
              <w:i/>
              <w:iCs/>
              <w:color w:val="000000"/>
            </w:rPr>
            <w:t>Digest</w:t>
          </w:r>
          <w:proofErr w:type="spellEnd"/>
          <w:r w:rsidRPr="00CB7A31">
            <w:rPr>
              <w:rFonts w:eastAsia="Times New Roman"/>
              <w:i/>
              <w:iCs/>
              <w:color w:val="000000"/>
            </w:rPr>
            <w:t xml:space="preserve"> </w:t>
          </w:r>
          <w:proofErr w:type="spellStart"/>
          <w:r w:rsidRPr="00CB7A31">
            <w:rPr>
              <w:rFonts w:eastAsia="Times New Roman"/>
              <w:i/>
              <w:iCs/>
              <w:color w:val="000000"/>
            </w:rPr>
            <w:t>of</w:t>
          </w:r>
          <w:proofErr w:type="spellEnd"/>
          <w:r w:rsidRPr="00CB7A31">
            <w:rPr>
              <w:rFonts w:eastAsia="Times New Roman"/>
              <w:i/>
              <w:iCs/>
              <w:color w:val="000000"/>
            </w:rPr>
            <w:t xml:space="preserve"> </w:t>
          </w:r>
          <w:proofErr w:type="spellStart"/>
          <w:r w:rsidRPr="00CB7A31">
            <w:rPr>
              <w:rFonts w:eastAsia="Times New Roman"/>
              <w:i/>
              <w:iCs/>
              <w:color w:val="000000"/>
            </w:rPr>
            <w:t>Technical</w:t>
          </w:r>
          <w:proofErr w:type="spellEnd"/>
          <w:r w:rsidRPr="00CB7A31">
            <w:rPr>
              <w:rFonts w:eastAsia="Times New Roman"/>
              <w:i/>
              <w:iCs/>
              <w:color w:val="000000"/>
            </w:rPr>
            <w:t xml:space="preserve"> </w:t>
          </w:r>
          <w:proofErr w:type="spellStart"/>
          <w:r w:rsidRPr="00CB7A31">
            <w:rPr>
              <w:rFonts w:eastAsia="Times New Roman"/>
              <w:i/>
              <w:iCs/>
              <w:color w:val="000000"/>
            </w:rPr>
            <w:t>Papers</w:t>
          </w:r>
          <w:proofErr w:type="spellEnd"/>
          <w:r w:rsidRPr="00CB7A31">
            <w:rPr>
              <w:rFonts w:eastAsia="Times New Roman"/>
              <w:color w:val="000000"/>
            </w:rPr>
            <w:t xml:space="preserve">, IEEE, 2006, pp. 2190–2199. </w:t>
          </w:r>
          <w:proofErr w:type="spellStart"/>
          <w:r w:rsidRPr="00CB7A31">
            <w:rPr>
              <w:rFonts w:eastAsia="Times New Roman"/>
              <w:color w:val="000000"/>
            </w:rPr>
            <w:t>doi</w:t>
          </w:r>
          <w:proofErr w:type="spellEnd"/>
          <w:r w:rsidRPr="00CB7A31">
            <w:rPr>
              <w:rFonts w:eastAsia="Times New Roman"/>
              <w:color w:val="000000"/>
            </w:rPr>
            <w:t>: 10.1109/ISSCC.2006.1696280.</w:t>
          </w:r>
        </w:p>
        <w:p w14:paraId="7318942D" w14:textId="7C1726B0" w:rsidR="00CB7A31" w:rsidRDefault="00CB7A31" w:rsidP="003E6406">
          <w:pPr>
            <w:rPr>
              <w:rFonts w:ascii="Times New Roman" w:hAnsi="Times New Roman" w:cs="Times New Roman"/>
              <w:sz w:val="24"/>
              <w:szCs w:val="24"/>
            </w:rPr>
          </w:pPr>
          <w:r w:rsidRPr="00CB7A31">
            <w:rPr>
              <w:rFonts w:eastAsia="Times New Roman"/>
              <w:color w:val="000000"/>
            </w:rPr>
            <w:t> </w:t>
          </w:r>
        </w:p>
      </w:sdtContent>
    </w:sdt>
    <w:p w14:paraId="0B8C064E" w14:textId="15DA9543" w:rsidR="003E6406" w:rsidRDefault="003E6406" w:rsidP="003E6406">
      <w:pPr>
        <w:rPr>
          <w:rFonts w:ascii="Times New Roman" w:hAnsi="Times New Roman" w:cs="Times New Roman"/>
          <w:sz w:val="24"/>
          <w:szCs w:val="24"/>
        </w:rPr>
      </w:pPr>
    </w:p>
    <w:p w14:paraId="0B82FE11" w14:textId="77777777" w:rsidR="003E6406" w:rsidRPr="003E6406" w:rsidRDefault="003E6406" w:rsidP="003E6406">
      <w:pPr>
        <w:rPr>
          <w:rFonts w:ascii="Times New Roman" w:hAnsi="Times New Roman" w:cs="Times New Roman"/>
          <w:sz w:val="24"/>
          <w:szCs w:val="24"/>
        </w:rPr>
      </w:pPr>
    </w:p>
    <w:sectPr w:rsidR="003E6406" w:rsidRPr="003E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D3B64"/>
    <w:multiLevelType w:val="hybridMultilevel"/>
    <w:tmpl w:val="56E2AC1C"/>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01017DB"/>
    <w:multiLevelType w:val="hybridMultilevel"/>
    <w:tmpl w:val="5F20AF72"/>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0A723C2"/>
    <w:multiLevelType w:val="hybridMultilevel"/>
    <w:tmpl w:val="4630EC92"/>
    <w:lvl w:ilvl="0" w:tplc="DB943F5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52D2D55"/>
    <w:multiLevelType w:val="hybridMultilevel"/>
    <w:tmpl w:val="4D5AE862"/>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11"/>
    <w:rsid w:val="000F697A"/>
    <w:rsid w:val="00186211"/>
    <w:rsid w:val="00260259"/>
    <w:rsid w:val="003E6406"/>
    <w:rsid w:val="00452CCE"/>
    <w:rsid w:val="00897EC1"/>
    <w:rsid w:val="009453B0"/>
    <w:rsid w:val="009668AC"/>
    <w:rsid w:val="00CB7A31"/>
    <w:rsid w:val="00CF43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4B1F"/>
  <w15:chartTrackingRefBased/>
  <w15:docId w15:val="{62E08AF3-A42D-4146-98B0-C6ECABF0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621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86211"/>
    <w:rPr>
      <w:b/>
      <w:bCs/>
    </w:rPr>
  </w:style>
  <w:style w:type="paragraph" w:styleId="Prrafodelista">
    <w:name w:val="List Paragraph"/>
    <w:basedOn w:val="Normal"/>
    <w:uiPriority w:val="34"/>
    <w:qFormat/>
    <w:rsid w:val="00186211"/>
    <w:pPr>
      <w:ind w:left="720"/>
      <w:contextualSpacing/>
    </w:pPr>
  </w:style>
  <w:style w:type="character" w:styleId="nfasis">
    <w:name w:val="Emphasis"/>
    <w:basedOn w:val="Fuentedeprrafopredeter"/>
    <w:uiPriority w:val="20"/>
    <w:qFormat/>
    <w:rsid w:val="003E6406"/>
    <w:rPr>
      <w:i/>
      <w:iCs/>
    </w:rPr>
  </w:style>
  <w:style w:type="character" w:styleId="Textodelmarcadordeposicin">
    <w:name w:val="Placeholder Text"/>
    <w:basedOn w:val="Fuentedeprrafopredeter"/>
    <w:uiPriority w:val="99"/>
    <w:semiHidden/>
    <w:rsid w:val="00260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690675">
      <w:bodyDiv w:val="1"/>
      <w:marLeft w:val="0"/>
      <w:marRight w:val="0"/>
      <w:marTop w:val="0"/>
      <w:marBottom w:val="0"/>
      <w:divBdr>
        <w:top w:val="none" w:sz="0" w:space="0" w:color="auto"/>
        <w:left w:val="none" w:sz="0" w:space="0" w:color="auto"/>
        <w:bottom w:val="none" w:sz="0" w:space="0" w:color="auto"/>
        <w:right w:val="none" w:sz="0" w:space="0" w:color="auto"/>
      </w:divBdr>
    </w:div>
    <w:div w:id="847213220">
      <w:bodyDiv w:val="1"/>
      <w:marLeft w:val="0"/>
      <w:marRight w:val="0"/>
      <w:marTop w:val="0"/>
      <w:marBottom w:val="0"/>
      <w:divBdr>
        <w:top w:val="none" w:sz="0" w:space="0" w:color="auto"/>
        <w:left w:val="none" w:sz="0" w:space="0" w:color="auto"/>
        <w:bottom w:val="none" w:sz="0" w:space="0" w:color="auto"/>
        <w:right w:val="none" w:sz="0" w:space="0" w:color="auto"/>
      </w:divBdr>
    </w:div>
    <w:div w:id="1315450354">
      <w:bodyDiv w:val="1"/>
      <w:marLeft w:val="0"/>
      <w:marRight w:val="0"/>
      <w:marTop w:val="0"/>
      <w:marBottom w:val="0"/>
      <w:divBdr>
        <w:top w:val="none" w:sz="0" w:space="0" w:color="auto"/>
        <w:left w:val="none" w:sz="0" w:space="0" w:color="auto"/>
        <w:bottom w:val="none" w:sz="0" w:space="0" w:color="auto"/>
        <w:right w:val="none" w:sz="0" w:space="0" w:color="auto"/>
      </w:divBdr>
    </w:div>
    <w:div w:id="1369255243">
      <w:bodyDiv w:val="1"/>
      <w:marLeft w:val="0"/>
      <w:marRight w:val="0"/>
      <w:marTop w:val="0"/>
      <w:marBottom w:val="0"/>
      <w:divBdr>
        <w:top w:val="none" w:sz="0" w:space="0" w:color="auto"/>
        <w:left w:val="none" w:sz="0" w:space="0" w:color="auto"/>
        <w:bottom w:val="none" w:sz="0" w:space="0" w:color="auto"/>
        <w:right w:val="none" w:sz="0" w:space="0" w:color="auto"/>
      </w:divBdr>
    </w:div>
    <w:div w:id="1625114508">
      <w:bodyDiv w:val="1"/>
      <w:marLeft w:val="0"/>
      <w:marRight w:val="0"/>
      <w:marTop w:val="0"/>
      <w:marBottom w:val="0"/>
      <w:divBdr>
        <w:top w:val="none" w:sz="0" w:space="0" w:color="auto"/>
        <w:left w:val="none" w:sz="0" w:space="0" w:color="auto"/>
        <w:bottom w:val="none" w:sz="0" w:space="0" w:color="auto"/>
        <w:right w:val="none" w:sz="0" w:space="0" w:color="auto"/>
      </w:divBdr>
    </w:div>
    <w:div w:id="1949585724">
      <w:bodyDiv w:val="1"/>
      <w:marLeft w:val="0"/>
      <w:marRight w:val="0"/>
      <w:marTop w:val="0"/>
      <w:marBottom w:val="0"/>
      <w:divBdr>
        <w:top w:val="none" w:sz="0" w:space="0" w:color="auto"/>
        <w:left w:val="none" w:sz="0" w:space="0" w:color="auto"/>
        <w:bottom w:val="none" w:sz="0" w:space="0" w:color="auto"/>
        <w:right w:val="none" w:sz="0" w:space="0" w:color="auto"/>
      </w:divBdr>
      <w:divsChild>
        <w:div w:id="989676096">
          <w:marLeft w:val="640"/>
          <w:marRight w:val="0"/>
          <w:marTop w:val="0"/>
          <w:marBottom w:val="0"/>
          <w:divBdr>
            <w:top w:val="none" w:sz="0" w:space="0" w:color="auto"/>
            <w:left w:val="none" w:sz="0" w:space="0" w:color="auto"/>
            <w:bottom w:val="none" w:sz="0" w:space="0" w:color="auto"/>
            <w:right w:val="none" w:sz="0" w:space="0" w:color="auto"/>
          </w:divBdr>
        </w:div>
        <w:div w:id="688458344">
          <w:marLeft w:val="640"/>
          <w:marRight w:val="0"/>
          <w:marTop w:val="0"/>
          <w:marBottom w:val="0"/>
          <w:divBdr>
            <w:top w:val="none" w:sz="0" w:space="0" w:color="auto"/>
            <w:left w:val="none" w:sz="0" w:space="0" w:color="auto"/>
            <w:bottom w:val="none" w:sz="0" w:space="0" w:color="auto"/>
            <w:right w:val="none" w:sz="0" w:space="0" w:color="auto"/>
          </w:divBdr>
        </w:div>
        <w:div w:id="1364869390">
          <w:marLeft w:val="640"/>
          <w:marRight w:val="0"/>
          <w:marTop w:val="0"/>
          <w:marBottom w:val="0"/>
          <w:divBdr>
            <w:top w:val="none" w:sz="0" w:space="0" w:color="auto"/>
            <w:left w:val="none" w:sz="0" w:space="0" w:color="auto"/>
            <w:bottom w:val="none" w:sz="0" w:space="0" w:color="auto"/>
            <w:right w:val="none" w:sz="0" w:space="0" w:color="auto"/>
          </w:divBdr>
        </w:div>
        <w:div w:id="16357972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5DB78CF-316E-46EE-A0EF-2568336FD477}"/>
      </w:docPartPr>
      <w:docPartBody>
        <w:p w:rsidR="003923C4" w:rsidRDefault="00207579">
          <w:r w:rsidRPr="00EB3E4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79"/>
    <w:rsid w:val="001A37BB"/>
    <w:rsid w:val="00207579"/>
    <w:rsid w:val="003923C4"/>
    <w:rsid w:val="00C226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75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CA8D80-47AD-4ABB-B281-EC60C4334786}">
  <we:reference id="wa104382081" version="1.55.1.0" store="en-001" storeType="OMEX"/>
  <we:alternateReferences>
    <we:reference id="wa104382081" version="1.55.1.0" store="en-001" storeType="OMEX"/>
  </we:alternateReferences>
  <we:properties>
    <we:property name="MENDELEY_CITATIONS" value="[{&quot;citationID&quot;:&quot;MENDELEY_CITATION_11f26e0a-5b6a-4e38-9c4f-e0df2a317d5c&quot;,&quot;properties&quot;:{&quot;noteIndex&quot;:0},&quot;isEdited&quot;:false,&quot;manualOverride&quot;:{&quot;isManuallyOverridden&quot;:false,&quot;citeprocText&quot;:&quot;[1]&quot;,&quot;manualOverrideText&quot;:&quot;&quot;},&quot;citationTag&quot;:&quot;MENDELEY_CITATION_v3_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&quot;,&quot;citationItems&quot;:[{&quot;id&quot;:&quot;a6df7cbf-8cd5-3b18-8b30-a46f9988f8aa&quot;,&quot;itemData&quot;:{&quot;type&quot;:&quot;article-journal&quot;,&quot;id&quot;:&quot;a6df7cbf-8cd5-3b18-8b30-a46f9988f8aa&quot;,&quot;title&quot;:&quot;Case Study on Speed Failure Causes in a Microprocessor&quot;,&quot;author&quot;:[{&quot;family&quot;:&quot;Killpack&quot;,&quot;given&quot;:&quot;Kip&quot;,&quot;parse-names&quot;:false,&quot;dropping-particle&quot;:&quot;&quot;,&quot;non-dropping-particle&quot;:&quot;&quot;},{&quot;family&quot;:&quot;Natarajan&quot;,&quot;given&quot;:&quot;Suriyaprakash&quot;,&quot;parse-names&quot;:false,&quot;dropping-particle&quot;:&quot;&quot;,&quot;non-dropping-particle&quot;:&quot;&quot;},{&quot;family&quot;:&quot;Krishnamachary&quot;,&quot;given&quot;:&quot;Arun&quot;,&quot;parse-names&quot;:false,&quot;dropping-particle&quot;:&quot;&quot;,&quot;non-dropping-particle&quot;:&quot;&quot;},{&quot;family&quot;:&quot;Bastani&quot;,&quot;given&quot;:&quot;Pouria&quot;,&quot;parse-names&quot;:false,&quot;dropping-particle&quot;:&quot;&quot;,&quot;non-dropping-particle&quot;:&quot;&quot;}],&quot;container-title&quot;:&quot;IEEE Design &amp; Test of Computers&quot;,&quot;DOI&quot;:&quot;10.1109/MDT.2008.61&quot;,&quot;ISSN&quot;:&quot;0740-7475&quot;,&quot;issued&quot;:{&quot;date-parts&quot;:[[2020,5]]},&quot;page&quot;:&quot;224-230&quot;,&quot;issue&quot;:&quot;3&quot;,&quot;volume&quot;:&quot;25&quot;,&quot;container-title-short&quot;:&quot;&quot;},&quot;isTemporary&quot;:false}]},{&quot;citationID&quot;:&quot;MENDELEY_CITATION_b12304de-636b-47ac-b6a9-e3b05d577a54&quot;,&quot;properties&quot;:{&quot;noteIndex&quot;:0},&quot;isEdited&quot;:false,&quot;manualOverride&quot;:{&quot;isManuallyOverridden&quot;:false,&quot;citeprocText&quot;:&quot;[1]&quot;,&quot;manualOverrideText&quot;:&quot;&quot;},&quot;citationTag&quot;:&quot;MENDELEY_CITATION_v3_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&quot;,&quot;citationItems&quot;:[{&quot;id&quot;:&quot;a6df7cbf-8cd5-3b18-8b30-a46f9988f8aa&quot;,&quot;itemData&quot;:{&quot;type&quot;:&quot;article-journal&quot;,&quot;id&quot;:&quot;a6df7cbf-8cd5-3b18-8b30-a46f9988f8aa&quot;,&quot;title&quot;:&quot;Case Study on Speed Failure Causes in a Microprocessor&quot;,&quot;author&quot;:[{&quot;family&quot;:&quot;Killpack&quot;,&quot;given&quot;:&quot;Kip&quot;,&quot;parse-names&quot;:false,&quot;dropping-particle&quot;:&quot;&quot;,&quot;non-dropping-particle&quot;:&quot;&quot;},{&quot;family&quot;:&quot;Natarajan&quot;,&quot;given&quot;:&quot;Suriyaprakash&quot;,&quot;parse-names&quot;:false,&quot;dropping-particle&quot;:&quot;&quot;,&quot;non-dropping-particle&quot;:&quot;&quot;},{&quot;family&quot;:&quot;Krishnamachary&quot;,&quot;given&quot;:&quot;Arun&quot;,&quot;parse-names&quot;:false,&quot;dropping-particle&quot;:&quot;&quot;,&quot;non-dropping-particle&quot;:&quot;&quot;},{&quot;family&quot;:&quot;Bastani&quot;,&quot;given&quot;:&quot;Pouria&quot;,&quot;parse-names&quot;:false,&quot;dropping-particle&quot;:&quot;&quot;,&quot;non-dropping-particle&quot;:&quot;&quot;}],&quot;container-title&quot;:&quot;IEEE Design &amp; Test of Computers&quot;,&quot;DOI&quot;:&quot;10.1109/MDT.2008.61&quot;,&quot;ISSN&quot;:&quot;0740-7475&quot;,&quot;issued&quot;:{&quot;date-parts&quot;:[[2020,5]]},&quot;page&quot;:&quot;224-230&quot;,&quot;issue&quot;:&quot;3&quot;,&quot;volume&quot;:&quot;25&quot;,&quot;container-title-short&quot;:&quot;&quot;},&quot;isTemporary&quot;:false}]},{&quot;citationID&quot;:&quot;MENDELEY_CITATION_9904aa80-a285-40f9-87cb-0b6b56dfa279&quot;,&quot;properties&quot;:{&quot;noteIndex&quot;:0},&quot;isEdited&quot;:false,&quot;manualOverride&quot;:{&quot;isManuallyOverridden&quot;:false,&quot;citeprocText&quot;:&quot;[2]&quot;,&quot;manualOverrideText&quot;:&quot;&quot;},&quot;citationTag&quot;:&quot;MENDELEY_CITATION_v3_eyJjaXRhdGlvbklEIjoiTUVOREVMRVlfQ0lUQVRJT05fOTkwNGFhODAtYTI4NS00MGY5LTg3Y2ItMGI2YjU2ZGZhMjc5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quot;,&quot;citationItems&quot;:[{&quot;id&quot;:&quot;05eed9c4-0b27-347b-92ec-4c7ff9730df5&quot;,&quot;itemData&quot;:{&quot;type&quot;:&quot;paper-conference&quot;,&quot;id&quot;:&quot;05eed9c4-0b27-347b-92ec-4c7ff9730df5&quot;,&quot;title&quot;:&quot;Development of microprocessor device of relay protection based on open architecture using Industrial Internet of Things technology&quot;,&quot;author&quot;:[{&quot;family&quot;:&quot;Neftissov&quot;,&quot;given&quot;:&quot;Alexandr&quot;,&quot;parse-names&quot;:false,&quot;dropping-particle&quot;:&quot;&quot;,&quot;non-dropping-particle&quot;:&quot;&quot;},{&quot;family&quot;:&quot;Kazambayev&quot;,&quot;given&quot;:&quot;Ilyas&quot;,&quot;parse-names&quot;:false,&quot;dropping-particle&quot;:&quot;&quot;,&quot;non-dropping-particle&quot;:&quot;&quot;},{&quot;family&quot;:&quot;Kirichenko&quot;,&quot;given&quot;:&quot;Lalita&quot;,&quot;parse-names&quot;:false,&quot;dropping-particle&quot;:&quot;&quot;,&quot;non-dropping-particle&quot;:&quot;&quot;},{&quot;family&quot;:&quot;Aubakirova&quot;,&quot;given&quot;:&quot;Aliya&quot;,&quot;parse-names&quot;:false,&quot;dropping-particle&quot;:&quot;&quot;,&quot;non-dropping-particle&quot;:&quot;&quot;},{&quot;family&quot;:&quot;Urazayev&quot;,&quot;given&quot;:&quot;Dnislam&quot;,&quot;parse-names&quot;:false,&quot;dropping-particle&quot;:&quot;&quot;,&quot;non-dropping-particle&quot;:&quot;&quot;},{&quot;family&quot;:&quot;Zhakupova&quot;,&quot;given&quot;:&quot;Kamilla&quot;,&quot;parse-names&quot;:false,&quot;dropping-particle&quot;:&quot;&quot;,&quot;non-dropping-particle&quot;:&quot;&quot;}],&quot;container-title&quot;:&quot;Procedia Computer Science&quot;,&quot;container-title-short&quot;:&quot;Procedia Comput Sci&quot;,&quot;DOI&quot;:&quot;10.1016/j.procs.2023.12.163&quot;,&quot;ISSN&quot;:&quot;18770509&quot;,&quot;issued&quot;:{&quot;date-parts&quot;:[[2024]]},&quot;page&quot;:&quot;672-677&quot;,&quot;abstract&quot;:&quot;The development of the relay protection based on open architecture is a relevant direction of electrical and electronic engineering. The paper presents the problem of the modern microprocessor-based relay protection that consists in the impossibility of the element replacement with alternatives from other manufacturers. The literature review on the reed switches application for relay protection, traditional and open-source solutions are given. Τhe structural scheme of the processes and relay protection device with different modules and the use of open-source communication and Industrial Internet of Things is demonstrated. The goal of the further research of sensibility, selectivity and reliability is set.&quot;,&quot;publisher&quot;:&quot;Elsevier B.V.&quot;,&quot;volume&quot;:&quot;231&quot;},&quot;isTemporary&quot;:false}]},{&quot;citationID&quot;:&quot;MENDELEY_CITATION_da711f1a-be04-4025-bfb2-4fb7546b5bee&quot;,&quot;properties&quot;:{&quot;noteIndex&quot;:0},&quot;isEdited&quot;:false,&quot;manualOverride&quot;:{&quot;isManuallyOverridden&quot;:false,&quot;citeprocText&quot;:&quot;[2]&quot;,&quot;manualOverrideText&quot;:&quot;&quot;},&quot;citationTag&quot;:&quot;MENDELEY_CITATION_v3_eyJjaXRhdGlvbklEIjoiTUVOREVMRVlfQ0lUQVRJT05fZGE3MTFmMWEtYmUwNC00MDI1LWJmYjItNGZiNzU0NmI1YmVl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quot;,&quot;citationItems&quot;:[{&quot;id&quot;:&quot;05eed9c4-0b27-347b-92ec-4c7ff9730df5&quot;,&quot;itemData&quot;:{&quot;type&quot;:&quot;paper-conference&quot;,&quot;id&quot;:&quot;05eed9c4-0b27-347b-92ec-4c7ff9730df5&quot;,&quot;title&quot;:&quot;Development of microprocessor device of relay protection based on open architecture using Industrial Internet of Things technology&quot;,&quot;author&quot;:[{&quot;family&quot;:&quot;Neftissov&quot;,&quot;given&quot;:&quot;Alexandr&quot;,&quot;parse-names&quot;:false,&quot;dropping-particle&quot;:&quot;&quot;,&quot;non-dropping-particle&quot;:&quot;&quot;},{&quot;family&quot;:&quot;Kazambayev&quot;,&quot;given&quot;:&quot;Ilyas&quot;,&quot;parse-names&quot;:false,&quot;dropping-particle&quot;:&quot;&quot;,&quot;non-dropping-particle&quot;:&quot;&quot;},{&quot;family&quot;:&quot;Kirichenko&quot;,&quot;given&quot;:&quot;Lalita&quot;,&quot;parse-names&quot;:false,&quot;dropping-particle&quot;:&quot;&quot;,&quot;non-dropping-particle&quot;:&quot;&quot;},{&quot;family&quot;:&quot;Aubakirova&quot;,&quot;given&quot;:&quot;Aliya&quot;,&quot;parse-names&quot;:false,&quot;dropping-particle&quot;:&quot;&quot;,&quot;non-dropping-particle&quot;:&quot;&quot;},{&quot;family&quot;:&quot;Urazayev&quot;,&quot;given&quot;:&quot;Dnislam&quot;,&quot;parse-names&quot;:false,&quot;dropping-particle&quot;:&quot;&quot;,&quot;non-dropping-particle&quot;:&quot;&quot;},{&quot;family&quot;:&quot;Zhakupova&quot;,&quot;given&quot;:&quot;Kamilla&quot;,&quot;parse-names&quot;:false,&quot;dropping-particle&quot;:&quot;&quot;,&quot;non-dropping-particle&quot;:&quot;&quot;}],&quot;container-title&quot;:&quot;Procedia Computer Science&quot;,&quot;container-title-short&quot;:&quot;Procedia Comput Sci&quot;,&quot;DOI&quot;:&quot;10.1016/j.procs.2023.12.163&quot;,&quot;ISSN&quot;:&quot;18770509&quot;,&quot;issued&quot;:{&quot;date-parts&quot;:[[2024]]},&quot;page&quot;:&quot;672-677&quot;,&quot;abstract&quot;:&quot;The development of the relay protection based on open architecture is a relevant direction of electrical and electronic engineering. The paper presents the problem of the modern microprocessor-based relay protection that consists in the impossibility of the element replacement with alternatives from other manufacturers. The literature review on the reed switches application for relay protection, traditional and open-source solutions are given. Τhe structural scheme of the processes and relay protection device with different modules and the use of open-source communication and Industrial Internet of Things is demonstrated. The goal of the further research of sensibility, selectivity and reliability is set.&quot;,&quot;publisher&quot;:&quot;Elsevier B.V.&quot;,&quot;volume&quot;:&quot;231&quot;},&quot;isTemporary&quot;:false}]},{&quot;citationID&quot;:&quot;MENDELEY_CITATION_b6d2bea2-2405-4826-986c-510eac14d810&quot;,&quot;properties&quot;:{&quot;noteIndex&quot;:0},&quot;isEdited&quot;:false,&quot;manualOverride&quot;:{&quot;isManuallyOverridden&quot;:false,&quot;citeprocText&quot;:&quot;[2]&quot;,&quot;manualOverrideText&quot;:&quot;&quot;},&quot;citationTag&quot;:&quot;MENDELEY_CITATION_v3_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&quot;,&quot;citationItems&quot;:[{&quot;id&quot;:&quot;05eed9c4-0b27-347b-92ec-4c7ff9730df5&quot;,&quot;itemData&quot;:{&quot;type&quot;:&quot;paper-conference&quot;,&quot;id&quot;:&quot;05eed9c4-0b27-347b-92ec-4c7ff9730df5&quot;,&quot;title&quot;:&quot;Development of microprocessor device of relay protection based on open architecture using Industrial Internet of Things technology&quot;,&quot;author&quot;:[{&quot;family&quot;:&quot;Neftissov&quot;,&quot;given&quot;:&quot;Alexandr&quot;,&quot;parse-names&quot;:false,&quot;dropping-particle&quot;:&quot;&quot;,&quot;non-dropping-particle&quot;:&quot;&quot;},{&quot;family&quot;:&quot;Kazambayev&quot;,&quot;given&quot;:&quot;Ilyas&quot;,&quot;parse-names&quot;:false,&quot;dropping-particle&quot;:&quot;&quot;,&quot;non-dropping-particle&quot;:&quot;&quot;},{&quot;family&quot;:&quot;Kirichenko&quot;,&quot;given&quot;:&quot;Lalita&quot;,&quot;parse-names&quot;:false,&quot;dropping-particle&quot;:&quot;&quot;,&quot;non-dropping-particle&quot;:&quot;&quot;},{&quot;family&quot;:&quot;Aubakirova&quot;,&quot;given&quot;:&quot;Aliya&quot;,&quot;parse-names&quot;:false,&quot;dropping-particle&quot;:&quot;&quot;,&quot;non-dropping-particle&quot;:&quot;&quot;},{&quot;family&quot;:&quot;Urazayev&quot;,&quot;given&quot;:&quot;Dnislam&quot;,&quot;parse-names&quot;:false,&quot;dropping-particle&quot;:&quot;&quot;,&quot;non-dropping-particle&quot;:&quot;&quot;},{&quot;family&quot;:&quot;Zhakupova&quot;,&quot;given&quot;:&quot;Kamilla&quot;,&quot;parse-names&quot;:false,&quot;dropping-particle&quot;:&quot;&quot;,&quot;non-dropping-particle&quot;:&quot;&quot;}],&quot;container-title&quot;:&quot;Procedia Computer Science&quot;,&quot;container-title-short&quot;:&quot;Procedia Comput Sci&quot;,&quot;DOI&quot;:&quot;10.1016/j.procs.2023.12.163&quot;,&quot;ISSN&quot;:&quot;18770509&quot;,&quot;issued&quot;:{&quot;date-parts&quot;:[[2024]]},&quot;page&quot;:&quot;672-677&quot;,&quot;abstract&quot;:&quot;The development of the relay protection based on open architecture is a relevant direction of electrical and electronic engineering. The paper presents the problem of the modern microprocessor-based relay protection that consists in the impossibility of the element replacement with alternatives from other manufacturers. The literature review on the reed switches application for relay protection, traditional and open-source solutions are given. Τhe structural scheme of the processes and relay protection device with different modules and the use of open-source communication and Industrial Internet of Things is demonstrated. The goal of the further research of sensibility, selectivity and reliability is set.&quot;,&quot;publisher&quot;:&quot;Elsevier B.V.&quot;,&quot;volume&quot;:&quot;231&quot;},&quot;isTemporary&quot;:false}]},{&quot;citationID&quot;:&quot;MENDELEY_CITATION_62012eb6-82e6-45d9-88d9-b3e915739473&quot;,&quot;properties&quot;:{&quot;noteIndex&quot;:0},&quot;isEdited&quot;:false,&quot;manualOverride&quot;:{&quot;isManuallyOverridden&quot;:false,&quot;citeprocText&quot;:&quot;[3]&quot;,&quot;manualOverrideText&quot;:&quot;&quot;},&quot;citationTag&quot;:&quot;MENDELEY_CITATION_v3_eyJjaXRhdGlvbklEIjoiTUVOREVMRVlfQ0lUQVRJT05fNjIwMTJlYjYtODJlNi00NWQ5LTg4ZDktYjNlOTE1NzM5NDcz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quot;,&quot;citationItems&quot;:[{&quot;id&quot;:&quot;20f5b1ba-afc0-355c-b5b5-63f2b0216457&quot;,&quot;itemData&quot;:{&quot;type&quot;:&quot;paper-conference&quot;,&quot;id&quot;:&quot;20f5b1ba-afc0-355c-b5b5-63f2b0216457&quot;,&quot;title&quot;:&quot;A case study on radiated emission in a high speed microprocessor based design&quot;,&quot;author&quot;:[{&quot;family&quot;:&quot;Meloth&quot;,&quot;given&quot;:&quot;Sandeep&quot;,&quot;parse-names&quot;:false,&quot;dropping-particle&quot;:&quot;&quot;,&quot;non-dropping-particle&quot;:&quot;&quot;}],&quot;container-title&quot;:&quot;2016 International Conference on ElectroMagnetic Interference &amp; Compatibility (INCEMIC)&quot;,&quot;DOI&quot;:&quot;10.1109/INCEMIC.2016.7921500&quot;,&quot;ISBN&quot;:&quot;978-1-5090-5840-2&quot;,&quot;issued&quot;:{&quot;date-parts&quot;:[[2019,12]]},&quot;page&quot;:&quot;1-2&quot;,&quot;publisher&quot;:&quot;IEEE&quot;,&quot;container-title-short&quot;:&quot;&quot;},&quot;isTemporary&quot;:false}]},{&quot;citationID&quot;:&quot;MENDELEY_CITATION_1571657b-6865-483a-8a1c-01fc81277c59&quot;,&quot;properties&quot;:{&quot;noteIndex&quot;:0},&quot;isEdited&quot;:false,&quot;manualOverride&quot;:{&quot;isManuallyOverridden&quot;:false,&quot;citeprocText&quot;:&quot;[3]&quot;,&quot;manualOverrideText&quot;:&quot;&quot;},&quot;citationTag&quot;:&quot;MENDELEY_CITATION_v3_eyJjaXRhdGlvbklEIjoiTUVOREVMRVlfQ0lUQVRJT05fMTU3MTY1N2ItNjg2NS00ODNhLThhMWMtMDFmYzgxMjc3YzU5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quot;,&quot;citationItems&quot;:[{&quot;id&quot;:&quot;20f5b1ba-afc0-355c-b5b5-63f2b0216457&quot;,&quot;itemData&quot;:{&quot;type&quot;:&quot;paper-conference&quot;,&quot;id&quot;:&quot;20f5b1ba-afc0-355c-b5b5-63f2b0216457&quot;,&quot;title&quot;:&quot;A case study on radiated emission in a high speed microprocessor based design&quot;,&quot;author&quot;:[{&quot;family&quot;:&quot;Meloth&quot;,&quot;given&quot;:&quot;Sandeep&quot;,&quot;parse-names&quot;:false,&quot;dropping-particle&quot;:&quot;&quot;,&quot;non-dropping-particle&quot;:&quot;&quot;}],&quot;container-title&quot;:&quot;2016 International Conference on ElectroMagnetic Interference &amp; Compatibility (INCEMIC)&quot;,&quot;DOI&quot;:&quot;10.1109/INCEMIC.2016.7921500&quot;,&quot;ISBN&quot;:&quot;978-1-5090-5840-2&quot;,&quot;issued&quot;:{&quot;date-parts&quot;:[[2019,12]]},&quot;page&quot;:&quot;1-2&quot;,&quot;publisher&quot;:&quot;IEEE&quot;,&quot;container-title-short&quot;:&quot;&quot;},&quot;isTemporary&quot;:false}]},{&quot;citationID&quot;:&quot;MENDELEY_CITATION_32694652-fa61-4318-86ca-491ba5b2431c&quot;,&quot;properties&quot;:{&quot;noteIndex&quot;:0},&quot;isEdited&quot;:false,&quot;manualOverride&quot;:{&quot;isManuallyOverridden&quot;:false,&quot;citeprocText&quot;:&quot;[3]&quot;,&quot;manualOverrideText&quot;:&quot;&quot;},&quot;citationTag&quot;:&quot;MENDELEY_CITATION_v3_eyJjaXRhdGlvbklEIjoiTUVOREVMRVlfQ0lUQVRJT05fMzI2OTQ2NTItZmE2MS00MzE4LTg2Y2EtNDkxYmE1YjI0MzFj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quot;,&quot;citationItems&quot;:[{&quot;id&quot;:&quot;20f5b1ba-afc0-355c-b5b5-63f2b0216457&quot;,&quot;itemData&quot;:{&quot;type&quot;:&quot;paper-conference&quot;,&quot;id&quot;:&quot;20f5b1ba-afc0-355c-b5b5-63f2b0216457&quot;,&quot;title&quot;:&quot;A case study on radiated emission in a high speed microprocessor based design&quot;,&quot;author&quot;:[{&quot;family&quot;:&quot;Meloth&quot;,&quot;given&quot;:&quot;Sandeep&quot;,&quot;parse-names&quot;:false,&quot;dropping-particle&quot;:&quot;&quot;,&quot;non-dropping-particle&quot;:&quot;&quot;}],&quot;container-title&quot;:&quot;2016 International Conference on ElectroMagnetic Interference &amp; Compatibility (INCEMIC)&quot;,&quot;DOI&quot;:&quot;10.1109/INCEMIC.2016.7921500&quot;,&quot;ISBN&quot;:&quot;978-1-5090-5840-2&quot;,&quot;issued&quot;:{&quot;date-parts&quot;:[[2019,12]]},&quot;page&quot;:&quot;1-2&quot;,&quot;publisher&quot;:&quot;IEEE&quot;,&quot;container-title-short&quot;:&quot;&quot;},&quot;isTemporary&quot;:false}]},{&quot;citationID&quot;:&quot;MENDELEY_CITATION_3ab3e93e-df71-4c31-8822-97b88abf4bb4&quot;,&quot;properties&quot;:{&quot;noteIndex&quot;:0},&quot;isEdited&quot;:false,&quot;manualOverride&quot;:{&quot;isManuallyOverridden&quot;:false,&quot;citeprocText&quot;:&quot;[3]&quot;,&quot;manualOverrideText&quot;:&quot;&quot;},&quot;citationTag&quot;:&quot;MENDELEY_CITATION_v3_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&quot;,&quot;citationItems&quot;:[{&quot;id&quot;:&quot;20f5b1ba-afc0-355c-b5b5-63f2b0216457&quot;,&quot;itemData&quot;:{&quot;type&quot;:&quot;paper-conference&quot;,&quot;id&quot;:&quot;20f5b1ba-afc0-355c-b5b5-63f2b0216457&quot;,&quot;title&quot;:&quot;A case study on radiated emission in a high speed microprocessor based design&quot;,&quot;author&quot;:[{&quot;family&quot;:&quot;Meloth&quot;,&quot;given&quot;:&quot;Sandeep&quot;,&quot;parse-names&quot;:false,&quot;dropping-particle&quot;:&quot;&quot;,&quot;non-dropping-particle&quot;:&quot;&quot;}],&quot;container-title&quot;:&quot;2016 International Conference on ElectroMagnetic Interference &amp; Compatibility (INCEMIC)&quot;,&quot;DOI&quot;:&quot;10.1109/INCEMIC.2016.7921500&quot;,&quot;ISBN&quot;:&quot;978-1-5090-5840-2&quot;,&quot;issued&quot;:{&quot;date-parts&quot;:[[2019,12]]},&quot;page&quot;:&quot;1-2&quot;,&quot;publisher&quot;:&quot;IEEE&quot;,&quot;container-title-short&quot;:&quot;&quot;},&quot;isTemporary&quot;:false}]},{&quot;citationID&quot;:&quot;MENDELEY_CITATION_5e07e612-6ffa-4d02-abe3-d05948011234&quot;,&quot;properties&quot;:{&quot;noteIndex&quot;:0},&quot;isEdited&quot;:false,&quot;manualOverride&quot;:{&quot;isManuallyOverridden&quot;:false,&quot;citeprocText&quot;:&quot;[4]&quot;,&quot;manualOverrideText&quot;:&quot;&quot;},&quot;citationTag&quot;:&quot;MENDELEY_CITATION_v3_eyJjaXRhdGlvbklEIjoiTUVOREVMRVlfQ0lUQVRJT05fNWUwN2U2MTItNmZmYS00ZDAyLWFiZTMtZDA1OTQ4MDExMjM0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quot;,&quot;citationItems&quot;:[{&quot;id&quot;:&quot;c22521ba-d0d1-3fcb-9985-6e78dcdadea8&quot;,&quot;itemData&quot;:{&quot;type&quot;:&quot;paper-conference&quot;,&quot;id&quot;:&quot;c22521ba-d0d1-3fcb-9985-6e78dcdadea8&quot;,&quot;title&quot;:&quot;Increasing Microprocessor Speed by Massive Application of On-Die High-K MIM Decoupling Capacitors&quot;,&quot;author&quot;:[{&quot;family&quot;:&quot;Sanchez&quot;,&quot;given&quot;:&quot;H.&quot;,&quot;parse-names&quot;:false,&quot;dropping-particle&quot;:&quot;&quot;,&quot;non-dropping-particle&quot;:&quot;&quot;},{&quot;family&quot;:&quot;Johnstone&quot;,&quot;given&quot;:&quot;B.&quot;,&quot;parse-names&quot;:false,&quot;dropping-particle&quot;:&quot;&quot;,&quot;non-dropping-particle&quot;:&quot;&quot;},{&quot;family&quot;:&quot;Roberts&quot;,&quot;given&quot;:&quot;D.&quot;,&quot;parse-names&quot;:false,&quot;dropping-particle&quot;:&quot;&quot;,&quot;non-dropping-particle&quot;:&quot;&quot;},{&quot;family&quot;:&quot;Mandhana&quot;,&quot;given&quot;:&quot;O.&quot;,&quot;parse-names&quot;:false,&quot;dropping-particle&quot;:&quot;&quot;,&quot;non-dropping-particle&quot;:&quot;&quot;},{&quot;family&quot;:&quot;Melnick&quot;,&quot;given&quot;:&quot;B.&quot;,&quot;parse-names&quot;:false,&quot;dropping-particle&quot;:&quot;&quot;,&quot;non-dropping-particle&quot;:&quot;&quot;},{&quot;family&quot;:&quot;Celik&quot;,&quot;given&quot;:&quot;M.&quot;,&quot;parse-names&quot;:false,&quot;dropping-particle&quot;:&quot;&quot;,&quot;non-dropping-particle&quot;:&quot;&quot;},{&quot;family&quot;:&quot;Baker&quot;,&quot;given&quot;:&quot;M.&quot;,&quot;parse-names&quot;:false,&quot;dropping-particle&quot;:&quot;&quot;,&quot;non-dropping-particle&quot;:&quot;&quot;},{&quot;family&quot;:&quot;Hayden&quot;,&quot;given&quot;:&quot;J.&quot;,&quot;parse-names&quot;:false,&quot;dropping-particle&quot;:&quot;&quot;,&quot;non-dropping-particle&quot;:&quot;&quot;},{&quot;family&quot;:&quot;Byoung Min&quot;,&quot;given&quot;:&quot;&quot;,&quot;parse-names&quot;:false,&quot;dropping-particle&quot;:&quot;&quot;,&quot;non-dropping-particle&quot;:&quot;&quot;},{&quot;family&quot;:&quot;Edgerton&quot;,&quot;given&quot;:&quot;J.&quot;,&quot;parse-names&quot;:false,&quot;dropping-particle&quot;:&quot;&quot;,&quot;non-dropping-particle&quot;:&quot;&quot;},{&quot;family&quot;:&quot;White&quot;,&quot;given&quot;:&quot;B.&quot;,&quot;parse-names&quot;:false,&quot;dropping-particle&quot;:&quot;&quot;,&quot;non-dropping-particle&quot;:&quot;&quot;}],&quot;container-title&quot;:&quot;2006 IEEE International Solid State Circuits Conference - Digest of Technical Papers&quot;,&quot;DOI&quot;:&quot;10.1109/ISSCC.2006.1696280&quot;,&quot;ISBN&quot;:&quot;1-4244-0079-1&quot;,&quot;issued&quot;:{&quot;date-parts&quot;:[[2006]]},&quot;page&quot;:&quot;2190-2199&quot;,&quot;publisher&quot;:&quot;IEEE&quot;,&quot;container-title-short&quot;:&quot;&quot;},&quot;isTemporary&quot;:false}]},{&quot;citationID&quot;:&quot;MENDELEY_CITATION_73c1c525-b176-4763-bd60-6b0aef8949fb&quot;,&quot;properties&quot;:{&quot;noteIndex&quot;:0},&quot;isEdited&quot;:false,&quot;manualOverride&quot;:{&quot;isManuallyOverridden&quot;:false,&quot;citeprocText&quot;:&quot;[4]&quot;,&quot;manualOverrideText&quot;:&quot;&quot;},&quot;citationTag&quot;:&quot;MENDELEY_CITATION_v3_eyJjaXRhdGlvbklEIjoiTUVOREVMRVlfQ0lUQVRJT05fNzNjMWM1MjUtYjE3Ni00NzYzLWJkNjAtNmIwYWVmODk0OWZi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quot;,&quot;citationItems&quot;:[{&quot;id&quot;:&quot;c22521ba-d0d1-3fcb-9985-6e78dcdadea8&quot;,&quot;itemData&quot;:{&quot;type&quot;:&quot;paper-conference&quot;,&quot;id&quot;:&quot;c22521ba-d0d1-3fcb-9985-6e78dcdadea8&quot;,&quot;title&quot;:&quot;Increasing Microprocessor Speed by Massive Application of On-Die High-K MIM Decoupling Capacitors&quot;,&quot;author&quot;:[{&quot;family&quot;:&quot;Sanchez&quot;,&quot;given&quot;:&quot;H.&quot;,&quot;parse-names&quot;:false,&quot;dropping-particle&quot;:&quot;&quot;,&quot;non-dropping-particle&quot;:&quot;&quot;},{&quot;family&quot;:&quot;Johnstone&quot;,&quot;given&quot;:&quot;B.&quot;,&quot;parse-names&quot;:false,&quot;dropping-particle&quot;:&quot;&quot;,&quot;non-dropping-particle&quot;:&quot;&quot;},{&quot;family&quot;:&quot;Roberts&quot;,&quot;given&quot;:&quot;D.&quot;,&quot;parse-names&quot;:false,&quot;dropping-particle&quot;:&quot;&quot;,&quot;non-dropping-particle&quot;:&quot;&quot;},{&quot;family&quot;:&quot;Mandhana&quot;,&quot;given&quot;:&quot;O.&quot;,&quot;parse-names&quot;:false,&quot;dropping-particle&quot;:&quot;&quot;,&quot;non-dropping-particle&quot;:&quot;&quot;},{&quot;family&quot;:&quot;Melnick&quot;,&quot;given&quot;:&quot;B.&quot;,&quot;parse-names&quot;:false,&quot;dropping-particle&quot;:&quot;&quot;,&quot;non-dropping-particle&quot;:&quot;&quot;},{&quot;family&quot;:&quot;Celik&quot;,&quot;given&quot;:&quot;M.&quot;,&quot;parse-names&quot;:false,&quot;dropping-particle&quot;:&quot;&quot;,&quot;non-dropping-particle&quot;:&quot;&quot;},{&quot;family&quot;:&quot;Baker&quot;,&quot;given&quot;:&quot;M.&quot;,&quot;parse-names&quot;:false,&quot;dropping-particle&quot;:&quot;&quot;,&quot;non-dropping-particle&quot;:&quot;&quot;},{&quot;family&quot;:&quot;Hayden&quot;,&quot;given&quot;:&quot;J.&quot;,&quot;parse-names&quot;:false,&quot;dropping-particle&quot;:&quot;&quot;,&quot;non-dropping-particle&quot;:&quot;&quot;},{&quot;family&quot;:&quot;Byoung Min&quot;,&quot;given&quot;:&quot;&quot;,&quot;parse-names&quot;:false,&quot;dropping-particle&quot;:&quot;&quot;,&quot;non-dropping-particle&quot;:&quot;&quot;},{&quot;family&quot;:&quot;Edgerton&quot;,&quot;given&quot;:&quot;J.&quot;,&quot;parse-names&quot;:false,&quot;dropping-particle&quot;:&quot;&quot;,&quot;non-dropping-particle&quot;:&quot;&quot;},{&quot;family&quot;:&quot;White&quot;,&quot;given&quot;:&quot;B.&quot;,&quot;parse-names&quot;:false,&quot;dropping-particle&quot;:&quot;&quot;,&quot;non-dropping-particle&quot;:&quot;&quot;}],&quot;container-title&quot;:&quot;2006 IEEE International Solid State Circuits Conference - Digest of Technical Papers&quot;,&quot;DOI&quot;:&quot;10.1109/ISSCC.2006.1696280&quot;,&quot;ISBN&quot;:&quot;1-4244-0079-1&quot;,&quot;issued&quot;:{&quot;date-parts&quot;:[[2006]]},&quot;page&quot;:&quot;2190-2199&quot;,&quot;publisher&quot;:&quot;IEEE&quot;,&quot;container-title-short&quot;:&quot;&quot;},&quot;isTemporary&quot;:false}]},{&quot;citationID&quot;:&quot;MENDELEY_CITATION_5aed4a72-8ab9-4362-98c8-d7d525c6109f&quot;,&quot;properties&quot;:{&quot;noteIndex&quot;:0},&quot;isEdited&quot;:false,&quot;manualOverride&quot;:{&quot;isManuallyOverridden&quot;:false,&quot;citeprocText&quot;:&quot;[4]&quot;,&quot;manualOverrideText&quot;:&quot;&quot;},&quot;citationTag&quot;:&quot;MENDELEY_CITATION_v3_eyJjaXRhdGlvbklEIjoiTUVOREVMRVlfQ0lUQVRJT05fNWFlZDRhNzItOGFiOS00MzYyLTk4YzgtZDdkNTI1YzYxMDlm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quot;,&quot;citationItems&quot;:[{&quot;id&quot;:&quot;c22521ba-d0d1-3fcb-9985-6e78dcdadea8&quot;,&quot;itemData&quot;:{&quot;type&quot;:&quot;paper-conference&quot;,&quot;id&quot;:&quot;c22521ba-d0d1-3fcb-9985-6e78dcdadea8&quot;,&quot;title&quot;:&quot;Increasing Microprocessor Speed by Massive Application of On-Die High-K MIM Decoupling Capacitors&quot;,&quot;author&quot;:[{&quot;family&quot;:&quot;Sanchez&quot;,&quot;given&quot;:&quot;H.&quot;,&quot;parse-names&quot;:false,&quot;dropping-particle&quot;:&quot;&quot;,&quot;non-dropping-particle&quot;:&quot;&quot;},{&quot;family&quot;:&quot;Johnstone&quot;,&quot;given&quot;:&quot;B.&quot;,&quot;parse-names&quot;:false,&quot;dropping-particle&quot;:&quot;&quot;,&quot;non-dropping-particle&quot;:&quot;&quot;},{&quot;family&quot;:&quot;Roberts&quot;,&quot;given&quot;:&quot;D.&quot;,&quot;parse-names&quot;:false,&quot;dropping-particle&quot;:&quot;&quot;,&quot;non-dropping-particle&quot;:&quot;&quot;},{&quot;family&quot;:&quot;Mandhana&quot;,&quot;given&quot;:&quot;O.&quot;,&quot;parse-names&quot;:false,&quot;dropping-particle&quot;:&quot;&quot;,&quot;non-dropping-particle&quot;:&quot;&quot;},{&quot;family&quot;:&quot;Melnick&quot;,&quot;given&quot;:&quot;B.&quot;,&quot;parse-names&quot;:false,&quot;dropping-particle&quot;:&quot;&quot;,&quot;non-dropping-particle&quot;:&quot;&quot;},{&quot;family&quot;:&quot;Celik&quot;,&quot;given&quot;:&quot;M.&quot;,&quot;parse-names&quot;:false,&quot;dropping-particle&quot;:&quot;&quot;,&quot;non-dropping-particle&quot;:&quot;&quot;},{&quot;family&quot;:&quot;Baker&quot;,&quot;given&quot;:&quot;M.&quot;,&quot;parse-names&quot;:false,&quot;dropping-particle&quot;:&quot;&quot;,&quot;non-dropping-particle&quot;:&quot;&quot;},{&quot;family&quot;:&quot;Hayden&quot;,&quot;given&quot;:&quot;J.&quot;,&quot;parse-names&quot;:false,&quot;dropping-particle&quot;:&quot;&quot;,&quot;non-dropping-particle&quot;:&quot;&quot;},{&quot;family&quot;:&quot;Byoung Min&quot;,&quot;given&quot;:&quot;&quot;,&quot;parse-names&quot;:false,&quot;dropping-particle&quot;:&quot;&quot;,&quot;non-dropping-particle&quot;:&quot;&quot;},{&quot;family&quot;:&quot;Edgerton&quot;,&quot;given&quot;:&quot;J.&quot;,&quot;parse-names&quot;:false,&quot;dropping-particle&quot;:&quot;&quot;,&quot;non-dropping-particle&quot;:&quot;&quot;},{&quot;family&quot;:&quot;White&quot;,&quot;given&quot;:&quot;B.&quot;,&quot;parse-names&quot;:false,&quot;dropping-particle&quot;:&quot;&quot;,&quot;non-dropping-particle&quot;:&quot;&quot;}],&quot;container-title&quot;:&quot;2006 IEEE International Solid State Circuits Conference - Digest of Technical Papers&quot;,&quot;DOI&quot;:&quot;10.1109/ISSCC.2006.1696280&quot;,&quot;ISBN&quot;:&quot;1-4244-0079-1&quot;,&quot;issued&quot;:{&quot;date-parts&quot;:[[2006]]},&quot;page&quot;:&quot;2190-2199&quot;,&quot;publisher&quot;:&quot;IEEE&quot;,&quot;container-title-short&quot;:&quot;&quot;},&quot;isTemporary&quot;:false}]},{&quot;citationID&quot;:&quot;MENDELEY_CITATION_0c782224-6883-47a2-84eb-10c5a30933fa&quot;,&quot;properties&quot;:{&quot;noteIndex&quot;:0},&quot;isEdited&quot;:false,&quot;manualOverride&quot;:{&quot;isManuallyOverridden&quot;:false,&quot;citeprocText&quot;:&quot;[4]&quot;,&quot;manualOverrideText&quot;:&quot;&quot;},&quot;citationTag&quot;:&quot;MENDELEY_CITATION_v3_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&quot;,&quot;citationItems&quot;:[{&quot;id&quot;:&quot;c22521ba-d0d1-3fcb-9985-6e78dcdadea8&quot;,&quot;itemData&quot;:{&quot;type&quot;:&quot;paper-conference&quot;,&quot;id&quot;:&quot;c22521ba-d0d1-3fcb-9985-6e78dcdadea8&quot;,&quot;title&quot;:&quot;Increasing Microprocessor Speed by Massive Application of On-Die High-K MIM Decoupling Capacitors&quot;,&quot;author&quot;:[{&quot;family&quot;:&quot;Sanchez&quot;,&quot;given&quot;:&quot;H.&quot;,&quot;parse-names&quot;:false,&quot;dropping-particle&quot;:&quot;&quot;,&quot;non-dropping-particle&quot;:&quot;&quot;},{&quot;family&quot;:&quot;Johnstone&quot;,&quot;given&quot;:&quot;B.&quot;,&quot;parse-names&quot;:false,&quot;dropping-particle&quot;:&quot;&quot;,&quot;non-dropping-particle&quot;:&quot;&quot;},{&quot;family&quot;:&quot;Roberts&quot;,&quot;given&quot;:&quot;D.&quot;,&quot;parse-names&quot;:false,&quot;dropping-particle&quot;:&quot;&quot;,&quot;non-dropping-particle&quot;:&quot;&quot;},{&quot;family&quot;:&quot;Mandhana&quot;,&quot;given&quot;:&quot;O.&quot;,&quot;parse-names&quot;:false,&quot;dropping-particle&quot;:&quot;&quot;,&quot;non-dropping-particle&quot;:&quot;&quot;},{&quot;family&quot;:&quot;Melnick&quot;,&quot;given&quot;:&quot;B.&quot;,&quot;parse-names&quot;:false,&quot;dropping-particle&quot;:&quot;&quot;,&quot;non-dropping-particle&quot;:&quot;&quot;},{&quot;family&quot;:&quot;Celik&quot;,&quot;given&quot;:&quot;M.&quot;,&quot;parse-names&quot;:false,&quot;dropping-particle&quot;:&quot;&quot;,&quot;non-dropping-particle&quot;:&quot;&quot;},{&quot;family&quot;:&quot;Baker&quot;,&quot;given&quot;:&quot;M.&quot;,&quot;parse-names&quot;:false,&quot;dropping-particle&quot;:&quot;&quot;,&quot;non-dropping-particle&quot;:&quot;&quot;},{&quot;family&quot;:&quot;Hayden&quot;,&quot;given&quot;:&quot;J.&quot;,&quot;parse-names&quot;:false,&quot;dropping-particle&quot;:&quot;&quot;,&quot;non-dropping-particle&quot;:&quot;&quot;},{&quot;family&quot;:&quot;Byoung Min&quot;,&quot;given&quot;:&quot;&quot;,&quot;parse-names&quot;:false,&quot;dropping-particle&quot;:&quot;&quot;,&quot;non-dropping-particle&quot;:&quot;&quot;},{&quot;family&quot;:&quot;Edgerton&quot;,&quot;given&quot;:&quot;J.&quot;,&quot;parse-names&quot;:false,&quot;dropping-particle&quot;:&quot;&quot;,&quot;non-dropping-particle&quot;:&quot;&quot;},{&quot;family&quot;:&quot;White&quot;,&quot;given&quot;:&quot;B.&quot;,&quot;parse-names&quot;:false,&quot;dropping-particle&quot;:&quot;&quot;,&quot;non-dropping-particle&quot;:&quot;&quot;}],&quot;container-title&quot;:&quot;2006 IEEE International Solid State Circuits Conference - Digest of Technical Papers&quot;,&quot;DOI&quot;:&quot;10.1109/ISSCC.2006.1696280&quot;,&quot;ISBN&quot;:&quot;1-4244-0079-1&quot;,&quot;issued&quot;:{&quot;date-parts&quot;:[[2006]]},&quot;page&quot;:&quot;2190-2199&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742873-37EC-4CBE-A7C6-406600FD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2025-07-27T22:32:00Z</dcterms:created>
  <dcterms:modified xsi:type="dcterms:W3CDTF">2025-07-27T22:32:00Z</dcterms:modified>
</cp:coreProperties>
</file>