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tabs>
          <w:tab w:val="left" w:pos="6210" w:leader="none"/>
        </w:tabs>
        <w:spacing w:lineRule="auto" w:line="360"/>
        <w:jc w:val="both"/>
        <w:rPr>
          <w:rFonts w:eastAsia="Arial"/>
          <w:color w:val="000080"/>
          <w:sz w:val="20"/>
          <w:szCs w:val="20"/>
        </w:rPr>
      </w:pPr>
      <w:r>
        <w:rPr>
          <w:rFonts w:eastAsia="Times New Roman"/>
          <w:b/>
          <w:color w:val="00000A"/>
          <w:sz w:val="22"/>
          <w:szCs w:val="22"/>
        </w:rPr>
        <w:t>MADHURI V</w:t>
      </w:r>
    </w:p>
    <w:p>
      <w:pPr>
        <w:pStyle w:val="Standard"/>
        <w:tabs>
          <w:tab w:val="left" w:pos="6210" w:leader="none"/>
        </w:tabs>
        <w:spacing w:lineRule="auto" w:line="360"/>
        <w:jc w:val="both"/>
        <w:rPr/>
      </w:pPr>
      <w:r>
        <w:rPr>
          <w:rFonts w:eastAsia="Arial"/>
          <w:color w:val="000080"/>
          <w:sz w:val="20"/>
          <w:szCs w:val="20"/>
        </w:rPr>
        <w:t>madhuri</w:t>
      </w:r>
      <w:r>
        <w:rPr>
          <w:rFonts w:eastAsia="Arial"/>
          <w:color w:val="000080"/>
          <w:sz w:val="20"/>
          <w:szCs w:val="20"/>
        </w:rPr>
        <w:t>vgowda</w:t>
      </w:r>
      <w:r>
        <w:rPr>
          <w:rFonts w:eastAsia="Arial"/>
          <w:color w:val="000080"/>
          <w:sz w:val="20"/>
          <w:szCs w:val="20"/>
        </w:rPr>
        <w:t>@</w:t>
      </w:r>
      <w:r>
        <w:rPr>
          <w:rFonts w:eastAsia="Arial"/>
          <w:color w:val="000080"/>
          <w:sz w:val="20"/>
          <w:szCs w:val="20"/>
        </w:rPr>
        <w:t>gmail</w:t>
      </w:r>
      <w:r>
        <w:rPr>
          <w:rFonts w:eastAsia="Arial"/>
          <w:color w:val="000080"/>
          <w:sz w:val="20"/>
          <w:szCs w:val="20"/>
        </w:rPr>
        <w:t>.com</w:t>
      </w:r>
    </w:p>
    <w:p>
      <w:pPr>
        <w:pStyle w:val="Standard"/>
        <w:tabs>
          <w:tab w:val="left" w:pos="6210" w:leader="none"/>
        </w:tabs>
        <w:spacing w:lineRule="auto" w:line="360"/>
        <w:jc w:val="both"/>
        <w:rPr>
          <w:rFonts w:eastAsia="Arial"/>
          <w:i/>
          <w:i/>
          <w:color w:val="00000A"/>
          <w:sz w:val="20"/>
          <w:szCs w:val="20"/>
        </w:rPr>
      </w:pPr>
      <w:r>
        <w:rPr>
          <w:rFonts w:eastAsia="Arial"/>
          <w:i/>
          <w:color w:val="00000A"/>
          <w:sz w:val="20"/>
          <w:szCs w:val="20"/>
        </w:rPr>
        <w:t>(+91)8792449813/8050908643</w:t>
      </w:r>
    </w:p>
    <w:p>
      <w:pPr>
        <w:pStyle w:val="Standard"/>
        <w:tabs>
          <w:tab w:val="left" w:pos="6210" w:leader="none"/>
        </w:tabs>
        <w:spacing w:lineRule="auto" w:line="360"/>
        <w:jc w:val="both"/>
        <w:rPr>
          <w:rFonts w:eastAsia="Arial"/>
          <w:i/>
          <w:i/>
          <w:color w:val="00000A"/>
          <w:sz w:val="20"/>
          <w:szCs w:val="20"/>
        </w:rPr>
      </w:pPr>
      <w:r>
        <w:rPr>
          <w:rFonts w:eastAsia="Arial"/>
          <w:i/>
          <w:color w:val="00000A"/>
          <w:sz w:val="20"/>
          <w:szCs w:val="20"/>
        </w:rPr>
      </w:r>
    </w:p>
    <w:p>
      <w:pPr>
        <w:pStyle w:val="Standard"/>
        <w:pBdr>
          <w:bottom w:val="single" w:sz="8" w:space="1" w:color="000001"/>
        </w:pBdr>
        <w:tabs>
          <w:tab w:val="left" w:pos="6210" w:leader="none"/>
        </w:tabs>
        <w:spacing w:lineRule="auto" w:line="360"/>
        <w:jc w:val="both"/>
        <w:rPr>
          <w:rFonts w:eastAsia="Arial"/>
          <w:i/>
          <w:i/>
          <w:color w:val="00000A"/>
          <w:sz w:val="20"/>
          <w:szCs w:val="20"/>
        </w:rPr>
      </w:pPr>
      <w:r>
        <w:rPr>
          <w:rFonts w:eastAsia="Arial"/>
          <w:b/>
          <w:color w:val="00000A"/>
          <w:sz w:val="20"/>
          <w:szCs w:val="20"/>
        </w:rPr>
        <w:t>OBJECTIVE:</w:t>
      </w:r>
    </w:p>
    <w:p>
      <w:pPr>
        <w:pStyle w:val="Standard"/>
        <w:tabs>
          <w:tab w:val="left" w:pos="6210" w:leader="none"/>
        </w:tabs>
        <w:spacing w:lineRule="auto" w:line="360"/>
        <w:jc w:val="both"/>
        <w:rPr>
          <w:rFonts w:eastAsia="Arial"/>
          <w:i/>
          <w:i/>
          <w:color w:val="00000A"/>
          <w:sz w:val="20"/>
          <w:szCs w:val="20"/>
        </w:rPr>
      </w:pPr>
      <w:r>
        <w:rPr>
          <w:rFonts w:eastAsia="Arial"/>
          <w:i/>
          <w:color w:val="00000A"/>
          <w:sz w:val="20"/>
          <w:szCs w:val="20"/>
        </w:rPr>
      </w:r>
    </w:p>
    <w:p>
      <w:pPr>
        <w:pStyle w:val="LOnormal"/>
        <w:tabs>
          <w:tab w:val="left" w:pos="0" w:leader="none"/>
          <w:tab w:val="left" w:pos="180" w:leader="none"/>
        </w:tabs>
        <w:spacing w:lineRule="auto" w:line="360" w:before="120" w:after="120"/>
        <w:ind w:left="173" w:right="274" w:hanging="0"/>
        <w:rPr>
          <w:rFonts w:ascii="Arial" w:hAnsi="Arial" w:cs="Arial"/>
          <w:color w:val="000000"/>
        </w:rPr>
      </w:pPr>
      <w:r>
        <w:rPr>
          <w:rFonts w:eastAsia="Times New Roman" w:cs="Arial" w:ascii="Arial" w:hAnsi="Arial"/>
          <w:sz w:val="24"/>
          <w:szCs w:val="24"/>
        </w:rPr>
        <w:t>Seeking position as a Test Engineer with a company that provides an opportunity to enhance my technical skills and knowledge, which could provide me an insight into new aspects so that it would be helpful for my career</w:t>
      </w:r>
      <w:r>
        <w:rPr>
          <w:rFonts w:eastAsia="Times New Roman" w:cs="Arial" w:ascii="Arial" w:hAnsi="Arial"/>
          <w:sz w:val="25"/>
          <w:szCs w:val="25"/>
        </w:rPr>
        <w:t>.</w:t>
      </w:r>
    </w:p>
    <w:p>
      <w:pPr>
        <w:pStyle w:val="Standard"/>
        <w:spacing w:lineRule="auto" w:line="360"/>
        <w:ind w:left="501" w:right="171" w:hanging="0"/>
        <w:jc w:val="both"/>
        <w:rPr>
          <w:rFonts w:eastAsia="Arial"/>
          <w:color w:val="00000A"/>
          <w:sz w:val="20"/>
          <w:szCs w:val="20"/>
        </w:rPr>
      </w:pPr>
      <w:r>
        <w:rPr>
          <w:rFonts w:eastAsia="Arial"/>
          <w:color w:val="00000A"/>
          <w:sz w:val="20"/>
          <w:szCs w:val="20"/>
        </w:rPr>
      </w:r>
    </w:p>
    <w:p>
      <w:pPr>
        <w:pStyle w:val="Standard"/>
        <w:pBdr>
          <w:bottom w:val="single" w:sz="8" w:space="1" w:color="000001"/>
        </w:pBdr>
        <w:spacing w:lineRule="auto" w:line="360"/>
        <w:jc w:val="both"/>
        <w:rPr>
          <w:sz w:val="20"/>
          <w:szCs w:val="20"/>
        </w:rPr>
      </w:pPr>
      <w:r>
        <w:rPr>
          <w:rFonts w:eastAsia="Arial"/>
          <w:b/>
          <w:color w:val="00000A"/>
          <w:spacing w:val="1"/>
          <w:sz w:val="20"/>
          <w:szCs w:val="20"/>
        </w:rPr>
        <w:t>PROFESSIONAL SUMMARY:</w:t>
      </w:r>
    </w:p>
    <w:p>
      <w:pPr>
        <w:pStyle w:val="Standard"/>
        <w:numPr>
          <w:ilvl w:val="0"/>
          <w:numId w:val="4"/>
        </w:numPr>
        <w:spacing w:lineRule="auto" w:line="360"/>
        <w:jc w:val="both"/>
        <w:rPr/>
      </w:pPr>
      <w:r>
        <w:rPr>
          <w:sz w:val="20"/>
          <w:szCs w:val="20"/>
        </w:rPr>
        <w:t xml:space="preserve">Having </w:t>
      </w:r>
      <w:r>
        <w:rPr>
          <w:b/>
          <w:bCs/>
          <w:sz w:val="20"/>
          <w:szCs w:val="20"/>
        </w:rPr>
        <w:t xml:space="preserve">2 years </w:t>
      </w:r>
      <w:r>
        <w:rPr>
          <w:sz w:val="20"/>
          <w:szCs w:val="20"/>
        </w:rPr>
        <w:t>and</w:t>
      </w:r>
      <w:r>
        <w:rPr>
          <w:b/>
          <w:bCs/>
          <w:sz w:val="20"/>
          <w:szCs w:val="20"/>
        </w:rPr>
        <w:t xml:space="preserve"> 7 month </w:t>
      </w:r>
      <w:r>
        <w:rPr>
          <w:sz w:val="20"/>
          <w:szCs w:val="20"/>
        </w:rPr>
        <w:t xml:space="preserve">of experience of  in Software Testing.  </w:t>
      </w:r>
    </w:p>
    <w:p>
      <w:pPr>
        <w:pStyle w:val="Standard"/>
        <w:numPr>
          <w:ilvl w:val="0"/>
          <w:numId w:val="4"/>
        </w:numPr>
        <w:spacing w:lineRule="auto" w:line="360"/>
        <w:jc w:val="both"/>
        <w:rPr/>
      </w:pPr>
      <w:r>
        <w:rPr>
          <w:sz w:val="20"/>
          <w:szCs w:val="20"/>
        </w:rPr>
        <w:t xml:space="preserve">Currently Working as Software Test Engineer in  </w:t>
      </w:r>
      <w:r>
        <w:rPr>
          <w:b/>
          <w:bCs/>
          <w:sz w:val="20"/>
          <w:szCs w:val="20"/>
        </w:rPr>
        <w:t xml:space="preserve">TechArro Soft Solution India </w:t>
      </w:r>
      <w:r>
        <w:rPr>
          <w:sz w:val="20"/>
          <w:szCs w:val="20"/>
        </w:rPr>
        <w:t xml:space="preserve"> </w:t>
      </w:r>
      <w:r>
        <w:rPr>
          <w:b/>
          <w:bCs/>
          <w:sz w:val="20"/>
          <w:szCs w:val="20"/>
        </w:rPr>
        <w:t>Pvt  Ltd</w:t>
      </w:r>
      <w:r>
        <w:rPr>
          <w:sz w:val="20"/>
          <w:szCs w:val="20"/>
        </w:rPr>
        <w:t xml:space="preserve"> from July 2015</w:t>
      </w:r>
    </w:p>
    <w:p>
      <w:pPr>
        <w:pStyle w:val="Standard"/>
        <w:numPr>
          <w:ilvl w:val="0"/>
          <w:numId w:val="0"/>
        </w:numPr>
        <w:spacing w:lineRule="auto" w:line="360"/>
        <w:ind w:left="1440" w:hanging="0"/>
        <w:jc w:val="both"/>
        <w:rPr>
          <w:sz w:val="20"/>
          <w:szCs w:val="20"/>
        </w:rPr>
      </w:pPr>
      <w:r>
        <w:rPr>
          <w:sz w:val="20"/>
          <w:szCs w:val="20"/>
        </w:rPr>
      </w:r>
    </w:p>
    <w:p>
      <w:pPr>
        <w:pStyle w:val="Standard"/>
        <w:pBdr>
          <w:bottom w:val="single" w:sz="8" w:space="1" w:color="000001"/>
        </w:pBdr>
        <w:spacing w:lineRule="auto" w:line="276" w:before="16" w:after="200"/>
        <w:jc w:val="both"/>
        <w:rPr>
          <w:rFonts w:eastAsia="Arial"/>
          <w:b/>
          <w:b/>
          <w:color w:val="00000A"/>
          <w:sz w:val="20"/>
          <w:szCs w:val="20"/>
        </w:rPr>
      </w:pPr>
      <w:r>
        <w:rPr>
          <w:rFonts w:eastAsia="Arial"/>
          <w:b/>
          <w:color w:val="00000A"/>
          <w:sz w:val="20"/>
          <w:szCs w:val="20"/>
        </w:rPr>
        <w:t xml:space="preserve">  </w:t>
      </w:r>
      <w:r>
        <w:rPr>
          <w:rFonts w:eastAsia="Arial"/>
          <w:b/>
          <w:color w:val="00000A"/>
          <w:sz w:val="20"/>
          <w:szCs w:val="20"/>
        </w:rPr>
        <w:t xml:space="preserve">TECHNICAL PROFICIENCY:             </w:t>
      </w:r>
    </w:p>
    <w:p>
      <w:pPr>
        <w:pStyle w:val="Standard"/>
        <w:spacing w:lineRule="auto" w:line="276"/>
        <w:ind w:left="200" w:right="7567" w:hanging="0"/>
        <w:jc w:val="both"/>
        <w:rPr/>
      </w:pPr>
      <w:r>
        <w:rPr>
          <w:rFonts w:eastAsia="Arial"/>
          <w:b/>
          <w:color w:val="00000A"/>
          <w:sz w:val="20"/>
          <w:szCs w:val="20"/>
        </w:rPr>
        <w:t xml:space="preserve">                                                        </w:t>
      </w:r>
      <w:r>
        <w:rPr>
          <w:rFonts w:eastAsia="Arial"/>
          <w:color w:val="00000A"/>
          <w:sz w:val="20"/>
          <w:szCs w:val="20"/>
        </w:rPr>
        <w:t xml:space="preserve">            </w:t>
      </w:r>
    </w:p>
    <w:p>
      <w:pPr>
        <w:pStyle w:val="Standard"/>
        <w:tabs>
          <w:tab w:val="left" w:pos="735" w:leader="none"/>
          <w:tab w:val="left" w:pos="810" w:leader="none"/>
          <w:tab w:val="left" w:pos="855" w:leader="none"/>
          <w:tab w:val="left" w:pos="1020" w:leader="none"/>
        </w:tabs>
        <w:spacing w:lineRule="auto" w:line="360"/>
        <w:jc w:val="both"/>
        <w:rPr/>
      </w:pPr>
      <w:r>
        <w:rPr>
          <w:rFonts w:eastAsia="Arial"/>
          <w:b/>
          <w:color w:val="00000A"/>
          <w:spacing w:val="1"/>
          <w:sz w:val="20"/>
          <w:szCs w:val="20"/>
        </w:rPr>
        <w:tab/>
        <w:t xml:space="preserve"> Manual Testing:</w:t>
      </w:r>
    </w:p>
    <w:p>
      <w:pPr>
        <w:pStyle w:val="Standard"/>
        <w:numPr>
          <w:ilvl w:val="0"/>
          <w:numId w:val="6"/>
        </w:numPr>
        <w:spacing w:lineRule="auto" w:line="360"/>
        <w:jc w:val="both"/>
        <w:rPr/>
      </w:pPr>
      <w:r>
        <w:rPr>
          <w:rFonts w:eastAsia="Times New Roman"/>
          <w:color w:val="00000A"/>
          <w:sz w:val="20"/>
          <w:szCs w:val="20"/>
        </w:rPr>
        <w:t xml:space="preserve">Well acquainted with </w:t>
      </w:r>
      <w:r>
        <w:rPr>
          <w:rFonts w:eastAsia="Times New Roman"/>
          <w:b/>
          <w:bCs/>
          <w:color w:val="00000A"/>
          <w:sz w:val="20"/>
          <w:szCs w:val="20"/>
        </w:rPr>
        <w:t>SDLC</w:t>
      </w:r>
      <w:r>
        <w:rPr>
          <w:rFonts w:eastAsia="Times New Roman"/>
          <w:color w:val="00000A"/>
          <w:sz w:val="20"/>
          <w:szCs w:val="20"/>
        </w:rPr>
        <w:t xml:space="preserve"> and </w:t>
      </w:r>
      <w:r>
        <w:rPr>
          <w:rFonts w:eastAsia="Times New Roman"/>
          <w:b/>
          <w:bCs/>
          <w:color w:val="00000A"/>
          <w:sz w:val="20"/>
          <w:szCs w:val="20"/>
        </w:rPr>
        <w:t>STLC</w:t>
      </w:r>
    </w:p>
    <w:p>
      <w:pPr>
        <w:pStyle w:val="Standard"/>
        <w:numPr>
          <w:ilvl w:val="0"/>
          <w:numId w:val="6"/>
        </w:numPr>
        <w:spacing w:lineRule="auto" w:line="360"/>
        <w:jc w:val="both"/>
        <w:rPr/>
      </w:pPr>
      <w:r>
        <w:rPr>
          <w:rFonts w:eastAsia="Times New Roman"/>
          <w:color w:val="00000A"/>
          <w:sz w:val="20"/>
          <w:szCs w:val="20"/>
        </w:rPr>
        <w:t xml:space="preserve">Ability to generate </w:t>
      </w:r>
      <w:r>
        <w:rPr>
          <w:rFonts w:eastAsia="Times New Roman"/>
          <w:b/>
          <w:bCs/>
          <w:color w:val="00000A"/>
          <w:sz w:val="20"/>
          <w:szCs w:val="20"/>
        </w:rPr>
        <w:t>Test</w:t>
      </w:r>
      <w:r>
        <w:rPr>
          <w:rFonts w:eastAsia="Times New Roman"/>
          <w:color w:val="00000A"/>
          <w:sz w:val="20"/>
          <w:szCs w:val="20"/>
        </w:rPr>
        <w:t xml:space="preserve"> </w:t>
      </w:r>
      <w:r>
        <w:rPr>
          <w:rFonts w:eastAsia="Times New Roman"/>
          <w:b/>
          <w:bCs/>
          <w:color w:val="00000A"/>
          <w:sz w:val="20"/>
          <w:szCs w:val="20"/>
        </w:rPr>
        <w:t>scenarios</w:t>
      </w:r>
      <w:r>
        <w:rPr>
          <w:rFonts w:eastAsia="Times New Roman"/>
          <w:color w:val="00000A"/>
          <w:sz w:val="20"/>
          <w:szCs w:val="20"/>
        </w:rPr>
        <w:t xml:space="preserve"> and </w:t>
      </w:r>
      <w:r>
        <w:rPr>
          <w:rFonts w:eastAsia="Times New Roman"/>
          <w:b/>
          <w:bCs/>
          <w:color w:val="00000A"/>
          <w:sz w:val="20"/>
          <w:szCs w:val="20"/>
        </w:rPr>
        <w:t>Test</w:t>
      </w:r>
      <w:r>
        <w:rPr>
          <w:rFonts w:eastAsia="Times New Roman"/>
          <w:color w:val="00000A"/>
          <w:sz w:val="20"/>
          <w:szCs w:val="20"/>
        </w:rPr>
        <w:t xml:space="preserve"> </w:t>
      </w:r>
      <w:r>
        <w:rPr>
          <w:rFonts w:eastAsia="Times New Roman"/>
          <w:b/>
          <w:bCs/>
          <w:color w:val="00000A"/>
          <w:sz w:val="20"/>
          <w:szCs w:val="20"/>
        </w:rPr>
        <w:t>cases</w:t>
      </w:r>
      <w:r>
        <w:rPr>
          <w:rFonts w:eastAsia="Times New Roman"/>
          <w:color w:val="00000A"/>
          <w:sz w:val="20"/>
          <w:szCs w:val="20"/>
        </w:rPr>
        <w:t xml:space="preserve"> for all kind of application</w:t>
      </w:r>
    </w:p>
    <w:p>
      <w:pPr>
        <w:pStyle w:val="Standard"/>
        <w:numPr>
          <w:ilvl w:val="0"/>
          <w:numId w:val="6"/>
        </w:numPr>
        <w:spacing w:lineRule="auto" w:line="360"/>
        <w:jc w:val="both"/>
        <w:rPr/>
      </w:pPr>
      <w:r>
        <w:rPr>
          <w:rFonts w:eastAsia="Times New Roman"/>
          <w:color w:val="00000A"/>
          <w:sz w:val="20"/>
          <w:szCs w:val="20"/>
        </w:rPr>
        <w:t xml:space="preserve">Proficient in </w:t>
      </w:r>
      <w:r>
        <w:rPr>
          <w:rFonts w:eastAsia="Times New Roman"/>
          <w:b/>
          <w:bCs/>
          <w:color w:val="00000A"/>
          <w:sz w:val="20"/>
          <w:szCs w:val="20"/>
        </w:rPr>
        <w:t>Smoke</w:t>
      </w:r>
      <w:r>
        <w:rPr>
          <w:rFonts w:eastAsia="Times New Roman"/>
          <w:color w:val="00000A"/>
          <w:sz w:val="20"/>
          <w:szCs w:val="20"/>
        </w:rPr>
        <w:t xml:space="preserve"> </w:t>
      </w:r>
      <w:r>
        <w:rPr>
          <w:rFonts w:eastAsia="Times New Roman"/>
          <w:b/>
          <w:bCs/>
          <w:color w:val="00000A"/>
          <w:sz w:val="20"/>
          <w:szCs w:val="20"/>
        </w:rPr>
        <w:t>Testing, Functional</w:t>
      </w:r>
      <w:r>
        <w:rPr>
          <w:rFonts w:eastAsia="Times New Roman"/>
          <w:color w:val="00000A"/>
          <w:sz w:val="20"/>
          <w:szCs w:val="20"/>
        </w:rPr>
        <w:t xml:space="preserve">, </w:t>
      </w:r>
      <w:r>
        <w:rPr>
          <w:rFonts w:eastAsia="Times New Roman"/>
          <w:b/>
          <w:bCs/>
          <w:color w:val="00000A"/>
          <w:sz w:val="20"/>
          <w:szCs w:val="20"/>
        </w:rPr>
        <w:t>Integration</w:t>
      </w:r>
      <w:r>
        <w:rPr>
          <w:rFonts w:eastAsia="Times New Roman"/>
          <w:color w:val="00000A"/>
          <w:sz w:val="20"/>
          <w:szCs w:val="20"/>
        </w:rPr>
        <w:t xml:space="preserve">, </w:t>
      </w:r>
      <w:r>
        <w:rPr>
          <w:rFonts w:eastAsia="Times New Roman"/>
          <w:b/>
          <w:bCs/>
          <w:color w:val="00000A"/>
          <w:sz w:val="20"/>
          <w:szCs w:val="20"/>
        </w:rPr>
        <w:t>System</w:t>
      </w:r>
      <w:r>
        <w:rPr>
          <w:rFonts w:eastAsia="Times New Roman"/>
          <w:color w:val="00000A"/>
          <w:sz w:val="20"/>
          <w:szCs w:val="20"/>
        </w:rPr>
        <w:t xml:space="preserve">, </w:t>
      </w:r>
      <w:r>
        <w:rPr>
          <w:rFonts w:eastAsia="Times New Roman"/>
          <w:b/>
          <w:bCs/>
          <w:color w:val="00000A"/>
          <w:sz w:val="20"/>
          <w:szCs w:val="20"/>
        </w:rPr>
        <w:t>Regression</w:t>
      </w:r>
      <w:r>
        <w:rPr>
          <w:rFonts w:eastAsia="Times New Roman"/>
          <w:color w:val="00000A"/>
          <w:sz w:val="20"/>
          <w:szCs w:val="20"/>
        </w:rPr>
        <w:t xml:space="preserve"> Testing.</w:t>
      </w:r>
    </w:p>
    <w:p>
      <w:pPr>
        <w:pStyle w:val="Standard"/>
        <w:numPr>
          <w:ilvl w:val="0"/>
          <w:numId w:val="6"/>
        </w:numPr>
        <w:spacing w:lineRule="auto" w:line="360"/>
        <w:jc w:val="both"/>
        <w:rPr/>
      </w:pPr>
      <w:r>
        <w:rPr>
          <w:rFonts w:eastAsia="Times New Roman"/>
          <w:color w:val="00000A"/>
          <w:sz w:val="20"/>
          <w:szCs w:val="20"/>
        </w:rPr>
        <w:t xml:space="preserve">Good knowledge of </w:t>
      </w:r>
      <w:r>
        <w:rPr>
          <w:rFonts w:eastAsia="Times New Roman"/>
          <w:b/>
          <w:bCs/>
          <w:color w:val="00000A"/>
          <w:sz w:val="20"/>
          <w:szCs w:val="20"/>
        </w:rPr>
        <w:t>Test</w:t>
      </w:r>
      <w:r>
        <w:rPr>
          <w:rFonts w:eastAsia="Times New Roman"/>
          <w:color w:val="00000A"/>
          <w:sz w:val="20"/>
          <w:szCs w:val="20"/>
        </w:rPr>
        <w:t xml:space="preserve"> </w:t>
      </w:r>
      <w:r>
        <w:rPr>
          <w:rFonts w:eastAsia="Times New Roman"/>
          <w:b/>
          <w:bCs/>
          <w:color w:val="00000A"/>
          <w:sz w:val="20"/>
          <w:szCs w:val="20"/>
        </w:rPr>
        <w:t>Case</w:t>
      </w:r>
      <w:r>
        <w:rPr>
          <w:rFonts w:eastAsia="Times New Roman"/>
          <w:color w:val="00000A"/>
          <w:sz w:val="20"/>
          <w:szCs w:val="20"/>
        </w:rPr>
        <w:t xml:space="preserve"> </w:t>
      </w:r>
      <w:r>
        <w:rPr>
          <w:rFonts w:eastAsia="Times New Roman"/>
          <w:b/>
          <w:bCs/>
          <w:color w:val="00000A"/>
          <w:sz w:val="20"/>
          <w:szCs w:val="20"/>
        </w:rPr>
        <w:t>Design</w:t>
      </w:r>
      <w:r>
        <w:rPr>
          <w:rFonts w:eastAsia="Times New Roman"/>
          <w:color w:val="00000A"/>
          <w:sz w:val="20"/>
          <w:szCs w:val="20"/>
        </w:rPr>
        <w:t xml:space="preserve"> Techniques.</w:t>
      </w:r>
    </w:p>
    <w:p>
      <w:pPr>
        <w:pStyle w:val="Standard"/>
        <w:numPr>
          <w:ilvl w:val="0"/>
          <w:numId w:val="6"/>
        </w:numPr>
        <w:spacing w:lineRule="auto" w:line="360"/>
        <w:jc w:val="both"/>
        <w:rPr/>
      </w:pPr>
      <w:r>
        <w:rPr>
          <w:rFonts w:eastAsia="Times New Roman"/>
          <w:color w:val="00000A"/>
          <w:sz w:val="20"/>
          <w:szCs w:val="20"/>
        </w:rPr>
        <w:t>Experience of executing test cases and analyzing results.</w:t>
      </w:r>
    </w:p>
    <w:p>
      <w:pPr>
        <w:pStyle w:val="Standard"/>
        <w:numPr>
          <w:ilvl w:val="0"/>
          <w:numId w:val="0"/>
        </w:numPr>
        <w:spacing w:lineRule="auto" w:line="360"/>
        <w:ind w:left="1440" w:hanging="0"/>
        <w:jc w:val="both"/>
        <w:rPr>
          <w:rFonts w:eastAsia="Times New Roman"/>
          <w:color w:val="00000A"/>
          <w:sz w:val="20"/>
          <w:szCs w:val="20"/>
        </w:rPr>
      </w:pPr>
      <w:r>
        <w:rPr/>
      </w:r>
    </w:p>
    <w:p>
      <w:pPr>
        <w:pStyle w:val="Standard"/>
        <w:spacing w:lineRule="auto" w:line="360"/>
        <w:ind w:firstLine="720"/>
        <w:jc w:val="both"/>
        <w:rPr/>
      </w:pPr>
      <w:r>
        <w:rPr>
          <w:rFonts w:eastAsia="Arial"/>
          <w:b/>
          <w:color w:val="00000A"/>
          <w:spacing w:val="1"/>
          <w:sz w:val="20"/>
          <w:szCs w:val="20"/>
        </w:rPr>
        <w:t>Automation Skills</w:t>
      </w:r>
      <w:r>
        <w:rPr>
          <w:rFonts w:eastAsia="Arial"/>
          <w:b/>
          <w:color w:val="00000A"/>
          <w:sz w:val="20"/>
          <w:szCs w:val="20"/>
        </w:rPr>
        <w:t>:</w:t>
      </w:r>
    </w:p>
    <w:p>
      <w:pPr>
        <w:pStyle w:val="Standard"/>
        <w:widowControl w:val="false"/>
        <w:numPr>
          <w:ilvl w:val="0"/>
          <w:numId w:val="5"/>
        </w:numPr>
        <w:spacing w:lineRule="auto" w:line="360"/>
        <w:jc w:val="both"/>
        <w:rPr/>
      </w:pPr>
      <w:r>
        <w:rPr>
          <w:rFonts w:eastAsia="Times New Roman"/>
          <w:sz w:val="20"/>
          <w:szCs w:val="20"/>
        </w:rPr>
        <w:t xml:space="preserve">Good Knowledge in WebDriver with proficiency in Java coding </w:t>
      </w:r>
    </w:p>
    <w:p>
      <w:pPr>
        <w:pStyle w:val="Standard"/>
        <w:numPr>
          <w:ilvl w:val="0"/>
          <w:numId w:val="5"/>
        </w:numPr>
        <w:spacing w:lineRule="auto" w:line="360"/>
        <w:jc w:val="both"/>
        <w:rPr/>
      </w:pPr>
      <w:r>
        <w:rPr>
          <w:rFonts w:eastAsia="Arial"/>
          <w:color w:val="00000A"/>
          <w:spacing w:val="1"/>
          <w:sz w:val="20"/>
          <w:szCs w:val="20"/>
        </w:rPr>
        <w:t>Familiar with using d</w:t>
      </w:r>
      <w:r>
        <w:rPr>
          <w:rFonts w:eastAsia="Arial"/>
          <w:color w:val="00000A"/>
          <w:spacing w:val="-3"/>
          <w:sz w:val="20"/>
          <w:szCs w:val="20"/>
        </w:rPr>
        <w:t>i</w:t>
      </w:r>
      <w:r>
        <w:rPr>
          <w:rFonts w:eastAsia="Arial"/>
          <w:color w:val="00000A"/>
          <w:sz w:val="20"/>
          <w:szCs w:val="20"/>
        </w:rPr>
        <w:t>f</w:t>
      </w:r>
      <w:r>
        <w:rPr>
          <w:rFonts w:eastAsia="Arial"/>
          <w:color w:val="00000A"/>
          <w:spacing w:val="1"/>
          <w:sz w:val="20"/>
          <w:szCs w:val="20"/>
        </w:rPr>
        <w:t>fe</w:t>
      </w:r>
      <w:r>
        <w:rPr>
          <w:rFonts w:eastAsia="Arial"/>
          <w:color w:val="00000A"/>
          <w:sz w:val="20"/>
          <w:szCs w:val="20"/>
        </w:rPr>
        <w:t>r</w:t>
      </w:r>
      <w:r>
        <w:rPr>
          <w:rFonts w:eastAsia="Arial"/>
          <w:color w:val="00000A"/>
          <w:spacing w:val="-2"/>
          <w:sz w:val="20"/>
          <w:szCs w:val="20"/>
        </w:rPr>
        <w:t>e</w:t>
      </w:r>
      <w:r>
        <w:rPr>
          <w:rFonts w:eastAsia="Arial"/>
          <w:color w:val="00000A"/>
          <w:spacing w:val="1"/>
          <w:sz w:val="20"/>
          <w:szCs w:val="20"/>
        </w:rPr>
        <w:t>n</w:t>
      </w:r>
      <w:r>
        <w:rPr>
          <w:rFonts w:eastAsia="Arial"/>
          <w:color w:val="00000A"/>
          <w:sz w:val="20"/>
          <w:szCs w:val="20"/>
        </w:rPr>
        <w:t>t t</w:t>
      </w:r>
      <w:r>
        <w:rPr>
          <w:rFonts w:eastAsia="Arial"/>
          <w:color w:val="00000A"/>
          <w:spacing w:val="-2"/>
          <w:sz w:val="20"/>
          <w:szCs w:val="20"/>
        </w:rPr>
        <w:t>y</w:t>
      </w:r>
      <w:r>
        <w:rPr>
          <w:rFonts w:eastAsia="Arial"/>
          <w:color w:val="00000A"/>
          <w:spacing w:val="-1"/>
          <w:sz w:val="20"/>
          <w:szCs w:val="20"/>
        </w:rPr>
        <w:t>p</w:t>
      </w:r>
      <w:r>
        <w:rPr>
          <w:rFonts w:eastAsia="Arial"/>
          <w:color w:val="00000A"/>
          <w:spacing w:val="1"/>
          <w:sz w:val="20"/>
          <w:szCs w:val="20"/>
        </w:rPr>
        <w:t>e</w:t>
      </w:r>
      <w:r>
        <w:rPr>
          <w:rFonts w:eastAsia="Arial"/>
          <w:color w:val="00000A"/>
          <w:sz w:val="20"/>
          <w:szCs w:val="20"/>
        </w:rPr>
        <w:t xml:space="preserve">s </w:t>
      </w:r>
      <w:r>
        <w:rPr>
          <w:rFonts w:eastAsia="Arial"/>
          <w:color w:val="00000A"/>
          <w:spacing w:val="-1"/>
          <w:sz w:val="20"/>
          <w:szCs w:val="20"/>
        </w:rPr>
        <w:t>o</w:t>
      </w:r>
      <w:r>
        <w:rPr>
          <w:rFonts w:eastAsia="Arial"/>
          <w:color w:val="00000A"/>
          <w:sz w:val="20"/>
          <w:szCs w:val="20"/>
        </w:rPr>
        <w:t xml:space="preserve">f </w:t>
      </w:r>
      <w:r>
        <w:rPr>
          <w:rFonts w:eastAsia="Arial"/>
          <w:b/>
          <w:bCs/>
          <w:color w:val="00000A"/>
          <w:spacing w:val="-2"/>
          <w:sz w:val="20"/>
          <w:szCs w:val="20"/>
        </w:rPr>
        <w:t>l</w:t>
      </w:r>
      <w:r>
        <w:rPr>
          <w:rFonts w:eastAsia="Arial"/>
          <w:b/>
          <w:bCs/>
          <w:color w:val="00000A"/>
          <w:spacing w:val="1"/>
          <w:sz w:val="20"/>
          <w:szCs w:val="20"/>
        </w:rPr>
        <w:t>o</w:t>
      </w:r>
      <w:r>
        <w:rPr>
          <w:rFonts w:eastAsia="Arial"/>
          <w:b/>
          <w:bCs/>
          <w:color w:val="00000A"/>
          <w:sz w:val="20"/>
          <w:szCs w:val="20"/>
        </w:rPr>
        <w:t>c</w:t>
      </w:r>
      <w:r>
        <w:rPr>
          <w:rFonts w:eastAsia="Arial"/>
          <w:b/>
          <w:bCs/>
          <w:color w:val="00000A"/>
          <w:spacing w:val="1"/>
          <w:sz w:val="20"/>
          <w:szCs w:val="20"/>
        </w:rPr>
        <w:t>a</w:t>
      </w:r>
      <w:r>
        <w:rPr>
          <w:rFonts w:eastAsia="Arial"/>
          <w:b/>
          <w:bCs/>
          <w:color w:val="00000A"/>
          <w:spacing w:val="-2"/>
          <w:sz w:val="20"/>
          <w:szCs w:val="20"/>
        </w:rPr>
        <w:t>t</w:t>
      </w:r>
      <w:r>
        <w:rPr>
          <w:rFonts w:eastAsia="Arial"/>
          <w:b/>
          <w:bCs/>
          <w:color w:val="00000A"/>
          <w:spacing w:val="1"/>
          <w:sz w:val="20"/>
          <w:szCs w:val="20"/>
        </w:rPr>
        <w:t>o</w:t>
      </w:r>
      <w:r>
        <w:rPr>
          <w:rFonts w:eastAsia="Arial"/>
          <w:b/>
          <w:bCs/>
          <w:color w:val="00000A"/>
          <w:sz w:val="20"/>
          <w:szCs w:val="20"/>
        </w:rPr>
        <w:t>rs.</w:t>
      </w:r>
    </w:p>
    <w:p>
      <w:pPr>
        <w:pStyle w:val="Standard"/>
        <w:numPr>
          <w:ilvl w:val="0"/>
          <w:numId w:val="5"/>
        </w:numPr>
        <w:spacing w:lineRule="auto" w:line="360"/>
        <w:jc w:val="both"/>
        <w:rPr/>
      </w:pPr>
      <w:r>
        <w:rPr>
          <w:rFonts w:eastAsia="Arial"/>
          <w:color w:val="333333"/>
          <w:sz w:val="20"/>
          <w:szCs w:val="20"/>
        </w:rPr>
        <w:t>Knowledge in Jenkins with maven build tool.</w:t>
      </w:r>
    </w:p>
    <w:p>
      <w:pPr>
        <w:pStyle w:val="Standard"/>
        <w:numPr>
          <w:ilvl w:val="0"/>
          <w:numId w:val="5"/>
        </w:numPr>
        <w:spacing w:lineRule="auto" w:line="360"/>
        <w:jc w:val="both"/>
        <w:rPr/>
      </w:pPr>
      <w:r>
        <w:rPr>
          <w:rFonts w:eastAsia="Arial"/>
          <w:sz w:val="20"/>
          <w:szCs w:val="20"/>
        </w:rPr>
        <w:t xml:space="preserve">Good knowledge in  </w:t>
      </w:r>
      <w:r>
        <w:rPr>
          <w:rFonts w:eastAsia="Arial"/>
          <w:b/>
          <w:bCs/>
          <w:spacing w:val="1"/>
          <w:sz w:val="20"/>
          <w:szCs w:val="20"/>
        </w:rPr>
        <w:t>TestNG</w:t>
      </w:r>
      <w:r>
        <w:rPr>
          <w:rFonts w:eastAsia="Arial"/>
          <w:bCs/>
          <w:spacing w:val="1"/>
          <w:sz w:val="20"/>
          <w:szCs w:val="20"/>
        </w:rPr>
        <w:t xml:space="preserve"> </w:t>
      </w:r>
      <w:r>
        <w:rPr>
          <w:rFonts w:eastAsia="Arial"/>
          <w:b/>
          <w:bCs/>
          <w:spacing w:val="1"/>
          <w:sz w:val="20"/>
          <w:szCs w:val="20"/>
        </w:rPr>
        <w:t>Annaotations</w:t>
      </w:r>
      <w:r>
        <w:rPr>
          <w:rFonts w:eastAsia="Arial"/>
          <w:bCs/>
          <w:spacing w:val="1"/>
          <w:sz w:val="20"/>
          <w:szCs w:val="20"/>
        </w:rPr>
        <w:t xml:space="preserve"> </w:t>
      </w:r>
      <w:r>
        <w:rPr>
          <w:rFonts w:eastAsia="Arial"/>
          <w:bCs/>
          <w:sz w:val="20"/>
          <w:szCs w:val="20"/>
        </w:rPr>
        <w:t>.</w:t>
      </w:r>
    </w:p>
    <w:p>
      <w:pPr>
        <w:pStyle w:val="Standard"/>
        <w:numPr>
          <w:ilvl w:val="0"/>
          <w:numId w:val="5"/>
        </w:numPr>
        <w:spacing w:lineRule="auto" w:line="360"/>
        <w:jc w:val="both"/>
        <w:rPr/>
      </w:pPr>
      <w:r>
        <w:rPr>
          <w:rFonts w:eastAsia="Arial"/>
          <w:color w:val="00000A"/>
          <w:sz w:val="20"/>
          <w:szCs w:val="20"/>
        </w:rPr>
        <w:t xml:space="preserve">Good in </w:t>
      </w:r>
      <w:r>
        <w:rPr>
          <w:rFonts w:eastAsia="Arial"/>
          <w:b/>
          <w:bCs/>
          <w:color w:val="00000A"/>
          <w:spacing w:val="-1"/>
          <w:sz w:val="20"/>
          <w:szCs w:val="20"/>
        </w:rPr>
        <w:t>h</w:t>
      </w:r>
      <w:r>
        <w:rPr>
          <w:rFonts w:eastAsia="Arial"/>
          <w:b/>
          <w:bCs/>
          <w:color w:val="00000A"/>
          <w:spacing w:val="1"/>
          <w:sz w:val="20"/>
          <w:szCs w:val="20"/>
        </w:rPr>
        <w:t>a</w:t>
      </w:r>
      <w:r>
        <w:rPr>
          <w:rFonts w:eastAsia="Arial"/>
          <w:b/>
          <w:bCs/>
          <w:color w:val="00000A"/>
          <w:spacing w:val="-1"/>
          <w:sz w:val="20"/>
          <w:szCs w:val="20"/>
        </w:rPr>
        <w:t>n</w:t>
      </w:r>
      <w:r>
        <w:rPr>
          <w:rFonts w:eastAsia="Arial"/>
          <w:b/>
          <w:bCs/>
          <w:color w:val="00000A"/>
          <w:spacing w:val="1"/>
          <w:sz w:val="20"/>
          <w:szCs w:val="20"/>
        </w:rPr>
        <w:t>d</w:t>
      </w:r>
      <w:r>
        <w:rPr>
          <w:rFonts w:eastAsia="Arial"/>
          <w:b/>
          <w:bCs/>
          <w:color w:val="00000A"/>
          <w:sz w:val="20"/>
          <w:szCs w:val="20"/>
        </w:rPr>
        <w:t>l</w:t>
      </w:r>
      <w:r>
        <w:rPr>
          <w:rFonts w:eastAsia="Arial"/>
          <w:b/>
          <w:bCs/>
          <w:color w:val="00000A"/>
          <w:spacing w:val="-1"/>
          <w:sz w:val="20"/>
          <w:szCs w:val="20"/>
        </w:rPr>
        <w:t>i</w:t>
      </w:r>
      <w:r>
        <w:rPr>
          <w:rFonts w:eastAsia="Arial"/>
          <w:b/>
          <w:bCs/>
          <w:color w:val="00000A"/>
          <w:spacing w:val="1"/>
          <w:sz w:val="20"/>
          <w:szCs w:val="20"/>
        </w:rPr>
        <w:t>n</w:t>
      </w:r>
      <w:r>
        <w:rPr>
          <w:rFonts w:eastAsia="Arial"/>
          <w:b/>
          <w:bCs/>
          <w:color w:val="00000A"/>
          <w:sz w:val="20"/>
          <w:szCs w:val="20"/>
        </w:rPr>
        <w:t xml:space="preserve">g multiple </w:t>
      </w:r>
      <w:r>
        <w:rPr>
          <w:rFonts w:eastAsia="Arial"/>
          <w:b/>
          <w:bCs/>
          <w:color w:val="00000A"/>
          <w:spacing w:val="1"/>
          <w:sz w:val="20"/>
          <w:szCs w:val="20"/>
        </w:rPr>
        <w:t>e</w:t>
      </w:r>
      <w:r>
        <w:rPr>
          <w:rFonts w:eastAsia="Arial"/>
          <w:b/>
          <w:bCs/>
          <w:color w:val="00000A"/>
          <w:sz w:val="20"/>
          <w:szCs w:val="20"/>
        </w:rPr>
        <w:t>leme</w:t>
      </w:r>
      <w:r>
        <w:rPr>
          <w:rFonts w:eastAsia="Arial"/>
          <w:b/>
          <w:bCs/>
          <w:color w:val="00000A"/>
          <w:spacing w:val="1"/>
          <w:sz w:val="20"/>
          <w:szCs w:val="20"/>
        </w:rPr>
        <w:t>n</w:t>
      </w:r>
      <w:r>
        <w:rPr>
          <w:rFonts w:eastAsia="Arial"/>
          <w:b/>
          <w:bCs/>
          <w:color w:val="00000A"/>
          <w:sz w:val="20"/>
          <w:szCs w:val="20"/>
        </w:rPr>
        <w:t>ts</w:t>
      </w:r>
      <w:r>
        <w:rPr>
          <w:rFonts w:eastAsia="Arial"/>
          <w:color w:val="00000A"/>
          <w:sz w:val="20"/>
          <w:szCs w:val="20"/>
        </w:rPr>
        <w:t>.</w:t>
      </w:r>
    </w:p>
    <w:p>
      <w:pPr>
        <w:pStyle w:val="Standard"/>
        <w:numPr>
          <w:ilvl w:val="0"/>
          <w:numId w:val="5"/>
        </w:numPr>
        <w:spacing w:lineRule="auto" w:line="360"/>
        <w:jc w:val="both"/>
        <w:rPr/>
      </w:pPr>
      <w:r>
        <w:rPr>
          <w:rFonts w:eastAsia="Arial"/>
          <w:color w:val="00000A"/>
          <w:sz w:val="20"/>
          <w:szCs w:val="20"/>
        </w:rPr>
        <w:t xml:space="preserve">Handled </w:t>
      </w:r>
      <w:r>
        <w:rPr>
          <w:rFonts w:eastAsia="Arial"/>
          <w:b/>
          <w:bCs/>
          <w:color w:val="00000A"/>
          <w:sz w:val="20"/>
          <w:szCs w:val="20"/>
        </w:rPr>
        <w:t>Drop downs and ListBox</w:t>
      </w:r>
      <w:r>
        <w:rPr>
          <w:rFonts w:eastAsia="Arial"/>
          <w:color w:val="00000A"/>
          <w:sz w:val="20"/>
          <w:szCs w:val="20"/>
        </w:rPr>
        <w:t xml:space="preserve"> using </w:t>
      </w:r>
      <w:r>
        <w:rPr>
          <w:rFonts w:eastAsia="Arial"/>
          <w:b/>
          <w:bCs/>
          <w:color w:val="00000A"/>
          <w:sz w:val="20"/>
          <w:szCs w:val="20"/>
        </w:rPr>
        <w:t>Select class.</w:t>
      </w:r>
    </w:p>
    <w:p>
      <w:pPr>
        <w:pStyle w:val="Standard"/>
        <w:numPr>
          <w:ilvl w:val="0"/>
          <w:numId w:val="5"/>
        </w:numPr>
        <w:spacing w:lineRule="auto" w:line="360"/>
        <w:jc w:val="both"/>
        <w:rPr/>
      </w:pPr>
      <w:r>
        <w:rPr>
          <w:rFonts w:eastAsia="Arial"/>
          <w:color w:val="00000A"/>
          <w:sz w:val="20"/>
          <w:szCs w:val="20"/>
        </w:rPr>
        <w:t>E</w:t>
      </w:r>
      <w:r>
        <w:rPr>
          <w:rFonts w:eastAsia="Arial"/>
          <w:color w:val="00000A"/>
          <w:spacing w:val="-2"/>
          <w:sz w:val="20"/>
          <w:szCs w:val="20"/>
        </w:rPr>
        <w:t>x</w:t>
      </w:r>
      <w:r>
        <w:rPr>
          <w:rFonts w:eastAsia="Arial"/>
          <w:color w:val="00000A"/>
          <w:spacing w:val="1"/>
          <w:sz w:val="20"/>
          <w:szCs w:val="20"/>
        </w:rPr>
        <w:t>pe</w:t>
      </w:r>
      <w:r>
        <w:rPr>
          <w:rFonts w:eastAsia="Arial"/>
          <w:color w:val="00000A"/>
          <w:sz w:val="20"/>
          <w:szCs w:val="20"/>
        </w:rPr>
        <w:t>rtise</w:t>
      </w:r>
      <w:r>
        <w:rPr>
          <w:rFonts w:eastAsia="Arial"/>
          <w:color w:val="00000A"/>
          <w:spacing w:val="1"/>
          <w:sz w:val="20"/>
          <w:szCs w:val="20"/>
        </w:rPr>
        <w:t xml:space="preserve"> i</w:t>
      </w:r>
      <w:r>
        <w:rPr>
          <w:rFonts w:eastAsia="Arial"/>
          <w:color w:val="00000A"/>
          <w:sz w:val="20"/>
          <w:szCs w:val="20"/>
        </w:rPr>
        <w:t xml:space="preserve">n </w:t>
      </w:r>
      <w:r>
        <w:rPr>
          <w:rFonts w:eastAsia="Arial"/>
          <w:color w:val="00000A"/>
          <w:spacing w:val="1"/>
          <w:sz w:val="20"/>
          <w:szCs w:val="20"/>
        </w:rPr>
        <w:t>d</w:t>
      </w:r>
      <w:r>
        <w:rPr>
          <w:rFonts w:eastAsia="Arial"/>
          <w:color w:val="00000A"/>
          <w:sz w:val="20"/>
          <w:szCs w:val="20"/>
        </w:rPr>
        <w:t>iff</w:t>
      </w:r>
      <w:r>
        <w:rPr>
          <w:rFonts w:eastAsia="Arial"/>
          <w:color w:val="00000A"/>
          <w:spacing w:val="1"/>
          <w:sz w:val="20"/>
          <w:szCs w:val="20"/>
        </w:rPr>
        <w:t>e</w:t>
      </w:r>
      <w:r>
        <w:rPr>
          <w:rFonts w:eastAsia="Arial"/>
          <w:color w:val="00000A"/>
          <w:sz w:val="20"/>
          <w:szCs w:val="20"/>
        </w:rPr>
        <w:t>re</w:t>
      </w:r>
      <w:r>
        <w:rPr>
          <w:rFonts w:eastAsia="Arial"/>
          <w:color w:val="00000A"/>
          <w:spacing w:val="-1"/>
          <w:sz w:val="20"/>
          <w:szCs w:val="20"/>
        </w:rPr>
        <w:t>n</w:t>
      </w:r>
      <w:r>
        <w:rPr>
          <w:rFonts w:eastAsia="Arial"/>
          <w:color w:val="00000A"/>
          <w:sz w:val="20"/>
          <w:szCs w:val="20"/>
        </w:rPr>
        <w:t>t t</w:t>
      </w:r>
      <w:r>
        <w:rPr>
          <w:rFonts w:eastAsia="Arial"/>
          <w:color w:val="00000A"/>
          <w:spacing w:val="-2"/>
          <w:sz w:val="20"/>
          <w:szCs w:val="20"/>
        </w:rPr>
        <w:t>y</w:t>
      </w:r>
      <w:r>
        <w:rPr>
          <w:rFonts w:eastAsia="Arial"/>
          <w:color w:val="00000A"/>
          <w:spacing w:val="1"/>
          <w:sz w:val="20"/>
          <w:szCs w:val="20"/>
        </w:rPr>
        <w:t>pe</w:t>
      </w:r>
      <w:r>
        <w:rPr>
          <w:rFonts w:eastAsia="Arial"/>
          <w:color w:val="00000A"/>
          <w:sz w:val="20"/>
          <w:szCs w:val="20"/>
        </w:rPr>
        <w:t xml:space="preserve">s </w:t>
      </w:r>
      <w:r>
        <w:rPr>
          <w:rFonts w:eastAsia="Arial"/>
          <w:color w:val="00000A"/>
          <w:spacing w:val="-1"/>
          <w:sz w:val="20"/>
          <w:szCs w:val="20"/>
        </w:rPr>
        <w:t>o</w:t>
      </w:r>
      <w:r>
        <w:rPr>
          <w:rFonts w:eastAsia="Arial"/>
          <w:color w:val="00000A"/>
          <w:sz w:val="20"/>
          <w:szCs w:val="20"/>
        </w:rPr>
        <w:t xml:space="preserve">f </w:t>
      </w:r>
      <w:r>
        <w:rPr>
          <w:rFonts w:eastAsia="Arial"/>
          <w:b/>
          <w:bCs/>
          <w:color w:val="00000A"/>
          <w:spacing w:val="-1"/>
          <w:sz w:val="20"/>
          <w:szCs w:val="20"/>
        </w:rPr>
        <w:t>p</w:t>
      </w:r>
      <w:r>
        <w:rPr>
          <w:rFonts w:eastAsia="Arial"/>
          <w:b/>
          <w:bCs/>
          <w:color w:val="00000A"/>
          <w:spacing w:val="1"/>
          <w:sz w:val="20"/>
          <w:szCs w:val="20"/>
        </w:rPr>
        <w:t>op</w:t>
      </w:r>
      <w:r>
        <w:rPr>
          <w:rFonts w:eastAsia="Arial"/>
          <w:b/>
          <w:bCs/>
          <w:color w:val="00000A"/>
          <w:sz w:val="20"/>
          <w:szCs w:val="20"/>
        </w:rPr>
        <w:t xml:space="preserve"> ups.</w:t>
      </w:r>
    </w:p>
    <w:p>
      <w:pPr>
        <w:pStyle w:val="Standard"/>
        <w:widowControl w:val="false"/>
        <w:numPr>
          <w:ilvl w:val="0"/>
          <w:numId w:val="5"/>
        </w:numPr>
        <w:spacing w:lineRule="auto" w:line="360"/>
        <w:jc w:val="both"/>
        <w:rPr/>
      </w:pPr>
      <w:r>
        <w:rPr>
          <w:rFonts w:eastAsia="Times New Roman"/>
          <w:sz w:val="20"/>
          <w:szCs w:val="20"/>
        </w:rPr>
        <w:t xml:space="preserve">Good in  using </w:t>
      </w:r>
      <w:r>
        <w:rPr>
          <w:rFonts w:eastAsia="Times New Roman"/>
          <w:b/>
          <w:sz w:val="20"/>
          <w:szCs w:val="20"/>
        </w:rPr>
        <w:t>Xpath</w:t>
      </w:r>
      <w:r>
        <w:rPr>
          <w:rFonts w:eastAsia="Times New Roman"/>
          <w:sz w:val="20"/>
          <w:szCs w:val="20"/>
        </w:rPr>
        <w:t xml:space="preserve"> expressions.</w:t>
      </w:r>
    </w:p>
    <w:p>
      <w:pPr>
        <w:pStyle w:val="Standard"/>
        <w:widowControl w:val="false"/>
        <w:numPr>
          <w:ilvl w:val="0"/>
          <w:numId w:val="7"/>
        </w:numPr>
        <w:spacing w:lineRule="auto" w:line="360" w:before="0" w:after="4"/>
        <w:rPr/>
      </w:pPr>
      <w:r>
        <w:rPr>
          <w:rFonts w:eastAsia="Times New Roman"/>
          <w:sz w:val="20"/>
          <w:szCs w:val="20"/>
        </w:rPr>
        <w:t xml:space="preserve">Good in handling </w:t>
      </w:r>
      <w:r>
        <w:rPr>
          <w:rFonts w:eastAsia="Times New Roman"/>
          <w:b/>
          <w:sz w:val="20"/>
          <w:szCs w:val="20"/>
        </w:rPr>
        <w:t>Windows</w:t>
      </w:r>
      <w:r>
        <w:rPr>
          <w:rFonts w:eastAsia="Times New Roman"/>
          <w:sz w:val="20"/>
          <w:szCs w:val="20"/>
        </w:rPr>
        <w:t xml:space="preserve">, </w:t>
      </w:r>
      <w:r>
        <w:rPr>
          <w:rFonts w:eastAsia="Times New Roman"/>
          <w:b/>
          <w:sz w:val="20"/>
          <w:szCs w:val="20"/>
        </w:rPr>
        <w:t>Alert</w:t>
      </w:r>
      <w:r>
        <w:rPr>
          <w:rFonts w:eastAsia="Times New Roman"/>
          <w:sz w:val="20"/>
          <w:szCs w:val="20"/>
        </w:rPr>
        <w:t xml:space="preserve"> and </w:t>
      </w:r>
      <w:r>
        <w:rPr>
          <w:rFonts w:eastAsia="Times New Roman"/>
          <w:b/>
          <w:sz w:val="20"/>
          <w:szCs w:val="20"/>
        </w:rPr>
        <w:t>Hidden</w:t>
      </w:r>
      <w:r>
        <w:rPr>
          <w:rFonts w:eastAsia="Times New Roman"/>
          <w:sz w:val="20"/>
          <w:szCs w:val="20"/>
        </w:rPr>
        <w:t xml:space="preserve"> pop-ups.</w:t>
      </w:r>
    </w:p>
    <w:p>
      <w:pPr>
        <w:pStyle w:val="Standard"/>
        <w:widowControl w:val="false"/>
        <w:numPr>
          <w:ilvl w:val="0"/>
          <w:numId w:val="7"/>
        </w:numPr>
        <w:spacing w:lineRule="auto" w:line="360" w:before="0" w:after="4"/>
        <w:rPr/>
      </w:pPr>
      <w:r>
        <w:rPr>
          <w:rFonts w:eastAsia="Times New Roman"/>
          <w:sz w:val="20"/>
          <w:szCs w:val="20"/>
          <w:shd w:fill="FFFFFF" w:val="clear"/>
        </w:rPr>
        <w:t xml:space="preserve">Good  on keyboard, mouse over operations and </w:t>
      </w:r>
      <w:r>
        <w:rPr>
          <w:rFonts w:eastAsia="Times New Roman"/>
          <w:b/>
          <w:sz w:val="20"/>
          <w:szCs w:val="20"/>
          <w:shd w:fill="FFFFFF" w:val="clear"/>
        </w:rPr>
        <w:t xml:space="preserve">File Upload </w:t>
      </w:r>
      <w:r>
        <w:rPr>
          <w:rFonts w:eastAsia="Times New Roman"/>
          <w:sz w:val="20"/>
          <w:szCs w:val="20"/>
          <w:shd w:fill="FFFFFF" w:val="clear"/>
        </w:rPr>
        <w:t xml:space="preserve">and </w:t>
      </w:r>
      <w:r>
        <w:rPr>
          <w:rFonts w:eastAsia="Times New Roman"/>
          <w:b/>
          <w:sz w:val="20"/>
          <w:szCs w:val="20"/>
          <w:shd w:fill="FFFFFF" w:val="clear"/>
        </w:rPr>
        <w:t xml:space="preserve">File Download Pop-ups </w:t>
      </w:r>
      <w:r>
        <w:rPr>
          <w:rFonts w:eastAsia="Times New Roman"/>
          <w:sz w:val="20"/>
          <w:szCs w:val="20"/>
          <w:shd w:fill="FFFFFF" w:val="clear"/>
        </w:rPr>
        <w:t xml:space="preserve">using </w:t>
      </w:r>
      <w:r>
        <w:rPr>
          <w:rFonts w:eastAsia="Times New Roman"/>
          <w:b/>
          <w:sz w:val="20"/>
          <w:szCs w:val="20"/>
          <w:shd w:fill="FFFFFF" w:val="clear"/>
        </w:rPr>
        <w:t>Robot class.</w:t>
      </w:r>
    </w:p>
    <w:p>
      <w:pPr>
        <w:pStyle w:val="ListParagraph"/>
        <w:numPr>
          <w:ilvl w:val="0"/>
          <w:numId w:val="7"/>
        </w:numPr>
        <w:suppressAutoHyphens w:val="false"/>
        <w:spacing w:lineRule="auto" w:line="360" w:before="0" w:after="200"/>
        <w:contextualSpacing/>
        <w:textAlignment w:val="auto"/>
        <w:rPr>
          <w:rFonts w:ascii="Arial" w:hAnsi="Arial"/>
        </w:rPr>
      </w:pPr>
      <w:r>
        <w:rPr>
          <w:rFonts w:eastAsia="Times New Roman" w:ascii="Arial" w:hAnsi="Arial"/>
          <w:sz w:val="20"/>
          <w:szCs w:val="20"/>
        </w:rPr>
        <w:t xml:space="preserve">Basic knowledge in Selenium </w:t>
      </w:r>
      <w:r>
        <w:rPr>
          <w:rFonts w:eastAsia="Times New Roman" w:ascii="Arial" w:hAnsi="Arial"/>
          <w:b/>
          <w:sz w:val="20"/>
          <w:szCs w:val="20"/>
        </w:rPr>
        <w:t>RC</w:t>
      </w:r>
      <w:r>
        <w:rPr>
          <w:rFonts w:eastAsia="Times New Roman" w:ascii="Arial" w:hAnsi="Arial"/>
          <w:sz w:val="20"/>
          <w:szCs w:val="20"/>
        </w:rPr>
        <w:t>&amp;</w:t>
      </w:r>
      <w:r>
        <w:rPr>
          <w:rFonts w:eastAsia="Times New Roman" w:ascii="Arial" w:hAnsi="Arial"/>
          <w:b/>
          <w:sz w:val="20"/>
          <w:szCs w:val="20"/>
        </w:rPr>
        <w:t>Selenium IDE</w:t>
      </w:r>
      <w:r>
        <w:rPr>
          <w:rFonts w:eastAsia="Times New Roman" w:ascii="Arial" w:hAnsi="Arial"/>
          <w:sz w:val="20"/>
          <w:szCs w:val="20"/>
        </w:rPr>
        <w:t>.</w:t>
      </w:r>
    </w:p>
    <w:p>
      <w:pPr>
        <w:pStyle w:val="Standard"/>
        <w:widowControl w:val="false"/>
        <w:numPr>
          <w:ilvl w:val="0"/>
          <w:numId w:val="5"/>
        </w:numPr>
        <w:spacing w:lineRule="auto" w:line="360" w:before="0" w:after="200"/>
        <w:contextualSpacing/>
        <w:jc w:val="both"/>
        <w:textAlignment w:val="auto"/>
        <w:rPr>
          <w:rFonts w:ascii="Arial" w:hAnsi="Arial"/>
        </w:rPr>
      </w:pPr>
      <w:r>
        <w:rPr>
          <w:rFonts w:eastAsia="Times New Roman" w:ascii="Arial" w:hAnsi="Arial"/>
          <w:sz w:val="20"/>
          <w:szCs w:val="20"/>
        </w:rPr>
        <w:t xml:space="preserve">Experience in </w:t>
      </w:r>
      <w:r>
        <w:rPr>
          <w:rFonts w:eastAsia="Times New Roman" w:ascii="Arial" w:hAnsi="Arial"/>
          <w:b/>
          <w:sz w:val="20"/>
          <w:szCs w:val="20"/>
        </w:rPr>
        <w:t>Code Optimization/ Refactoring</w:t>
      </w:r>
      <w:r>
        <w:rPr>
          <w:rFonts w:eastAsia="Times New Roman" w:ascii="Arial" w:hAnsi="Arial"/>
          <w:sz w:val="20"/>
          <w:szCs w:val="20"/>
        </w:rPr>
        <w:t xml:space="preserve"> to improve efficiency of automation code.</w:t>
      </w:r>
    </w:p>
    <w:p>
      <w:pPr>
        <w:pStyle w:val="Standard"/>
        <w:spacing w:lineRule="auto" w:line="360"/>
        <w:ind w:firstLine="720"/>
        <w:jc w:val="both"/>
        <w:rPr/>
      </w:pPr>
      <w:r>
        <w:rPr>
          <w:rFonts w:eastAsia="Arial"/>
          <w:b/>
          <w:color w:val="212121"/>
          <w:spacing w:val="-5"/>
          <w:sz w:val="20"/>
          <w:szCs w:val="20"/>
        </w:rPr>
        <w:t xml:space="preserve">   </w:t>
      </w:r>
      <w:r>
        <w:rPr>
          <w:rFonts w:eastAsia="Arial"/>
          <w:b/>
          <w:color w:val="212121"/>
          <w:spacing w:val="-5"/>
          <w:sz w:val="20"/>
          <w:szCs w:val="20"/>
        </w:rPr>
        <w:t>Java</w:t>
      </w:r>
      <w:r>
        <w:rPr>
          <w:rFonts w:eastAsia="Arial"/>
          <w:b/>
          <w:color w:val="212121"/>
          <w:sz w:val="20"/>
          <w:szCs w:val="20"/>
        </w:rPr>
        <w:t>:</w:t>
      </w:r>
    </w:p>
    <w:p>
      <w:pPr>
        <w:pStyle w:val="Standard"/>
        <w:widowControl w:val="false"/>
        <w:numPr>
          <w:ilvl w:val="0"/>
          <w:numId w:val="2"/>
        </w:numPr>
        <w:spacing w:lineRule="auto" w:line="360"/>
        <w:rPr/>
      </w:pPr>
      <w:r>
        <w:rPr>
          <w:rFonts w:eastAsia="Times New Roman"/>
          <w:sz w:val="20"/>
          <w:szCs w:val="20"/>
        </w:rPr>
        <w:t xml:space="preserve">OOPs Concepts </w:t>
      </w:r>
      <w:r>
        <w:rPr>
          <w:rFonts w:eastAsia="Times New Roman"/>
          <w:b/>
          <w:sz w:val="20"/>
          <w:szCs w:val="20"/>
        </w:rPr>
        <w:t xml:space="preserve">: </w:t>
      </w:r>
      <w:r>
        <w:rPr>
          <w:rFonts w:eastAsia="Times New Roman"/>
          <w:b/>
          <w:bCs/>
          <w:sz w:val="20"/>
          <w:szCs w:val="20"/>
        </w:rPr>
        <w:t>Object, Class, Inheritance, Encapsulation, Polymorphism and Abstraction</w:t>
      </w:r>
      <w:r>
        <w:rPr>
          <w:rFonts w:eastAsia="Times New Roman"/>
          <w:sz w:val="20"/>
          <w:szCs w:val="20"/>
        </w:rPr>
        <w:t>.</w:t>
      </w:r>
    </w:p>
    <w:p>
      <w:pPr>
        <w:pStyle w:val="Standard"/>
        <w:widowControl w:val="false"/>
        <w:numPr>
          <w:ilvl w:val="0"/>
          <w:numId w:val="2"/>
        </w:numPr>
        <w:spacing w:lineRule="auto" w:line="360"/>
        <w:rPr/>
      </w:pPr>
      <w:r>
        <w:rPr>
          <w:rFonts w:eastAsia="Times New Roman"/>
          <w:sz w:val="20"/>
          <w:szCs w:val="20"/>
        </w:rPr>
        <w:t xml:space="preserve">Efficient  in </w:t>
      </w:r>
      <w:r>
        <w:rPr>
          <w:rFonts w:eastAsia="Times New Roman"/>
          <w:b/>
          <w:sz w:val="20"/>
          <w:szCs w:val="20"/>
        </w:rPr>
        <w:t xml:space="preserve">Constructor, Method Overloading </w:t>
      </w:r>
      <w:r>
        <w:rPr>
          <w:rFonts w:eastAsia="Times New Roman"/>
          <w:sz w:val="20"/>
          <w:szCs w:val="20"/>
        </w:rPr>
        <w:t>and</w:t>
      </w:r>
      <w:r>
        <w:rPr>
          <w:rFonts w:eastAsia="Times New Roman"/>
          <w:b/>
          <w:sz w:val="20"/>
          <w:szCs w:val="20"/>
        </w:rPr>
        <w:t xml:space="preserve"> Method Overriding</w:t>
      </w:r>
      <w:r>
        <w:rPr>
          <w:rFonts w:eastAsia="Times New Roman"/>
          <w:sz w:val="20"/>
          <w:szCs w:val="20"/>
        </w:rPr>
        <w:t>.</w:t>
      </w:r>
    </w:p>
    <w:p>
      <w:pPr>
        <w:pStyle w:val="Standard"/>
        <w:widowControl w:val="false"/>
        <w:numPr>
          <w:ilvl w:val="0"/>
          <w:numId w:val="2"/>
        </w:numPr>
        <w:spacing w:lineRule="auto" w:line="360"/>
        <w:rPr/>
      </w:pPr>
      <w:r>
        <w:rPr>
          <w:rFonts w:eastAsia="Times New Roman"/>
          <w:sz w:val="20"/>
          <w:szCs w:val="20"/>
        </w:rPr>
        <w:t xml:space="preserve">In depth knowledge in </w:t>
      </w:r>
      <w:r>
        <w:rPr>
          <w:rFonts w:eastAsia="Times New Roman"/>
          <w:b/>
          <w:sz w:val="20"/>
          <w:szCs w:val="20"/>
        </w:rPr>
        <w:t>Interfaces</w:t>
      </w:r>
      <w:r>
        <w:rPr>
          <w:rFonts w:eastAsia="Times New Roman"/>
          <w:sz w:val="20"/>
          <w:szCs w:val="20"/>
        </w:rPr>
        <w:t xml:space="preserve">, </w:t>
      </w:r>
      <w:r>
        <w:rPr>
          <w:rFonts w:eastAsia="Times New Roman"/>
          <w:b/>
          <w:sz w:val="20"/>
          <w:szCs w:val="20"/>
        </w:rPr>
        <w:t>Abstract Class</w:t>
      </w:r>
      <w:r>
        <w:rPr>
          <w:rFonts w:eastAsia="Times New Roman"/>
          <w:sz w:val="20"/>
          <w:szCs w:val="20"/>
        </w:rPr>
        <w:t xml:space="preserve"> and </w:t>
      </w:r>
      <w:r>
        <w:rPr>
          <w:rFonts w:eastAsia="Times New Roman"/>
          <w:b/>
          <w:sz w:val="20"/>
          <w:szCs w:val="20"/>
        </w:rPr>
        <w:t>Abstraction</w:t>
      </w:r>
      <w:r>
        <w:rPr>
          <w:rFonts w:eastAsia="Times New Roman"/>
          <w:sz w:val="20"/>
          <w:szCs w:val="20"/>
        </w:rPr>
        <w:t>.</w:t>
      </w:r>
    </w:p>
    <w:p>
      <w:pPr>
        <w:pStyle w:val="Standard"/>
        <w:widowControl w:val="false"/>
        <w:numPr>
          <w:ilvl w:val="0"/>
          <w:numId w:val="2"/>
        </w:numPr>
        <w:spacing w:lineRule="auto" w:line="360"/>
        <w:rPr/>
      </w:pPr>
      <w:r>
        <w:rPr>
          <w:rFonts w:eastAsia="Times New Roman"/>
          <w:bCs/>
          <w:sz w:val="20"/>
          <w:szCs w:val="20"/>
        </w:rPr>
        <w:t xml:space="preserve">Very good in </w:t>
      </w:r>
      <w:r>
        <w:rPr>
          <w:rFonts w:eastAsia="Times New Roman"/>
          <w:b/>
          <w:sz w:val="20"/>
          <w:szCs w:val="20"/>
        </w:rPr>
        <w:t xml:space="preserve">Upcasting, Downcasting, Early Binding </w:t>
      </w:r>
      <w:r>
        <w:rPr>
          <w:rFonts w:eastAsia="Times New Roman"/>
          <w:sz w:val="20"/>
          <w:szCs w:val="20"/>
        </w:rPr>
        <w:t xml:space="preserve">and </w:t>
      </w:r>
      <w:r>
        <w:rPr>
          <w:rFonts w:eastAsia="Times New Roman"/>
          <w:b/>
          <w:sz w:val="20"/>
          <w:szCs w:val="20"/>
        </w:rPr>
        <w:t>Late Binding</w:t>
      </w:r>
      <w:r>
        <w:rPr>
          <w:rFonts w:eastAsia="Times New Roman"/>
          <w:sz w:val="20"/>
          <w:szCs w:val="20"/>
        </w:rPr>
        <w:t>.</w:t>
      </w:r>
    </w:p>
    <w:p>
      <w:pPr>
        <w:pStyle w:val="Standard"/>
        <w:widowControl w:val="false"/>
        <w:numPr>
          <w:ilvl w:val="0"/>
          <w:numId w:val="2"/>
        </w:numPr>
        <w:spacing w:lineRule="auto" w:line="360"/>
        <w:rPr/>
      </w:pPr>
      <w:r>
        <w:rPr>
          <w:rFonts w:eastAsia="Times New Roman"/>
          <w:sz w:val="20"/>
          <w:szCs w:val="20"/>
        </w:rPr>
        <w:t xml:space="preserve">Sound skills in </w:t>
      </w:r>
      <w:r>
        <w:rPr>
          <w:rFonts w:eastAsia="Times New Roman"/>
          <w:b/>
          <w:sz w:val="20"/>
          <w:szCs w:val="20"/>
        </w:rPr>
        <w:t>Strings</w:t>
      </w:r>
      <w:r>
        <w:rPr>
          <w:rFonts w:eastAsia="Times New Roman"/>
          <w:sz w:val="20"/>
          <w:szCs w:val="20"/>
        </w:rPr>
        <w:t xml:space="preserve"> and </w:t>
      </w:r>
      <w:r>
        <w:rPr>
          <w:rFonts w:eastAsia="Times New Roman"/>
          <w:b/>
          <w:sz w:val="20"/>
          <w:szCs w:val="20"/>
        </w:rPr>
        <w:t>Arrays</w:t>
      </w:r>
      <w:r>
        <w:rPr>
          <w:rFonts w:eastAsia="Times New Roman"/>
          <w:sz w:val="20"/>
          <w:szCs w:val="20"/>
        </w:rPr>
        <w:t>.</w:t>
      </w:r>
    </w:p>
    <w:p>
      <w:pPr>
        <w:pStyle w:val="Standard"/>
        <w:widowControl w:val="false"/>
        <w:numPr>
          <w:ilvl w:val="0"/>
          <w:numId w:val="2"/>
        </w:numPr>
        <w:spacing w:lineRule="auto" w:line="360"/>
        <w:rPr/>
      </w:pPr>
      <w:r>
        <w:rPr>
          <w:rFonts w:eastAsia="Times New Roman"/>
          <w:sz w:val="20"/>
          <w:szCs w:val="20"/>
        </w:rPr>
        <w:t xml:space="preserve">Comprehensive knowledge in </w:t>
      </w:r>
      <w:r>
        <w:rPr>
          <w:rFonts w:eastAsia="Times New Roman"/>
          <w:b/>
          <w:sz w:val="20"/>
          <w:szCs w:val="20"/>
        </w:rPr>
        <w:t>Wrapper</w:t>
      </w:r>
      <w:r>
        <w:rPr>
          <w:rFonts w:eastAsia="Times New Roman"/>
          <w:sz w:val="20"/>
          <w:szCs w:val="20"/>
        </w:rPr>
        <w:t xml:space="preserve"> classes.</w:t>
      </w:r>
    </w:p>
    <w:p>
      <w:pPr>
        <w:pStyle w:val="Standard"/>
        <w:widowControl w:val="false"/>
        <w:numPr>
          <w:ilvl w:val="0"/>
          <w:numId w:val="2"/>
        </w:numPr>
        <w:spacing w:lineRule="auto" w:line="360"/>
        <w:rPr/>
      </w:pPr>
      <w:r>
        <w:rPr>
          <w:rFonts w:eastAsia="Times New Roman"/>
          <w:sz w:val="20"/>
          <w:szCs w:val="20"/>
        </w:rPr>
        <w:t xml:space="preserve">Good knowledge in </w:t>
      </w:r>
      <w:r>
        <w:rPr>
          <w:rFonts w:eastAsia="Times New Roman"/>
          <w:b/>
          <w:sz w:val="20"/>
          <w:szCs w:val="20"/>
        </w:rPr>
        <w:t>Exception Handling</w:t>
      </w:r>
      <w:r>
        <w:rPr>
          <w:rFonts w:eastAsia="Times New Roman"/>
          <w:sz w:val="20"/>
          <w:szCs w:val="20"/>
        </w:rPr>
        <w:t xml:space="preserve"> and </w:t>
      </w:r>
      <w:r>
        <w:rPr>
          <w:rFonts w:eastAsia="Times New Roman"/>
          <w:b/>
          <w:sz w:val="20"/>
          <w:szCs w:val="20"/>
        </w:rPr>
        <w:t>Inner Classes</w:t>
      </w:r>
    </w:p>
    <w:p>
      <w:pPr>
        <w:pStyle w:val="Standard"/>
        <w:widowControl w:val="false"/>
        <w:numPr>
          <w:ilvl w:val="0"/>
          <w:numId w:val="2"/>
        </w:numPr>
        <w:spacing w:lineRule="auto" w:line="360"/>
        <w:jc w:val="both"/>
        <w:rPr/>
      </w:pPr>
      <w:r>
        <w:rPr>
          <w:rFonts w:eastAsia="Times New Roman"/>
          <w:color w:val="00000A"/>
          <w:sz w:val="20"/>
          <w:szCs w:val="20"/>
        </w:rPr>
        <w:t xml:space="preserve">Good understanding of </w:t>
      </w:r>
      <w:r>
        <w:rPr>
          <w:rFonts w:eastAsia="Times New Roman"/>
          <w:b/>
          <w:color w:val="00000A"/>
          <w:sz w:val="20"/>
          <w:szCs w:val="20"/>
        </w:rPr>
        <w:t>Collection</w:t>
      </w:r>
      <w:r>
        <w:rPr>
          <w:rFonts w:eastAsia="Times New Roman"/>
          <w:color w:val="00000A"/>
          <w:sz w:val="20"/>
          <w:szCs w:val="20"/>
        </w:rPr>
        <w:t>.</w:t>
      </w:r>
    </w:p>
    <w:p>
      <w:pPr>
        <w:pStyle w:val="Standard"/>
        <w:tabs>
          <w:tab w:val="left" w:pos="645" w:leader="none"/>
        </w:tabs>
        <w:spacing w:lineRule="auto" w:line="360"/>
        <w:jc w:val="both"/>
        <w:rPr/>
      </w:pPr>
      <w:r>
        <w:rPr>
          <w:rFonts w:eastAsia="Arial"/>
          <w:b/>
          <w:color w:val="00000A"/>
          <w:spacing w:val="1"/>
          <w:sz w:val="20"/>
          <w:szCs w:val="20"/>
        </w:rPr>
        <w:t xml:space="preserve"> </w:t>
      </w:r>
    </w:p>
    <w:p>
      <w:pPr>
        <w:pStyle w:val="Standard"/>
        <w:spacing w:lineRule="auto" w:line="276" w:before="73" w:after="200"/>
        <w:ind w:right="-227" w:hanging="0"/>
        <w:jc w:val="both"/>
        <w:rPr>
          <w:rFonts w:eastAsia="Arial"/>
          <w:b/>
          <w:b/>
          <w:sz w:val="20"/>
          <w:szCs w:val="20"/>
        </w:rPr>
      </w:pPr>
      <w:r>
        <w:rPr>
          <w:rFonts w:eastAsia="Arial"/>
          <w:b/>
          <w:color w:val="C00000"/>
          <w:sz w:val="20"/>
          <w:szCs w:val="20"/>
        </w:rPr>
        <w:t>PRO</w:t>
      </w:r>
      <w:r>
        <w:rPr>
          <w:rFonts w:eastAsia="Arial"/>
          <w:b/>
          <w:color w:val="C00000"/>
          <w:spacing w:val="1"/>
          <w:sz w:val="20"/>
          <w:szCs w:val="20"/>
        </w:rPr>
        <w:t>J</w:t>
      </w:r>
      <w:r>
        <w:rPr>
          <w:rFonts w:eastAsia="Arial"/>
          <w:b/>
          <w:color w:val="C00000"/>
          <w:sz w:val="20"/>
          <w:szCs w:val="20"/>
        </w:rPr>
        <w:t>ECT 1:</w:t>
      </w:r>
    </w:p>
    <w:p>
      <w:pPr>
        <w:pStyle w:val="Standard"/>
        <w:spacing w:lineRule="auto" w:line="276"/>
        <w:jc w:val="both"/>
        <w:rPr/>
      </w:pPr>
      <w:r>
        <w:rPr>
          <w:color w:val="444444"/>
          <w:sz w:val="20"/>
          <w:szCs w:val="20"/>
        </w:rPr>
        <w:tab/>
      </w:r>
      <w:r>
        <w:rPr>
          <w:color w:val="000000"/>
          <w:sz w:val="20"/>
          <w:szCs w:val="20"/>
        </w:rPr>
        <w:t xml:space="preserve">The project aims to make an online shopping store. It will be used by net users so that that they can order products and make deals at the click of a touch. The store has facilities for buying goods, selling goods (the users may want to sell products through our website), auctions, posting comments/queries about goods, and discussion. The users of the system are the net shoppers who use the customer interface described above and the businessman who uses the businessman interface.  </w:t>
      </w:r>
    </w:p>
    <w:p>
      <w:pPr>
        <w:pStyle w:val="Standard"/>
        <w:spacing w:lineRule="auto" w:line="276"/>
        <w:ind w:firstLine="720"/>
        <w:jc w:val="both"/>
        <w:rPr>
          <w:rFonts w:eastAsia="Arial"/>
          <w:b/>
          <w:b/>
          <w:sz w:val="20"/>
          <w:szCs w:val="20"/>
        </w:rPr>
      </w:pPr>
      <w:r>
        <w:rPr>
          <w:color w:val="444444"/>
          <w:sz w:val="20"/>
          <w:szCs w:val="20"/>
        </w:rPr>
        <w:t xml:space="preserve">   </w:t>
      </w:r>
    </w:p>
    <w:p>
      <w:pPr>
        <w:pStyle w:val="Standard"/>
        <w:spacing w:lineRule="auto" w:line="276"/>
        <w:jc w:val="both"/>
        <w:rPr>
          <w:rFonts w:eastAsia="Arial"/>
          <w:color w:val="333333"/>
        </w:rPr>
      </w:pPr>
      <w:r>
        <w:rPr>
          <w:rFonts w:eastAsia="Arial"/>
          <w:b/>
          <w:sz w:val="20"/>
          <w:szCs w:val="20"/>
        </w:rPr>
        <w:t xml:space="preserve"> </w:t>
      </w:r>
      <w:r>
        <w:rPr>
          <w:rFonts w:eastAsia="Arial"/>
          <w:b/>
          <w:sz w:val="20"/>
          <w:szCs w:val="20"/>
        </w:rPr>
        <w:t>Roles</w:t>
      </w:r>
      <w:r>
        <w:rPr>
          <w:rFonts w:eastAsia="Arial"/>
          <w:b/>
          <w:spacing w:val="1"/>
          <w:sz w:val="20"/>
          <w:szCs w:val="20"/>
        </w:rPr>
        <w:t xml:space="preserve"> a</w:t>
      </w:r>
      <w:r>
        <w:rPr>
          <w:rFonts w:eastAsia="Arial"/>
          <w:b/>
          <w:sz w:val="20"/>
          <w:szCs w:val="20"/>
        </w:rPr>
        <w:t>nd R</w:t>
      </w:r>
      <w:r>
        <w:rPr>
          <w:rFonts w:eastAsia="Arial"/>
          <w:b/>
          <w:spacing w:val="-2"/>
          <w:sz w:val="20"/>
          <w:szCs w:val="20"/>
        </w:rPr>
        <w:t>e</w:t>
      </w:r>
      <w:r>
        <w:rPr>
          <w:rFonts w:eastAsia="Arial"/>
          <w:b/>
          <w:spacing w:val="1"/>
          <w:sz w:val="20"/>
          <w:szCs w:val="20"/>
        </w:rPr>
        <w:t>s</w:t>
      </w:r>
      <w:r>
        <w:rPr>
          <w:rFonts w:eastAsia="Arial"/>
          <w:b/>
          <w:sz w:val="20"/>
          <w:szCs w:val="20"/>
        </w:rPr>
        <w:t>ponsi</w:t>
      </w:r>
      <w:r>
        <w:rPr>
          <w:rFonts w:eastAsia="Arial"/>
          <w:b/>
          <w:spacing w:val="-3"/>
          <w:sz w:val="20"/>
          <w:szCs w:val="20"/>
        </w:rPr>
        <w:t>b</w:t>
      </w:r>
      <w:r>
        <w:rPr>
          <w:rFonts w:eastAsia="Arial"/>
          <w:b/>
          <w:sz w:val="20"/>
          <w:szCs w:val="20"/>
        </w:rPr>
        <w:t>i</w:t>
      </w:r>
      <w:r>
        <w:rPr>
          <w:rFonts w:eastAsia="Arial"/>
          <w:b/>
          <w:spacing w:val="1"/>
          <w:sz w:val="20"/>
          <w:szCs w:val="20"/>
        </w:rPr>
        <w:t>l</w:t>
      </w:r>
      <w:r>
        <w:rPr>
          <w:rFonts w:eastAsia="Arial"/>
          <w:b/>
          <w:sz w:val="20"/>
          <w:szCs w:val="20"/>
        </w:rPr>
        <w:t>iti</w:t>
      </w:r>
      <w:r>
        <w:rPr>
          <w:rFonts w:eastAsia="Arial"/>
          <w:b/>
          <w:spacing w:val="1"/>
          <w:sz w:val="20"/>
          <w:szCs w:val="20"/>
        </w:rPr>
        <w:t>e</w:t>
      </w:r>
      <w:r>
        <w:rPr>
          <w:rFonts w:eastAsia="Arial"/>
          <w:b/>
          <w:spacing w:val="-1"/>
          <w:sz w:val="20"/>
          <w:szCs w:val="20"/>
        </w:rPr>
        <w:t>s</w:t>
      </w:r>
      <w:r>
        <w:rPr>
          <w:rFonts w:eastAsia="Arial"/>
          <w:b/>
          <w:sz w:val="20"/>
          <w:szCs w:val="20"/>
        </w:rPr>
        <w:t>:</w:t>
      </w:r>
    </w:p>
    <w:p>
      <w:pPr>
        <w:pStyle w:val="ListParagraph"/>
        <w:numPr>
          <w:ilvl w:val="1"/>
          <w:numId w:val="1"/>
        </w:numPr>
        <w:spacing w:before="58" w:after="58"/>
        <w:jc w:val="both"/>
        <w:rPr>
          <w:color w:val="000000"/>
        </w:rPr>
      </w:pPr>
      <w:r>
        <w:rPr>
          <w:rFonts w:eastAsia="Arial" w:cs="Arial" w:ascii="Arial" w:hAnsi="Arial"/>
          <w:color w:val="000000"/>
        </w:rPr>
        <w:t>Understanding the client requirements and project funtionalities.</w:t>
      </w:r>
    </w:p>
    <w:p>
      <w:pPr>
        <w:pStyle w:val="ListParagraph"/>
        <w:numPr>
          <w:ilvl w:val="1"/>
          <w:numId w:val="1"/>
        </w:numPr>
        <w:spacing w:before="58" w:after="58"/>
        <w:jc w:val="both"/>
        <w:rPr>
          <w:color w:val="000000"/>
        </w:rPr>
      </w:pPr>
      <w:r>
        <w:rPr>
          <w:rFonts w:eastAsia="Arial" w:cs="Arial" w:ascii="Arial" w:hAnsi="Arial"/>
          <w:color w:val="000000"/>
        </w:rPr>
        <w:t>Prepare and execution of testcase as per the requirements</w:t>
      </w:r>
    </w:p>
    <w:p>
      <w:pPr>
        <w:pStyle w:val="ListParagraph"/>
        <w:numPr>
          <w:ilvl w:val="1"/>
          <w:numId w:val="1"/>
        </w:numPr>
        <w:spacing w:before="58" w:after="58"/>
        <w:jc w:val="both"/>
        <w:rPr>
          <w:color w:val="000000"/>
        </w:rPr>
      </w:pPr>
      <w:r>
        <w:rPr>
          <w:rFonts w:eastAsia="Arial" w:cs="Arial" w:ascii="Arial" w:hAnsi="Arial"/>
          <w:color w:val="000000"/>
        </w:rPr>
        <w:t>Involved in functional test and System Test .</w:t>
      </w:r>
    </w:p>
    <w:p>
      <w:pPr>
        <w:pStyle w:val="ListParagraph"/>
        <w:numPr>
          <w:ilvl w:val="1"/>
          <w:numId w:val="1"/>
        </w:numPr>
        <w:spacing w:before="58" w:after="58"/>
        <w:jc w:val="both"/>
        <w:rPr>
          <w:color w:val="000000"/>
        </w:rPr>
      </w:pPr>
      <w:r>
        <w:rPr>
          <w:rFonts w:eastAsia="Arial" w:cs="Arial" w:ascii="Arial" w:hAnsi="Arial"/>
          <w:color w:val="000000"/>
        </w:rPr>
        <w:t>Preparing defect tracking and reporting.</w:t>
      </w:r>
    </w:p>
    <w:p>
      <w:pPr>
        <w:pStyle w:val="ListParagraph"/>
        <w:numPr>
          <w:ilvl w:val="1"/>
          <w:numId w:val="1"/>
        </w:numPr>
        <w:spacing w:before="58" w:after="58"/>
        <w:jc w:val="both"/>
        <w:rPr>
          <w:color w:val="000000"/>
        </w:rPr>
      </w:pPr>
      <w:r>
        <w:rPr>
          <w:rFonts w:eastAsia="Arial" w:cs="Arial" w:ascii="Arial" w:hAnsi="Arial"/>
          <w:color w:val="000000"/>
        </w:rPr>
        <w:t>Retesting the TestCases where Defect has been raised.</w:t>
      </w:r>
    </w:p>
    <w:p>
      <w:pPr>
        <w:pStyle w:val="ListParagraph"/>
        <w:numPr>
          <w:ilvl w:val="1"/>
          <w:numId w:val="1"/>
        </w:numPr>
        <w:spacing w:before="73" w:after="200"/>
        <w:jc w:val="both"/>
        <w:rPr>
          <w:rFonts w:ascii="Arial" w:hAnsi="Arial" w:eastAsia="Arial" w:cs="Arial"/>
          <w:color w:val="333333"/>
        </w:rPr>
      </w:pPr>
      <w:r>
        <w:rPr>
          <w:rFonts w:eastAsia="Arial" w:cs="Arial" w:ascii="Arial" w:hAnsi="Arial"/>
          <w:color w:val="000000"/>
        </w:rPr>
        <w:t>P</w:t>
      </w:r>
      <w:r>
        <w:rPr>
          <w:rFonts w:eastAsia="Arial" w:cs="Arial" w:ascii="Arial" w:hAnsi="Arial"/>
          <w:color w:val="000000"/>
          <w:spacing w:val="1"/>
        </w:rPr>
        <w:t>a</w:t>
      </w:r>
      <w:r>
        <w:rPr>
          <w:rFonts w:eastAsia="Arial" w:cs="Arial" w:ascii="Arial" w:hAnsi="Arial"/>
          <w:color w:val="000000"/>
        </w:rPr>
        <w:t>rtic</w:t>
      </w:r>
      <w:r>
        <w:rPr>
          <w:rFonts w:eastAsia="Arial" w:cs="Arial" w:ascii="Arial" w:hAnsi="Arial"/>
          <w:color w:val="000000"/>
          <w:spacing w:val="-1"/>
        </w:rPr>
        <w:t>i</w:t>
      </w:r>
      <w:r>
        <w:rPr>
          <w:rFonts w:eastAsia="Arial" w:cs="Arial" w:ascii="Arial" w:hAnsi="Arial"/>
          <w:color w:val="000000"/>
          <w:spacing w:val="1"/>
        </w:rPr>
        <w:t>pa</w:t>
      </w:r>
      <w:r>
        <w:rPr>
          <w:rFonts w:eastAsia="Arial" w:cs="Arial" w:ascii="Arial" w:hAnsi="Arial"/>
          <w:color w:val="000000"/>
        </w:rPr>
        <w:t>t</w:t>
      </w:r>
      <w:r>
        <w:rPr>
          <w:rFonts w:eastAsia="Arial" w:cs="Arial" w:ascii="Arial" w:hAnsi="Arial"/>
          <w:color w:val="000000"/>
          <w:spacing w:val="1"/>
        </w:rPr>
        <w:t>ed</w:t>
      </w:r>
      <w:r>
        <w:rPr>
          <w:rFonts w:eastAsia="Arial" w:cs="Arial" w:ascii="Arial" w:hAnsi="Arial"/>
          <w:color w:val="000000"/>
        </w:rPr>
        <w:t xml:space="preserve"> in </w:t>
      </w:r>
      <w:r>
        <w:rPr>
          <w:rFonts w:eastAsia="Arial" w:cs="Arial" w:ascii="Arial" w:hAnsi="Arial"/>
          <w:color w:val="000000"/>
          <w:spacing w:val="1"/>
        </w:rPr>
        <w:t>da</w:t>
      </w:r>
      <w:r>
        <w:rPr>
          <w:rFonts w:eastAsia="Arial" w:cs="Arial" w:ascii="Arial" w:hAnsi="Arial"/>
          <w:color w:val="000000"/>
        </w:rPr>
        <w:t>i</w:t>
      </w:r>
      <w:r>
        <w:rPr>
          <w:rFonts w:eastAsia="Arial" w:cs="Arial" w:ascii="Arial" w:hAnsi="Arial"/>
          <w:color w:val="000000"/>
          <w:spacing w:val="-1"/>
        </w:rPr>
        <w:t>l</w:t>
      </w:r>
      <w:r>
        <w:rPr>
          <w:rFonts w:eastAsia="Arial" w:cs="Arial" w:ascii="Arial" w:hAnsi="Arial"/>
          <w:color w:val="000000"/>
        </w:rPr>
        <w:t>y s</w:t>
      </w:r>
      <w:r>
        <w:rPr>
          <w:rFonts w:eastAsia="Arial" w:cs="Arial" w:ascii="Arial" w:hAnsi="Arial"/>
          <w:color w:val="000000"/>
          <w:spacing w:val="1"/>
        </w:rPr>
        <w:t>tan</w:t>
      </w:r>
      <w:r>
        <w:rPr>
          <w:rFonts w:eastAsia="Arial" w:cs="Arial" w:ascii="Arial" w:hAnsi="Arial"/>
          <w:color w:val="000000"/>
          <w:spacing w:val="-1"/>
        </w:rPr>
        <w:t xml:space="preserve">d </w:t>
      </w:r>
      <w:r>
        <w:rPr>
          <w:rFonts w:eastAsia="Arial" w:cs="Arial" w:ascii="Arial" w:hAnsi="Arial"/>
          <w:color w:val="000000"/>
          <w:spacing w:val="1"/>
        </w:rPr>
        <w:t>u</w:t>
      </w:r>
      <w:r>
        <w:rPr>
          <w:rFonts w:eastAsia="Arial" w:cs="Arial" w:ascii="Arial" w:hAnsi="Arial"/>
          <w:color w:val="000000"/>
        </w:rPr>
        <w:t xml:space="preserve">p </w:t>
      </w:r>
      <w:r>
        <w:rPr>
          <w:rFonts w:eastAsia="Arial" w:cs="Arial" w:ascii="Arial" w:hAnsi="Arial"/>
          <w:color w:val="000000"/>
          <w:spacing w:val="1"/>
        </w:rPr>
        <w:t>m</w:t>
      </w:r>
      <w:r>
        <w:rPr>
          <w:rFonts w:eastAsia="Arial" w:cs="Arial" w:ascii="Arial" w:hAnsi="Arial"/>
          <w:color w:val="000000"/>
          <w:spacing w:val="-1"/>
        </w:rPr>
        <w:t>e</w:t>
      </w:r>
      <w:r>
        <w:rPr>
          <w:rFonts w:eastAsia="Arial" w:cs="Arial" w:ascii="Arial" w:hAnsi="Arial"/>
          <w:color w:val="000000"/>
          <w:spacing w:val="1"/>
        </w:rPr>
        <w:t>e</w:t>
      </w:r>
      <w:r>
        <w:rPr>
          <w:rFonts w:eastAsia="Arial" w:cs="Arial" w:ascii="Arial" w:hAnsi="Arial"/>
          <w:color w:val="000000"/>
        </w:rPr>
        <w:t>ti</w:t>
      </w:r>
      <w:r>
        <w:rPr>
          <w:rFonts w:eastAsia="Arial" w:cs="Arial" w:ascii="Arial" w:hAnsi="Arial"/>
          <w:color w:val="000000"/>
          <w:spacing w:val="1"/>
        </w:rPr>
        <w:t>n</w:t>
      </w:r>
      <w:r>
        <w:rPr>
          <w:rFonts w:eastAsia="Arial" w:cs="Arial" w:ascii="Arial" w:hAnsi="Arial"/>
          <w:color w:val="000000"/>
          <w:spacing w:val="-1"/>
        </w:rPr>
        <w:t>g</w:t>
      </w:r>
      <w:r>
        <w:rPr>
          <w:rFonts w:eastAsia="Arial" w:cs="Arial" w:ascii="Arial" w:hAnsi="Arial"/>
          <w:color w:val="000000"/>
        </w:rPr>
        <w:t xml:space="preserve">s </w:t>
      </w:r>
      <w:r>
        <w:rPr>
          <w:rFonts w:eastAsia="Arial" w:cs="Arial" w:ascii="Arial" w:hAnsi="Arial"/>
          <w:color w:val="000000"/>
          <w:spacing w:val="3"/>
        </w:rPr>
        <w:t>f</w:t>
      </w:r>
      <w:r>
        <w:rPr>
          <w:rFonts w:eastAsia="Arial" w:cs="Arial" w:ascii="Arial" w:hAnsi="Arial"/>
          <w:color w:val="000000"/>
          <w:spacing w:val="1"/>
        </w:rPr>
        <w:t>o</w:t>
      </w:r>
      <w:r>
        <w:rPr>
          <w:rFonts w:eastAsia="Arial" w:cs="Arial" w:ascii="Arial" w:hAnsi="Arial"/>
          <w:color w:val="000000"/>
        </w:rPr>
        <w:t>r p</w:t>
      </w:r>
      <w:r>
        <w:rPr>
          <w:rFonts w:eastAsia="Arial" w:cs="Arial" w:ascii="Arial" w:hAnsi="Arial"/>
          <w:color w:val="000000"/>
          <w:spacing w:val="-2"/>
        </w:rPr>
        <w:t>r</w:t>
      </w:r>
      <w:r>
        <w:rPr>
          <w:rFonts w:eastAsia="Arial" w:cs="Arial" w:ascii="Arial" w:hAnsi="Arial"/>
          <w:color w:val="000000"/>
          <w:spacing w:val="1"/>
        </w:rPr>
        <w:t>o</w:t>
      </w:r>
      <w:bookmarkStart w:id="0" w:name="__DdeLink__501_127906586"/>
      <w:r>
        <w:rPr>
          <w:rFonts w:eastAsia="Arial" w:cs="Arial" w:ascii="Arial" w:hAnsi="Arial"/>
          <w:color w:val="000000"/>
        </w:rPr>
        <w:t>ject s</w:t>
      </w:r>
      <w:r>
        <w:rPr>
          <w:rFonts w:eastAsia="Arial" w:cs="Arial" w:ascii="Arial" w:hAnsi="Arial"/>
          <w:color w:val="000000"/>
          <w:spacing w:val="-1"/>
        </w:rPr>
        <w:t>t</w:t>
      </w:r>
      <w:r>
        <w:rPr>
          <w:rFonts w:eastAsia="Arial" w:cs="Arial" w:ascii="Arial" w:hAnsi="Arial"/>
          <w:color w:val="000000"/>
          <w:spacing w:val="1"/>
        </w:rPr>
        <w:t>a</w:t>
      </w:r>
      <w:r>
        <w:rPr>
          <w:rFonts w:eastAsia="Arial" w:cs="Arial" w:ascii="Arial" w:hAnsi="Arial"/>
          <w:color w:val="000000"/>
        </w:rPr>
        <w:t>t</w:t>
      </w:r>
      <w:r>
        <w:rPr>
          <w:rFonts w:eastAsia="Arial" w:cs="Arial" w:ascii="Arial" w:hAnsi="Arial"/>
          <w:color w:val="000000"/>
          <w:spacing w:val="1"/>
        </w:rPr>
        <w:t>u</w:t>
      </w:r>
      <w:r>
        <w:rPr>
          <w:rFonts w:eastAsia="Arial" w:cs="Arial" w:ascii="Arial" w:hAnsi="Arial"/>
          <w:color w:val="000000"/>
        </w:rPr>
        <w:t xml:space="preserve">s </w:t>
      </w:r>
      <w:r>
        <w:rPr>
          <w:rFonts w:eastAsia="Arial" w:cs="Arial" w:ascii="Arial" w:hAnsi="Arial"/>
          <w:color w:val="000000"/>
          <w:spacing w:val="1"/>
        </w:rPr>
        <w:t>u</w:t>
      </w:r>
      <w:r>
        <w:rPr>
          <w:rFonts w:eastAsia="Arial" w:cs="Arial" w:ascii="Arial" w:hAnsi="Arial"/>
          <w:color w:val="000000"/>
          <w:spacing w:val="-1"/>
        </w:rPr>
        <w:t>p</w:t>
      </w:r>
      <w:r>
        <w:rPr>
          <w:rFonts w:eastAsia="Arial" w:cs="Arial" w:ascii="Arial" w:hAnsi="Arial"/>
          <w:color w:val="000000"/>
          <w:spacing w:val="1"/>
        </w:rPr>
        <w:t>da</w:t>
      </w:r>
      <w:bookmarkEnd w:id="0"/>
      <w:r>
        <w:rPr>
          <w:rFonts w:eastAsia="Arial" w:cs="Arial" w:ascii="Arial" w:hAnsi="Arial"/>
          <w:color w:val="000000"/>
        </w:rPr>
        <w:t>te.</w:t>
      </w:r>
    </w:p>
    <w:p>
      <w:pPr>
        <w:pStyle w:val="ListParagraph"/>
        <w:numPr>
          <w:ilvl w:val="0"/>
          <w:numId w:val="0"/>
        </w:numPr>
        <w:spacing w:lineRule="atLeast" w:line="100" w:before="73" w:after="200"/>
        <w:ind w:left="2160" w:hanging="0"/>
        <w:jc w:val="both"/>
        <w:rPr>
          <w:rFonts w:ascii="Arial" w:hAnsi="Arial" w:cs="Arial"/>
        </w:rPr>
      </w:pPr>
      <w:r>
        <w:rPr>
          <w:rFonts w:cs="Arial" w:ascii="Arial" w:hAnsi="Arial"/>
        </w:rPr>
      </w:r>
    </w:p>
    <w:p>
      <w:pPr>
        <w:pStyle w:val="ListParagraph"/>
        <w:numPr>
          <w:ilvl w:val="0"/>
          <w:numId w:val="0"/>
        </w:numPr>
        <w:spacing w:lineRule="atLeast" w:line="100" w:before="73" w:after="200"/>
        <w:ind w:left="2160" w:hanging="0"/>
        <w:jc w:val="both"/>
        <w:rPr>
          <w:rFonts w:ascii="Arial" w:hAnsi="Arial" w:cs="Arial"/>
        </w:rPr>
      </w:pPr>
      <w:r>
        <w:rPr>
          <w:rFonts w:cs="Arial" w:ascii="Arial" w:hAnsi="Arial"/>
        </w:rPr>
      </w:r>
    </w:p>
    <w:p>
      <w:pPr>
        <w:pStyle w:val="ListParagraph"/>
        <w:numPr>
          <w:ilvl w:val="0"/>
          <w:numId w:val="0"/>
        </w:numPr>
        <w:spacing w:lineRule="atLeast" w:line="100" w:before="73" w:after="200"/>
        <w:ind w:left="2160" w:hanging="0"/>
        <w:jc w:val="both"/>
        <w:rPr>
          <w:rFonts w:ascii="Arial" w:hAnsi="Arial" w:cs="Arial"/>
        </w:rPr>
      </w:pPr>
      <w:r>
        <w:rPr>
          <w:rFonts w:cs="Arial" w:ascii="Arial" w:hAnsi="Arial"/>
        </w:rPr>
      </w:r>
    </w:p>
    <w:p>
      <w:pPr>
        <w:pStyle w:val="ListParagraph"/>
        <w:numPr>
          <w:ilvl w:val="0"/>
          <w:numId w:val="0"/>
        </w:numPr>
        <w:spacing w:lineRule="atLeast" w:line="100" w:before="73" w:after="200"/>
        <w:ind w:left="2160" w:hanging="0"/>
        <w:jc w:val="both"/>
        <w:rPr>
          <w:rFonts w:ascii="Arial" w:hAnsi="Arial" w:cs="Arial"/>
        </w:rPr>
      </w:pPr>
      <w:r>
        <w:rPr>
          <w:rFonts w:cs="Arial" w:ascii="Arial" w:hAnsi="Arial"/>
        </w:rPr>
      </w:r>
    </w:p>
    <w:p>
      <w:pPr>
        <w:pStyle w:val="Standard"/>
        <w:tabs>
          <w:tab w:val="left" w:pos="720" w:leader="none"/>
          <w:tab w:val="left" w:pos="3780" w:leader="none"/>
        </w:tabs>
        <w:spacing w:lineRule="auto" w:line="276"/>
        <w:jc w:val="both"/>
        <w:rPr>
          <w:rFonts w:eastAsia="Arial"/>
          <w:b/>
          <w:b/>
          <w:sz w:val="20"/>
          <w:szCs w:val="20"/>
        </w:rPr>
      </w:pPr>
      <w:r>
        <w:rPr>
          <w:b/>
          <w:color w:val="C00000"/>
          <w:sz w:val="20"/>
          <w:szCs w:val="20"/>
        </w:rPr>
        <w:t>PROJECT 2:</w:t>
      </w:r>
    </w:p>
    <w:p>
      <w:pPr>
        <w:pStyle w:val="Standard"/>
        <w:spacing w:lineRule="auto" w:line="276" w:before="0" w:after="0"/>
        <w:jc w:val="both"/>
        <w:rPr/>
      </w:pPr>
      <w:r>
        <w:rPr>
          <w:rFonts w:eastAsia="Arial"/>
          <w:b/>
          <w:sz w:val="20"/>
          <w:szCs w:val="20"/>
        </w:rPr>
        <w:tab/>
      </w:r>
      <w:r>
        <w:rPr>
          <w:sz w:val="20"/>
          <w:szCs w:val="20"/>
        </w:rPr>
        <w:t xml:space="preserve">This </w:t>
      </w:r>
      <w:r>
        <w:rPr>
          <w:rFonts w:eastAsia="Courier New"/>
          <w:sz w:val="20"/>
          <w:szCs w:val="20"/>
          <w:lang w:val="en-AU"/>
        </w:rPr>
        <w:t xml:space="preserve"> Web application used to track business resources and the status of commitments made by the Business no matter which department has entered the data into the system. It facilitates information flow between all business functions inside the organisation, and manages connections to outside stakeholders.</w:t>
      </w:r>
      <w:r>
        <w:rPr>
          <w:sz w:val="20"/>
          <w:szCs w:val="20"/>
        </w:rPr>
        <w:t xml:space="preserve"> Application </w:t>
      </w:r>
      <w:r>
        <w:rPr>
          <w:rFonts w:eastAsia="Courier New"/>
          <w:sz w:val="20"/>
          <w:szCs w:val="20"/>
          <w:lang w:val="en-AU"/>
        </w:rPr>
        <w:t>plays a vital role because it integrates varied organisational systems and enables flawless transactions and production It is radically different from traditional applications.</w:t>
      </w:r>
    </w:p>
    <w:p>
      <w:pPr>
        <w:pStyle w:val="Standard"/>
        <w:spacing w:lineRule="auto" w:line="276"/>
        <w:jc w:val="both"/>
        <w:rPr>
          <w:rFonts w:eastAsia="Courier New"/>
          <w:sz w:val="20"/>
          <w:szCs w:val="20"/>
          <w:lang w:val="en-AU"/>
        </w:rPr>
      </w:pPr>
      <w:r>
        <w:rPr>
          <w:rFonts w:eastAsia="Courier New"/>
          <w:sz w:val="20"/>
          <w:szCs w:val="20"/>
          <w:lang w:val="en-AU"/>
        </w:rPr>
      </w:r>
    </w:p>
    <w:p>
      <w:pPr>
        <w:pStyle w:val="Standard"/>
        <w:spacing w:lineRule="auto" w:line="276"/>
        <w:jc w:val="both"/>
        <w:rPr>
          <w:rFonts w:eastAsia="Courier New"/>
          <w:sz w:val="20"/>
          <w:szCs w:val="20"/>
          <w:lang w:val="en-AU"/>
        </w:rPr>
      </w:pPr>
      <w:r>
        <w:rPr>
          <w:rFonts w:eastAsia="Courier New"/>
          <w:sz w:val="20"/>
          <w:szCs w:val="20"/>
          <w:lang w:val="en-AU"/>
        </w:rPr>
      </w:r>
    </w:p>
    <w:p>
      <w:pPr>
        <w:pStyle w:val="Standard"/>
        <w:tabs>
          <w:tab w:val="left" w:pos="720" w:leader="none"/>
          <w:tab w:val="left" w:pos="3780" w:leader="none"/>
        </w:tabs>
        <w:spacing w:lineRule="auto" w:line="276"/>
        <w:jc w:val="both"/>
        <w:rPr/>
      </w:pPr>
      <w:r>
        <w:rPr>
          <w:rFonts w:eastAsia="Arial"/>
          <w:b/>
          <w:sz w:val="20"/>
          <w:szCs w:val="20"/>
        </w:rPr>
        <w:t xml:space="preserve"> </w:t>
      </w:r>
      <w:r>
        <w:rPr>
          <w:rFonts w:eastAsia="Arial"/>
          <w:b/>
          <w:sz w:val="20"/>
          <w:szCs w:val="20"/>
        </w:rPr>
        <w:t>Roles</w:t>
      </w:r>
      <w:r>
        <w:rPr>
          <w:rFonts w:eastAsia="Arial"/>
          <w:b/>
          <w:spacing w:val="1"/>
          <w:sz w:val="20"/>
          <w:szCs w:val="20"/>
        </w:rPr>
        <w:t xml:space="preserve"> a</w:t>
      </w:r>
      <w:r>
        <w:rPr>
          <w:rFonts w:eastAsia="Arial"/>
          <w:b/>
          <w:sz w:val="20"/>
          <w:szCs w:val="20"/>
        </w:rPr>
        <w:t>nd R</w:t>
      </w:r>
      <w:r>
        <w:rPr>
          <w:rFonts w:eastAsia="Arial"/>
          <w:b/>
          <w:spacing w:val="-2"/>
          <w:sz w:val="20"/>
          <w:szCs w:val="20"/>
        </w:rPr>
        <w:t>e</w:t>
      </w:r>
      <w:r>
        <w:rPr>
          <w:rFonts w:eastAsia="Arial"/>
          <w:b/>
          <w:spacing w:val="1"/>
          <w:sz w:val="20"/>
          <w:szCs w:val="20"/>
        </w:rPr>
        <w:t>s</w:t>
      </w:r>
      <w:r>
        <w:rPr>
          <w:rFonts w:eastAsia="Arial"/>
          <w:b/>
          <w:sz w:val="20"/>
          <w:szCs w:val="20"/>
        </w:rPr>
        <w:t>ponsi</w:t>
      </w:r>
      <w:r>
        <w:rPr>
          <w:rFonts w:eastAsia="Arial"/>
          <w:b/>
          <w:spacing w:val="-3"/>
          <w:sz w:val="20"/>
          <w:szCs w:val="20"/>
        </w:rPr>
        <w:t>b</w:t>
      </w:r>
      <w:r>
        <w:rPr>
          <w:rFonts w:eastAsia="Arial"/>
          <w:b/>
          <w:sz w:val="20"/>
          <w:szCs w:val="20"/>
        </w:rPr>
        <w:t>i</w:t>
      </w:r>
      <w:r>
        <w:rPr>
          <w:rFonts w:eastAsia="Arial"/>
          <w:b/>
          <w:spacing w:val="1"/>
          <w:sz w:val="20"/>
          <w:szCs w:val="20"/>
        </w:rPr>
        <w:t>l</w:t>
      </w:r>
      <w:r>
        <w:rPr>
          <w:rFonts w:eastAsia="Arial"/>
          <w:b/>
          <w:sz w:val="20"/>
          <w:szCs w:val="20"/>
        </w:rPr>
        <w:t>iti</w:t>
      </w:r>
      <w:r>
        <w:rPr>
          <w:rFonts w:eastAsia="Arial"/>
          <w:b/>
          <w:spacing w:val="1"/>
          <w:sz w:val="20"/>
          <w:szCs w:val="20"/>
        </w:rPr>
        <w:t>e</w:t>
      </w:r>
      <w:r>
        <w:rPr>
          <w:rFonts w:eastAsia="Arial"/>
          <w:b/>
          <w:spacing w:val="-1"/>
          <w:sz w:val="20"/>
          <w:szCs w:val="20"/>
        </w:rPr>
        <w:t>s</w:t>
      </w:r>
      <w:r>
        <w:rPr>
          <w:rFonts w:eastAsia="Arial"/>
          <w:b/>
          <w:sz w:val="20"/>
          <w:szCs w:val="20"/>
        </w:rPr>
        <w:t>:</w:t>
      </w:r>
    </w:p>
    <w:p>
      <w:pPr>
        <w:pStyle w:val="ListParagraph"/>
        <w:numPr>
          <w:ilvl w:val="1"/>
          <w:numId w:val="3"/>
        </w:numPr>
        <w:spacing w:before="75" w:after="58"/>
        <w:jc w:val="both"/>
        <w:rPr>
          <w:rFonts w:ascii="Arial" w:hAnsi="Arial" w:cs="Arial"/>
        </w:rPr>
      </w:pPr>
      <w:r>
        <w:rPr>
          <w:rFonts w:cs="Arial" w:ascii="Arial" w:hAnsi="Arial"/>
        </w:rPr>
        <w:t xml:space="preserve">Studied and understood the requirements from the </w:t>
      </w:r>
      <w:r>
        <w:rPr>
          <w:rFonts w:cs="Arial" w:ascii="Arial" w:hAnsi="Arial"/>
          <w:b/>
          <w:bCs/>
        </w:rPr>
        <w:t>SRS</w:t>
      </w:r>
      <w:r>
        <w:rPr>
          <w:rFonts w:cs="Arial" w:ascii="Arial" w:hAnsi="Arial"/>
        </w:rPr>
        <w:t>.</w:t>
      </w:r>
    </w:p>
    <w:p>
      <w:pPr>
        <w:pStyle w:val="ListParagraph"/>
        <w:numPr>
          <w:ilvl w:val="1"/>
          <w:numId w:val="3"/>
        </w:numPr>
        <w:spacing w:before="75" w:after="58"/>
        <w:jc w:val="both"/>
        <w:rPr>
          <w:rFonts w:ascii="Arial" w:hAnsi="Arial" w:cs="Arial"/>
        </w:rPr>
      </w:pPr>
      <w:r>
        <w:rPr>
          <w:rFonts w:cs="Arial" w:ascii="Arial" w:hAnsi="Arial"/>
        </w:rPr>
        <w:t>Generated test scenarios and written test cases based on it.</w:t>
      </w:r>
    </w:p>
    <w:p>
      <w:pPr>
        <w:pStyle w:val="ListParagraph"/>
        <w:numPr>
          <w:ilvl w:val="1"/>
          <w:numId w:val="3"/>
        </w:numPr>
        <w:spacing w:before="58" w:after="58"/>
        <w:jc w:val="both"/>
        <w:rPr>
          <w:rFonts w:ascii="Arial" w:hAnsi="Arial" w:eastAsia="Arial" w:cs="Arial"/>
          <w:color w:val="333333"/>
        </w:rPr>
      </w:pPr>
      <w:r>
        <w:rPr>
          <w:rFonts w:cs="Arial" w:ascii="Arial" w:hAnsi="Arial"/>
        </w:rPr>
        <w:t xml:space="preserve">Created test data using </w:t>
      </w:r>
      <w:r>
        <w:rPr>
          <w:rFonts w:cs="Arial" w:ascii="Arial" w:hAnsi="Arial"/>
          <w:b/>
          <w:bCs/>
        </w:rPr>
        <w:t>test</w:t>
      </w:r>
      <w:r>
        <w:rPr>
          <w:rFonts w:cs="Arial" w:ascii="Arial" w:hAnsi="Arial"/>
        </w:rPr>
        <w:t xml:space="preserve"> </w:t>
      </w:r>
      <w:r>
        <w:rPr>
          <w:rFonts w:cs="Arial" w:ascii="Arial" w:hAnsi="Arial"/>
          <w:b/>
          <w:bCs/>
        </w:rPr>
        <w:t>case</w:t>
      </w:r>
      <w:r>
        <w:rPr>
          <w:rFonts w:cs="Arial" w:ascii="Arial" w:hAnsi="Arial"/>
        </w:rPr>
        <w:t xml:space="preserve"> </w:t>
      </w:r>
      <w:r>
        <w:rPr>
          <w:rFonts w:cs="Arial" w:ascii="Arial" w:hAnsi="Arial"/>
          <w:b/>
          <w:bCs/>
        </w:rPr>
        <w:t>design</w:t>
      </w:r>
      <w:r>
        <w:rPr>
          <w:rFonts w:cs="Arial" w:ascii="Arial" w:hAnsi="Arial"/>
        </w:rPr>
        <w:t xml:space="preserve"> technique.</w:t>
      </w:r>
    </w:p>
    <w:p>
      <w:pPr>
        <w:pStyle w:val="ListParagraph"/>
        <w:numPr>
          <w:ilvl w:val="1"/>
          <w:numId w:val="3"/>
        </w:numPr>
        <w:spacing w:before="15" w:after="200"/>
        <w:jc w:val="both"/>
        <w:rPr>
          <w:rFonts w:ascii="Arial" w:hAnsi="Arial" w:eastAsia="Arial" w:cs="Arial"/>
          <w:color w:val="333333"/>
        </w:rPr>
      </w:pPr>
      <w:r>
        <w:rPr>
          <w:rFonts w:eastAsia="Arial" w:cs="Arial" w:ascii="Arial" w:hAnsi="Arial"/>
          <w:color w:val="333333"/>
        </w:rPr>
        <w:t xml:space="preserve">Performed </w:t>
      </w:r>
      <w:r>
        <w:rPr>
          <w:rFonts w:eastAsia="Arial" w:cs="Arial" w:ascii="Arial" w:hAnsi="Arial"/>
          <w:b/>
          <w:bCs/>
          <w:color w:val="333333"/>
        </w:rPr>
        <w:t>Smoke</w:t>
      </w:r>
      <w:r>
        <w:rPr>
          <w:rFonts w:eastAsia="Arial" w:cs="Arial" w:ascii="Arial" w:hAnsi="Arial"/>
          <w:color w:val="333333"/>
        </w:rPr>
        <w:t xml:space="preserve"> testing, </w:t>
      </w:r>
      <w:r>
        <w:rPr>
          <w:rFonts w:eastAsia="Arial" w:cs="Arial" w:ascii="Arial" w:hAnsi="Arial"/>
          <w:b/>
          <w:bCs/>
          <w:color w:val="333333"/>
        </w:rPr>
        <w:t>functional</w:t>
      </w:r>
      <w:r>
        <w:rPr>
          <w:rFonts w:eastAsia="Arial" w:cs="Arial" w:ascii="Arial" w:hAnsi="Arial"/>
          <w:color w:val="333333"/>
        </w:rPr>
        <w:t xml:space="preserve"> testing, </w:t>
      </w:r>
      <w:r>
        <w:rPr>
          <w:rFonts w:eastAsia="Arial" w:cs="Arial" w:ascii="Arial" w:hAnsi="Arial"/>
          <w:b/>
          <w:bCs/>
          <w:color w:val="333333"/>
        </w:rPr>
        <w:t>Integration</w:t>
      </w:r>
      <w:r>
        <w:rPr>
          <w:rFonts w:eastAsia="Arial" w:cs="Arial" w:ascii="Arial" w:hAnsi="Arial"/>
          <w:color w:val="333333"/>
        </w:rPr>
        <w:t xml:space="preserve"> testing, </w:t>
      </w:r>
      <w:r>
        <w:rPr>
          <w:rFonts w:eastAsia="Arial" w:cs="Arial" w:ascii="Arial" w:hAnsi="Arial"/>
          <w:b/>
          <w:bCs/>
          <w:color w:val="333333"/>
        </w:rPr>
        <w:t>System</w:t>
      </w:r>
      <w:r>
        <w:rPr>
          <w:rFonts w:eastAsia="Arial" w:cs="Arial" w:ascii="Arial" w:hAnsi="Arial"/>
          <w:color w:val="333333"/>
        </w:rPr>
        <w:t xml:space="preserve"> Testing.</w:t>
      </w:r>
    </w:p>
    <w:p>
      <w:pPr>
        <w:pStyle w:val="ListParagraph"/>
        <w:numPr>
          <w:ilvl w:val="1"/>
          <w:numId w:val="3"/>
        </w:numPr>
        <w:spacing w:before="15" w:after="200"/>
        <w:jc w:val="both"/>
        <w:rPr>
          <w:rFonts w:ascii="Arial" w:hAnsi="Arial" w:eastAsia="Arial" w:cs="Arial"/>
          <w:color w:val="333333"/>
        </w:rPr>
      </w:pPr>
      <w:r>
        <w:rPr>
          <w:rFonts w:eastAsia="Arial" w:cs="Arial" w:ascii="Arial" w:hAnsi="Arial"/>
          <w:color w:val="333333"/>
        </w:rPr>
        <w:t xml:space="preserve">Involved in </w:t>
      </w:r>
      <w:r>
        <w:rPr>
          <w:rFonts w:eastAsia="Arial" w:cs="Arial" w:ascii="Arial" w:hAnsi="Arial"/>
          <w:b/>
          <w:bCs/>
          <w:color w:val="333333"/>
        </w:rPr>
        <w:t>bug</w:t>
      </w:r>
      <w:r>
        <w:rPr>
          <w:rFonts w:eastAsia="Arial" w:cs="Arial" w:ascii="Arial" w:hAnsi="Arial"/>
          <w:color w:val="333333"/>
        </w:rPr>
        <w:t xml:space="preserve"> </w:t>
      </w:r>
      <w:r>
        <w:rPr>
          <w:rFonts w:eastAsia="Arial" w:cs="Arial" w:ascii="Arial" w:hAnsi="Arial"/>
          <w:b/>
          <w:bCs/>
          <w:color w:val="333333"/>
        </w:rPr>
        <w:t>life</w:t>
      </w:r>
      <w:r>
        <w:rPr>
          <w:rFonts w:eastAsia="Arial" w:cs="Arial" w:ascii="Arial" w:hAnsi="Arial"/>
          <w:color w:val="333333"/>
        </w:rPr>
        <w:t xml:space="preserve"> </w:t>
      </w:r>
      <w:r>
        <w:rPr>
          <w:rFonts w:eastAsia="Arial" w:cs="Arial" w:ascii="Arial" w:hAnsi="Arial"/>
          <w:b/>
          <w:bCs/>
          <w:color w:val="333333"/>
        </w:rPr>
        <w:t>cycle</w:t>
      </w:r>
      <w:r>
        <w:rPr>
          <w:rFonts w:eastAsia="Arial" w:cs="Arial" w:ascii="Arial" w:hAnsi="Arial"/>
          <w:color w:val="333333"/>
        </w:rPr>
        <w:t>.</w:t>
      </w:r>
    </w:p>
    <w:p>
      <w:pPr>
        <w:pStyle w:val="ListParagraph"/>
        <w:numPr>
          <w:ilvl w:val="1"/>
          <w:numId w:val="3"/>
        </w:numPr>
        <w:spacing w:before="73" w:after="200"/>
        <w:jc w:val="both"/>
        <w:rPr>
          <w:rFonts w:ascii="Arial" w:hAnsi="Arial" w:eastAsia="Arial" w:cs="Arial"/>
          <w:color w:val="333333"/>
        </w:rPr>
      </w:pPr>
      <w:r>
        <w:rPr>
          <w:rFonts w:eastAsia="Arial" w:cs="Arial" w:ascii="Arial" w:hAnsi="Arial"/>
          <w:color w:val="333333"/>
        </w:rPr>
        <w:t xml:space="preserve">Participated in </w:t>
      </w:r>
      <w:r>
        <w:rPr>
          <w:rFonts w:eastAsia="Arial" w:cs="Arial" w:ascii="Arial" w:hAnsi="Arial"/>
          <w:b/>
          <w:bCs/>
          <w:color w:val="333333"/>
        </w:rPr>
        <w:t>reviewing</w:t>
      </w:r>
      <w:r>
        <w:rPr>
          <w:rFonts w:eastAsia="Arial" w:cs="Arial" w:ascii="Arial" w:hAnsi="Arial"/>
          <w:color w:val="333333"/>
        </w:rPr>
        <w:t xml:space="preserve"> </w:t>
      </w:r>
      <w:r>
        <w:rPr>
          <w:rFonts w:eastAsia="Arial" w:cs="Arial" w:ascii="Arial" w:hAnsi="Arial"/>
          <w:b/>
          <w:bCs/>
          <w:color w:val="333333"/>
        </w:rPr>
        <w:t>test</w:t>
      </w:r>
      <w:r>
        <w:rPr>
          <w:rFonts w:eastAsia="Arial" w:cs="Arial" w:ascii="Arial" w:hAnsi="Arial"/>
          <w:color w:val="333333"/>
        </w:rPr>
        <w:t xml:space="preserve"> </w:t>
      </w:r>
      <w:r>
        <w:rPr>
          <w:rFonts w:eastAsia="Arial" w:cs="Arial" w:ascii="Arial" w:hAnsi="Arial"/>
          <w:b/>
          <w:bCs/>
          <w:color w:val="333333"/>
        </w:rPr>
        <w:t>cases</w:t>
      </w:r>
      <w:r>
        <w:rPr>
          <w:rFonts w:eastAsia="Arial" w:cs="Arial" w:ascii="Arial" w:hAnsi="Arial"/>
          <w:color w:val="333333"/>
        </w:rPr>
        <w:t>.</w:t>
      </w:r>
    </w:p>
    <w:p>
      <w:pPr>
        <w:pStyle w:val="ListParagraph"/>
        <w:numPr>
          <w:ilvl w:val="1"/>
          <w:numId w:val="3"/>
        </w:numPr>
        <w:spacing w:before="73" w:after="200"/>
        <w:jc w:val="both"/>
        <w:rPr>
          <w:rFonts w:ascii="Arial" w:hAnsi="Arial" w:eastAsia="Arial" w:cs="Arial"/>
          <w:b/>
          <w:b/>
          <w:bCs/>
          <w:color w:val="333333"/>
        </w:rPr>
      </w:pPr>
      <w:r>
        <w:rPr>
          <w:rFonts w:eastAsia="Arial" w:cs="Arial" w:ascii="Arial" w:hAnsi="Arial"/>
          <w:color w:val="333333"/>
        </w:rPr>
        <w:t xml:space="preserve">Used </w:t>
      </w:r>
      <w:r>
        <w:rPr>
          <w:rFonts w:eastAsia="Arial" w:cs="Arial" w:ascii="Arial" w:hAnsi="Arial"/>
          <w:b/>
          <w:bCs/>
          <w:color w:val="333333"/>
        </w:rPr>
        <w:t>Jira</w:t>
      </w:r>
      <w:r>
        <w:rPr>
          <w:rFonts w:eastAsia="Arial" w:cs="Arial" w:ascii="Arial" w:hAnsi="Arial"/>
          <w:color w:val="333333"/>
        </w:rPr>
        <w:t xml:space="preserve"> for bug reporting</w:t>
      </w:r>
      <w:r>
        <w:rPr>
          <w:rFonts w:eastAsia="Arial" w:cs="Arial" w:ascii="Arial" w:hAnsi="Arial"/>
          <w:b/>
          <w:bCs/>
          <w:color w:val="333333"/>
        </w:rPr>
        <w:t>.</w:t>
      </w:r>
    </w:p>
    <w:p>
      <w:pPr>
        <w:pStyle w:val="ListParagraph"/>
        <w:spacing w:before="73" w:after="200"/>
        <w:ind w:left="0" w:hanging="0"/>
        <w:jc w:val="both"/>
        <w:rPr>
          <w:sz w:val="20"/>
          <w:szCs w:val="20"/>
        </w:rPr>
      </w:pPr>
      <w:r>
        <w:rPr>
          <w:sz w:val="20"/>
          <w:szCs w:val="20"/>
        </w:rPr>
      </w:r>
    </w:p>
    <w:p>
      <w:pPr>
        <w:pStyle w:val="Standard"/>
        <w:spacing w:lineRule="auto" w:line="276"/>
        <w:jc w:val="both"/>
        <w:rPr>
          <w:rFonts w:eastAsia="Arial"/>
          <w:b/>
          <w:b/>
          <w:color w:val="00000A"/>
          <w:sz w:val="20"/>
          <w:szCs w:val="20"/>
        </w:rPr>
      </w:pPr>
      <w:bookmarkStart w:id="1" w:name="__DdeLink__667_868944545"/>
      <w:r>
        <w:rPr>
          <w:rFonts w:eastAsia="Arial"/>
          <w:b/>
          <w:color w:val="00000A"/>
          <w:sz w:val="20"/>
          <w:szCs w:val="20"/>
        </w:rPr>
        <w:t xml:space="preserve"> </w:t>
      </w:r>
      <w:r>
        <w:rPr>
          <w:rFonts w:eastAsia="Arial"/>
          <w:b/>
          <w:color w:val="00000A"/>
          <w:sz w:val="20"/>
          <w:szCs w:val="20"/>
        </w:rPr>
        <w:t>ED</w:t>
      </w:r>
      <w:r>
        <w:rPr>
          <w:rFonts w:eastAsia="Arial"/>
          <w:b/>
          <w:color w:val="00000A"/>
          <w:spacing w:val="-1"/>
          <w:sz w:val="20"/>
          <w:szCs w:val="20"/>
        </w:rPr>
        <w:t>U</w:t>
      </w:r>
      <w:r>
        <w:rPr>
          <w:rFonts w:eastAsia="Arial"/>
          <w:b/>
          <w:color w:val="00000A"/>
          <w:spacing w:val="4"/>
          <w:sz w:val="20"/>
          <w:szCs w:val="20"/>
        </w:rPr>
        <w:t>C</w:t>
      </w:r>
      <w:r>
        <w:rPr>
          <w:rFonts w:eastAsia="Arial"/>
          <w:b/>
          <w:color w:val="00000A"/>
          <w:spacing w:val="-5"/>
          <w:sz w:val="20"/>
          <w:szCs w:val="20"/>
        </w:rPr>
        <w:t>A</w:t>
      </w:r>
      <w:r>
        <w:rPr>
          <w:rFonts w:eastAsia="Arial"/>
          <w:b/>
          <w:color w:val="00000A"/>
          <w:sz w:val="20"/>
          <w:szCs w:val="20"/>
        </w:rPr>
        <w:t>TIO</w:t>
      </w:r>
      <w:r>
        <w:rPr>
          <w:rFonts w:eastAsia="Arial"/>
          <w:b/>
          <w:color w:val="00000A"/>
          <w:spacing w:val="5"/>
          <w:sz w:val="20"/>
          <w:szCs w:val="20"/>
        </w:rPr>
        <w:t>N</w:t>
      </w:r>
      <w:r>
        <w:rPr>
          <w:rFonts w:eastAsia="Arial"/>
          <w:b/>
          <w:color w:val="00000A"/>
          <w:spacing w:val="-5"/>
          <w:sz w:val="20"/>
          <w:szCs w:val="20"/>
        </w:rPr>
        <w:t>A</w:t>
      </w:r>
      <w:r>
        <w:rPr>
          <w:rFonts w:eastAsia="Arial"/>
          <w:b/>
          <w:color w:val="00000A"/>
          <w:sz w:val="20"/>
          <w:szCs w:val="20"/>
        </w:rPr>
        <w:t>L QUALIFICATION</w:t>
      </w:r>
      <w:bookmarkEnd w:id="1"/>
      <w:r>
        <w:rPr>
          <w:rFonts w:eastAsia="Arial"/>
          <w:b/>
          <w:color w:val="00000A"/>
          <w:sz w:val="20"/>
          <w:szCs w:val="20"/>
        </w:rPr>
        <w:t>:</w:t>
      </w:r>
    </w:p>
    <w:p>
      <w:pPr>
        <w:pStyle w:val="Standard"/>
        <w:spacing w:lineRule="auto" w:line="276"/>
        <w:jc w:val="both"/>
        <w:rPr>
          <w:rFonts w:eastAsia="Arial"/>
          <w:b/>
          <w:b/>
          <w:color w:val="00000A"/>
          <w:sz w:val="20"/>
          <w:szCs w:val="20"/>
        </w:rPr>
      </w:pPr>
      <w:r>
        <w:rPr>
          <w:rFonts w:eastAsia="Arial"/>
          <w:b/>
          <w:color w:val="00000A"/>
          <w:sz w:val="20"/>
          <w:szCs w:val="20"/>
        </w:rPr>
        <w:tab/>
        <w:tab/>
      </w:r>
    </w:p>
    <w:p>
      <w:pPr>
        <w:pStyle w:val="Standard"/>
        <w:spacing w:lineRule="auto" w:line="276"/>
        <w:jc w:val="both"/>
        <w:rPr>
          <w:rFonts w:eastAsia="Times New Roman"/>
          <w:color w:val="00000A"/>
          <w:sz w:val="20"/>
          <w:szCs w:val="20"/>
        </w:rPr>
      </w:pPr>
      <w:r>
        <w:rPr>
          <w:rFonts w:eastAsia="Arial"/>
          <w:b/>
          <w:color w:val="00000A"/>
          <w:sz w:val="20"/>
          <w:szCs w:val="20"/>
        </w:rPr>
        <w:tab/>
        <w:tab/>
      </w:r>
      <w:r>
        <w:rPr>
          <w:rFonts w:eastAsia="Arial"/>
          <w:color w:val="00000A"/>
          <w:sz w:val="20"/>
          <w:szCs w:val="20"/>
        </w:rPr>
        <w:t>Master of Computer Application in  MIT  from VTU having secured 63%</w:t>
      </w:r>
    </w:p>
    <w:p>
      <w:pPr>
        <w:pStyle w:val="Standard"/>
        <w:spacing w:lineRule="auto" w:line="276" w:before="16" w:after="200"/>
        <w:jc w:val="both"/>
        <w:rPr>
          <w:rFonts w:eastAsia="Times New Roman"/>
          <w:color w:val="00000A"/>
          <w:sz w:val="20"/>
          <w:szCs w:val="20"/>
        </w:rPr>
      </w:pPr>
      <w:r>
        <w:rPr>
          <w:rFonts w:eastAsia="Times New Roman"/>
          <w:color w:val="00000A"/>
          <w:sz w:val="20"/>
          <w:szCs w:val="20"/>
        </w:rPr>
      </w:r>
    </w:p>
    <w:p>
      <w:pPr>
        <w:pStyle w:val="Standard"/>
        <w:spacing w:lineRule="auto" w:line="276"/>
        <w:jc w:val="both"/>
        <w:rPr>
          <w:rFonts w:eastAsia="Arial"/>
          <w:b/>
          <w:b/>
          <w:color w:val="00000A"/>
          <w:sz w:val="20"/>
          <w:szCs w:val="20"/>
        </w:rPr>
      </w:pPr>
      <w:r>
        <w:rPr>
          <w:rFonts w:eastAsia="Arial"/>
          <w:b/>
          <w:color w:val="00000A"/>
          <w:sz w:val="20"/>
          <w:szCs w:val="20"/>
        </w:rPr>
        <w:t xml:space="preserve"> </w:t>
      </w:r>
      <w:r>
        <w:rPr>
          <w:rFonts w:eastAsia="Arial"/>
          <w:b/>
          <w:color w:val="00000A"/>
          <w:sz w:val="20"/>
          <w:szCs w:val="20"/>
        </w:rPr>
        <w:t>PERSONAL DETAILS:</w:t>
      </w:r>
    </w:p>
    <w:p>
      <w:pPr>
        <w:pStyle w:val="Standard"/>
        <w:spacing w:lineRule="auto" w:line="276"/>
        <w:ind w:left="112" w:hanging="0"/>
        <w:jc w:val="both"/>
        <w:rPr>
          <w:rFonts w:eastAsia="Arial"/>
          <w:b/>
          <w:b/>
          <w:color w:val="00000A"/>
          <w:sz w:val="20"/>
          <w:szCs w:val="20"/>
        </w:rPr>
      </w:pPr>
      <w:r>
        <w:rPr>
          <w:rFonts w:eastAsia="Arial"/>
          <w:b/>
          <w:color w:val="00000A"/>
          <w:sz w:val="20"/>
          <w:szCs w:val="20"/>
        </w:rPr>
      </w:r>
    </w:p>
    <w:p>
      <w:pPr>
        <w:pStyle w:val="Standard"/>
        <w:spacing w:lineRule="auto" w:line="276"/>
        <w:ind w:left="112" w:hanging="0"/>
        <w:jc w:val="both"/>
        <w:rPr>
          <w:rFonts w:eastAsia="Arial"/>
          <w:color w:val="00000A"/>
          <w:sz w:val="20"/>
          <w:szCs w:val="20"/>
        </w:rPr>
      </w:pPr>
      <w:r>
        <w:rPr>
          <w:rFonts w:eastAsia="Arial"/>
          <w:color w:val="00000A"/>
          <w:sz w:val="20"/>
          <w:szCs w:val="20"/>
        </w:rPr>
        <w:tab/>
        <w:tab/>
      </w:r>
      <w:r>
        <w:rPr>
          <w:rFonts w:eastAsia="Arial"/>
          <w:b/>
          <w:color w:val="00000A"/>
          <w:sz w:val="20"/>
          <w:szCs w:val="20"/>
        </w:rPr>
        <w:t>Nationality</w:t>
      </w:r>
      <w:r>
        <w:rPr>
          <w:rFonts w:eastAsia="Arial"/>
          <w:color w:val="00000A"/>
          <w:sz w:val="20"/>
          <w:szCs w:val="20"/>
        </w:rPr>
        <w:tab/>
        <w:tab/>
        <w:tab/>
        <w:t>:  Indian</w:t>
      </w:r>
    </w:p>
    <w:p>
      <w:pPr>
        <w:pStyle w:val="Standard"/>
        <w:spacing w:lineRule="auto" w:line="276"/>
        <w:ind w:left="112" w:hanging="0"/>
        <w:jc w:val="both"/>
        <w:rPr>
          <w:rFonts w:eastAsia="Arial"/>
          <w:color w:val="00000A"/>
          <w:sz w:val="20"/>
          <w:szCs w:val="20"/>
        </w:rPr>
      </w:pPr>
      <w:r>
        <w:rPr>
          <w:rFonts w:eastAsia="Arial"/>
          <w:color w:val="00000A"/>
          <w:sz w:val="20"/>
          <w:szCs w:val="20"/>
        </w:rPr>
        <w:tab/>
        <w:tab/>
      </w:r>
      <w:r>
        <w:rPr>
          <w:rFonts w:eastAsia="Arial"/>
          <w:b/>
          <w:color w:val="00000A"/>
          <w:sz w:val="20"/>
          <w:szCs w:val="20"/>
        </w:rPr>
        <w:t>Marital Status</w:t>
        <w:tab/>
      </w:r>
      <w:r>
        <w:rPr>
          <w:rFonts w:eastAsia="Arial"/>
          <w:color w:val="00000A"/>
          <w:sz w:val="20"/>
          <w:szCs w:val="20"/>
        </w:rPr>
        <w:tab/>
        <w:tab/>
        <w:t>:  Single</w:t>
      </w:r>
    </w:p>
    <w:p>
      <w:pPr>
        <w:pStyle w:val="Standard"/>
        <w:tabs>
          <w:tab w:val="left" w:pos="832" w:leader="none"/>
          <w:tab w:val="left" w:pos="1552" w:leader="none"/>
          <w:tab w:val="left" w:pos="2272" w:leader="none"/>
          <w:tab w:val="left" w:pos="2992" w:leader="none"/>
          <w:tab w:val="left" w:pos="3712" w:leader="none"/>
          <w:tab w:val="left" w:pos="4432" w:leader="none"/>
          <w:tab w:val="left" w:pos="5152" w:leader="none"/>
          <w:tab w:val="left" w:pos="5872" w:leader="none"/>
          <w:tab w:val="left" w:pos="6247" w:leader="none"/>
        </w:tabs>
        <w:spacing w:lineRule="auto" w:line="276"/>
        <w:ind w:left="112" w:hanging="0"/>
        <w:jc w:val="both"/>
        <w:rPr>
          <w:rFonts w:eastAsia="Times New Roman"/>
          <w:color w:val="00000A"/>
          <w:sz w:val="20"/>
          <w:szCs w:val="20"/>
        </w:rPr>
      </w:pPr>
      <w:r>
        <w:rPr>
          <w:rFonts w:eastAsia="Arial"/>
          <w:color w:val="00000A"/>
          <w:sz w:val="20"/>
          <w:szCs w:val="20"/>
        </w:rPr>
        <w:tab/>
        <w:t xml:space="preserve">           </w:t>
      </w:r>
      <w:r>
        <w:rPr>
          <w:rFonts w:eastAsia="Arial"/>
          <w:b/>
          <w:color w:val="00000A"/>
          <w:sz w:val="20"/>
          <w:szCs w:val="20"/>
        </w:rPr>
        <w:t>Linguistic Proficiency</w:t>
        <w:tab/>
      </w:r>
      <w:r>
        <w:rPr>
          <w:rFonts w:eastAsia="Arial"/>
          <w:color w:val="00000A"/>
          <w:sz w:val="20"/>
          <w:szCs w:val="20"/>
        </w:rPr>
        <w:t xml:space="preserve">           :  Kannada, English, Hindi</w:t>
        <w:tab/>
      </w:r>
    </w:p>
    <w:p>
      <w:pPr>
        <w:pStyle w:val="Standard"/>
        <w:spacing w:lineRule="auto" w:line="276" w:before="32" w:after="200"/>
        <w:ind w:right="101" w:hanging="0"/>
        <w:jc w:val="both"/>
        <w:rPr>
          <w:rFonts w:eastAsia="Times New Roman"/>
          <w:color w:val="00000A"/>
          <w:sz w:val="20"/>
          <w:szCs w:val="20"/>
        </w:rPr>
      </w:pPr>
      <w:r>
        <w:rPr>
          <w:rFonts w:eastAsia="Times New Roman"/>
          <w:color w:val="00000A"/>
          <w:sz w:val="20"/>
          <w:szCs w:val="20"/>
        </w:rPr>
      </w:r>
    </w:p>
    <w:p>
      <w:pPr>
        <w:pStyle w:val="Standard"/>
        <w:spacing w:lineRule="auto" w:line="276"/>
        <w:jc w:val="both"/>
        <w:rPr>
          <w:sz w:val="20"/>
          <w:szCs w:val="20"/>
        </w:rPr>
      </w:pPr>
      <w:r>
        <w:rPr>
          <w:sz w:val="20"/>
          <w:szCs w:val="20"/>
        </w:rPr>
      </w:r>
    </w:p>
    <w:p>
      <w:pPr>
        <w:pStyle w:val="Standard"/>
        <w:spacing w:lineRule="auto" w:line="276"/>
        <w:jc w:val="both"/>
        <w:rPr/>
      </w:pPr>
      <w:r>
        <w:rPr/>
      </w:r>
    </w:p>
    <w:p>
      <w:pPr>
        <w:pStyle w:val="Normal"/>
        <w:spacing w:before="0" w:after="20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val="false"/>
        <w:highlight w:val="white"/>
        <w:rFonts w:cs="OpenSymbol"/>
        <w:color w:val="333333"/>
      </w:rPr>
    </w:lvl>
    <w:lvl w:ilvl="1">
      <w:start w:val="1"/>
      <w:numFmt w:val="bullet"/>
      <w:lvlText w:val=""/>
      <w:lvlJc w:val="left"/>
      <w:pPr>
        <w:ind w:left="1440" w:hanging="360"/>
      </w:pPr>
      <w:rPr>
        <w:rFonts w:ascii="Symbol" w:hAnsi="Symbol" w:cs="Symbol" w:hint="default"/>
        <w:sz w:val="20"/>
        <w:b/>
        <w:highlight w:val="white"/>
        <w:rFonts w:cs="OpenSymbol"/>
        <w:color w:val="333333"/>
      </w:rPr>
    </w:lvl>
    <w:lvl w:ilvl="2">
      <w:start w:val="1"/>
      <w:numFmt w:val="bullet"/>
      <w:lvlText w:val=""/>
      <w:lvlJc w:val="left"/>
      <w:pPr>
        <w:ind w:left="2160" w:hanging="360"/>
      </w:pPr>
      <w:rPr>
        <w:rFonts w:ascii="Symbol" w:hAnsi="Symbol" w:cs="Symbol" w:hint="default"/>
        <w:sz w:val="20"/>
        <w:rFonts w:cs="Symbol"/>
      </w:rPr>
    </w:lvl>
    <w:lvl w:ilvl="3">
      <w:start w:val="1"/>
      <w:numFmt w:val="bullet"/>
      <w:lvlText w:val=""/>
      <w:lvlJc w:val="left"/>
      <w:pPr>
        <w:ind w:left="2880" w:hanging="360"/>
      </w:pPr>
      <w:rPr>
        <w:rFonts w:ascii="Symbol" w:hAnsi="Symbol" w:cs="Symbol" w:hint="default"/>
        <w:sz w:val="20"/>
        <w:b w:val="false"/>
        <w:highlight w:val="white"/>
        <w:rFonts w:cs="OpenSymbol"/>
        <w:color w:val="333333"/>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0"/>
        <w:b w:val="false"/>
        <w:highlight w:val="white"/>
        <w:rFonts w:cs="OpenSymbol"/>
        <w:color w:val="333333"/>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0"/>
        <w:szCs w:val="20"/>
        <w:rFonts w:cs="Symbol"/>
        <w:color w:val="333333"/>
      </w:rPr>
    </w:lvl>
    <w:lvl w:ilvl="1">
      <w:start w:val="1"/>
      <w:numFmt w:val="bullet"/>
      <w:lvlText w:val="◦"/>
      <w:lvlJc w:val="left"/>
      <w:pPr>
        <w:ind w:left="1800" w:hanging="360"/>
      </w:pPr>
      <w:rPr>
        <w:rFonts w:ascii="OpenSymbol" w:hAnsi="OpenSymbol" w:cs="OpenSymbol" w:hint="default"/>
        <w:rFonts w:cs="Courier New"/>
      </w:rPr>
    </w:lvl>
    <w:lvl w:ilvl="2">
      <w:start w:val="1"/>
      <w:numFmt w:val="bullet"/>
      <w:lvlText w:val="▪"/>
      <w:lvlJc w:val="left"/>
      <w:pPr>
        <w:ind w:left="2160" w:hanging="360"/>
      </w:pPr>
      <w:rPr>
        <w:rFonts w:ascii="OpenSymbol" w:hAnsi="OpenSymbol" w:cs="OpenSymbol" w:hint="default"/>
        <w:rFonts w:cs="Courier New"/>
      </w:rPr>
    </w:lvl>
    <w:lvl w:ilvl="3">
      <w:start w:val="1"/>
      <w:numFmt w:val="bullet"/>
      <w:lvlText w:val=""/>
      <w:lvlJc w:val="left"/>
      <w:pPr>
        <w:ind w:left="2520" w:hanging="360"/>
      </w:pPr>
      <w:rPr>
        <w:rFonts w:ascii="Symbol" w:hAnsi="Symbol" w:cs="Symbol" w:hint="default"/>
        <w:rFonts w:cs="OpenSymbol"/>
      </w:rPr>
    </w:lvl>
    <w:lvl w:ilvl="4">
      <w:start w:val="1"/>
      <w:numFmt w:val="bullet"/>
      <w:lvlText w:val="◦"/>
      <w:lvlJc w:val="left"/>
      <w:pPr>
        <w:ind w:left="2880" w:hanging="360"/>
      </w:pPr>
      <w:rPr>
        <w:rFonts w:ascii="OpenSymbol" w:hAnsi="OpenSymbol" w:cs="OpenSymbol" w:hint="default"/>
        <w:rFonts w:cs="Courier New"/>
      </w:rPr>
    </w:lvl>
    <w:lvl w:ilvl="5">
      <w:start w:val="1"/>
      <w:numFmt w:val="bullet"/>
      <w:lvlText w:val="▪"/>
      <w:lvlJc w:val="left"/>
      <w:pPr>
        <w:ind w:left="3240" w:hanging="360"/>
      </w:pPr>
      <w:rPr>
        <w:rFonts w:ascii="OpenSymbol" w:hAnsi="OpenSymbol" w:cs="OpenSymbol" w:hint="default"/>
        <w:rFonts w:cs="Courier New"/>
      </w:rPr>
    </w:lvl>
    <w:lvl w:ilvl="6">
      <w:start w:val="1"/>
      <w:numFmt w:val="bullet"/>
      <w:lvlText w:val=""/>
      <w:lvlJc w:val="left"/>
      <w:pPr>
        <w:ind w:left="3600" w:hanging="360"/>
      </w:pPr>
      <w:rPr>
        <w:rFonts w:ascii="Symbol" w:hAnsi="Symbol" w:cs="Symbol" w:hint="default"/>
        <w:rFonts w:cs="OpenSymbol"/>
      </w:rPr>
    </w:lvl>
    <w:lvl w:ilvl="7">
      <w:start w:val="1"/>
      <w:numFmt w:val="bullet"/>
      <w:lvlText w:val="◦"/>
      <w:lvlJc w:val="left"/>
      <w:pPr>
        <w:ind w:left="3960" w:hanging="360"/>
      </w:pPr>
      <w:rPr>
        <w:rFonts w:ascii="OpenSymbol" w:hAnsi="OpenSymbol" w:cs="OpenSymbol" w:hint="default"/>
        <w:rFonts w:cs="Courier New"/>
      </w:rPr>
    </w:lvl>
    <w:lvl w:ilvl="8">
      <w:start w:val="1"/>
      <w:numFmt w:val="bullet"/>
      <w:lvlText w:val="▪"/>
      <w:lvlJc w:val="left"/>
      <w:pPr>
        <w:ind w:left="4320" w:hanging="360"/>
      </w:pPr>
      <w:rPr>
        <w:rFonts w:ascii="OpenSymbol" w:hAnsi="OpenSymbol" w:cs="OpenSymbol" w:hint="default"/>
        <w:rFonts w:cs="Courier New"/>
      </w:rPr>
    </w:lvl>
  </w:abstractNum>
  <w:abstractNum w:abstractNumId="3">
    <w:lvl w:ilvl="0">
      <w:start w:val="1"/>
      <w:numFmt w:val="bullet"/>
      <w:lvlText w:val=""/>
      <w:lvlJc w:val="left"/>
      <w:pPr>
        <w:ind w:left="720" w:hanging="360"/>
      </w:pPr>
      <w:rPr>
        <w:rFonts w:ascii="Symbol" w:hAnsi="Symbol" w:cs="Symbol" w:hint="default"/>
        <w:sz w:val="20"/>
        <w:szCs w:val="20"/>
        <w:rFonts w:cs="Symbol"/>
        <w:color w:val="00000A"/>
      </w:rPr>
    </w:lvl>
    <w:lvl w:ilvl="1">
      <w:start w:val="1"/>
      <w:numFmt w:val="bullet"/>
      <w:lvlText w:val=""/>
      <w:lvlJc w:val="left"/>
      <w:pPr>
        <w:ind w:left="1440" w:hanging="360"/>
      </w:pPr>
      <w:rPr>
        <w:rFonts w:ascii="Symbol" w:hAnsi="Symbol" w:cs="Symbol" w:hint="default"/>
        <w:sz w:val="20"/>
        <w:b/>
        <w:szCs w:val="20"/>
        <w:rFonts w:cs="Symbol"/>
        <w:color w:val="00000A"/>
      </w:rPr>
    </w:lvl>
    <w:lvl w:ilvl="2">
      <w:start w:val="1"/>
      <w:numFmt w:val="bullet"/>
      <w:lvlText w:val=""/>
      <w:lvlJc w:val="left"/>
      <w:pPr>
        <w:ind w:left="2160" w:hanging="360"/>
      </w:pPr>
      <w:rPr>
        <w:rFonts w:ascii="Symbol" w:hAnsi="Symbol" w:cs="Symbol" w:hint="default"/>
        <w:rFonts w:cs="Wingdings"/>
      </w:rPr>
    </w:lvl>
    <w:lvl w:ilvl="3">
      <w:start w:val="1"/>
      <w:numFmt w:val="bullet"/>
      <w:lvlText w:val=""/>
      <w:lvlJc w:val="left"/>
      <w:pPr>
        <w:ind w:left="2880" w:hanging="360"/>
      </w:pPr>
      <w:rPr>
        <w:rFonts w:ascii="Symbol" w:hAnsi="Symbol" w:cs="Symbol" w:hint="default"/>
        <w:sz w:val="20"/>
        <w:szCs w:val="20"/>
        <w:rFonts w:cs="Symbol"/>
        <w:color w:val="00000A"/>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0"/>
        <w:szCs w:val="20"/>
        <w:rFonts w:cs="Symbol"/>
        <w:color w:val="00000A"/>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20"/>
        <w:szCs w:val="20"/>
        <w:rFonts w:cs="OpenSymbol"/>
      </w:rPr>
    </w:lvl>
    <w:lvl w:ilvl="1">
      <w:start w:val="1"/>
      <w:numFmt w:val="bullet"/>
      <w:lvlText w:val="o"/>
      <w:lvlJc w:val="left"/>
      <w:pPr>
        <w:ind w:left="2160" w:hanging="360"/>
      </w:pPr>
      <w:rPr>
        <w:rFonts w:ascii="Courier New" w:hAnsi="Courier New" w:cs="Courier New" w:hint="default"/>
        <w:rFonts w:cs="OpenSymbol"/>
      </w:rPr>
    </w:lvl>
    <w:lvl w:ilvl="2">
      <w:start w:val="1"/>
      <w:numFmt w:val="bullet"/>
      <w:lvlText w:val=""/>
      <w:lvlJc w:val="left"/>
      <w:pPr>
        <w:ind w:left="2880" w:hanging="360"/>
      </w:pPr>
      <w:rPr>
        <w:rFonts w:ascii="Wingdings" w:hAnsi="Wingdings" w:cs="Wingdings" w:hint="default"/>
        <w:sz w:val="20"/>
        <w:rFonts w:cs="Symbol"/>
      </w:rPr>
    </w:lvl>
    <w:lvl w:ilvl="3">
      <w:start w:val="1"/>
      <w:numFmt w:val="bullet"/>
      <w:lvlText w:val=""/>
      <w:lvlJc w:val="left"/>
      <w:pPr>
        <w:ind w:left="3600" w:hanging="360"/>
      </w:pPr>
      <w:rPr>
        <w:rFonts w:ascii="Symbol" w:hAnsi="Symbol" w:cs="Symbol" w:hint="default"/>
        <w:sz w:val="20"/>
        <w:szCs w:val="20"/>
        <w:rFonts w:cs="OpenSymbol"/>
      </w:rPr>
    </w:lvl>
    <w:lvl w:ilvl="4">
      <w:start w:val="1"/>
      <w:numFmt w:val="bullet"/>
      <w:lvlText w:val="o"/>
      <w:lvlJc w:val="left"/>
      <w:pPr>
        <w:ind w:left="4320" w:hanging="360"/>
      </w:pPr>
      <w:rPr>
        <w:rFonts w:ascii="Courier New" w:hAnsi="Courier New" w:cs="Courier New" w:hint="default"/>
        <w:rFonts w:cs="OpenSymbol"/>
      </w:rPr>
    </w:lvl>
    <w:lvl w:ilvl="5">
      <w:start w:val="1"/>
      <w:numFmt w:val="bullet"/>
      <w:lvlText w:val=""/>
      <w:lvlJc w:val="left"/>
      <w:pPr>
        <w:ind w:left="5040" w:hanging="360"/>
      </w:pPr>
      <w:rPr>
        <w:rFonts w:ascii="Wingdings" w:hAnsi="Wingdings" w:cs="Wingdings" w:hint="default"/>
        <w:sz w:val="20"/>
        <w:rFonts w:cs="Symbol"/>
      </w:rPr>
    </w:lvl>
    <w:lvl w:ilvl="6">
      <w:start w:val="1"/>
      <w:numFmt w:val="bullet"/>
      <w:lvlText w:val=""/>
      <w:lvlJc w:val="left"/>
      <w:pPr>
        <w:ind w:left="5760" w:hanging="360"/>
      </w:pPr>
      <w:rPr>
        <w:rFonts w:ascii="Symbol" w:hAnsi="Symbol" w:cs="Symbol" w:hint="default"/>
        <w:sz w:val="20"/>
        <w:szCs w:val="20"/>
        <w:rFonts w:cs="OpenSymbol"/>
      </w:rPr>
    </w:lvl>
    <w:lvl w:ilvl="7">
      <w:start w:val="1"/>
      <w:numFmt w:val="bullet"/>
      <w:lvlText w:val="o"/>
      <w:lvlJc w:val="left"/>
      <w:pPr>
        <w:ind w:left="6480" w:hanging="360"/>
      </w:pPr>
      <w:rPr>
        <w:rFonts w:ascii="Courier New" w:hAnsi="Courier New" w:cs="Courier New" w:hint="default"/>
        <w:rFonts w:cs="OpenSymbol"/>
      </w:rPr>
    </w:lvl>
    <w:lvl w:ilvl="8">
      <w:start w:val="1"/>
      <w:numFmt w:val="bullet"/>
      <w:lvlText w:val=""/>
      <w:lvlJc w:val="left"/>
      <w:pPr>
        <w:ind w:left="7200" w:hanging="360"/>
      </w:pPr>
      <w:rPr>
        <w:rFonts w:ascii="Wingdings" w:hAnsi="Wingdings" w:cs="Wingdings" w:hint="default"/>
        <w:sz w:val="20"/>
        <w:rFonts w:cs="Symbol"/>
      </w:rPr>
    </w:lvl>
  </w:abstractNum>
  <w:abstractNum w:abstractNumId="5">
    <w:lvl w:ilvl="0">
      <w:start w:val="1"/>
      <w:numFmt w:val="bullet"/>
      <w:lvlText w:val=""/>
      <w:lvlJc w:val="left"/>
      <w:pPr>
        <w:ind w:left="1440" w:hanging="360"/>
      </w:pPr>
      <w:rPr>
        <w:rFonts w:ascii="Symbol" w:hAnsi="Symbol" w:cs="Symbol" w:hint="default"/>
        <w:sz w:val="20"/>
        <w:spacing w:val="-5"/>
        <w:b w:val="false"/>
        <w:szCs w:val="20"/>
        <w:rFonts w:cs="Symbol"/>
        <w:color w:val="00000A"/>
      </w:rPr>
    </w:lvl>
    <w:lvl w:ilvl="1">
      <w:start w:val="1"/>
      <w:numFmt w:val="bullet"/>
      <w:lvlText w:val="◦"/>
      <w:lvlJc w:val="left"/>
      <w:pPr>
        <w:ind w:left="1800" w:hanging="360"/>
      </w:pPr>
      <w:rPr>
        <w:rFonts w:ascii="OpenSymbol" w:hAnsi="OpenSymbol" w:cs="OpenSymbol" w:hint="default"/>
        <w:rFonts w:cs="Courier New"/>
      </w:rPr>
    </w:lvl>
    <w:lvl w:ilvl="2">
      <w:start w:val="1"/>
      <w:numFmt w:val="bullet"/>
      <w:lvlText w:val="▪"/>
      <w:lvlJc w:val="left"/>
      <w:pPr>
        <w:ind w:left="2160" w:hanging="360"/>
      </w:pPr>
      <w:rPr>
        <w:rFonts w:ascii="OpenSymbol" w:hAnsi="OpenSymbol" w:cs="OpenSymbol" w:hint="default"/>
        <w:rFonts w:cs="Courier New"/>
      </w:rPr>
    </w:lvl>
    <w:lvl w:ilvl="3">
      <w:start w:val="1"/>
      <w:numFmt w:val="bullet"/>
      <w:lvlText w:val=""/>
      <w:lvlJc w:val="left"/>
      <w:pPr>
        <w:ind w:left="2520" w:hanging="360"/>
      </w:pPr>
      <w:rPr>
        <w:rFonts w:ascii="Symbol" w:hAnsi="Symbol" w:cs="Symbol" w:hint="default"/>
        <w:rFonts w:cs="Symbol"/>
      </w:rPr>
    </w:lvl>
    <w:lvl w:ilvl="4">
      <w:start w:val="1"/>
      <w:numFmt w:val="bullet"/>
      <w:lvlText w:val="◦"/>
      <w:lvlJc w:val="left"/>
      <w:pPr>
        <w:ind w:left="2880" w:hanging="360"/>
      </w:pPr>
      <w:rPr>
        <w:rFonts w:ascii="OpenSymbol" w:hAnsi="OpenSymbol" w:cs="OpenSymbol" w:hint="default"/>
        <w:rFonts w:cs="Courier New"/>
      </w:rPr>
    </w:lvl>
    <w:lvl w:ilvl="5">
      <w:start w:val="1"/>
      <w:numFmt w:val="bullet"/>
      <w:lvlText w:val="▪"/>
      <w:lvlJc w:val="left"/>
      <w:pPr>
        <w:ind w:left="3240" w:hanging="360"/>
      </w:pPr>
      <w:rPr>
        <w:rFonts w:ascii="OpenSymbol" w:hAnsi="OpenSymbol" w:cs="OpenSymbol" w:hint="default"/>
        <w:rFonts w:cs="Courier New"/>
      </w:rPr>
    </w:lvl>
    <w:lvl w:ilvl="6">
      <w:start w:val="1"/>
      <w:numFmt w:val="bullet"/>
      <w:lvlText w:val=""/>
      <w:lvlJc w:val="left"/>
      <w:pPr>
        <w:ind w:left="3600" w:hanging="360"/>
      </w:pPr>
      <w:rPr>
        <w:rFonts w:ascii="Symbol" w:hAnsi="Symbol" w:cs="Symbol" w:hint="default"/>
        <w:rFonts w:cs="Symbol"/>
      </w:rPr>
    </w:lvl>
    <w:lvl w:ilvl="7">
      <w:start w:val="1"/>
      <w:numFmt w:val="bullet"/>
      <w:lvlText w:val="◦"/>
      <w:lvlJc w:val="left"/>
      <w:pPr>
        <w:ind w:left="3960" w:hanging="360"/>
      </w:pPr>
      <w:rPr>
        <w:rFonts w:ascii="OpenSymbol" w:hAnsi="OpenSymbol" w:cs="OpenSymbol" w:hint="default"/>
        <w:rFonts w:cs="Courier New"/>
      </w:rPr>
    </w:lvl>
    <w:lvl w:ilvl="8">
      <w:start w:val="1"/>
      <w:numFmt w:val="bullet"/>
      <w:lvlText w:val="▪"/>
      <w:lvlJc w:val="left"/>
      <w:pPr>
        <w:ind w:left="4320" w:hanging="360"/>
      </w:pPr>
      <w:rPr>
        <w:rFonts w:ascii="OpenSymbol" w:hAnsi="OpenSymbol" w:cs="OpenSymbol" w:hint="default"/>
        <w:rFonts w:cs="Courier New"/>
      </w:rPr>
    </w:lvl>
  </w:abstractNum>
  <w:abstractNum w:abstractNumId="6">
    <w:lvl w:ilvl="0">
      <w:start w:val="1"/>
      <w:numFmt w:val="bullet"/>
      <w:lvlText w:val=""/>
      <w:lvlJc w:val="left"/>
      <w:pPr>
        <w:ind w:left="1440" w:hanging="360"/>
      </w:pPr>
      <w:rPr>
        <w:rFonts w:ascii="Symbol" w:hAnsi="Symbol" w:cs="Symbol" w:hint="default"/>
        <w:sz w:val="20"/>
        <w:spacing w:val="-5"/>
        <w:szCs w:val="20"/>
        <w:rFonts w:cs="OpenSymbol"/>
        <w:color w:val="00000A"/>
      </w:rPr>
    </w:lvl>
    <w:lvl w:ilvl="1">
      <w:start w:val="1"/>
      <w:numFmt w:val="bullet"/>
      <w:lvlText w:val="◦"/>
      <w:lvlJc w:val="left"/>
      <w:pPr>
        <w:ind w:left="1800" w:hanging="360"/>
      </w:pPr>
      <w:rPr>
        <w:rFonts w:ascii="OpenSymbol" w:hAnsi="OpenSymbol" w:cs="OpenSymbol" w:hint="default"/>
        <w:rFonts w:cs="OpenSymbol"/>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520" w:hanging="360"/>
      </w:pPr>
      <w:rPr>
        <w:rFonts w:ascii="Symbol" w:hAnsi="Symbol" w:cs="Symbol" w:hint="default"/>
        <w:rFonts w:cs="OpenSymbol"/>
      </w:rPr>
    </w:lvl>
    <w:lvl w:ilvl="4">
      <w:start w:val="1"/>
      <w:numFmt w:val="bullet"/>
      <w:lvlText w:val="◦"/>
      <w:lvlJc w:val="left"/>
      <w:pPr>
        <w:ind w:left="2880" w:hanging="360"/>
      </w:pPr>
      <w:rPr>
        <w:rFonts w:ascii="OpenSymbol" w:hAnsi="OpenSymbol" w:cs="OpenSymbol" w:hint="default"/>
        <w:rFonts w:cs="OpenSymbol"/>
      </w:rPr>
    </w:lvl>
    <w:lvl w:ilvl="5">
      <w:start w:val="1"/>
      <w:numFmt w:val="bullet"/>
      <w:lvlText w:val="▪"/>
      <w:lvlJc w:val="left"/>
      <w:pPr>
        <w:ind w:left="3240" w:hanging="360"/>
      </w:pPr>
      <w:rPr>
        <w:rFonts w:ascii="OpenSymbol" w:hAnsi="OpenSymbol" w:cs="OpenSymbol" w:hint="default"/>
        <w:rFonts w:cs="OpenSymbol"/>
      </w:rPr>
    </w:lvl>
    <w:lvl w:ilvl="6">
      <w:start w:val="1"/>
      <w:numFmt w:val="bullet"/>
      <w:lvlText w:val=""/>
      <w:lvlJc w:val="left"/>
      <w:pPr>
        <w:ind w:left="3600" w:hanging="360"/>
      </w:pPr>
      <w:rPr>
        <w:rFonts w:ascii="Symbol" w:hAnsi="Symbol" w:cs="Symbol" w:hint="default"/>
        <w:rFonts w:cs="OpenSymbol"/>
      </w:rPr>
    </w:lvl>
    <w:lvl w:ilvl="7">
      <w:start w:val="1"/>
      <w:numFmt w:val="bullet"/>
      <w:lvlText w:val="◦"/>
      <w:lvlJc w:val="left"/>
      <w:pPr>
        <w:ind w:left="3960" w:hanging="360"/>
      </w:pPr>
      <w:rPr>
        <w:rFonts w:ascii="OpenSymbol" w:hAnsi="OpenSymbol" w:cs="OpenSymbol" w:hint="default"/>
        <w:rFonts w:cs="OpenSymbol"/>
      </w:rPr>
    </w:lvl>
    <w:lvl w:ilvl="8">
      <w:start w:val="1"/>
      <w:numFmt w:val="bullet"/>
      <w:lvlText w:val="▪"/>
      <w:lvlJc w:val="left"/>
      <w:pPr>
        <w:ind w:left="4320" w:hanging="360"/>
      </w:pPr>
      <w:rPr>
        <w:rFonts w:ascii="OpenSymbol" w:hAnsi="OpenSymbol" w:cs="OpenSymbol" w:hint="default"/>
        <w:rFonts w:cs="OpenSymbol"/>
      </w:rPr>
    </w:lvl>
  </w:abstractNum>
  <w:abstractNum w:abstractNumId="7">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2"/>
  <w:defaultTabStop w:val="720"/>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unga" w:asciiTheme="minorHAnsi" w:cstheme="minorBidi" w:eastAsiaTheme="minorEastAsia" w:hAnsiTheme="minorHAnsi"/>
        <w:szCs w:val="22"/>
        <w:lang w:val="en-US" w:eastAsia="en-US" w:bidi="kn-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2199"/>
    <w:pPr>
      <w:widowControl/>
      <w:bidi w:val="0"/>
      <w:spacing w:lineRule="auto" w:line="276" w:before="0" w:after="200"/>
      <w:jc w:val="left"/>
    </w:pPr>
    <w:rPr>
      <w:rFonts w:ascii="Calibri" w:hAnsi="Calibri" w:eastAsia="" w:cs="Tunga" w:asciiTheme="minorHAnsi" w:cstheme="minorBidi" w:eastAsiaTheme="minorEastAsia" w:hAnsiTheme="minorHAnsi"/>
      <w:color w:val="00000A"/>
      <w:sz w:val="22"/>
      <w:szCs w:val="22"/>
      <w:lang w:val="en-US" w:eastAsia="en-US" w:bidi="kn-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c012e"/>
    <w:rPr/>
  </w:style>
  <w:style w:type="character" w:styleId="FooterChar" w:customStyle="1">
    <w:name w:val="Footer Char"/>
    <w:basedOn w:val="DefaultParagraphFont"/>
    <w:link w:val="Footer"/>
    <w:uiPriority w:val="99"/>
    <w:semiHidden/>
    <w:qFormat/>
    <w:rsid w:val="00cc012e"/>
    <w:rPr/>
  </w:style>
  <w:style w:type="character" w:styleId="BalloonTextChar" w:customStyle="1">
    <w:name w:val="Balloon Text Char"/>
    <w:basedOn w:val="DefaultParagraphFont"/>
    <w:link w:val="BalloonText"/>
    <w:uiPriority w:val="99"/>
    <w:semiHidden/>
    <w:qFormat/>
    <w:rsid w:val="00cc012e"/>
    <w:rPr>
      <w:rFonts w:ascii="Tahoma" w:hAnsi="Tahoma" w:cs="Tahoma"/>
      <w:sz w:val="16"/>
      <w:szCs w:val="16"/>
    </w:rPr>
  </w:style>
  <w:style w:type="character" w:styleId="ListLabel1">
    <w:name w:val="ListLabel 1"/>
    <w:qFormat/>
    <w:rPr>
      <w:rFonts w:cs="OpenSymbol"/>
      <w:b w:val="false"/>
      <w:color w:val="333333"/>
      <w:sz w:val="20"/>
      <w:highlight w:val="white"/>
    </w:rPr>
  </w:style>
  <w:style w:type="character" w:styleId="ListLabel2">
    <w:name w:val="ListLabel 2"/>
    <w:qFormat/>
    <w:rPr>
      <w:rFonts w:ascii="Arial" w:hAnsi="Arial" w:cs="OpenSymbol"/>
      <w:b/>
      <w:color w:val="333333"/>
      <w:sz w:val="20"/>
      <w:highlight w:val="white"/>
    </w:rPr>
  </w:style>
  <w:style w:type="character" w:styleId="ListLabel3">
    <w:name w:val="ListLabel 3"/>
    <w:qFormat/>
    <w:rPr>
      <w:rFonts w:cs="Symbol"/>
      <w:sz w:val="20"/>
    </w:rPr>
  </w:style>
  <w:style w:type="character" w:styleId="ListLabel4">
    <w:name w:val="ListLabel 4"/>
    <w:qFormat/>
    <w:rPr>
      <w:rFonts w:cs="OpenSymbol"/>
      <w:b w:val="false"/>
      <w:color w:val="333333"/>
      <w:sz w:val="20"/>
      <w:highlight w:val="white"/>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OpenSymbol"/>
      <w:b w:val="false"/>
      <w:color w:val="333333"/>
      <w:sz w:val="20"/>
      <w:highlight w:val="white"/>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color w:val="333333"/>
      <w:sz w:val="20"/>
      <w:szCs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OpenSymbo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OpenSymbo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color w:val="00000A"/>
      <w:sz w:val="20"/>
      <w:szCs w:val="20"/>
    </w:rPr>
  </w:style>
  <w:style w:type="character" w:styleId="ListLabel20">
    <w:name w:val="ListLabel 20"/>
    <w:qFormat/>
    <w:rPr>
      <w:rFonts w:ascii="Arial" w:hAnsi="Arial" w:cs="Symbol"/>
      <w:b/>
      <w:color w:val="00000A"/>
      <w:sz w:val="20"/>
      <w:szCs w:val="20"/>
    </w:rPr>
  </w:style>
  <w:style w:type="character" w:styleId="ListLabel21">
    <w:name w:val="ListLabel 21"/>
    <w:qFormat/>
    <w:rPr>
      <w:rFonts w:cs="Wingdings"/>
    </w:rPr>
  </w:style>
  <w:style w:type="character" w:styleId="ListLabel22">
    <w:name w:val="ListLabel 22"/>
    <w:qFormat/>
    <w:rPr>
      <w:rFonts w:cs="Symbol"/>
      <w:color w:val="00000A"/>
      <w:sz w:val="20"/>
      <w:szCs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color w:val="00000A"/>
      <w:sz w:val="20"/>
      <w:szCs w:val="20"/>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OpenSymbol"/>
      <w:sz w:val="20"/>
      <w:szCs w:val="20"/>
    </w:rPr>
  </w:style>
  <w:style w:type="character" w:styleId="ListLabel29">
    <w:name w:val="ListLabel 29"/>
    <w:qFormat/>
    <w:rPr>
      <w:rFonts w:cs="OpenSymbol"/>
    </w:rPr>
  </w:style>
  <w:style w:type="character" w:styleId="ListLabel30">
    <w:name w:val="ListLabel 30"/>
    <w:qFormat/>
    <w:rPr>
      <w:rFonts w:cs="Symbol"/>
      <w:sz w:val="20"/>
    </w:rPr>
  </w:style>
  <w:style w:type="character" w:styleId="ListLabel31">
    <w:name w:val="ListLabel 31"/>
    <w:qFormat/>
    <w:rPr>
      <w:rFonts w:cs="OpenSymbol"/>
      <w:sz w:val="20"/>
      <w:szCs w:val="20"/>
    </w:rPr>
  </w:style>
  <w:style w:type="character" w:styleId="ListLabel32">
    <w:name w:val="ListLabel 32"/>
    <w:qFormat/>
    <w:rPr>
      <w:rFonts w:cs="OpenSymbol"/>
    </w:rPr>
  </w:style>
  <w:style w:type="character" w:styleId="ListLabel33">
    <w:name w:val="ListLabel 33"/>
    <w:qFormat/>
    <w:rPr>
      <w:rFonts w:cs="Symbol"/>
      <w:sz w:val="20"/>
    </w:rPr>
  </w:style>
  <w:style w:type="character" w:styleId="ListLabel34">
    <w:name w:val="ListLabel 34"/>
    <w:qFormat/>
    <w:rPr>
      <w:rFonts w:cs="OpenSymbol"/>
      <w:sz w:val="20"/>
      <w:szCs w:val="20"/>
    </w:rPr>
  </w:style>
  <w:style w:type="character" w:styleId="ListLabel35">
    <w:name w:val="ListLabel 35"/>
    <w:qFormat/>
    <w:rPr>
      <w:rFonts w:cs="OpenSymbol"/>
    </w:rPr>
  </w:style>
  <w:style w:type="character" w:styleId="ListLabel36">
    <w:name w:val="ListLabel 36"/>
    <w:qFormat/>
    <w:rPr>
      <w:rFonts w:cs="Symbol"/>
      <w:sz w:val="20"/>
    </w:rPr>
  </w:style>
  <w:style w:type="character" w:styleId="ListLabel37">
    <w:name w:val="ListLabel 37"/>
    <w:qFormat/>
    <w:rPr>
      <w:rFonts w:cs="Symbol"/>
      <w:b w:val="false"/>
      <w:color w:val="00000A"/>
      <w:spacing w:val="-5"/>
      <w:sz w:val="20"/>
      <w:szCs w:val="2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OpenSymbol"/>
      <w:color w:val="00000A"/>
      <w:spacing w:val="-5"/>
      <w:sz w:val="20"/>
      <w:szCs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Symbol"/>
      <w:b w:val="false"/>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NumberingSymbols">
    <w:name w:val="Numbering Symbols"/>
    <w:qFormat/>
    <w:rPr/>
  </w:style>
  <w:style w:type="character" w:styleId="ListLabel73">
    <w:name w:val="ListLabel 73"/>
    <w:qFormat/>
    <w:rPr>
      <w:rFonts w:cs="OpenSymbol"/>
      <w:b w:val="false"/>
      <w:color w:val="333333"/>
      <w:sz w:val="20"/>
      <w:highlight w:val="white"/>
    </w:rPr>
  </w:style>
  <w:style w:type="character" w:styleId="ListLabel74">
    <w:name w:val="ListLabel 74"/>
    <w:qFormat/>
    <w:rPr>
      <w:rFonts w:ascii="Arial" w:hAnsi="Arial" w:cs="OpenSymbol"/>
      <w:b/>
      <w:color w:val="333333"/>
      <w:sz w:val="20"/>
      <w:highlight w:val="white"/>
    </w:rPr>
  </w:style>
  <w:style w:type="character" w:styleId="ListLabel75">
    <w:name w:val="ListLabel 75"/>
    <w:qFormat/>
    <w:rPr>
      <w:rFonts w:cs="Symbol"/>
      <w:sz w:val="20"/>
    </w:rPr>
  </w:style>
  <w:style w:type="character" w:styleId="ListLabel76">
    <w:name w:val="ListLabel 76"/>
    <w:qFormat/>
    <w:rPr>
      <w:rFonts w:cs="OpenSymbol"/>
      <w:b w:val="false"/>
      <w:color w:val="333333"/>
      <w:sz w:val="20"/>
      <w:highlight w:val="white"/>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OpenSymbol"/>
      <w:b w:val="false"/>
      <w:color w:val="333333"/>
      <w:sz w:val="20"/>
      <w:highlight w:val="white"/>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color w:val="333333"/>
      <w:sz w:val="20"/>
      <w:szCs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OpenSymbol"/>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OpenSymbol"/>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Symbol"/>
      <w:color w:val="00000A"/>
      <w:sz w:val="20"/>
      <w:szCs w:val="20"/>
    </w:rPr>
  </w:style>
  <w:style w:type="character" w:styleId="ListLabel92">
    <w:name w:val="ListLabel 92"/>
    <w:qFormat/>
    <w:rPr>
      <w:rFonts w:ascii="Arial" w:hAnsi="Arial" w:cs="Symbol"/>
      <w:b/>
      <w:color w:val="00000A"/>
      <w:sz w:val="20"/>
      <w:szCs w:val="20"/>
    </w:rPr>
  </w:style>
  <w:style w:type="character" w:styleId="ListLabel93">
    <w:name w:val="ListLabel 93"/>
    <w:qFormat/>
    <w:rPr>
      <w:rFonts w:cs="Wingdings"/>
    </w:rPr>
  </w:style>
  <w:style w:type="character" w:styleId="ListLabel94">
    <w:name w:val="ListLabel 94"/>
    <w:qFormat/>
    <w:rPr>
      <w:rFonts w:cs="Symbol"/>
      <w:color w:val="00000A"/>
      <w:sz w:val="20"/>
      <w:szCs w:val="20"/>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color w:val="00000A"/>
      <w:sz w:val="20"/>
      <w:szCs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OpenSymbol"/>
      <w:sz w:val="20"/>
      <w:szCs w:val="20"/>
    </w:rPr>
  </w:style>
  <w:style w:type="character" w:styleId="ListLabel101">
    <w:name w:val="ListLabel 101"/>
    <w:qFormat/>
    <w:rPr>
      <w:rFonts w:cs="OpenSymbol"/>
    </w:rPr>
  </w:style>
  <w:style w:type="character" w:styleId="ListLabel102">
    <w:name w:val="ListLabel 102"/>
    <w:qFormat/>
    <w:rPr>
      <w:rFonts w:cs="Symbol"/>
      <w:sz w:val="20"/>
    </w:rPr>
  </w:style>
  <w:style w:type="character" w:styleId="ListLabel103">
    <w:name w:val="ListLabel 103"/>
    <w:qFormat/>
    <w:rPr>
      <w:rFonts w:cs="OpenSymbol"/>
      <w:sz w:val="20"/>
      <w:szCs w:val="20"/>
    </w:rPr>
  </w:style>
  <w:style w:type="character" w:styleId="ListLabel104">
    <w:name w:val="ListLabel 104"/>
    <w:qFormat/>
    <w:rPr>
      <w:rFonts w:cs="OpenSymbol"/>
    </w:rPr>
  </w:style>
  <w:style w:type="character" w:styleId="ListLabel105">
    <w:name w:val="ListLabel 105"/>
    <w:qFormat/>
    <w:rPr>
      <w:rFonts w:cs="Symbol"/>
      <w:sz w:val="20"/>
    </w:rPr>
  </w:style>
  <w:style w:type="character" w:styleId="ListLabel106">
    <w:name w:val="ListLabel 106"/>
    <w:qFormat/>
    <w:rPr>
      <w:rFonts w:cs="OpenSymbol"/>
      <w:sz w:val="20"/>
      <w:szCs w:val="20"/>
    </w:rPr>
  </w:style>
  <w:style w:type="character" w:styleId="ListLabel107">
    <w:name w:val="ListLabel 107"/>
    <w:qFormat/>
    <w:rPr>
      <w:rFonts w:cs="OpenSymbol"/>
    </w:rPr>
  </w:style>
  <w:style w:type="character" w:styleId="ListLabel108">
    <w:name w:val="ListLabel 108"/>
    <w:qFormat/>
    <w:rPr>
      <w:rFonts w:cs="Symbol"/>
      <w:sz w:val="20"/>
    </w:rPr>
  </w:style>
  <w:style w:type="character" w:styleId="ListLabel109">
    <w:name w:val="ListLabel 109"/>
    <w:qFormat/>
    <w:rPr>
      <w:rFonts w:cs="Symbol"/>
      <w:b w:val="false"/>
      <w:color w:val="00000A"/>
      <w:spacing w:val="-5"/>
      <w:sz w:val="20"/>
      <w:szCs w:val="20"/>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OpenSymbol"/>
      <w:color w:val="00000A"/>
      <w:spacing w:val="-5"/>
      <w:sz w:val="20"/>
      <w:szCs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Arial" w:hAnsi="Arial"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cc012e"/>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cc012e"/>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cc012e"/>
    <w:pPr>
      <w:spacing w:lineRule="auto" w:line="240" w:before="0" w:after="0"/>
    </w:pPr>
    <w:rPr>
      <w:rFonts w:ascii="Tahoma" w:hAnsi="Tahoma" w:cs="Tahoma"/>
      <w:sz w:val="16"/>
      <w:szCs w:val="16"/>
    </w:rPr>
  </w:style>
  <w:style w:type="paragraph" w:styleId="Standard" w:customStyle="1">
    <w:name w:val="Standard"/>
    <w:qFormat/>
    <w:rsid w:val="00cc012e"/>
    <w:pPr>
      <w:widowControl/>
      <w:suppressAutoHyphens w:val="true"/>
      <w:bidi w:val="0"/>
      <w:spacing w:lineRule="auto" w:line="240" w:before="0" w:after="0"/>
      <w:jc w:val="left"/>
      <w:textAlignment w:val="baseline"/>
    </w:pPr>
    <w:rPr>
      <w:rFonts w:ascii="Arial" w:hAnsi="Arial" w:eastAsia="SimSun" w:cs="Arial"/>
      <w:color w:val="000000"/>
      <w:sz w:val="24"/>
      <w:szCs w:val="24"/>
      <w:lang w:val="en-US" w:eastAsia="ar-SA" w:bidi="ar-SA"/>
    </w:rPr>
  </w:style>
  <w:style w:type="paragraph" w:styleId="ListParagraph">
    <w:name w:val="List Paragraph"/>
    <w:basedOn w:val="Standard"/>
    <w:uiPriority w:val="34"/>
    <w:qFormat/>
    <w:rsid w:val="00cc012e"/>
    <w:pPr>
      <w:ind w:left="720" w:hanging="0"/>
    </w:pPr>
    <w:rPr>
      <w:rFonts w:ascii="Times New Roman" w:hAnsi="Times New Roman" w:eastAsia="Times New Roman" w:cs="Times New Roman"/>
      <w:color w:val="00000A"/>
      <w:sz w:val="20"/>
      <w:szCs w:val="20"/>
    </w:rPr>
  </w:style>
  <w:style w:type="paragraph" w:styleId="LOnormal" w:customStyle="1">
    <w:name w:val="LO-normal"/>
    <w:qFormat/>
    <w:rsid w:val="00cc012e"/>
    <w:pPr>
      <w:widowControl/>
      <w:bidi w:val="0"/>
      <w:jc w:val="left"/>
    </w:pPr>
    <w:rPr>
      <w:rFonts w:ascii="Calibri" w:hAnsi="Calibri" w:eastAsia="Calibri" w:cs="Calibri"/>
      <w:color w:val="00000A"/>
      <w:sz w:val="22"/>
      <w:szCs w:val="22"/>
      <w:lang w:val="en-US" w:eastAsia="en-US" w:bidi="k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LibreOffice/5.1.6.2$Linux_X86_64 LibreOffice_project/10m0$Build-2</Application>
  <Pages>3</Pages>
  <Words>606</Words>
  <Characters>3360</Characters>
  <CharactersWithSpaces>4015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2017-07-30T16:11:00Z</dcterms:created>
  <dc:creator>Maduri</dc:creator>
  <dc:description/>
  <dc:language>en-IN</dc:language>
  <cp:lastModifiedBy/>
  <dcterms:modified xsi:type="dcterms:W3CDTF">2018-02-07T11:17:26Z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