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actividades del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consultar las actividades que me han sido asignadas y actualizar su estado de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mi avance dentro del proyecto y mantener informado al líder sobre el estado de mis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únicamente las actividades asignadas al desarrollador autenticado.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actualizar el estado de una actividad asignada.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fecha y hora de cada cambio de estado.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modificar actividades asignadas a otros desarrolladores.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modificar actividades ya ejecutadas.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cuando el desarrollador no tenga actividades asignadas.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mantener el historial del último estado registrado.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esta funcionalidad a usuarios autenticados con rol Desarrollador.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 transición entre estados permitidos.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desarrollador inicia sesión y accede a su lista de actividades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una actividad pendiente y la marca como “Ejecutada”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actualiza el estado de la actividad y registra la fecha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desarrollador intenta ejecutar una actividad que no le ha sido asignada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intenta acceder a 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deniega el acceso y muestra un mensaje de 'No autorizado'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no tiene actividades asignadas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su listado de actividades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actualmente no tiene actividades asignadas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intenta marcar una actividad ya ejecutada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la opción de cambio de estado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actividad ya se encuentra finalizada y no permite modificar nuevamente su estado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cambia correctamente el estado de una actividad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la actualización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el nuevo estado junto con la fecha y hora del cambio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ocurre un error al actualizar el estado de la actividad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desarrollador confirma la acción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fue posible actualizar la actividad y conserva el estado anterior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intenta acceder directamente a una actividad asignada a otro usuario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visualizarla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deniega el acceso e informa que no posee autorización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ejecución de actividades, incluyendo el flujo de estados, restricciones de actualización y trazabilidad de los cambios realizados.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actividades asignadas mostrando el estado, la prioridad, la etapa y la información relevante para el desarrollador.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flujo de actualización del estado de las actividades garantizando una experiencia clara y consistente para el usuario.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 las actividades asignadas al desarrollador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actualizar el estado de una actividad validando las reglas de negocio establecidas.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registro automático de la fecha, hora y responsable de cada cambio de estado realizado.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las validaciones de permisos para garantizar que únicamente el desarrollador responsable pueda actualizar el estado de la actividad.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transición de estados y la actualización automática del avance del proyecto cuando corresponda.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vista de actividades asignadas mostrando únicamente las actividades correspondientes al desarrollador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para actualizar el estado de una actividad mostrando los mensajes de confirmación y validación correspondientes.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consulta de actividades asignadas y la actualización correcta de su estado.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las restricciones de acceso, las transiciones de estado y los escenarios sin actividades asignadas.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registro de la trazabilidad asociada a cada cambio de estado realizado sobre una actividad.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validar el flujo completo de ejecución de actividades y la actualización automática del avance del proyecto.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HU-11 - Ejecutar actividades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D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8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fxnvngdH+LmuwAJdZvkCmfApg==">CgMxLjA4AHIhMWsxanlxckQwVE9pWm9HQWJtX3VGYnNtLXdVTVp1QjNn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