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reportes de seguimiento del proyecto, consultar la información de actividades e interrupciones y exportar la información requerida en el formato establecido para la empresa aliada.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hacer seguimiento al estado del proyecto y cumplir con los compromisos de reporte internacional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generar reportes de interrupciones por proyecto.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generar reportes de actividades por proyecto.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información del reporte en pantalla antes de exportarla.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exportar la información del proyecto en el formato establecido.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el tipo, fecha, duración y etapa de cada interrupción.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el estado, responsable y fechas de cada actividad.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un proyecto no tenga información para generar un reporte.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generación de reportes a usuarios autorizados.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ordenar la información cronológicamente.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disponibilidad de la información antes de generar la exportación.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generar correctamente el archivo solicitado.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exportar los reportes del proyecto en formato TXT, CSV, PDF o Excel.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generación de reportes del proyecto exclusivamente al Líder de Proyecto asignado.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Añadir a Criterios de Aceptación: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selecciona un proyecto y hace clic en 'Reporte de interrupciones'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existen interrupciones registradas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un listado con tipo, fecha, duración y fase de cada interrupción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solicita el reporte de actividades por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proyecto tiene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todas las actividades con su estado, responsable y fechas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solicita generar el archivo plano para la empresa brasileña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'Exportar archivo',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genera y descarga un archivo .txt o .csv con la información del proyecto en el formato acordado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solicita un reporte de interrupciones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no registra interrupciones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existen interrupciones registradas para el proyecto seleccionado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solicita el reporte de actividades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no tiene actividades registradas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existen actividades para mostrar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solicita exportar la información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contiene información válida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el archivo en el formato establecido y permite su descarga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durante la generación del archivo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intenta exportar la información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generar el archivo y permite volver a intentarlo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usuario autenticado sin rol de Líder de Proyecto intenta acceder a los reportes de un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la descarga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acceso e informa que la funcionalidad está restringida al Líder de Proyecto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generación de reportes del proyecto, incluyendo la información, filtros y formatos de exportación disponibles.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estructura y el contenido que deberán incluir los reportes de actividades e interrupciones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para la consulta de reportes del proyecto mostrando la información de manera clara y organizada.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exportación permitiendo seleccionar el formato del archivo antes de generar el reporte.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 las actividades e interrupciones asociadas al proyecto seleccionado.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consolidación de la información necesaria para generar los reportes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generación del reporte en los formatos TXT, CSV, PDF y Excel.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para escenarios sin información y restricciones de acceso al reporte.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los reportes de actividades e interrupciones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del formato de exportación y la descarga del archivo generado.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mensajes de confirmación, advertencia y error durante la generación y exportación del reporte.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generación de reportes cuando el proyecto posee información registrada.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comportamiento del sistema cuando el proyecto no posee actividades o interrupciones para el período consultado.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generación y descarga de los diferentes formatos de exportación soportados por el sistema.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validar la consistencia de la información presentada y exportada.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Implementar la restricción que limite la generación de reportes del proyecto exclusivamente al Líder de Proyecto asignado.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HU-10 - Generar reportes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2da revisión e implementación de mejoras 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1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2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2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2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2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mm13nIm5y5rgP68gS2mGCvYsw==">CgMxLjA4AHIhMWdIOFViVzVZS0NGSzNQSElCVkRYc0lqRWlpX0NKTjhi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