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2E" w:rsidRDefault="000B35B7">
      <w:pPr>
        <w:rPr>
          <w:rFonts w:ascii="Times New Roman" w:hAnsi="Times New Roman" w:cs="Times New Roman"/>
          <w:b/>
          <w:lang w:val="sr-Latn-RS"/>
        </w:rPr>
      </w:pPr>
      <w:proofErr w:type="spellStart"/>
      <w:r>
        <w:rPr>
          <w:rFonts w:ascii="Times New Roman" w:hAnsi="Times New Roman" w:cs="Times New Roman"/>
          <w:b/>
        </w:rPr>
        <w:t>Arhitektura</w:t>
      </w:r>
      <w:proofErr w:type="spellEnd"/>
      <w:r w:rsidR="00BA777C">
        <w:rPr>
          <w:rFonts w:ascii="Times New Roman" w:hAnsi="Times New Roman" w:cs="Times New Roman"/>
          <w:b/>
        </w:rPr>
        <w:t xml:space="preserve"> </w:t>
      </w:r>
      <w:proofErr w:type="spellStart"/>
      <w:r w:rsidR="00BA777C">
        <w:rPr>
          <w:rFonts w:ascii="Times New Roman" w:hAnsi="Times New Roman" w:cs="Times New Roman"/>
          <w:b/>
        </w:rPr>
        <w:t>ra</w:t>
      </w:r>
      <w:proofErr w:type="spellEnd"/>
      <w:r w:rsidR="00BA777C">
        <w:rPr>
          <w:rFonts w:ascii="Times New Roman" w:hAnsi="Times New Roman" w:cs="Times New Roman"/>
          <w:b/>
          <w:lang w:val="sr-Latn-RS"/>
        </w:rPr>
        <w:t>čunara projektni</w:t>
      </w:r>
      <w:r w:rsidR="00682086">
        <w:rPr>
          <w:rFonts w:ascii="Times New Roman" w:hAnsi="Times New Roman" w:cs="Times New Roman"/>
          <w:b/>
          <w:lang w:val="sr-Latn-RS"/>
        </w:rPr>
        <w:t xml:space="preserve"> grupa 2 zadatak 5.</w:t>
      </w:r>
    </w:p>
    <w:p w:rsidR="0099422A" w:rsidRDefault="0099422A">
      <w:pPr>
        <w:rPr>
          <w:rFonts w:ascii="Times New Roman" w:hAnsi="Times New Roman" w:cs="Times New Roman"/>
          <w:b/>
          <w:lang w:val="sr-Latn-RS"/>
        </w:rPr>
      </w:pPr>
      <w:r w:rsidRPr="00830E41">
        <w:rPr>
          <w:rFonts w:ascii="Times New Roman" w:hAnsi="Times New Roman" w:cs="Times New Roman"/>
          <w:b/>
          <w:i/>
          <w:lang w:val="sr-Latn-RS"/>
        </w:rPr>
        <w:t>Miloš Jaćimović</w:t>
      </w:r>
      <w:r>
        <w:rPr>
          <w:rFonts w:ascii="Times New Roman" w:hAnsi="Times New Roman" w:cs="Times New Roman"/>
          <w:b/>
          <w:lang w:val="sr-Latn-RS"/>
        </w:rPr>
        <w:t xml:space="preserve"> </w:t>
      </w:r>
      <w:r w:rsidRPr="00830E41">
        <w:rPr>
          <w:rFonts w:ascii="Times New Roman" w:hAnsi="Times New Roman" w:cs="Times New Roman"/>
          <w:b/>
          <w:i/>
          <w:lang w:val="sr-Latn-RS"/>
        </w:rPr>
        <w:t>1160/17</w:t>
      </w:r>
    </w:p>
    <w:p w:rsidR="00BA777C" w:rsidRDefault="00BA777C" w:rsidP="00BA777C">
      <w:pPr>
        <w:rPr>
          <w:rFonts w:ascii="Times New Roman" w:hAnsi="Times New Roman" w:cs="Times New Roman"/>
          <w:lang w:val="sr-Latn-RS"/>
        </w:rPr>
      </w:pPr>
    </w:p>
    <w:p w:rsidR="00BA777C" w:rsidRPr="00BA777C" w:rsidRDefault="00BA777C" w:rsidP="00BA777C">
      <w:pPr>
        <w:rPr>
          <w:rFonts w:ascii="Times New Roman" w:hAnsi="Times New Roman" w:cs="Times New Roman"/>
          <w:lang w:val="sr-Latn-RS"/>
        </w:rPr>
      </w:pPr>
      <w:r w:rsidRPr="00BA777C">
        <w:rPr>
          <w:rFonts w:ascii="Times New Roman" w:hAnsi="Times New Roman" w:cs="Times New Roman"/>
          <w:lang w:val="sr-Latn-RS"/>
        </w:rPr>
        <w:t xml:space="preserve">Projekat se sastoji iz 5 klasa. </w:t>
      </w:r>
    </w:p>
    <w:p w:rsidR="00BA777C" w:rsidRDefault="00BA777C" w:rsidP="00BA7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B06D5A">
        <w:rPr>
          <w:rFonts w:ascii="Times New Roman" w:hAnsi="Times New Roman" w:cs="Times New Roman"/>
          <w:i/>
          <w:lang w:val="sr-Latn-RS"/>
        </w:rPr>
        <w:t>StandardQuickSort</w:t>
      </w:r>
      <w:r w:rsidRPr="00BA777C">
        <w:rPr>
          <w:rFonts w:ascii="Times New Roman" w:hAnsi="Times New Roman" w:cs="Times New Roman"/>
          <w:lang w:val="sr-Latn-RS"/>
        </w:rPr>
        <w:t xml:space="preserve"> sadrži samo obični QuickSort bez optimizacije. </w:t>
      </w:r>
    </w:p>
    <w:p w:rsidR="00682086" w:rsidRDefault="00BA777C" w:rsidP="0068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B06D5A">
        <w:rPr>
          <w:rFonts w:ascii="Times New Roman" w:hAnsi="Times New Roman" w:cs="Times New Roman"/>
          <w:i/>
          <w:lang w:val="sr-Latn-RS"/>
        </w:rPr>
        <w:t>ParallelQuickSort</w:t>
      </w:r>
      <w:r>
        <w:rPr>
          <w:rFonts w:ascii="Times New Roman" w:hAnsi="Times New Roman" w:cs="Times New Roman"/>
          <w:lang w:val="sr-Latn-RS"/>
        </w:rPr>
        <w:t xml:space="preserve"> slično prethodnoj klasi sadrži QuickSort, ali je urađena optimizacija tako što su rekurzivni pozivi paralelizovani metodom </w:t>
      </w:r>
      <w:r w:rsidRPr="00BA777C">
        <w:rPr>
          <w:rFonts w:ascii="Times New Roman" w:hAnsi="Times New Roman" w:cs="Times New Roman"/>
          <w:lang w:val="sr-Latn-RS"/>
        </w:rPr>
        <w:t>System.Threading.Tasks.Parallel.Invoke</w:t>
      </w:r>
      <w:r>
        <w:rPr>
          <w:rFonts w:ascii="Times New Roman" w:hAnsi="Times New Roman" w:cs="Times New Roman"/>
          <w:lang w:val="sr-Latn-RS"/>
        </w:rPr>
        <w:t>. Ovdje sam uveo i parametar maxDepth da bi ograničio dubinu paralelizacije. U slučaju da ne postoji nikakvo ograničenje program će kreirati 2 nova taska za svako dijeljenje niza</w:t>
      </w:r>
      <w:r w:rsidR="00682086">
        <w:rPr>
          <w:rFonts w:ascii="Times New Roman" w:hAnsi="Times New Roman" w:cs="Times New Roman"/>
          <w:lang w:val="sr-Latn-RS"/>
        </w:rPr>
        <w:t>, te nas dovodi do lošijih perfomansi u odnosu da obični Quick Sort.</w:t>
      </w:r>
    </w:p>
    <w:p w:rsidR="00682086" w:rsidRDefault="00682086" w:rsidP="00682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B06D5A">
        <w:rPr>
          <w:rFonts w:ascii="Times New Roman" w:hAnsi="Times New Roman" w:cs="Times New Roman"/>
          <w:i/>
          <w:lang w:val="sr-Latn-RS"/>
        </w:rPr>
        <w:t>DualPivotQuickSort</w:t>
      </w:r>
      <w:r>
        <w:rPr>
          <w:rFonts w:ascii="Times New Roman" w:hAnsi="Times New Roman" w:cs="Times New Roman"/>
          <w:lang w:val="sr-Latn-RS"/>
        </w:rPr>
        <w:t xml:space="preserve"> je optimizacija korištenjem dva pivota.</w:t>
      </w:r>
    </w:p>
    <w:p w:rsidR="00B06D5A" w:rsidRDefault="00B06D5A" w:rsidP="00B0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B06D5A">
        <w:rPr>
          <w:rFonts w:ascii="Times New Roman" w:hAnsi="Times New Roman" w:cs="Times New Roman"/>
          <w:i/>
          <w:lang w:val="sr-Latn-RS"/>
        </w:rPr>
        <w:t>OptimalQuickSort</w:t>
      </w:r>
      <w:r>
        <w:rPr>
          <w:rFonts w:ascii="Times New Roman" w:hAnsi="Times New Roman" w:cs="Times New Roman"/>
          <w:lang w:val="sr-Latn-RS"/>
        </w:rPr>
        <w:t xml:space="preserve"> prestavlja kombinaciju prethodne dvije optimizacije (tri rekurzivna poziva DualPivotQuickSort-a su paralelno pozvana metodom </w:t>
      </w:r>
      <w:r w:rsidRPr="00BA777C">
        <w:rPr>
          <w:rFonts w:ascii="Times New Roman" w:hAnsi="Times New Roman" w:cs="Times New Roman"/>
          <w:lang w:val="sr-Latn-RS"/>
        </w:rPr>
        <w:t>System.Threading.Tasks.Parallel.Invoke</w:t>
      </w:r>
      <w:r>
        <w:rPr>
          <w:rFonts w:ascii="Times New Roman" w:hAnsi="Times New Roman" w:cs="Times New Roman"/>
          <w:lang w:val="sr-Latn-RS"/>
        </w:rPr>
        <w:t xml:space="preserve"> i uveden je parametar maxDepth iz gore navedenih razloga)</w:t>
      </w:r>
    </w:p>
    <w:p w:rsidR="00B06D5A" w:rsidRDefault="00B06D5A" w:rsidP="00B0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B06D5A">
        <w:rPr>
          <w:rFonts w:ascii="Times New Roman" w:hAnsi="Times New Roman" w:cs="Times New Roman"/>
          <w:i/>
          <w:lang w:val="sr-Latn-RS"/>
        </w:rPr>
        <w:t>Utility</w:t>
      </w:r>
      <w:r>
        <w:rPr>
          <w:rFonts w:ascii="Times New Roman" w:hAnsi="Times New Roman" w:cs="Times New Roman"/>
          <w:lang w:val="sr-Latn-RS"/>
        </w:rPr>
        <w:t xml:space="preserve"> sadrži generator random niza intova i provjeru da li je niz sortiran.</w:t>
      </w:r>
    </w:p>
    <w:p w:rsidR="00DA773F" w:rsidRDefault="00DA773F" w:rsidP="002F5EAA">
      <w:pPr>
        <w:rPr>
          <w:rFonts w:ascii="Times New Roman" w:hAnsi="Times New Roman" w:cs="Times New Roman"/>
          <w:lang w:val="sr-Latn-RS"/>
        </w:rPr>
      </w:pPr>
    </w:p>
    <w:p w:rsidR="00DA773F" w:rsidRDefault="0007787E" w:rsidP="00DA773F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Mjerenja</w:t>
      </w:r>
      <w:r w:rsidR="00DA773F">
        <w:rPr>
          <w:rFonts w:ascii="Times New Roman" w:hAnsi="Times New Roman" w:cs="Times New Roman"/>
          <w:b/>
          <w:lang w:val="sr-Latn-RS"/>
        </w:rPr>
        <w:t>:</w:t>
      </w:r>
    </w:p>
    <w:p w:rsidR="00DA773F" w:rsidRPr="00DA773F" w:rsidRDefault="00DA773F" w:rsidP="00DA773F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Mjerenje je vršeno za 1 000 000, 10 000 000 i 100 000 000 elemenata</w:t>
      </w:r>
      <w:r w:rsidR="00830E41">
        <w:rPr>
          <w:rFonts w:ascii="Times New Roman" w:hAnsi="Times New Roman" w:cs="Times New Roman"/>
          <w:lang w:val="sr-Latn-RS"/>
        </w:rPr>
        <w:t xml:space="preserve"> tipa int</w:t>
      </w:r>
      <w:r>
        <w:rPr>
          <w:rFonts w:ascii="Times New Roman" w:hAnsi="Times New Roman" w:cs="Times New Roman"/>
          <w:lang w:val="sr-Latn-RS"/>
        </w:rPr>
        <w:t xml:space="preserve"> koji su nasumično generisani. Svako mjerenje izvršeno je triput te je ispis svakog od njih prikazan ispod, dok je u grafičkom prikazu prikazano prosječno vrijeme </w:t>
      </w:r>
      <w:r w:rsidR="003437E6">
        <w:rPr>
          <w:rFonts w:ascii="Times New Roman" w:hAnsi="Times New Roman" w:cs="Times New Roman"/>
          <w:lang w:val="sr-Latn-RS"/>
        </w:rPr>
        <w:t>za sve veličine nizova</w:t>
      </w:r>
      <w:r>
        <w:rPr>
          <w:rFonts w:ascii="Times New Roman" w:hAnsi="Times New Roman" w:cs="Times New Roman"/>
          <w:lang w:val="sr-Latn-RS"/>
        </w:rPr>
        <w:t>.</w:t>
      </w:r>
      <w:r w:rsidR="00CD6944">
        <w:rPr>
          <w:rFonts w:ascii="Times New Roman" w:hAnsi="Times New Roman" w:cs="Times New Roman"/>
          <w:lang w:val="sr-Latn-RS"/>
        </w:rPr>
        <w:t xml:space="preserve"> Mjerenja su vršena sa kompajlerskom optimizacijom i bez nje.</w:t>
      </w:r>
      <w:r w:rsidR="001A00F8">
        <w:rPr>
          <w:rFonts w:ascii="Times New Roman" w:hAnsi="Times New Roman" w:cs="Times New Roman"/>
          <w:lang w:val="sr-Latn-RS"/>
        </w:rPr>
        <w:t xml:space="preserve"> maxDepth parametar u ovim mjerenjima postavljen je na 4.</w:t>
      </w:r>
    </w:p>
    <w:p w:rsidR="00B06D5A" w:rsidRDefault="00B06D5A" w:rsidP="00B06D5A">
      <w:pPr>
        <w:rPr>
          <w:rFonts w:ascii="Times New Roman" w:hAnsi="Times New Roman" w:cs="Times New Roman"/>
          <w:lang w:val="sr-Latn-RS"/>
        </w:rPr>
      </w:pPr>
      <w:r w:rsidRPr="006C5181">
        <w:rPr>
          <w:rFonts w:ascii="Times New Roman" w:hAnsi="Times New Roman" w:cs="Times New Roman"/>
          <w:b/>
          <w:lang w:val="sr-Latn-RS"/>
        </w:rPr>
        <w:t>Rezultati mjerenja</w:t>
      </w:r>
      <w:r w:rsidR="00CD6944">
        <w:rPr>
          <w:rFonts w:ascii="Times New Roman" w:hAnsi="Times New Roman" w:cs="Times New Roman"/>
          <w:b/>
          <w:lang w:val="sr-Latn-RS"/>
        </w:rPr>
        <w:t xml:space="preserve"> sa kompajlerskom optimizacijom</w:t>
      </w:r>
      <w:r>
        <w:rPr>
          <w:rFonts w:ascii="Times New Roman" w:hAnsi="Times New Roman" w:cs="Times New Roman"/>
          <w:lang w:val="sr-Latn-RS"/>
        </w:rPr>
        <w:t>:</w:t>
      </w:r>
    </w:p>
    <w:p w:rsidR="00B06D5A" w:rsidRDefault="00B06D5A" w:rsidP="00B06D5A">
      <w:pPr>
        <w:rPr>
          <w:rFonts w:ascii="Times New Roman" w:hAnsi="Times New Roman" w:cs="Times New Roman"/>
          <w:lang w:val="sr-Latn-RS"/>
        </w:rPr>
      </w:pPr>
    </w:p>
    <w:p w:rsidR="00CD6944" w:rsidRDefault="00CD6944" w:rsidP="00B06D5A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4165" cy="81926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 000 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962525" cy="819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 000 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4165" cy="79068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 000 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44" w:rsidRDefault="00CD6944" w:rsidP="00B06D5A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57775" cy="819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 000 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067300" cy="828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 000 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6825" cy="800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 000 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7E" w:rsidRDefault="0007787E" w:rsidP="00B06D5A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6350" cy="809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0 000 0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105400" cy="828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0 000 0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5639" cy="809738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0 000 0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AE" w:rsidRDefault="005B72AE" w:rsidP="00B06D5A">
      <w:pPr>
        <w:rPr>
          <w:rFonts w:ascii="Times New Roman" w:hAnsi="Times New Roman" w:cs="Times New Roman"/>
          <w:lang w:val="sr-Latn-RS"/>
        </w:rPr>
      </w:pPr>
    </w:p>
    <w:p w:rsidR="007D78DE" w:rsidRPr="002F5EAA" w:rsidRDefault="00711C60" w:rsidP="00B06D5A">
      <w:pPr>
        <w:rPr>
          <w:b/>
          <w:noProof/>
        </w:rPr>
      </w:pPr>
      <w:r>
        <w:rPr>
          <w:b/>
          <w:noProof/>
        </w:rPr>
        <w:t>Grafički prikaz mjerenja</w:t>
      </w:r>
      <w:r w:rsidR="0007787E">
        <w:rPr>
          <w:b/>
          <w:noProof/>
        </w:rPr>
        <w:t xml:space="preserve"> sa kompajlerskom optimizacijom</w:t>
      </w:r>
      <w:r>
        <w:rPr>
          <w:b/>
          <w:noProof/>
        </w:rPr>
        <w:t>:</w:t>
      </w:r>
    </w:p>
    <w:p w:rsidR="005B72AE" w:rsidRDefault="000C72EE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00700" cy="22098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D78DE" w:rsidRDefault="007D78DE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4A7E80B" wp14:editId="387D9B8E">
            <wp:extent cx="5638800" cy="2181225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7787E" w:rsidRDefault="007D78DE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4A7E80B" wp14:editId="387D9B8E">
            <wp:extent cx="5676900" cy="226695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7787E" w:rsidRDefault="0007787E" w:rsidP="00B06D5A">
      <w:pPr>
        <w:rPr>
          <w:rFonts w:ascii="Times New Roman" w:hAnsi="Times New Roman" w:cs="Times New Roman"/>
          <w:b/>
          <w:lang w:val="sr-Latn-RS"/>
        </w:rPr>
      </w:pPr>
    </w:p>
    <w:p w:rsidR="00505AD4" w:rsidRDefault="00505AD4" w:rsidP="00505AD4">
      <w:pPr>
        <w:rPr>
          <w:rFonts w:ascii="Times New Roman" w:hAnsi="Times New Roman" w:cs="Times New Roman"/>
          <w:lang w:val="sr-Latn-RS"/>
        </w:rPr>
      </w:pPr>
      <w:r w:rsidRPr="006C5181">
        <w:rPr>
          <w:rFonts w:ascii="Times New Roman" w:hAnsi="Times New Roman" w:cs="Times New Roman"/>
          <w:b/>
          <w:lang w:val="sr-Latn-RS"/>
        </w:rPr>
        <w:t>Rezultati mjerenja</w:t>
      </w:r>
      <w:r>
        <w:rPr>
          <w:rFonts w:ascii="Times New Roman" w:hAnsi="Times New Roman" w:cs="Times New Roman"/>
          <w:b/>
          <w:lang w:val="sr-Latn-RS"/>
        </w:rPr>
        <w:t xml:space="preserve"> bez</w:t>
      </w:r>
      <w:r w:rsidR="001A00F8">
        <w:rPr>
          <w:rFonts w:ascii="Times New Roman" w:hAnsi="Times New Roman" w:cs="Times New Roman"/>
          <w:b/>
          <w:lang w:val="sr-Latn-RS"/>
        </w:rPr>
        <w:t xml:space="preserve"> kompajlerske optimizacije</w:t>
      </w:r>
      <w:r>
        <w:rPr>
          <w:rFonts w:ascii="Times New Roman" w:hAnsi="Times New Roman" w:cs="Times New Roman"/>
          <w:lang w:val="sr-Latn-RS"/>
        </w:rPr>
        <w:t>:</w:t>
      </w:r>
    </w:p>
    <w:p w:rsidR="0007787E" w:rsidRDefault="0007787E" w:rsidP="00B06D5A">
      <w:pPr>
        <w:rPr>
          <w:rFonts w:ascii="Times New Roman" w:hAnsi="Times New Roman" w:cs="Times New Roman"/>
          <w:b/>
          <w:lang w:val="sr-Latn-RS"/>
        </w:rPr>
      </w:pPr>
    </w:p>
    <w:p w:rsidR="0007787E" w:rsidRDefault="00184443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34639" cy="790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 000 000 bez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34639" cy="819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 000 001 bez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34639" cy="80973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 000 002 bez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7E" w:rsidRDefault="00184443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048885" cy="866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 000 000 bez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48955" cy="8383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 000 001 bez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68007" cy="80973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 000 002 be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7E" w:rsidRDefault="0007787E" w:rsidP="00B06D5A">
      <w:pPr>
        <w:rPr>
          <w:rFonts w:ascii="Times New Roman" w:hAnsi="Times New Roman" w:cs="Times New Roman"/>
          <w:b/>
          <w:lang w:val="sr-Latn-RS"/>
        </w:rPr>
      </w:pPr>
    </w:p>
    <w:p w:rsidR="0007787E" w:rsidRDefault="00184443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96510" cy="83820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0 000 000 bez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96586" cy="847843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0 000 001 bez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96586" cy="819264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0 000 002 bez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7E" w:rsidRDefault="0007787E" w:rsidP="00B06D5A">
      <w:pPr>
        <w:rPr>
          <w:rFonts w:ascii="Times New Roman" w:hAnsi="Times New Roman" w:cs="Times New Roman"/>
          <w:b/>
          <w:lang w:val="sr-Latn-RS"/>
        </w:rPr>
      </w:pPr>
    </w:p>
    <w:p w:rsidR="0007787E" w:rsidRDefault="004A413A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Grafički prikaz mjerenja bez optimizacije kompajlera:</w:t>
      </w:r>
    </w:p>
    <w:p w:rsidR="0007787E" w:rsidRDefault="00C6791C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857875" cy="2524125"/>
            <wp:effectExtent l="0" t="0" r="0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07787E" w:rsidRDefault="0007787E" w:rsidP="00B06D5A">
      <w:pPr>
        <w:rPr>
          <w:rFonts w:ascii="Times New Roman" w:hAnsi="Times New Roman" w:cs="Times New Roman"/>
          <w:b/>
          <w:lang w:val="sr-Latn-RS"/>
        </w:rPr>
      </w:pPr>
    </w:p>
    <w:p w:rsidR="0007787E" w:rsidRDefault="004A413A" w:rsidP="00B06D5A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BCD7427" wp14:editId="73EDDD80">
            <wp:extent cx="5924550" cy="2543175"/>
            <wp:effectExtent l="0" t="0" r="0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07787E" w:rsidRDefault="004A413A" w:rsidP="001719F9">
      <w:pPr>
        <w:jc w:val="right"/>
        <w:rPr>
          <w:rFonts w:ascii="Times New Roman" w:hAnsi="Times New Roman" w:cs="Times New Roman"/>
          <w:b/>
          <w:lang w:val="sr-Latn-RS"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BCD7427" wp14:editId="73EDDD80">
            <wp:extent cx="5934075" cy="264795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bookmarkEnd w:id="0"/>
    </w:p>
    <w:p w:rsidR="0007787E" w:rsidRDefault="0087629A" w:rsidP="00B06D5A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lastRenderedPageBreak/>
        <w:t xml:space="preserve">Komentar na mjerenja: </w:t>
      </w:r>
      <w:r>
        <w:rPr>
          <w:rFonts w:ascii="Times New Roman" w:hAnsi="Times New Roman" w:cs="Times New Roman"/>
          <w:lang w:val="sr-Latn-RS"/>
        </w:rPr>
        <w:t>Paralelizovani QuickSort tek nakon otprilike 1 000 000 elemenata donosi bolje perfomanse u odnosu na obični QuickSort zato što je sam poziv metode Parralel.Inovke realtivno skup, a zbog malog broja elemenata i njihovog tipa brzo se sortiraju i sa običnim algoritmom. Kompajlerska optimizacija je očekivano donijela bolje perfomnase sve četiri algoritma. Takođe očekivano Optimalni QuickSort (kombinacija paralelnog algoritma i dual pivota) je postigla najbolje perfomanse u svakom mjerenju bez izuzetka.</w:t>
      </w:r>
    </w:p>
    <w:p w:rsidR="0087629A" w:rsidRDefault="0087629A" w:rsidP="00B06D5A">
      <w:pPr>
        <w:rPr>
          <w:rFonts w:ascii="Times New Roman" w:hAnsi="Times New Roman" w:cs="Times New Roman"/>
          <w:lang w:val="sr-Latn-RS"/>
        </w:rPr>
      </w:pPr>
    </w:p>
    <w:p w:rsidR="0087629A" w:rsidRPr="0087629A" w:rsidRDefault="0087629A" w:rsidP="00B06D5A">
      <w:pPr>
        <w:rPr>
          <w:rFonts w:ascii="Times New Roman" w:hAnsi="Times New Roman" w:cs="Times New Roman"/>
          <w:lang w:val="sr-Latn-RS"/>
        </w:rPr>
      </w:pPr>
    </w:p>
    <w:p w:rsidR="0007787E" w:rsidRPr="0007787E" w:rsidRDefault="0007787E" w:rsidP="00B06D5A">
      <w:pPr>
        <w:rPr>
          <w:noProof/>
        </w:rPr>
      </w:pPr>
      <w:r>
        <w:rPr>
          <w:rFonts w:ascii="Times New Roman" w:hAnsi="Times New Roman" w:cs="Times New Roman"/>
          <w:b/>
          <w:lang w:val="sr-Latn-RS"/>
        </w:rPr>
        <w:t>Perfomanse računara na kojem je vršeno mjerenje:</w:t>
      </w:r>
      <w:r w:rsidRPr="005B72AE">
        <w:rPr>
          <w:noProof/>
        </w:rPr>
        <w:t xml:space="preserve"> </w:t>
      </w:r>
    </w:p>
    <w:p w:rsidR="007D78DE" w:rsidRPr="005B72AE" w:rsidRDefault="0007787E" w:rsidP="00B06D5A">
      <w:pPr>
        <w:rPr>
          <w:rFonts w:ascii="Times New Roman" w:hAnsi="Times New Roman" w:cs="Times New Roman"/>
          <w:b/>
          <w:lang w:val="sr-Latn-RS"/>
        </w:rPr>
      </w:pPr>
      <w:r>
        <w:rPr>
          <w:noProof/>
        </w:rPr>
        <w:drawing>
          <wp:inline distT="0" distB="0" distL="0" distR="0" wp14:anchorId="41DA7C32" wp14:editId="75DB6174">
            <wp:extent cx="52673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8DE" w:rsidRPr="005B72AE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D2" w:rsidRDefault="006644D2" w:rsidP="004F0F16">
      <w:pPr>
        <w:spacing w:after="0" w:line="240" w:lineRule="auto"/>
      </w:pPr>
      <w:r>
        <w:separator/>
      </w:r>
    </w:p>
  </w:endnote>
  <w:endnote w:type="continuationSeparator" w:id="0">
    <w:p w:rsidR="006644D2" w:rsidRDefault="006644D2" w:rsidP="004F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5740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0F16" w:rsidRDefault="004F0F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29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F0F16" w:rsidRDefault="004F0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D2" w:rsidRDefault="006644D2" w:rsidP="004F0F16">
      <w:pPr>
        <w:spacing w:after="0" w:line="240" w:lineRule="auto"/>
      </w:pPr>
      <w:r>
        <w:separator/>
      </w:r>
    </w:p>
  </w:footnote>
  <w:footnote w:type="continuationSeparator" w:id="0">
    <w:p w:rsidR="006644D2" w:rsidRDefault="006644D2" w:rsidP="004F0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9315D"/>
    <w:multiLevelType w:val="hybridMultilevel"/>
    <w:tmpl w:val="CEEE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7C"/>
    <w:rsid w:val="0007787E"/>
    <w:rsid w:val="000B35B7"/>
    <w:rsid w:val="000C72EE"/>
    <w:rsid w:val="00150E22"/>
    <w:rsid w:val="001719F9"/>
    <w:rsid w:val="00184443"/>
    <w:rsid w:val="001A00F8"/>
    <w:rsid w:val="001A2436"/>
    <w:rsid w:val="0022142C"/>
    <w:rsid w:val="002F5EAA"/>
    <w:rsid w:val="003437E6"/>
    <w:rsid w:val="004A413A"/>
    <w:rsid w:val="004F0F16"/>
    <w:rsid w:val="00505AD4"/>
    <w:rsid w:val="0052565C"/>
    <w:rsid w:val="005B72AE"/>
    <w:rsid w:val="00606675"/>
    <w:rsid w:val="006644D2"/>
    <w:rsid w:val="0067288A"/>
    <w:rsid w:val="00682086"/>
    <w:rsid w:val="006B5BD9"/>
    <w:rsid w:val="006C5181"/>
    <w:rsid w:val="00711C60"/>
    <w:rsid w:val="007301DA"/>
    <w:rsid w:val="007D78DE"/>
    <w:rsid w:val="00830E41"/>
    <w:rsid w:val="0087629A"/>
    <w:rsid w:val="008F70D6"/>
    <w:rsid w:val="00910E4B"/>
    <w:rsid w:val="009259AE"/>
    <w:rsid w:val="0099422A"/>
    <w:rsid w:val="00A544CF"/>
    <w:rsid w:val="00AC4AFA"/>
    <w:rsid w:val="00B06D5A"/>
    <w:rsid w:val="00BA777C"/>
    <w:rsid w:val="00C6791C"/>
    <w:rsid w:val="00CD6944"/>
    <w:rsid w:val="00CE3B4C"/>
    <w:rsid w:val="00DA773F"/>
    <w:rsid w:val="00DE0558"/>
    <w:rsid w:val="00E41B22"/>
    <w:rsid w:val="00E664F9"/>
    <w:rsid w:val="00EA3AFC"/>
    <w:rsid w:val="00F22147"/>
    <w:rsid w:val="00F4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BA82C-0DA0-4B0F-8F97-B6C56445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F16"/>
  </w:style>
  <w:style w:type="paragraph" w:styleId="Footer">
    <w:name w:val="footer"/>
    <w:basedOn w:val="Normal"/>
    <w:link w:val="FooterChar"/>
    <w:uiPriority w:val="99"/>
    <w:unhideWhenUsed/>
    <w:rsid w:val="004F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11.png"/><Relationship Id="rId29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chart" Target="charts/chart4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chart" Target="charts/chart6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Vrijeme izvr</a:t>
            </a:r>
            <a:r>
              <a:rPr lang="sr-Latn-RS" sz="1200"/>
              <a:t>šavanja u ms (sa</a:t>
            </a:r>
            <a:r>
              <a:rPr lang="sr-Latn-RS" sz="1200" baseline="0"/>
              <a:t> optimizacijom kompajlera)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004511355395975E-2"/>
          <c:y val="0.2379908675799087"/>
          <c:w val="0.87113566794370756"/>
          <c:h val="0.40006999125109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1 000 000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ParallelizedQuickSort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1 000 000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170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DualPivotQuickSort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1 000 000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OptimalQuickSort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1 000 000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78121392"/>
        <c:axId val="1578127920"/>
      </c:barChart>
      <c:catAx>
        <c:axId val="157812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27920"/>
        <c:crosses val="autoZero"/>
        <c:auto val="1"/>
        <c:lblAlgn val="ctr"/>
        <c:lblOffset val="100"/>
        <c:noMultiLvlLbl val="0"/>
      </c:catAx>
      <c:valAx>
        <c:axId val="15781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2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Vrijeme izvr</a:t>
            </a:r>
            <a:r>
              <a:rPr lang="sr-Latn-RS" sz="1200"/>
              <a:t>šavanja u ms (sa</a:t>
            </a:r>
            <a:r>
              <a:rPr lang="sr-Latn-RS" sz="1200" baseline="0"/>
              <a:t> optimizacijom kompajlera)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10 000 000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1065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ParallelizedQuickSort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10 000 000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820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DualPivotQuickSort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10 000 000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1015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OptimalQuickSort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10 000 000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78113776"/>
        <c:axId val="1578125744"/>
      </c:barChart>
      <c:catAx>
        <c:axId val="157811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25744"/>
        <c:crosses val="autoZero"/>
        <c:auto val="1"/>
        <c:lblAlgn val="ctr"/>
        <c:lblOffset val="100"/>
        <c:noMultiLvlLbl val="0"/>
      </c:catAx>
      <c:valAx>
        <c:axId val="157812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1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Vrijeme izvr</a:t>
            </a:r>
            <a:r>
              <a:rPr lang="sr-Latn-RS" sz="1200"/>
              <a:t>šavanja u ms (sa</a:t>
            </a:r>
            <a:r>
              <a:rPr lang="sr-Latn-RS" sz="1200" baseline="0"/>
              <a:t> optimizacijom kompajlera)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100 000 000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11640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ParallelizedQuickSort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100 000 000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8309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DualPivotQuickSort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100 000 000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11409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OptimalQuickSort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100 000 000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5942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78128464"/>
        <c:axId val="1578118128"/>
      </c:barChart>
      <c:catAx>
        <c:axId val="157812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18128"/>
        <c:crosses val="autoZero"/>
        <c:auto val="1"/>
        <c:lblAlgn val="ctr"/>
        <c:lblOffset val="100"/>
        <c:noMultiLvlLbl val="0"/>
      </c:catAx>
      <c:valAx>
        <c:axId val="157811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2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r-Latn-RS" sz="1200"/>
              <a:t>Vrijeme</a:t>
            </a:r>
            <a:r>
              <a:rPr lang="sr-Latn-RS" sz="1200" baseline="0"/>
              <a:t> izvršavanja u ms (bez optimizacije kompajlera)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Obični QuickSort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1 000 000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DualPivot QuickSort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1 000 000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281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Parallelized QuickSort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1 000 000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265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Optimal QuickSort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1 000 000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78126288"/>
        <c:axId val="1578121936"/>
      </c:barChart>
      <c:catAx>
        <c:axId val="157812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21936"/>
        <c:crosses val="autoZero"/>
        <c:auto val="1"/>
        <c:lblAlgn val="ctr"/>
        <c:lblOffset val="100"/>
        <c:noMultiLvlLbl val="0"/>
      </c:catAx>
      <c:valAx>
        <c:axId val="157812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r-Latn-RS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Vrijeme izvršavanja u ms (bez optimizacije kompajlera)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Obični QuickSort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10 000 000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3441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DualPivot QuickSort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10 000 000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2827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Parallelized QuickSort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10 000 000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2029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Optimal QuickSort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10 000 000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1367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78126832"/>
        <c:axId val="1578127376"/>
      </c:barChart>
      <c:catAx>
        <c:axId val="157812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27376"/>
        <c:crosses val="autoZero"/>
        <c:auto val="1"/>
        <c:lblAlgn val="ctr"/>
        <c:lblOffset val="100"/>
        <c:noMultiLvlLbl val="0"/>
      </c:catAx>
      <c:valAx>
        <c:axId val="157812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2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r-Latn-RS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Vrijeme izvršavanja u ms (bez optimizacije kompajlera)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423920968212306E-2"/>
          <c:y val="0.15289682539682542"/>
          <c:w val="0.91379830125400996"/>
          <c:h val="0.660304024496937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Obični QuickSort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100 000 000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39590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DualPivot QuickSort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100 000 000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31764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Parallelized QuickSort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100 000 000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20707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Optimal QuickSort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 100 000 000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15273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78114864"/>
        <c:axId val="1578118672"/>
      </c:barChart>
      <c:catAx>
        <c:axId val="157811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18672"/>
        <c:crosses val="autoZero"/>
        <c:auto val="1"/>
        <c:lblAlgn val="ctr"/>
        <c:lblOffset val="100"/>
        <c:noMultiLvlLbl val="0"/>
      </c:catAx>
      <c:valAx>
        <c:axId val="157811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11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Jacimovic</dc:creator>
  <cp:keywords/>
  <dc:description/>
  <cp:lastModifiedBy>Milos Jacimovic</cp:lastModifiedBy>
  <cp:revision>32</cp:revision>
  <dcterms:created xsi:type="dcterms:W3CDTF">2021-06-24T08:52:00Z</dcterms:created>
  <dcterms:modified xsi:type="dcterms:W3CDTF">2021-06-29T21:44:00Z</dcterms:modified>
</cp:coreProperties>
</file>