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E5" w:rsidRDefault="00DC1CCE" w:rsidP="00DC1CCE">
      <w:pPr>
        <w:pStyle w:val="Titel"/>
      </w:pPr>
      <w:r>
        <w:t>Marktrecherche</w:t>
      </w:r>
    </w:p>
    <w:p w:rsidR="00E146F1" w:rsidRDefault="00E146F1">
      <w:pPr>
        <w:rPr>
          <w:lang w:val="en-GB"/>
        </w:rPr>
      </w:pPr>
    </w:p>
    <w:p w:rsidR="00E146F1" w:rsidRDefault="00E146F1">
      <w:pPr>
        <w:rPr>
          <w:b/>
          <w:sz w:val="24"/>
          <w:szCs w:val="24"/>
          <w:lang w:val="en-GB"/>
        </w:rPr>
      </w:pPr>
      <w:r w:rsidRPr="00E146F1">
        <w:rPr>
          <w:b/>
          <w:sz w:val="24"/>
          <w:szCs w:val="24"/>
          <w:lang w:val="en-GB"/>
        </w:rPr>
        <w:t>F</w:t>
      </w:r>
      <w:r>
        <w:rPr>
          <w:b/>
          <w:sz w:val="24"/>
          <w:szCs w:val="24"/>
          <w:lang w:val="en-GB"/>
        </w:rPr>
        <w:t>ree CRM</w:t>
      </w:r>
    </w:p>
    <w:p w:rsidR="00E146F1" w:rsidRDefault="00E146F1">
      <w:pPr>
        <w:rPr>
          <w:u w:val="single"/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E146F1" w:rsidRPr="00563FC4" w:rsidRDefault="00563FC4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E146F1" w:rsidTr="00E146F1">
        <w:tc>
          <w:tcPr>
            <w:tcW w:w="4531" w:type="dxa"/>
          </w:tcPr>
          <w:p w:rsid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E146F1" w:rsidRPr="00563FC4" w:rsidRDefault="00563FC4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E146F1" w:rsidRPr="00563FC4" w:rsidRDefault="00546F26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Cloudbasiert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E146F1" w:rsidRPr="00563FC4" w:rsidRDefault="00546F26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</w:p>
        </w:tc>
      </w:tr>
    </w:tbl>
    <w:p w:rsidR="00E146F1" w:rsidRDefault="00E146F1">
      <w:pPr>
        <w:rPr>
          <w:u w:val="single"/>
          <w:lang w:val="en-GB"/>
        </w:rPr>
      </w:pPr>
    </w:p>
    <w:p w:rsidR="00563FC4" w:rsidRPr="00563FC4" w:rsidRDefault="00563FC4">
      <w:pPr>
        <w:rPr>
          <w:u w:val="single"/>
        </w:rPr>
      </w:pPr>
      <w:r w:rsidRPr="00563FC4">
        <w:rPr>
          <w:u w:val="single"/>
        </w:rPr>
        <w:t>Nachteil:</w:t>
      </w:r>
    </w:p>
    <w:p w:rsidR="00E146F1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563FC4">
        <w:rPr>
          <w:sz w:val="24"/>
          <w:szCs w:val="24"/>
        </w:rPr>
        <w:t>Nur das erste Jahr ist umsonst.</w:t>
      </w:r>
    </w:p>
    <w:p w:rsid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wird k</w:t>
      </w:r>
      <w:r w:rsidRPr="00563FC4">
        <w:rPr>
          <w:sz w:val="24"/>
          <w:szCs w:val="24"/>
        </w:rPr>
        <w:t>ein Kundensupport</w:t>
      </w:r>
      <w:r>
        <w:rPr>
          <w:sz w:val="24"/>
          <w:szCs w:val="24"/>
        </w:rPr>
        <w:t xml:space="preserve"> angeboten.</w:t>
      </w:r>
    </w:p>
    <w:p w:rsidR="00563FC4" w:rsidRPr="00563FC4" w:rsidRDefault="00563FC4" w:rsidP="00563FC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607AEA" w:rsidRDefault="00607AEA" w:rsidP="00546F26">
      <w:pPr>
        <w:rPr>
          <w:b/>
          <w:sz w:val="24"/>
          <w:szCs w:val="24"/>
        </w:rPr>
      </w:pPr>
    </w:p>
    <w:p w:rsidR="00546F26" w:rsidRPr="00607AEA" w:rsidRDefault="00AF6E69" w:rsidP="00546F26">
      <w:pPr>
        <w:rPr>
          <w:sz w:val="24"/>
          <w:szCs w:val="24"/>
        </w:rPr>
      </w:pPr>
      <w:r w:rsidRPr="00AF6E69">
        <w:rPr>
          <w:b/>
          <w:sz w:val="24"/>
          <w:szCs w:val="24"/>
        </w:rPr>
        <w:t>Suite</w:t>
      </w:r>
      <w:r w:rsidR="00546F26" w:rsidRPr="00AF6E69">
        <w:rPr>
          <w:b/>
          <w:sz w:val="24"/>
          <w:szCs w:val="24"/>
        </w:rPr>
        <w:t xml:space="preserve"> CRM</w:t>
      </w:r>
    </w:p>
    <w:p w:rsidR="00546F26" w:rsidRPr="00AF6E69" w:rsidRDefault="00546F26" w:rsidP="00546F26">
      <w:r w:rsidRPr="00E146F1">
        <w:rPr>
          <w:u w:val="single"/>
        </w:rPr>
        <w:t>Beschreibung</w:t>
      </w:r>
      <w:r w:rsidRPr="00AF6E69">
        <w:rPr>
          <w:u w:val="single"/>
        </w:rPr>
        <w:t xml:space="preserve">: </w:t>
      </w:r>
      <w:r w:rsidR="00AF6E69" w:rsidRPr="00AF6E69">
        <w:rPr>
          <w:u w:val="single"/>
        </w:rPr>
        <w:t xml:space="preserve"> </w:t>
      </w:r>
      <w:r w:rsidR="00AF6E69" w:rsidRPr="00AF6E69">
        <w:t>Es handelt sich u</w:t>
      </w:r>
      <w:r w:rsidR="00AF6E69">
        <w:t xml:space="preserve">m eine Open Source CRM Lösung, welche in der Basisversion bei eignem Hosting kostenlos ist.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Angebote, Marketingkampagnen, E-Mail-Kampagnen, Auswertungen, Projektverwaltung, Rechnungen, Verträge, </w:t>
            </w:r>
            <w:r w:rsidRPr="00AF6E69">
              <w:rPr>
                <w:color w:val="4472C4" w:themeColor="accent1"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usw.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657" w:type="dxa"/>
          </w:tcPr>
          <w:p w:rsidR="00AF6E69" w:rsidRDefault="00546F26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Englisch, </w:t>
            </w:r>
            <w:r w:rsidR="00AF6E6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Deutsch</w:t>
            </w:r>
            <w:r w:rsidR="00AF6E69">
              <w:rPr>
                <w:sz w:val="24"/>
                <w:szCs w:val="24"/>
              </w:rPr>
              <w:t xml:space="preserve"> – 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von </w:t>
            </w:r>
            <w:proofErr w:type="spellStart"/>
            <w:r>
              <w:rPr>
                <w:sz w:val="24"/>
                <w:szCs w:val="24"/>
              </w:rPr>
              <w:t>diligent</w:t>
            </w:r>
            <w:proofErr w:type="spellEnd"/>
            <w:r>
              <w:rPr>
                <w:sz w:val="24"/>
                <w:szCs w:val="24"/>
              </w:rPr>
              <w:t xml:space="preserve"> kostenlos bereitgestellt)</w:t>
            </w:r>
            <w:r w:rsidR="00546F26">
              <w:rPr>
                <w:sz w:val="24"/>
                <w:szCs w:val="24"/>
              </w:rPr>
              <w:t xml:space="preserve"> 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657" w:type="dxa"/>
          </w:tcPr>
          <w:p w:rsidR="00AF6E69" w:rsidRDefault="00AF6E69" w:rsidP="00C93FFE">
            <w:pPr>
              <w:jc w:val="right"/>
            </w:pPr>
            <w:proofErr w:type="spellStart"/>
            <w:r>
              <w:t>MailChimp</w:t>
            </w:r>
            <w:proofErr w:type="spellEnd"/>
            <w:r>
              <w:t>, Gmail, WordPress,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t xml:space="preserve"> über einen externen Partner (Riva) Anbindung an </w:t>
            </w:r>
            <w:proofErr w:type="spellStart"/>
            <w:r>
              <w:t>GroupWise</w:t>
            </w:r>
            <w:proofErr w:type="spellEnd"/>
          </w:p>
        </w:tc>
      </w:tr>
    </w:tbl>
    <w:p w:rsidR="00546F26" w:rsidRDefault="00546F26" w:rsidP="00546F26">
      <w:pPr>
        <w:rPr>
          <w:u w:val="single"/>
        </w:rPr>
      </w:pPr>
    </w:p>
    <w:p w:rsidR="00ED082E" w:rsidRDefault="00ED082E" w:rsidP="00546F26">
      <w:pPr>
        <w:rPr>
          <w:u w:val="single"/>
        </w:rPr>
      </w:pPr>
    </w:p>
    <w:p w:rsidR="00ED082E" w:rsidRPr="00AF6E69" w:rsidRDefault="00ED082E" w:rsidP="00546F26">
      <w:pPr>
        <w:rPr>
          <w:u w:val="single"/>
        </w:rPr>
      </w:pPr>
    </w:p>
    <w:p w:rsidR="00546F26" w:rsidRPr="00563FC4" w:rsidRDefault="00546F26" w:rsidP="00546F26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546F26" w:rsidRPr="00AF6E69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Die Kontakt- oder </w:t>
      </w:r>
      <w:proofErr w:type="spellStart"/>
      <w:r>
        <w:rPr>
          <w:sz w:val="24"/>
          <w:szCs w:val="24"/>
        </w:rPr>
        <w:t>Accountübersicht</w:t>
      </w:r>
      <w:proofErr w:type="spellEnd"/>
      <w:r>
        <w:rPr>
          <w:sz w:val="24"/>
          <w:szCs w:val="24"/>
        </w:rPr>
        <w:t xml:space="preserve"> kann bei einer sehr großen Zahl ungünstig sein. </w:t>
      </w:r>
    </w:p>
    <w:p w:rsidR="00546F26" w:rsidRPr="00563FC4" w:rsidRDefault="00546F26" w:rsidP="00546F26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46F26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 kann Prozesse automatisieren.</w:t>
      </w:r>
    </w:p>
    <w:p w:rsidR="00607AEA" w:rsidRPr="00563FC4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Tool mit sehr vielen Möglichkeiten.</w:t>
      </w:r>
      <w:r>
        <w:rPr>
          <w:rStyle w:val="Funotenzeichen"/>
          <w:sz w:val="24"/>
          <w:szCs w:val="24"/>
        </w:rPr>
        <w:footnoteReference w:id="1"/>
      </w:r>
    </w:p>
    <w:p w:rsidR="00546F26" w:rsidRDefault="00546F26" w:rsidP="00563FC4">
      <w:pPr>
        <w:rPr>
          <w:sz w:val="24"/>
          <w:szCs w:val="24"/>
        </w:rPr>
      </w:pPr>
    </w:p>
    <w:p w:rsidR="00607AEA" w:rsidRPr="00060255" w:rsidRDefault="00607AEA" w:rsidP="00607AEA">
      <w:pPr>
        <w:rPr>
          <w:b/>
          <w:sz w:val="24"/>
          <w:szCs w:val="24"/>
        </w:rPr>
      </w:pPr>
      <w:proofErr w:type="spellStart"/>
      <w:r w:rsidRPr="00060255">
        <w:rPr>
          <w:b/>
          <w:sz w:val="24"/>
          <w:szCs w:val="24"/>
        </w:rPr>
        <w:t>Bitrix</w:t>
      </w:r>
      <w:proofErr w:type="spellEnd"/>
      <w:r w:rsidRPr="00060255">
        <w:rPr>
          <w:b/>
          <w:sz w:val="24"/>
          <w:szCs w:val="24"/>
        </w:rPr>
        <w:t xml:space="preserve"> 24</w:t>
      </w:r>
    </w:p>
    <w:p w:rsidR="00607AEA" w:rsidRPr="00060255" w:rsidRDefault="00607AEA" w:rsidP="00607AEA">
      <w:r w:rsidRPr="00E146F1">
        <w:rPr>
          <w:u w:val="single"/>
        </w:rPr>
        <w:t>Beschreibung</w:t>
      </w:r>
      <w:r w:rsidRPr="00060255">
        <w:t xml:space="preserve">: </w:t>
      </w:r>
      <w:r w:rsidR="00060255" w:rsidRPr="00060255">
        <w:t xml:space="preserve">Bitrix24 gehört zu </w:t>
      </w:r>
      <w:r w:rsidR="00060255">
        <w:t xml:space="preserve">einem Open Source Tool, das eine Menge von Funktionalität bietet, wie zum Beispiel Projektmanagement-Funktionen und Telefonanlage-Funktionen.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515" w:type="dxa"/>
          </w:tcPr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515" w:type="dxa"/>
          </w:tcPr>
          <w:p w:rsidR="00607AEA" w:rsidRPr="00607AEA" w:rsidRDefault="00607AEA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sz w:val="24"/>
                <w:szCs w:val="24"/>
              </w:rPr>
              <w:t xml:space="preserve">12 für Business- Tools (z.B. CRM, Kalender, </w:t>
            </w:r>
            <w:r>
              <w:rPr>
                <w:sz w:val="24"/>
                <w:szCs w:val="24"/>
              </w:rPr>
              <w:t>.</w:t>
            </w:r>
            <w:r w:rsidRPr="00607AEA">
              <w:rPr>
                <w:sz w:val="24"/>
                <w:szCs w:val="24"/>
              </w:rPr>
              <w:t xml:space="preserve">..) </w:t>
            </w:r>
          </w:p>
          <w:p w:rsidR="00607AEA" w:rsidRPr="00607AEA" w:rsidRDefault="00607AEA" w:rsidP="00C93FFE">
            <w:pPr>
              <w:jc w:val="right"/>
              <w:rPr>
                <w:sz w:val="24"/>
                <w:szCs w:val="24"/>
                <w:lang w:val="en-GB"/>
              </w:rPr>
            </w:pPr>
            <w:r w:rsidRPr="00607AEA">
              <w:rPr>
                <w:sz w:val="24"/>
                <w:szCs w:val="24"/>
              </w:rPr>
              <w:t>ansonsten unbegrenzt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607AEA" w:rsidRPr="00607AEA" w:rsidTr="00607AEA">
        <w:tc>
          <w:tcPr>
            <w:tcW w:w="2547" w:type="dxa"/>
          </w:tcPr>
          <w:p w:rsidR="00607AEA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515" w:type="dxa"/>
          </w:tcPr>
          <w:p w:rsidR="00607AEA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GB, (5.000 Massen-E-Mails monatlich, </w:t>
            </w:r>
          </w:p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Anrufaufzeichnungen monatlich)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Aktivitäten, Aufträge erfassen und verwalten, Angebote, Rechnungen erstellen, Reports, Projekte, Produkte, Anrufe aufzeichnen, Mitarbeiter verwalten, …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oder </w:t>
            </w:r>
            <w:proofErr w:type="spellStart"/>
            <w:r>
              <w:rPr>
                <w:sz w:val="24"/>
                <w:szCs w:val="24"/>
              </w:rPr>
              <w:t>self-hosted</w:t>
            </w:r>
            <w:proofErr w:type="spellEnd"/>
            <w:r>
              <w:rPr>
                <w:sz w:val="24"/>
                <w:szCs w:val="24"/>
              </w:rPr>
              <w:t xml:space="preserve"> Versionen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515" w:type="dxa"/>
          </w:tcPr>
          <w:p w:rsidR="00607AEA" w:rsidRPr="00563FC4" w:rsidRDefault="00060255" w:rsidP="000602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607AEA">
              <w:rPr>
                <w:sz w:val="24"/>
                <w:szCs w:val="24"/>
              </w:rPr>
              <w:t>Englisch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proofErr w:type="spellStart"/>
            <w:r w:rsidRPr="00060255">
              <w:rPr>
                <w:sz w:val="24"/>
                <w:szCs w:val="24"/>
              </w:rPr>
              <w:t>MailChimp</w:t>
            </w:r>
            <w:proofErr w:type="spellEnd"/>
            <w:r w:rsidRPr="00060255">
              <w:rPr>
                <w:sz w:val="24"/>
                <w:szCs w:val="24"/>
              </w:rPr>
              <w:t xml:space="preserve"> Mailer, </w:t>
            </w:r>
            <w:proofErr w:type="spellStart"/>
            <w:r w:rsidRPr="00060255">
              <w:rPr>
                <w:sz w:val="24"/>
                <w:szCs w:val="24"/>
              </w:rPr>
              <w:t>Zapier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Zoho</w:t>
            </w:r>
            <w:proofErr w:type="spellEnd"/>
            <w:r w:rsidRPr="00060255">
              <w:rPr>
                <w:sz w:val="24"/>
                <w:szCs w:val="24"/>
              </w:rPr>
              <w:t xml:space="preserve">, VAT </w:t>
            </w:r>
            <w:proofErr w:type="spellStart"/>
            <w:r w:rsidRPr="00060255">
              <w:rPr>
                <w:sz w:val="24"/>
                <w:szCs w:val="24"/>
              </w:rPr>
              <w:t>Calculator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Sticky</w:t>
            </w:r>
            <w:proofErr w:type="spellEnd"/>
            <w:r w:rsidRPr="00060255">
              <w:rPr>
                <w:sz w:val="24"/>
                <w:szCs w:val="24"/>
              </w:rPr>
              <w:t xml:space="preserve"> Notes, Yammer, </w:t>
            </w:r>
            <w:proofErr w:type="spellStart"/>
            <w:r w:rsidRPr="00060255">
              <w:rPr>
                <w:sz w:val="24"/>
                <w:szCs w:val="24"/>
              </w:rPr>
              <w:t>Basecamp</w:t>
            </w:r>
            <w:proofErr w:type="spellEnd"/>
            <w:r w:rsidRPr="00060255">
              <w:rPr>
                <w:sz w:val="24"/>
                <w:szCs w:val="24"/>
              </w:rPr>
              <w:t xml:space="preserve"> und viele mehr</w:t>
            </w:r>
          </w:p>
        </w:tc>
      </w:tr>
    </w:tbl>
    <w:p w:rsidR="00607AEA" w:rsidRDefault="00607AEA" w:rsidP="00607AEA">
      <w:pPr>
        <w:rPr>
          <w:u w:val="single"/>
          <w:lang w:val="en-GB"/>
        </w:rPr>
      </w:pPr>
    </w:p>
    <w:p w:rsidR="00607AEA" w:rsidRPr="00563FC4" w:rsidRDefault="00607AEA" w:rsidP="00607AEA">
      <w:pPr>
        <w:rPr>
          <w:u w:val="single"/>
        </w:rPr>
      </w:pPr>
      <w:r w:rsidRPr="00563FC4">
        <w:rPr>
          <w:u w:val="single"/>
        </w:rPr>
        <w:t>Nachteil: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alle Funktionalitäten sind selbsterklärend. </w:t>
      </w:r>
    </w:p>
    <w:p w:rsidR="00060255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Einige empfinden die </w:t>
      </w:r>
      <w:r w:rsidR="0095621E">
        <w:rPr>
          <w:sz w:val="24"/>
          <w:szCs w:val="24"/>
        </w:rPr>
        <w:t>Ästhetik nicht gut gelungen.</w:t>
      </w:r>
      <w:r w:rsidR="0095621E">
        <w:rPr>
          <w:rStyle w:val="Funotenzeichen"/>
          <w:sz w:val="24"/>
          <w:szCs w:val="24"/>
        </w:rPr>
        <w:footnoteReference w:id="2"/>
      </w:r>
    </w:p>
    <w:p w:rsidR="00607AEA" w:rsidRPr="00563FC4" w:rsidRDefault="00607AEA" w:rsidP="00607AEA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Großer Funktions</w:t>
      </w:r>
      <w:r w:rsidR="0095621E">
        <w:rPr>
          <w:sz w:val="24"/>
          <w:szCs w:val="24"/>
        </w:rPr>
        <w:t>vielfalt</w:t>
      </w:r>
      <w:r>
        <w:rPr>
          <w:sz w:val="24"/>
          <w:szCs w:val="24"/>
        </w:rPr>
        <w:t xml:space="preserve"> in der </w:t>
      </w:r>
      <w:proofErr w:type="spellStart"/>
      <w:r>
        <w:rPr>
          <w:sz w:val="24"/>
          <w:szCs w:val="24"/>
        </w:rPr>
        <w:t>Freeversion</w:t>
      </w:r>
      <w:proofErr w:type="spellEnd"/>
    </w:p>
    <w:p w:rsidR="00060255" w:rsidRDefault="00060255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Geht über den klassischen CRM- Funktionalitäten hinaus</w:t>
      </w:r>
      <w:r w:rsidR="0095621E">
        <w:rPr>
          <w:rStyle w:val="Funotenzeichen"/>
          <w:sz w:val="24"/>
          <w:szCs w:val="24"/>
        </w:rPr>
        <w:footnoteReference w:id="3"/>
      </w:r>
    </w:p>
    <w:p w:rsidR="0095621E" w:rsidRPr="0095621E" w:rsidRDefault="00ED082E" w:rsidP="00ED08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621E" w:rsidRPr="0095621E" w:rsidRDefault="0095621E" w:rsidP="0095621E">
      <w:pPr>
        <w:rPr>
          <w:b/>
          <w:sz w:val="24"/>
          <w:szCs w:val="24"/>
        </w:rPr>
      </w:pPr>
      <w:proofErr w:type="spellStart"/>
      <w:r w:rsidRPr="0095621E">
        <w:rPr>
          <w:b/>
          <w:sz w:val="24"/>
          <w:szCs w:val="24"/>
        </w:rPr>
        <w:lastRenderedPageBreak/>
        <w:t>Vtiger</w:t>
      </w:r>
      <w:proofErr w:type="spellEnd"/>
      <w:r w:rsidRPr="0095621E">
        <w:rPr>
          <w:b/>
          <w:sz w:val="24"/>
          <w:szCs w:val="24"/>
        </w:rPr>
        <w:t xml:space="preserve"> CRM</w:t>
      </w:r>
    </w:p>
    <w:p w:rsidR="0095621E" w:rsidRPr="0095621E" w:rsidRDefault="0095621E" w:rsidP="0095621E">
      <w:r w:rsidRPr="00E146F1">
        <w:rPr>
          <w:u w:val="single"/>
        </w:rPr>
        <w:t>Beschreibung</w:t>
      </w:r>
      <w:r w:rsidRPr="0095621E">
        <w:rPr>
          <w:u w:val="single"/>
        </w:rPr>
        <w:t>:</w:t>
      </w:r>
      <w:r w:rsidRPr="00FE44BB">
        <w:t xml:space="preserve"> </w:t>
      </w:r>
      <w:r w:rsidR="00FE44BB" w:rsidRPr="00FE44BB">
        <w:t xml:space="preserve">Mit </w:t>
      </w:r>
      <w:proofErr w:type="spellStart"/>
      <w:r w:rsidR="00FE44BB" w:rsidRPr="00FE44BB">
        <w:t>vtiger</w:t>
      </w:r>
      <w:proofErr w:type="spellEnd"/>
      <w:r w:rsidR="00FE44BB" w:rsidRPr="00FE44BB">
        <w:t xml:space="preserve"> kann </w:t>
      </w:r>
      <w:r w:rsidR="00FE44BB">
        <w:t xml:space="preserve">beispielsweise </w:t>
      </w:r>
      <w:r w:rsidR="00FE44BB" w:rsidRPr="00FE44BB">
        <w:t>einfache Warenwirtschaft</w:t>
      </w:r>
      <w:r w:rsidR="00FE44BB">
        <w:t xml:space="preserve"> betrieben werden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95621E" w:rsidTr="00C93FFE">
        <w:tc>
          <w:tcPr>
            <w:tcW w:w="4531" w:type="dxa"/>
          </w:tcPr>
          <w:p w:rsidR="0095621E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5621E" w:rsidRPr="00C93FF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621E" w:rsidRPr="00563FC4" w:rsidRDefault="00C93FF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meisten Features sind kostenpflichtig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Deutsch, Englisch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621E" w:rsidRPr="0095621E" w:rsidRDefault="0095621E" w:rsidP="00C93FFE">
            <w:pPr>
              <w:jc w:val="right"/>
              <w:rPr>
                <w:sz w:val="24"/>
                <w:szCs w:val="24"/>
                <w:lang w:val="en-GB"/>
              </w:rPr>
            </w:pPr>
            <w:proofErr w:type="spellStart"/>
            <w:r w:rsidRPr="0095621E">
              <w:rPr>
                <w:lang w:val="en-GB"/>
              </w:rPr>
              <w:t>Quickbooks</w:t>
            </w:r>
            <w:proofErr w:type="spellEnd"/>
            <w:r w:rsidRPr="0095621E">
              <w:rPr>
                <w:lang w:val="en-GB"/>
              </w:rPr>
              <w:t>, Xero, Google Apps, Twilio, Microsoft Outlook</w:t>
            </w:r>
            <w:r>
              <w:rPr>
                <w:lang w:val="en-GB"/>
              </w:rPr>
              <w:t>, …</w:t>
            </w:r>
          </w:p>
        </w:tc>
      </w:tr>
    </w:tbl>
    <w:p w:rsidR="0095621E" w:rsidRDefault="0095621E" w:rsidP="0095621E">
      <w:pPr>
        <w:rPr>
          <w:u w:val="single"/>
          <w:lang w:val="en-GB"/>
        </w:rPr>
      </w:pPr>
    </w:p>
    <w:p w:rsidR="0095621E" w:rsidRPr="00563FC4" w:rsidRDefault="0095621E" w:rsidP="0095621E">
      <w:pPr>
        <w:rPr>
          <w:u w:val="single"/>
        </w:rPr>
      </w:pPr>
      <w:r w:rsidRPr="00563FC4">
        <w:rPr>
          <w:u w:val="single"/>
        </w:rPr>
        <w:t>Nachteil: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Wenige Features </w:t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Nicht die aktuellste Version</w:t>
      </w:r>
      <w:r>
        <w:rPr>
          <w:rStyle w:val="Funotenzeichen"/>
          <w:sz w:val="24"/>
          <w:szCs w:val="24"/>
        </w:rPr>
        <w:footnoteReference w:id="4"/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 Benutzern gibt es Kompatibilitätsprobleme mit PHP 5.6 und höhere Versionen.</w:t>
      </w:r>
      <w:r>
        <w:rPr>
          <w:rStyle w:val="Funotenzeichen"/>
          <w:sz w:val="24"/>
          <w:szCs w:val="24"/>
        </w:rPr>
        <w:footnoteReference w:id="5"/>
      </w:r>
    </w:p>
    <w:p w:rsidR="0095621E" w:rsidRPr="00563FC4" w:rsidRDefault="0095621E" w:rsidP="0095621E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95621E" w:rsidRDefault="0095621E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ED082E" w:rsidRPr="00ED082E" w:rsidRDefault="00ED082E" w:rsidP="00ED082E">
      <w:pPr>
        <w:ind w:left="360"/>
        <w:rPr>
          <w:sz w:val="24"/>
          <w:szCs w:val="24"/>
        </w:rPr>
      </w:pPr>
    </w:p>
    <w:p w:rsidR="00FE44BB" w:rsidRPr="00FE44BB" w:rsidRDefault="00FE44BB" w:rsidP="00FE44BB">
      <w:pPr>
        <w:rPr>
          <w:b/>
          <w:sz w:val="24"/>
          <w:szCs w:val="24"/>
        </w:rPr>
      </w:pPr>
      <w:proofErr w:type="spellStart"/>
      <w:r w:rsidRPr="00FE44BB">
        <w:rPr>
          <w:b/>
          <w:sz w:val="24"/>
          <w:szCs w:val="24"/>
        </w:rPr>
        <w:t>Zoho</w:t>
      </w:r>
      <w:proofErr w:type="spellEnd"/>
      <w:r w:rsidRPr="00FE44BB">
        <w:rPr>
          <w:b/>
          <w:sz w:val="24"/>
          <w:szCs w:val="24"/>
        </w:rPr>
        <w:t xml:space="preserve"> CRM</w:t>
      </w:r>
    </w:p>
    <w:p w:rsidR="00FE44BB" w:rsidRPr="00FE44BB" w:rsidRDefault="00FE44BB" w:rsidP="00FE44BB">
      <w:r w:rsidRPr="00E146F1">
        <w:rPr>
          <w:u w:val="single"/>
        </w:rPr>
        <w:t>Beschreibung</w:t>
      </w:r>
      <w:r w:rsidRPr="00FE44BB">
        <w:rPr>
          <w:u w:val="single"/>
        </w:rPr>
        <w:t xml:space="preserve">: </w:t>
      </w:r>
      <w:r w:rsidRPr="00FE44BB">
        <w:t xml:space="preserve"> Der Anbieter </w:t>
      </w:r>
      <w:proofErr w:type="spellStart"/>
      <w:r w:rsidRPr="00FE44BB">
        <w:t>Zoho</w:t>
      </w:r>
      <w:proofErr w:type="spellEnd"/>
      <w:r w:rsidRPr="00FE44BB">
        <w:t xml:space="preserve"> </w:t>
      </w:r>
      <w:r>
        <w:t xml:space="preserve">ist bekannt für seine Import-Funktionen sowie für die einfache Bedienung. Somit könne zwischen verschiedenen </w:t>
      </w:r>
      <w:proofErr w:type="spellStart"/>
      <w:r>
        <w:t>Zoho</w:t>
      </w:r>
      <w:proofErr w:type="spellEnd"/>
      <w:r>
        <w:t xml:space="preserve"> Tools Importe geteilt werden.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E44BB" w:rsidTr="000A217F">
        <w:tc>
          <w:tcPr>
            <w:tcW w:w="4531" w:type="dxa"/>
          </w:tcPr>
          <w:p w:rsidR="00FE44BB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GB</w:t>
            </w:r>
          </w:p>
        </w:tc>
      </w:tr>
      <w:tr w:rsidR="00FE44BB" w:rsidRPr="009F6251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Angebote, Reports, Aktivitäten, Projektverwaltung, Automatisierung, …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FE44BB">
              <w:rPr>
                <w:sz w:val="24"/>
                <w:szCs w:val="24"/>
              </w:rPr>
              <w:t>Englisch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FE44BB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 Apps, Outlook, WordPress, Joomla,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MailChimp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ConstantContact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GetResponse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Unbounce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Wufoo und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einige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mehr</w:t>
            </w:r>
            <w:proofErr w:type="spellEnd"/>
          </w:p>
        </w:tc>
      </w:tr>
    </w:tbl>
    <w:p w:rsidR="00FE44BB" w:rsidRDefault="00FE44BB" w:rsidP="00FE44BB">
      <w:pPr>
        <w:rPr>
          <w:u w:val="single"/>
          <w:lang w:val="en-GB"/>
        </w:rPr>
      </w:pPr>
    </w:p>
    <w:p w:rsidR="00ED082E" w:rsidRDefault="00ED082E" w:rsidP="00FE44BB">
      <w:pPr>
        <w:rPr>
          <w:u w:val="single"/>
          <w:lang w:val="en-GB"/>
        </w:rPr>
      </w:pPr>
    </w:p>
    <w:p w:rsidR="00FE44BB" w:rsidRPr="00563FC4" w:rsidRDefault="00FE44BB" w:rsidP="00FE44BB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9F6251" w:rsidRP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gesehen nicht die beste Lösung</w:t>
      </w:r>
    </w:p>
    <w:p w:rsidR="00FE44BB" w:rsidRPr="00563FC4" w:rsidRDefault="00FE44BB" w:rsidP="00FE44B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FE44BB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 Funktionsvielfalt</w:t>
      </w:r>
    </w:p>
    <w:p w:rsidR="009F6251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Aktivitäten sind übersichtlich</w:t>
      </w:r>
    </w:p>
    <w:p w:rsidR="009F6251" w:rsidRPr="009F6251" w:rsidRDefault="009F6251" w:rsidP="009F6251">
      <w:pPr>
        <w:rPr>
          <w:sz w:val="24"/>
          <w:szCs w:val="24"/>
        </w:rPr>
      </w:pPr>
    </w:p>
    <w:p w:rsidR="009F6251" w:rsidRDefault="009F6251" w:rsidP="009F6251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HubSpot CRM</w:t>
      </w:r>
    </w:p>
    <w:p w:rsidR="009F6251" w:rsidRPr="009F6251" w:rsidRDefault="009F6251" w:rsidP="009F6251">
      <w:pPr>
        <w:rPr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</w:t>
            </w:r>
            <w:proofErr w:type="gramStart"/>
            <w:r>
              <w:rPr>
                <w:sz w:val="24"/>
                <w:szCs w:val="24"/>
              </w:rPr>
              <w:t>, ,</w:t>
            </w:r>
            <w:proofErr w:type="gramEnd"/>
            <w:r>
              <w:rPr>
                <w:sz w:val="24"/>
                <w:szCs w:val="24"/>
              </w:rPr>
              <w:t xml:space="preserve"> Angebote, Reporting, Aktivitäten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Google, Outlook, Zapier,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GoToWebinar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UberConference (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diese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Angaben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stammen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aus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den Settings), auf der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Webseite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steht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noch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: Salesforce, SugarCRM,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Zoho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NetSuite, Pipedrive, Base CRM, Twitter, Facebook, LinkedIn, </w:t>
            </w:r>
            <w:proofErr w:type="gramStart"/>
            <w:r w:rsidRPr="009F6251">
              <w:rPr>
                <w:sz w:val="24"/>
                <w:szCs w:val="24"/>
                <w:lang w:val="en-GB"/>
              </w:rPr>
              <w:t>Signals ,</w:t>
            </w:r>
            <w:proofErr w:type="gramEnd"/>
            <w:r w:rsidRPr="009F6251">
              <w:rPr>
                <w:sz w:val="24"/>
                <w:szCs w:val="24"/>
                <w:lang w:val="en-GB"/>
              </w:rPr>
              <w:t xml:space="preserve"> Google Chrome, WordPress, Eventbrite, Magento, Wufoo-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Uberflip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Gravity-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Pocket &amp;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Instapaper</w:t>
            </w:r>
            <w:proofErr w:type="spellEnd"/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zu großer Kontaktanzahl kann es unübersichtlich sein.</w:t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563FC4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gut gestaltete übersichtliche Optik  </w:t>
      </w:r>
    </w:p>
    <w:p w:rsidR="00607AEA" w:rsidRDefault="00ED082E" w:rsidP="00563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251" w:rsidRPr="000A217F" w:rsidRDefault="000A217F" w:rsidP="009F6251">
      <w:pPr>
        <w:rPr>
          <w:b/>
          <w:sz w:val="24"/>
          <w:szCs w:val="24"/>
        </w:rPr>
      </w:pPr>
      <w:proofErr w:type="spellStart"/>
      <w:r w:rsidRPr="000A217F">
        <w:rPr>
          <w:b/>
          <w:sz w:val="24"/>
          <w:szCs w:val="24"/>
        </w:rPr>
        <w:lastRenderedPageBreak/>
        <w:t>Zurmo</w:t>
      </w:r>
      <w:proofErr w:type="spellEnd"/>
    </w:p>
    <w:p w:rsidR="009F6251" w:rsidRPr="000A217F" w:rsidRDefault="009F6251" w:rsidP="009F6251">
      <w:r w:rsidRPr="00E146F1">
        <w:rPr>
          <w:u w:val="single"/>
        </w:rPr>
        <w:t>Beschreibung</w:t>
      </w:r>
      <w:r w:rsidRPr="000A217F">
        <w:rPr>
          <w:u w:val="single"/>
        </w:rPr>
        <w:t xml:space="preserve">: </w:t>
      </w:r>
      <w:proofErr w:type="spellStart"/>
      <w:r w:rsidR="000A217F" w:rsidRPr="000A217F">
        <w:t>Zurmo</w:t>
      </w:r>
      <w:proofErr w:type="spellEnd"/>
      <w:r w:rsidR="000A217F" w:rsidRPr="000A217F">
        <w:t xml:space="preserve"> erinnert ein w</w:t>
      </w:r>
      <w:r w:rsidR="000A217F">
        <w:t>enig an ein Spiel, wo man gedrillt wird Punkte zu sammeln. Da man für jede durchgeführte Aktion</w:t>
      </w:r>
      <w:r w:rsidR="0064565B">
        <w:t xml:space="preserve"> („Mission“)</w:t>
      </w:r>
      <w:r w:rsidR="000A217F">
        <w:t xml:space="preserve"> Punkte </w:t>
      </w:r>
      <w:r w:rsidR="0064565B">
        <w:t xml:space="preserve">bekommt. Es ist </w:t>
      </w:r>
      <w:r w:rsidR="00BA3664">
        <w:t>k</w:t>
      </w:r>
      <w:r w:rsidR="0064565B">
        <w:t>ostenlos bei Betrieb auf eigenem Server / Webspace</w:t>
      </w:r>
      <w:r w:rsidR="00BA3664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BA3664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Angebot, Aktivitäten, Projekte, Produktverwaltung, Reports, </w:t>
            </w:r>
          </w:p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E-Mail-</w:t>
            </w:r>
            <w:proofErr w:type="gramStart"/>
            <w:r>
              <w:rPr>
                <w:sz w:val="24"/>
                <w:szCs w:val="24"/>
              </w:rPr>
              <w:t>Marketing, ..</w:t>
            </w:r>
            <w:proofErr w:type="gramEnd"/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F6251">
              <w:rPr>
                <w:sz w:val="24"/>
                <w:szCs w:val="24"/>
              </w:rPr>
              <w:t>Englisch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ziemlich neu am Markt</w:t>
      </w:r>
    </w:p>
    <w:p w:rsidR="00BA3664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mangelt an Basisfunktionen wie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CRM</w:t>
      </w:r>
      <w:r>
        <w:rPr>
          <w:rStyle w:val="Funotenzeichen"/>
          <w:sz w:val="24"/>
          <w:szCs w:val="24"/>
        </w:rPr>
        <w:footnoteReference w:id="6"/>
      </w:r>
    </w:p>
    <w:p w:rsidR="00BA3664" w:rsidRPr="00BA3664" w:rsidRDefault="00BA3664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der Demo- Version gibt es paar Probleme (Datenimport)</w:t>
      </w:r>
      <w:r>
        <w:rPr>
          <w:rStyle w:val="Funotenzeichen"/>
          <w:sz w:val="24"/>
          <w:szCs w:val="24"/>
        </w:rPr>
        <w:footnoteReference w:id="7"/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BA3664" w:rsidRDefault="00BA3664" w:rsidP="00BA3664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BA3664">
        <w:rPr>
          <w:sz w:val="24"/>
          <w:szCs w:val="24"/>
        </w:rPr>
        <w:t>Gamification-Elemente</w:t>
      </w:r>
      <w:r>
        <w:rPr>
          <w:sz w:val="24"/>
          <w:szCs w:val="24"/>
        </w:rPr>
        <w:t xml:space="preserve">, die versucht </w:t>
      </w:r>
      <w:r>
        <w:t>aus Nutzern bessere Mitarbeiter zu machen</w:t>
      </w:r>
    </w:p>
    <w:p w:rsidR="00BA3664" w:rsidRDefault="00BA3664" w:rsidP="00255B66">
      <w:pPr>
        <w:rPr>
          <w:sz w:val="24"/>
          <w:szCs w:val="24"/>
        </w:rPr>
      </w:pPr>
    </w:p>
    <w:p w:rsidR="00BA3664" w:rsidRPr="00255B66" w:rsidRDefault="00BA3664" w:rsidP="00BA3664">
      <w:pPr>
        <w:rPr>
          <w:b/>
          <w:sz w:val="24"/>
          <w:szCs w:val="24"/>
        </w:rPr>
      </w:pPr>
      <w:r w:rsidRPr="00255B66">
        <w:rPr>
          <w:b/>
          <w:sz w:val="24"/>
          <w:szCs w:val="24"/>
        </w:rPr>
        <w:t>Agile CRM</w:t>
      </w:r>
    </w:p>
    <w:p w:rsidR="00BA3664" w:rsidRPr="00255B66" w:rsidRDefault="00BA3664" w:rsidP="00BA3664">
      <w:r w:rsidRPr="00E146F1">
        <w:rPr>
          <w:u w:val="single"/>
        </w:rPr>
        <w:t>Beschreibung</w:t>
      </w:r>
      <w:r w:rsidRPr="00255B66">
        <w:rPr>
          <w:u w:val="single"/>
        </w:rPr>
        <w:t xml:space="preserve">: </w:t>
      </w:r>
      <w:r w:rsidR="00255B66" w:rsidRPr="00255B66">
        <w:t xml:space="preserve">Agile CRM wird </w:t>
      </w:r>
      <w:r w:rsidR="00255B66">
        <w:t>wegen seinen breiten Funktionsumfang als „All-in-</w:t>
      </w:r>
      <w:proofErr w:type="spellStart"/>
      <w:r w:rsidR="00255B66">
        <w:t>One</w:t>
      </w:r>
      <w:proofErr w:type="spellEnd"/>
      <w:r w:rsidR="00255B66">
        <w:t xml:space="preserve"> CRM“ genannt und fokussiert eher auf kleinere Unternehmen.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</w:t>
            </w:r>
          </w:p>
        </w:tc>
      </w:tr>
      <w:tr w:rsidR="00BA3664" w:rsidTr="00BA3664">
        <w:tc>
          <w:tcPr>
            <w:tcW w:w="4531" w:type="dxa"/>
          </w:tcPr>
          <w:p w:rsidR="00BA3664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BA3664" w:rsidRPr="00255B66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Pr="00255B66" w:rsidRDefault="00255B66" w:rsidP="00BA3664">
            <w:pPr>
              <w:jc w:val="righ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Kontaktverwaltung. </w:t>
            </w:r>
            <w:proofErr w:type="spellStart"/>
            <w:r w:rsidRPr="00255B66">
              <w:rPr>
                <w:sz w:val="24"/>
                <w:szCs w:val="24"/>
                <w:lang w:val="en-GB"/>
              </w:rPr>
              <w:t>Aktivitäten</w:t>
            </w:r>
            <w:proofErr w:type="spellEnd"/>
            <w:r w:rsidRPr="00255B6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55B66">
              <w:rPr>
                <w:sz w:val="24"/>
                <w:szCs w:val="24"/>
                <w:lang w:val="en-GB"/>
              </w:rPr>
              <w:t>verwalten</w:t>
            </w:r>
            <w:proofErr w:type="spellEnd"/>
            <w:r w:rsidRPr="00255B66">
              <w:rPr>
                <w:sz w:val="24"/>
                <w:szCs w:val="24"/>
                <w:lang w:val="en-GB"/>
              </w:rPr>
              <w:t xml:space="preserve">, Reports, E-Mail-Sync, Lead Scoring, </w:t>
            </w:r>
            <w:proofErr w:type="spellStart"/>
            <w:r w:rsidRPr="00255B66">
              <w:rPr>
                <w:sz w:val="24"/>
                <w:szCs w:val="24"/>
                <w:lang w:val="en-GB"/>
              </w:rPr>
              <w:t>Ticketsystem</w:t>
            </w:r>
            <w:proofErr w:type="spellEnd"/>
            <w:r w:rsidRPr="00255B66">
              <w:rPr>
                <w:sz w:val="24"/>
                <w:szCs w:val="24"/>
                <w:lang w:val="en-GB"/>
              </w:rPr>
              <w:t>, Web-to-Lead</w:t>
            </w:r>
            <w:r>
              <w:rPr>
                <w:sz w:val="24"/>
                <w:szCs w:val="24"/>
                <w:lang w:val="en-GB"/>
              </w:rPr>
              <w:t xml:space="preserve">, Wiki, … 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BA3664" w:rsidRPr="00563FC4" w:rsidRDefault="00730858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BA3664" w:rsidRPr="00730858" w:rsidRDefault="00730858" w:rsidP="00BA3664">
            <w:pPr>
              <w:jc w:val="right"/>
              <w:rPr>
                <w:sz w:val="24"/>
                <w:szCs w:val="24"/>
                <w:lang w:val="en-GB"/>
              </w:rPr>
            </w:pPr>
            <w:r w:rsidRPr="00730858">
              <w:rPr>
                <w:lang w:val="en-GB"/>
              </w:rPr>
              <w:t>Zendesk, Google Apps, Microsoft Exchange, Twilio, Stripe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usw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BA3664" w:rsidRDefault="00BA3664" w:rsidP="00BA3664">
      <w:pPr>
        <w:rPr>
          <w:u w:val="single"/>
          <w:lang w:val="en-GB"/>
        </w:rPr>
      </w:pPr>
    </w:p>
    <w:p w:rsidR="00ED082E" w:rsidRDefault="00ED082E" w:rsidP="00BA3664">
      <w:pPr>
        <w:rPr>
          <w:u w:val="single"/>
          <w:lang w:val="en-GB"/>
        </w:rPr>
      </w:pPr>
      <w:bookmarkStart w:id="0" w:name="_GoBack"/>
      <w:bookmarkEnd w:id="0"/>
    </w:p>
    <w:p w:rsidR="00BA3664" w:rsidRPr="00563FC4" w:rsidRDefault="00BA3664" w:rsidP="00BA3664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BA3664" w:rsidRDefault="00730858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Etwas unübersichtlich</w:t>
      </w:r>
    </w:p>
    <w:p w:rsidR="00BA3664" w:rsidRPr="00563FC4" w:rsidRDefault="00BA3664" w:rsidP="00BA366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BA3664" w:rsidRPr="00563FC4" w:rsidRDefault="00255B66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bietet eine Reihe von </w:t>
      </w:r>
      <w:r>
        <w:rPr>
          <w:sz w:val="24"/>
          <w:szCs w:val="24"/>
        </w:rPr>
        <w:t>viele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verschiedenen Funktionalitäten, wie z.B. Trigger festlegen (</w:t>
      </w:r>
      <w:proofErr w:type="gramStart"/>
      <w:r>
        <w:rPr>
          <w:sz w:val="24"/>
          <w:szCs w:val="24"/>
        </w:rPr>
        <w:t>Aktion</w:t>
      </w:r>
      <w:r w:rsidR="00730858">
        <w:rPr>
          <w:sz w:val="24"/>
          <w:szCs w:val="24"/>
        </w:rPr>
        <w:t>en</w:t>
      </w:r>
      <w:proofErr w:type="gramEnd"/>
      <w:r w:rsidR="00730858">
        <w:rPr>
          <w:sz w:val="24"/>
          <w:szCs w:val="24"/>
        </w:rPr>
        <w:t xml:space="preserve"> wenn bestimmte Bedingungen erfüllt sind)</w:t>
      </w:r>
    </w:p>
    <w:p w:rsidR="00BA3664" w:rsidRPr="00BA3664" w:rsidRDefault="00BA3664" w:rsidP="00BA3664">
      <w:pPr>
        <w:ind w:left="360"/>
        <w:rPr>
          <w:sz w:val="24"/>
          <w:szCs w:val="24"/>
        </w:rPr>
      </w:pPr>
    </w:p>
    <w:sectPr w:rsidR="00BA3664" w:rsidRPr="00BA3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D94" w:rsidRDefault="00756D94" w:rsidP="00607AEA">
      <w:pPr>
        <w:spacing w:after="0" w:line="240" w:lineRule="auto"/>
      </w:pPr>
      <w:r>
        <w:separator/>
      </w:r>
    </w:p>
  </w:endnote>
  <w:endnote w:type="continuationSeparator" w:id="0">
    <w:p w:rsidR="00756D94" w:rsidRDefault="00756D94" w:rsidP="0060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D94" w:rsidRDefault="00756D94" w:rsidP="00607AEA">
      <w:pPr>
        <w:spacing w:after="0" w:line="240" w:lineRule="auto"/>
      </w:pPr>
      <w:r>
        <w:separator/>
      </w:r>
    </w:p>
  </w:footnote>
  <w:footnote w:type="continuationSeparator" w:id="0">
    <w:p w:rsidR="00756D94" w:rsidRDefault="00756D94" w:rsidP="00607AEA">
      <w:pPr>
        <w:spacing w:after="0" w:line="240" w:lineRule="auto"/>
      </w:pPr>
      <w:r>
        <w:continuationSeparator/>
      </w:r>
    </w:p>
  </w:footnote>
  <w:footnote w:id="1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07AEA">
        <w:t>https://www.crmmanager.de/crm/freeware/</w:t>
      </w:r>
    </w:p>
  </w:footnote>
  <w:footnote w:id="2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3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4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5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6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https://www.capterra.com.de/blog/16/die-13-top-kostenlosen-und-open-source-crm-tools</w:t>
      </w:r>
    </w:p>
  </w:footnote>
  <w:footnote w:id="7">
    <w:p w:rsidR="00BA3664" w:rsidRDefault="00BA3664" w:rsidP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https://www.crmmanager.de/crm/freeware/#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F3E"/>
    <w:multiLevelType w:val="hybridMultilevel"/>
    <w:tmpl w:val="383C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8A8"/>
    <w:multiLevelType w:val="hybridMultilevel"/>
    <w:tmpl w:val="BE704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31AB6"/>
    <w:multiLevelType w:val="hybridMultilevel"/>
    <w:tmpl w:val="55D67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60"/>
    <w:rsid w:val="00060255"/>
    <w:rsid w:val="00063760"/>
    <w:rsid w:val="000A217F"/>
    <w:rsid w:val="000A39BD"/>
    <w:rsid w:val="00255B66"/>
    <w:rsid w:val="004250E2"/>
    <w:rsid w:val="004315FE"/>
    <w:rsid w:val="00446AE5"/>
    <w:rsid w:val="00546F26"/>
    <w:rsid w:val="00563FC4"/>
    <w:rsid w:val="005C05F0"/>
    <w:rsid w:val="00607AEA"/>
    <w:rsid w:val="006434DA"/>
    <w:rsid w:val="0064565B"/>
    <w:rsid w:val="00721B65"/>
    <w:rsid w:val="00730858"/>
    <w:rsid w:val="00756D94"/>
    <w:rsid w:val="0095621E"/>
    <w:rsid w:val="009F6251"/>
    <w:rsid w:val="00AF6E69"/>
    <w:rsid w:val="00BA3664"/>
    <w:rsid w:val="00C042A0"/>
    <w:rsid w:val="00C93FFE"/>
    <w:rsid w:val="00D75A7B"/>
    <w:rsid w:val="00DC1CCE"/>
    <w:rsid w:val="00DC740E"/>
    <w:rsid w:val="00E146F1"/>
    <w:rsid w:val="00ED082E"/>
    <w:rsid w:val="00FA3E84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8073"/>
  <w15:chartTrackingRefBased/>
  <w15:docId w15:val="{12F1440D-75BD-4E36-8492-EAD7FE8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37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376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146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14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63FC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07AE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7AE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7AEA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C1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EAE1-426B-4BCD-8691-C5186D3C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740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3</cp:revision>
  <dcterms:created xsi:type="dcterms:W3CDTF">2019-03-30T17:32:00Z</dcterms:created>
  <dcterms:modified xsi:type="dcterms:W3CDTF">2019-03-30T17:34:00Z</dcterms:modified>
</cp:coreProperties>
</file>