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E7" w:rsidRDefault="00C77833" w:rsidP="00C77833">
      <w:pPr>
        <w:pStyle w:val="Titel"/>
      </w:pPr>
      <w:r>
        <w:t xml:space="preserve"> Marktrecherche</w:t>
      </w:r>
    </w:p>
    <w:p w:rsidR="008721ED" w:rsidRDefault="008721ED" w:rsidP="008721ED"/>
    <w:p w:rsidR="008721ED" w:rsidRPr="008721ED" w:rsidRDefault="008721ED" w:rsidP="008721ED">
      <w:pPr>
        <w:rPr>
          <w:sz w:val="24"/>
        </w:rPr>
      </w:pPr>
      <w:r w:rsidRPr="008721ED">
        <w:rPr>
          <w:sz w:val="24"/>
        </w:rPr>
        <w:t xml:space="preserve">Das </w:t>
      </w:r>
      <w:proofErr w:type="spellStart"/>
      <w:r w:rsidRPr="008721ED">
        <w:rPr>
          <w:sz w:val="24"/>
        </w:rPr>
        <w:t>Copyleft</w:t>
      </w:r>
      <w:proofErr w:type="spellEnd"/>
      <w:r w:rsidRPr="008721ED">
        <w:rPr>
          <w:sz w:val="24"/>
        </w:rPr>
        <w:t xml:space="preserve"> bestimmt, ob der Open-Source-Code selbst oder Modifizierungen davon weitervertrieben werden dürfen.</w:t>
      </w:r>
    </w:p>
    <w:p w:rsidR="00C77833" w:rsidRPr="0002368B" w:rsidRDefault="00C43BA0" w:rsidP="00C77833">
      <w:r w:rsidRPr="0002368B">
        <w:t>Beziehungsmanagement;</w:t>
      </w:r>
      <w:r w:rsidR="0005416E" w:rsidRPr="0002368B">
        <w:t xml:space="preserve"> Service &amp; </w:t>
      </w:r>
      <w:proofErr w:type="spellStart"/>
      <w:r w:rsidR="0005416E" w:rsidRPr="0002368B">
        <w:t>Suppportmanagement</w:t>
      </w:r>
      <w:proofErr w:type="spellEnd"/>
      <w:r w:rsidR="0002368B" w:rsidRPr="0002368B">
        <w:t>; Reporting; welche Im</w:t>
      </w:r>
      <w:r w:rsidR="0002368B">
        <w:t>ports bzw. Exports</w:t>
      </w:r>
    </w:p>
    <w:p w:rsidR="00C77833" w:rsidRPr="0002368B" w:rsidRDefault="00C77833" w:rsidP="00C77833">
      <w:pPr>
        <w:pStyle w:val="berschrift2"/>
        <w:rPr>
          <w:lang w:val="en-GB"/>
        </w:rPr>
      </w:pPr>
      <w:r w:rsidRPr="0002368B">
        <w:rPr>
          <w:lang w:val="en-GB"/>
        </w:rPr>
        <w:t xml:space="preserve">Open Source CRM – </w:t>
      </w:r>
      <w:proofErr w:type="spellStart"/>
      <w:r w:rsidRPr="0002368B">
        <w:rPr>
          <w:lang w:val="en-GB"/>
        </w:rPr>
        <w:t>Lösungen</w:t>
      </w:r>
      <w:proofErr w:type="spellEnd"/>
    </w:p>
    <w:p w:rsidR="00C77833" w:rsidRPr="0002368B" w:rsidRDefault="00C77833" w:rsidP="00C77833">
      <w:pPr>
        <w:rPr>
          <w:lang w:val="en-GB"/>
        </w:rPr>
      </w:pPr>
    </w:p>
    <w:p w:rsidR="00BD38E7" w:rsidRPr="00607AEA" w:rsidRDefault="002149B4" w:rsidP="00BD38E7">
      <w:pPr>
        <w:rPr>
          <w:sz w:val="24"/>
          <w:szCs w:val="24"/>
        </w:rPr>
      </w:pPr>
      <w:r>
        <w:rPr>
          <w:noProof/>
        </w:rPr>
        <w:drawing>
          <wp:anchor distT="0" distB="0" distL="114300" distR="114300" simplePos="0" relativeHeight="251659264" behindDoc="0" locked="0" layoutInCell="1" allowOverlap="1" wp14:anchorId="383FFA03">
            <wp:simplePos x="0" y="0"/>
            <wp:positionH relativeFrom="margin">
              <wp:posOffset>3596640</wp:posOffset>
            </wp:positionH>
            <wp:positionV relativeFrom="margin">
              <wp:posOffset>2201545</wp:posOffset>
            </wp:positionV>
            <wp:extent cx="2825750" cy="8229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5750" cy="822960"/>
                    </a:xfrm>
                    <a:prstGeom prst="rect">
                      <a:avLst/>
                    </a:prstGeom>
                  </pic:spPr>
                </pic:pic>
              </a:graphicData>
            </a:graphic>
            <wp14:sizeRelH relativeFrom="margin">
              <wp14:pctWidth>0</wp14:pctWidth>
            </wp14:sizeRelH>
            <wp14:sizeRelV relativeFrom="margin">
              <wp14:pctHeight>0</wp14:pctHeight>
            </wp14:sizeRelV>
          </wp:anchor>
        </w:drawing>
      </w:r>
      <w:r w:rsidR="00BD38E7" w:rsidRPr="0002368B">
        <w:rPr>
          <w:b/>
          <w:sz w:val="24"/>
          <w:szCs w:val="24"/>
        </w:rPr>
        <w:t>Suite CRM</w:t>
      </w:r>
    </w:p>
    <w:p w:rsidR="00BD38E7" w:rsidRDefault="00BD38E7" w:rsidP="00BD38E7">
      <w:r w:rsidRPr="00E146F1">
        <w:rPr>
          <w:u w:val="single"/>
        </w:rPr>
        <w:t>Beschreibung</w:t>
      </w:r>
      <w:r w:rsidRPr="00AF6E69">
        <w:rPr>
          <w:u w:val="single"/>
        </w:rPr>
        <w:t xml:space="preserve">:  </w:t>
      </w:r>
      <w:r w:rsidRPr="00AF6E69">
        <w:t>Es handelt sich u</w:t>
      </w:r>
      <w:r>
        <w:t>m eine Open Source CRM Lösun</w:t>
      </w:r>
      <w:r w:rsidR="00EE319B">
        <w:t xml:space="preserve">g. </w:t>
      </w:r>
      <w:proofErr w:type="spellStart"/>
      <w:r w:rsidR="00EE319B" w:rsidRPr="00EE319B">
        <w:t>SuiteCRM</w:t>
      </w:r>
      <w:proofErr w:type="spellEnd"/>
      <w:r w:rsidR="00EE319B" w:rsidRPr="00EE319B">
        <w:t xml:space="preserve"> ist eine stark erweiterte Version von </w:t>
      </w:r>
      <w:proofErr w:type="spellStart"/>
      <w:r w:rsidR="00EE319B" w:rsidRPr="00EE319B">
        <w:t>SugarCRM</w:t>
      </w:r>
      <w:proofErr w:type="spellEnd"/>
      <w:r w:rsidR="00EE319B" w:rsidRPr="00EE319B">
        <w:t xml:space="preserve">, die auch viele zusätzliche Sicherheitsupdates enthält, die in </w:t>
      </w:r>
      <w:proofErr w:type="spellStart"/>
      <w:r w:rsidR="00EE319B" w:rsidRPr="00EE319B">
        <w:t>SugarCRM</w:t>
      </w:r>
      <w:proofErr w:type="spellEnd"/>
      <w:r w:rsidR="00EE319B" w:rsidRPr="00EE319B">
        <w:t xml:space="preserve"> nicht verfügbar sind.</w:t>
      </w:r>
      <w:r w:rsidR="00EE319B">
        <w:rPr>
          <w:rStyle w:val="Funotenzeichen"/>
        </w:rPr>
        <w:footnoteReference w:id="1"/>
      </w:r>
    </w:p>
    <w:p w:rsidR="00396488" w:rsidRPr="00AF6E69" w:rsidRDefault="00396488" w:rsidP="00BD38E7">
      <w:r>
        <w:t xml:space="preserve">LINK zur Installation: </w:t>
      </w:r>
      <w:hyperlink r:id="rId9" w:history="1">
        <w:r w:rsidRPr="0047635A">
          <w:rPr>
            <w:rStyle w:val="Hyperlink"/>
          </w:rPr>
          <w:t>https://www.veonconsulting.com/suitecrm-installation-steps/</w:t>
        </w:r>
      </w:hyperlink>
      <w:r>
        <w:t xml:space="preserve"> </w:t>
      </w:r>
    </w:p>
    <w:tbl>
      <w:tblPr>
        <w:tblStyle w:val="TabellemithellemGitternetz"/>
        <w:tblW w:w="9493" w:type="dxa"/>
        <w:tblLook w:val="04A0" w:firstRow="1" w:lastRow="0" w:firstColumn="1" w:lastColumn="0" w:noHBand="0" w:noVBand="1"/>
      </w:tblPr>
      <w:tblGrid>
        <w:gridCol w:w="2405"/>
        <w:gridCol w:w="7088"/>
      </w:tblGrid>
      <w:tr w:rsidR="00BD38E7" w:rsidTr="0002368B">
        <w:tc>
          <w:tcPr>
            <w:tcW w:w="2405"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Default="00BD38E7" w:rsidP="00BD38E7">
            <w:pPr>
              <w:rPr>
                <w:b/>
                <w:sz w:val="24"/>
                <w:szCs w:val="24"/>
                <w:lang w:val="en-GB"/>
              </w:rPr>
            </w:pPr>
            <w:r>
              <w:rPr>
                <w:b/>
                <w:sz w:val="24"/>
                <w:szCs w:val="24"/>
                <w:lang w:val="en-GB"/>
              </w:rPr>
              <w:t>Speicher</w:t>
            </w:r>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7088" w:type="dxa"/>
          </w:tcPr>
          <w:p w:rsidR="00BD38E7" w:rsidRPr="00563FC4" w:rsidRDefault="00BD38E7" w:rsidP="00BD38E7">
            <w:pPr>
              <w:jc w:val="right"/>
              <w:rPr>
                <w:sz w:val="24"/>
                <w:szCs w:val="24"/>
              </w:rPr>
            </w:pPr>
            <w:r>
              <w:rPr>
                <w:sz w:val="24"/>
                <w:szCs w:val="24"/>
              </w:rPr>
              <w:t xml:space="preserve">Kontaktverwaltung, Angebote, Marketingkampagnen, E-Mail-Kampagnen, Auswertungen, Projektverwaltung, Rechnungen, Verträge, </w:t>
            </w:r>
            <w:r w:rsidRPr="00AF6E69">
              <w:rPr>
                <w:color w:val="4472C4" w:themeColor="accent1"/>
                <w:sz w:val="24"/>
                <w:szCs w:val="24"/>
              </w:rPr>
              <w:t>Events</w:t>
            </w:r>
            <w:r>
              <w:rPr>
                <w:sz w:val="24"/>
                <w:szCs w:val="24"/>
              </w:rPr>
              <w:t xml:space="preserve"> usw.</w:t>
            </w:r>
          </w:p>
        </w:tc>
      </w:tr>
      <w:tr w:rsidR="00BD38E7" w:rsidTr="0002368B">
        <w:tc>
          <w:tcPr>
            <w:tcW w:w="2405" w:type="dxa"/>
          </w:tcPr>
          <w:p w:rsidR="00BD38E7" w:rsidRPr="00E146F1" w:rsidRDefault="00BD38E7" w:rsidP="00BD38E7">
            <w:pPr>
              <w:rPr>
                <w:b/>
                <w:sz w:val="24"/>
                <w:szCs w:val="24"/>
                <w:lang w:val="en-GB"/>
              </w:rPr>
            </w:pPr>
            <w:r w:rsidRPr="00E146F1">
              <w:rPr>
                <w:b/>
                <w:sz w:val="24"/>
                <w:szCs w:val="24"/>
              </w:rPr>
              <w:t>Plattform</w:t>
            </w:r>
          </w:p>
        </w:tc>
        <w:tc>
          <w:tcPr>
            <w:tcW w:w="7088" w:type="dxa"/>
          </w:tcPr>
          <w:p w:rsidR="00BD38E7" w:rsidRPr="00563FC4" w:rsidRDefault="00BD38E7" w:rsidP="00BD38E7">
            <w:pPr>
              <w:jc w:val="right"/>
              <w:rPr>
                <w:sz w:val="24"/>
                <w:szCs w:val="24"/>
              </w:rPr>
            </w:pPr>
            <w:r>
              <w:rPr>
                <w:sz w:val="24"/>
                <w:szCs w:val="24"/>
              </w:rPr>
              <w:t>Web</w:t>
            </w:r>
          </w:p>
        </w:tc>
      </w:tr>
      <w:tr w:rsidR="00BD38E7" w:rsidTr="0002368B">
        <w:tc>
          <w:tcPr>
            <w:tcW w:w="2405" w:type="dxa"/>
          </w:tcPr>
          <w:p w:rsidR="00BD38E7" w:rsidRPr="00E146F1" w:rsidRDefault="00BD38E7" w:rsidP="00BD38E7">
            <w:pPr>
              <w:rPr>
                <w:b/>
                <w:sz w:val="24"/>
                <w:szCs w:val="24"/>
                <w:lang w:val="en-GB"/>
              </w:rPr>
            </w:pPr>
            <w:r>
              <w:rPr>
                <w:b/>
                <w:sz w:val="24"/>
                <w:szCs w:val="24"/>
                <w:lang w:val="en-GB"/>
              </w:rPr>
              <w:t>Mobile</w:t>
            </w:r>
          </w:p>
        </w:tc>
        <w:tc>
          <w:tcPr>
            <w:tcW w:w="7088" w:type="dxa"/>
          </w:tcPr>
          <w:p w:rsidR="00BD38E7" w:rsidRPr="00563FC4" w:rsidRDefault="00BD38E7" w:rsidP="00BD38E7">
            <w:pPr>
              <w:jc w:val="right"/>
              <w:rPr>
                <w:sz w:val="24"/>
                <w:szCs w:val="24"/>
              </w:rPr>
            </w:pPr>
            <w:r>
              <w:rPr>
                <w:sz w:val="24"/>
                <w:szCs w:val="24"/>
              </w:rPr>
              <w:t>keine</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7088" w:type="dxa"/>
          </w:tcPr>
          <w:p w:rsidR="00BD38E7" w:rsidRDefault="00BD38E7" w:rsidP="00BD38E7">
            <w:pPr>
              <w:jc w:val="right"/>
              <w:rPr>
                <w:sz w:val="24"/>
                <w:szCs w:val="24"/>
              </w:rPr>
            </w:pPr>
            <w:r>
              <w:rPr>
                <w:sz w:val="24"/>
                <w:szCs w:val="24"/>
              </w:rPr>
              <w:t xml:space="preserve">Englisch, (Deutsch – </w:t>
            </w:r>
          </w:p>
          <w:p w:rsidR="00BD38E7" w:rsidRPr="00563FC4" w:rsidRDefault="00BD38E7" w:rsidP="00BD38E7">
            <w:pPr>
              <w:jc w:val="right"/>
              <w:rPr>
                <w:sz w:val="24"/>
                <w:szCs w:val="24"/>
              </w:rPr>
            </w:pPr>
            <w:r>
              <w:rPr>
                <w:sz w:val="24"/>
                <w:szCs w:val="24"/>
              </w:rPr>
              <w:t xml:space="preserve">von </w:t>
            </w:r>
            <w:proofErr w:type="spellStart"/>
            <w:r>
              <w:rPr>
                <w:sz w:val="24"/>
                <w:szCs w:val="24"/>
              </w:rPr>
              <w:t>diligent</w:t>
            </w:r>
            <w:proofErr w:type="spellEnd"/>
            <w:r>
              <w:rPr>
                <w:sz w:val="24"/>
                <w:szCs w:val="24"/>
              </w:rPr>
              <w:t xml:space="preserve"> kostenlos bereitgestellt) </w:t>
            </w:r>
          </w:p>
        </w:tc>
      </w:tr>
      <w:tr w:rsidR="00BD38E7" w:rsidRPr="00AF6E69" w:rsidTr="0002368B">
        <w:tc>
          <w:tcPr>
            <w:tcW w:w="2405"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7088" w:type="dxa"/>
          </w:tcPr>
          <w:p w:rsidR="00BD38E7" w:rsidRPr="00EE319B" w:rsidRDefault="00BD38E7" w:rsidP="00EE319B">
            <w:pPr>
              <w:jc w:val="right"/>
            </w:pPr>
            <w:proofErr w:type="spellStart"/>
            <w:r>
              <w:t>MailChimp</w:t>
            </w:r>
            <w:proofErr w:type="spellEnd"/>
            <w:r>
              <w:t>, Gmail, WordPress,</w:t>
            </w:r>
            <w:r w:rsidR="00EE319B">
              <w:t xml:space="preserve"> </w:t>
            </w:r>
            <w:r>
              <w:t xml:space="preserve">über einen externen Partner (Riva) Anbindung an </w:t>
            </w:r>
            <w:proofErr w:type="spellStart"/>
            <w:r>
              <w:t>GroupWise</w:t>
            </w:r>
            <w:proofErr w:type="spellEnd"/>
            <w:r w:rsidR="00EE319B">
              <w:t xml:space="preserve">, </w:t>
            </w:r>
            <w:r w:rsidR="00EE319B" w:rsidRPr="00EE319B">
              <w:t xml:space="preserve">Outlook </w:t>
            </w:r>
            <w:proofErr w:type="spellStart"/>
            <w:r w:rsidR="00EE319B" w:rsidRPr="00EE319B">
              <w:t>plugin</w:t>
            </w:r>
            <w:proofErr w:type="spellEnd"/>
          </w:p>
        </w:tc>
      </w:tr>
      <w:tr w:rsidR="00EE319B" w:rsidRPr="00AF6E69" w:rsidTr="0002368B">
        <w:tc>
          <w:tcPr>
            <w:tcW w:w="2405" w:type="dxa"/>
          </w:tcPr>
          <w:p w:rsidR="00EE319B" w:rsidRDefault="00EE319B" w:rsidP="00BD38E7">
            <w:pPr>
              <w:rPr>
                <w:b/>
                <w:sz w:val="24"/>
                <w:szCs w:val="24"/>
                <w:lang w:val="en-GB"/>
              </w:rPr>
            </w:pPr>
            <w:proofErr w:type="spellStart"/>
            <w:r>
              <w:rPr>
                <w:b/>
                <w:sz w:val="24"/>
                <w:szCs w:val="24"/>
                <w:lang w:val="en-GB"/>
              </w:rPr>
              <w:t>Programmiersprache</w:t>
            </w:r>
            <w:proofErr w:type="spellEnd"/>
          </w:p>
        </w:tc>
        <w:tc>
          <w:tcPr>
            <w:tcW w:w="7088" w:type="dxa"/>
          </w:tcPr>
          <w:p w:rsidR="00EE319B" w:rsidRDefault="00EE319B" w:rsidP="00BD38E7">
            <w:pPr>
              <w:jc w:val="right"/>
            </w:pPr>
            <w:r>
              <w:t>PHP</w:t>
            </w:r>
          </w:p>
        </w:tc>
      </w:tr>
      <w:tr w:rsidR="00D74821" w:rsidRPr="00AF6E69" w:rsidTr="0002368B">
        <w:tc>
          <w:tcPr>
            <w:tcW w:w="2405"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7088" w:type="dxa"/>
          </w:tcPr>
          <w:p w:rsidR="00D74821" w:rsidRDefault="00D74821" w:rsidP="00BD38E7">
            <w:pPr>
              <w:jc w:val="right"/>
            </w:pPr>
            <w:r>
              <w:t>Cross-</w:t>
            </w:r>
            <w:proofErr w:type="spellStart"/>
            <w:r>
              <w:t>platform</w:t>
            </w:r>
            <w:proofErr w:type="spellEnd"/>
          </w:p>
        </w:tc>
      </w:tr>
      <w:tr w:rsidR="00D74821" w:rsidRPr="00D74821" w:rsidTr="0002368B">
        <w:tc>
          <w:tcPr>
            <w:tcW w:w="2405" w:type="dxa"/>
          </w:tcPr>
          <w:p w:rsidR="00D74821" w:rsidRDefault="00D74821" w:rsidP="00BD38E7">
            <w:pPr>
              <w:rPr>
                <w:b/>
                <w:sz w:val="24"/>
                <w:szCs w:val="24"/>
                <w:lang w:val="en-GB"/>
              </w:rPr>
            </w:pPr>
            <w:r>
              <w:rPr>
                <w:b/>
                <w:sz w:val="24"/>
                <w:szCs w:val="24"/>
                <w:lang w:val="en-GB"/>
              </w:rPr>
              <w:t>Data backend</w:t>
            </w:r>
          </w:p>
        </w:tc>
        <w:tc>
          <w:tcPr>
            <w:tcW w:w="7088" w:type="dxa"/>
          </w:tcPr>
          <w:p w:rsidR="00D74821" w:rsidRPr="00D74821" w:rsidRDefault="00D74821" w:rsidP="00D74821">
            <w:pPr>
              <w:tabs>
                <w:tab w:val="left" w:pos="456"/>
              </w:tabs>
              <w:rPr>
                <w:lang w:val="en-GB"/>
              </w:rPr>
            </w:pPr>
            <w:r>
              <w:tab/>
            </w:r>
            <w:r w:rsidRPr="00D74821">
              <w:rPr>
                <w:lang w:val="en-GB"/>
              </w:rPr>
              <w:t xml:space="preserve"> </w:t>
            </w:r>
            <w:r>
              <w:rPr>
                <w:lang w:val="en-GB"/>
              </w:rPr>
              <w:t xml:space="preserve">                                                        </w:t>
            </w:r>
            <w:r w:rsidRPr="00D74821">
              <w:rPr>
                <w:lang w:val="en-GB"/>
              </w:rPr>
              <w:t>MariaDB, MySQL, Microsoft SQL Server</w:t>
            </w:r>
          </w:p>
        </w:tc>
      </w:tr>
    </w:tbl>
    <w:p w:rsidR="00BD38E7" w:rsidRPr="00D74821"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Pr="00AF6E69" w:rsidRDefault="00BD38E7" w:rsidP="00BD38E7">
      <w:pPr>
        <w:pStyle w:val="Listenabsatz"/>
        <w:numPr>
          <w:ilvl w:val="0"/>
          <w:numId w:val="1"/>
        </w:numPr>
        <w:rPr>
          <w:sz w:val="24"/>
          <w:szCs w:val="24"/>
          <w:u w:val="single"/>
        </w:rPr>
      </w:pPr>
      <w:r>
        <w:rPr>
          <w:sz w:val="24"/>
          <w:szCs w:val="24"/>
        </w:rPr>
        <w:t xml:space="preserve">Die Kontakt- oder </w:t>
      </w:r>
      <w:proofErr w:type="spellStart"/>
      <w:r>
        <w:rPr>
          <w:sz w:val="24"/>
          <w:szCs w:val="24"/>
        </w:rPr>
        <w:t>Accountübersicht</w:t>
      </w:r>
      <w:proofErr w:type="spellEnd"/>
      <w:r>
        <w:rPr>
          <w:sz w:val="24"/>
          <w:szCs w:val="24"/>
        </w:rPr>
        <w:t xml:space="preserve"> kann bei einer sehr großen Zahl ungünstig sein. </w:t>
      </w:r>
    </w:p>
    <w:p w:rsidR="00BD38E7" w:rsidRPr="00563FC4" w:rsidRDefault="00BD38E7" w:rsidP="00BD38E7">
      <w:pPr>
        <w:rPr>
          <w:u w:val="single"/>
        </w:rPr>
      </w:pPr>
      <w:r>
        <w:rPr>
          <w:u w:val="single"/>
        </w:rPr>
        <w:t>Vor</w:t>
      </w:r>
      <w:r w:rsidRPr="00563FC4">
        <w:rPr>
          <w:u w:val="single"/>
        </w:rPr>
        <w:t>teil:</w:t>
      </w:r>
    </w:p>
    <w:p w:rsidR="00BD38E7" w:rsidRDefault="00BD38E7" w:rsidP="00BD38E7">
      <w:pPr>
        <w:pStyle w:val="Listenabsatz"/>
        <w:numPr>
          <w:ilvl w:val="0"/>
          <w:numId w:val="1"/>
        </w:numPr>
        <w:rPr>
          <w:sz w:val="24"/>
          <w:szCs w:val="24"/>
        </w:rPr>
      </w:pPr>
      <w:r>
        <w:rPr>
          <w:sz w:val="24"/>
          <w:szCs w:val="24"/>
        </w:rPr>
        <w:t>Man kann Prozesse automatisieren.</w:t>
      </w:r>
    </w:p>
    <w:p w:rsidR="00EE319B" w:rsidRDefault="00BD38E7" w:rsidP="00BD38E7">
      <w:pPr>
        <w:pStyle w:val="Listenabsatz"/>
        <w:numPr>
          <w:ilvl w:val="0"/>
          <w:numId w:val="1"/>
        </w:numPr>
        <w:rPr>
          <w:sz w:val="24"/>
          <w:szCs w:val="24"/>
        </w:rPr>
      </w:pPr>
      <w:r>
        <w:rPr>
          <w:sz w:val="24"/>
          <w:szCs w:val="24"/>
        </w:rPr>
        <w:t>Ein Tool mit sehr vielen Möglichkeiten.</w:t>
      </w:r>
      <w:r w:rsidR="00EE319B" w:rsidRPr="00EE319B">
        <w:rPr>
          <w:rStyle w:val="Funotenzeichen"/>
          <w:sz w:val="24"/>
          <w:szCs w:val="24"/>
        </w:rPr>
        <w:t xml:space="preserve"> </w:t>
      </w:r>
      <w:r w:rsidR="00EE319B">
        <w:rPr>
          <w:rStyle w:val="Funotenzeichen"/>
          <w:sz w:val="24"/>
          <w:szCs w:val="24"/>
        </w:rPr>
        <w:footnoteReference w:id="2"/>
      </w:r>
    </w:p>
    <w:p w:rsidR="00C43BA0" w:rsidRDefault="00EE319B" w:rsidP="00BD38E7">
      <w:pPr>
        <w:pStyle w:val="Listenabsatz"/>
        <w:numPr>
          <w:ilvl w:val="0"/>
          <w:numId w:val="1"/>
        </w:numPr>
        <w:rPr>
          <w:sz w:val="24"/>
          <w:szCs w:val="24"/>
        </w:rPr>
      </w:pPr>
      <w:r w:rsidRPr="00EE319B">
        <w:rPr>
          <w:sz w:val="24"/>
          <w:szCs w:val="24"/>
        </w:rPr>
        <w:t>E</w:t>
      </w:r>
      <w:r>
        <w:rPr>
          <w:sz w:val="24"/>
          <w:szCs w:val="24"/>
        </w:rPr>
        <w:t>s gibt einen</w:t>
      </w:r>
      <w:r w:rsidRPr="00EE319B">
        <w:rPr>
          <w:sz w:val="24"/>
          <w:szCs w:val="24"/>
        </w:rPr>
        <w:t xml:space="preserve"> Bug Tracker </w:t>
      </w:r>
      <w:r>
        <w:rPr>
          <w:sz w:val="24"/>
          <w:szCs w:val="24"/>
        </w:rPr>
        <w:t>auf</w:t>
      </w:r>
      <w:r w:rsidRPr="00EE319B">
        <w:rPr>
          <w:sz w:val="24"/>
          <w:szCs w:val="24"/>
        </w:rPr>
        <w:t xml:space="preserve"> </w:t>
      </w:r>
      <w:proofErr w:type="spellStart"/>
      <w:r w:rsidRPr="00EE319B">
        <w:rPr>
          <w:sz w:val="24"/>
          <w:szCs w:val="24"/>
        </w:rPr>
        <w:t>Github</w:t>
      </w:r>
      <w:proofErr w:type="spellEnd"/>
      <w:r w:rsidRPr="00EE319B">
        <w:rPr>
          <w:rStyle w:val="Funotenzeichen"/>
          <w:sz w:val="24"/>
          <w:szCs w:val="24"/>
          <w:vertAlign w:val="baseline"/>
        </w:rPr>
        <w:t xml:space="preserve"> </w:t>
      </w:r>
    </w:p>
    <w:p w:rsidR="00BD38E7" w:rsidRPr="00C43BA0" w:rsidRDefault="00C43BA0" w:rsidP="00C43BA0">
      <w:r>
        <w:br w:type="page"/>
      </w:r>
    </w:p>
    <w:p w:rsidR="008721ED" w:rsidRPr="008721ED" w:rsidRDefault="002149B4" w:rsidP="008721ED">
      <w:pPr>
        <w:rPr>
          <w:b/>
          <w:sz w:val="24"/>
          <w:szCs w:val="24"/>
        </w:rPr>
      </w:pPr>
      <w:r>
        <w:rPr>
          <w:noProof/>
        </w:rPr>
        <w:lastRenderedPageBreak/>
        <w:drawing>
          <wp:anchor distT="0" distB="0" distL="114300" distR="114300" simplePos="0" relativeHeight="251658240" behindDoc="0" locked="0" layoutInCell="1" allowOverlap="1" wp14:anchorId="68DCB679">
            <wp:simplePos x="0" y="0"/>
            <wp:positionH relativeFrom="margin">
              <wp:posOffset>4362450</wp:posOffset>
            </wp:positionH>
            <wp:positionV relativeFrom="margin">
              <wp:posOffset>7620</wp:posOffset>
            </wp:positionV>
            <wp:extent cx="1695450" cy="12382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1238250"/>
                    </a:xfrm>
                    <a:prstGeom prst="rect">
                      <a:avLst/>
                    </a:prstGeom>
                  </pic:spPr>
                </pic:pic>
              </a:graphicData>
            </a:graphic>
          </wp:anchor>
        </w:drawing>
      </w:r>
      <w:proofErr w:type="spellStart"/>
      <w:r w:rsidR="008721ED" w:rsidRPr="008721ED">
        <w:rPr>
          <w:b/>
          <w:sz w:val="24"/>
          <w:szCs w:val="24"/>
        </w:rPr>
        <w:t>EspoCRM</w:t>
      </w:r>
      <w:proofErr w:type="spellEnd"/>
    </w:p>
    <w:p w:rsidR="008721ED" w:rsidRDefault="008721ED" w:rsidP="008721ED">
      <w:r w:rsidRPr="00E146F1">
        <w:rPr>
          <w:u w:val="single"/>
        </w:rPr>
        <w:t>Beschreibung</w:t>
      </w:r>
      <w:r w:rsidRPr="008B44C0">
        <w:rPr>
          <w:u w:val="single"/>
        </w:rPr>
        <w:t xml:space="preserve">: </w:t>
      </w:r>
      <w:proofErr w:type="spellStart"/>
      <w:r w:rsidRPr="008B44C0">
        <w:t>EspoCRM</w:t>
      </w:r>
      <w:proofErr w:type="spellEnd"/>
      <w:r w:rsidRPr="008B44C0">
        <w:t xml:space="preserve"> </w:t>
      </w:r>
      <w:r w:rsidR="008576D3">
        <w:t xml:space="preserve">ist </w:t>
      </w:r>
      <w:r w:rsidR="008576D3" w:rsidRPr="008576D3">
        <w:t>entwickelt, um die Bedürfnisse von kleinen und mittleren Unternehmen zu erfüllen.</w:t>
      </w:r>
      <w:r w:rsidR="008576D3">
        <w:t xml:space="preserve"> Es</w:t>
      </w:r>
      <w:r w:rsidR="008576D3" w:rsidRPr="008576D3">
        <w:t xml:space="preserve"> ist sehr gut skalierbar, Anpassungen lassen sich auch ohne Programmierungen vornehmen. Neben Dokumentenverwaltung und Email stehen auch einfache </w:t>
      </w:r>
      <w:proofErr w:type="spellStart"/>
      <w:r w:rsidR="008576D3" w:rsidRPr="008576D3">
        <w:t>Social</w:t>
      </w:r>
      <w:proofErr w:type="spellEnd"/>
      <w:r w:rsidR="008576D3" w:rsidRPr="008576D3">
        <w:t xml:space="preserve"> CRM Funktionen und optional ein </w:t>
      </w:r>
      <w:proofErr w:type="spellStart"/>
      <w:r w:rsidR="008576D3" w:rsidRPr="008576D3">
        <w:t>Inventory</w:t>
      </w:r>
      <w:proofErr w:type="spellEnd"/>
      <w:r w:rsidR="008576D3" w:rsidRPr="008576D3">
        <w:t xml:space="preserve"> Management und zahlreiche Reports zur Verfügung.</w:t>
      </w:r>
      <w:r w:rsidR="008576D3">
        <w:rPr>
          <w:rStyle w:val="Funotenzeichen"/>
        </w:rPr>
        <w:footnoteReference w:id="3"/>
      </w:r>
    </w:p>
    <w:p w:rsidR="008576D3" w:rsidRPr="008B44C0" w:rsidRDefault="008576D3" w:rsidP="008721ED">
      <w:r>
        <w:t xml:space="preserve">LINK zum Download: </w:t>
      </w:r>
      <w:hyperlink r:id="rId11" w:history="1">
        <w:r w:rsidRPr="0047635A">
          <w:rPr>
            <w:rStyle w:val="Hyperlink"/>
          </w:rPr>
          <w:t>https://www.espocrm.com/download/</w:t>
        </w:r>
      </w:hyperlink>
      <w:r>
        <w:t xml:space="preserve"> </w:t>
      </w:r>
    </w:p>
    <w:tbl>
      <w:tblPr>
        <w:tblStyle w:val="TabellemithellemGitternetz"/>
        <w:tblW w:w="9634" w:type="dxa"/>
        <w:tblLook w:val="04A0" w:firstRow="1" w:lastRow="0" w:firstColumn="1" w:lastColumn="0" w:noHBand="0" w:noVBand="1"/>
      </w:tblPr>
      <w:tblGrid>
        <w:gridCol w:w="4531"/>
        <w:gridCol w:w="5103"/>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8721ED" w:rsidRPr="00C43BA0" w:rsidRDefault="00C43BA0" w:rsidP="007949CF">
            <w:pPr>
              <w:jc w:val="right"/>
              <w:rPr>
                <w:color w:val="FF0000"/>
                <w:sz w:val="24"/>
                <w:szCs w:val="24"/>
              </w:rPr>
            </w:pPr>
            <w:r>
              <w:rPr>
                <w:color w:val="FF0000"/>
                <w:sz w:val="24"/>
                <w:szCs w:val="24"/>
              </w:rPr>
              <w: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8721ED" w:rsidRDefault="008721ED" w:rsidP="007949CF">
            <w:pPr>
              <w:jc w:val="right"/>
              <w:rPr>
                <w:sz w:val="24"/>
                <w:szCs w:val="24"/>
              </w:rPr>
            </w:pPr>
            <w:r>
              <w:rPr>
                <w:sz w:val="24"/>
                <w:szCs w:val="24"/>
              </w:rPr>
              <w:t>Kontaktverwaltung, Angebote, Aktivitäten, Cases, Marketingkampagnen,</w:t>
            </w:r>
          </w:p>
          <w:p w:rsidR="008721ED" w:rsidRPr="00563FC4" w:rsidRDefault="008721ED" w:rsidP="007949CF">
            <w:pPr>
              <w:jc w:val="right"/>
              <w:rPr>
                <w:sz w:val="24"/>
                <w:szCs w:val="24"/>
              </w:rPr>
            </w:pPr>
            <w:r>
              <w:rPr>
                <w:sz w:val="24"/>
                <w:szCs w:val="24"/>
              </w:rPr>
              <w:t xml:space="preserve"> E-Mail-Kampagnen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103" w:type="dxa"/>
          </w:tcPr>
          <w:p w:rsidR="008721ED" w:rsidRPr="00563FC4" w:rsidRDefault="008721ED" w:rsidP="007949CF">
            <w:pPr>
              <w:jc w:val="right"/>
              <w:rPr>
                <w:sz w:val="24"/>
                <w:szCs w:val="24"/>
              </w:rPr>
            </w:pPr>
            <w:r>
              <w:rPr>
                <w:sz w:val="24"/>
                <w:szCs w:val="24"/>
              </w:rPr>
              <w:t xml:space="preserve">Web, </w:t>
            </w:r>
            <w:proofErr w:type="gramStart"/>
            <w:r>
              <w:rPr>
                <w:sz w:val="24"/>
                <w:szCs w:val="24"/>
              </w:rPr>
              <w:t>Cloud(</w:t>
            </w:r>
            <w:proofErr w:type="gramEnd"/>
            <w:r>
              <w:rPr>
                <w:sz w:val="24"/>
                <w:szCs w:val="24"/>
              </w:rPr>
              <w:t>max. 2 Nutzer, 100 MB, 1.000 Kontakte kostenlos)</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103"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8721ED" w:rsidRPr="00563FC4" w:rsidRDefault="008721ED" w:rsidP="007949CF">
            <w:pPr>
              <w:jc w:val="right"/>
              <w:rPr>
                <w:sz w:val="24"/>
                <w:szCs w:val="24"/>
              </w:rPr>
            </w:pPr>
            <w:r>
              <w:rPr>
                <w:sz w:val="24"/>
                <w:szCs w:val="24"/>
              </w:rPr>
              <w:t>Deutsch, Englisch</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103" w:type="dxa"/>
          </w:tcPr>
          <w:p w:rsidR="008721ED" w:rsidRPr="00563FC4" w:rsidRDefault="0002368B" w:rsidP="007949CF">
            <w:pPr>
              <w:jc w:val="right"/>
              <w:rPr>
                <w:sz w:val="24"/>
                <w:szCs w:val="24"/>
              </w:rPr>
            </w:pPr>
            <w:r>
              <w:rPr>
                <w:sz w:val="24"/>
                <w:szCs w:val="24"/>
              </w:rPr>
              <w:t>-</w:t>
            </w:r>
          </w:p>
        </w:tc>
      </w:tr>
    </w:tbl>
    <w:p w:rsidR="008721ED" w:rsidRPr="00563FC4" w:rsidRDefault="00EE319B" w:rsidP="008721ED">
      <w:pPr>
        <w:rPr>
          <w:u w:val="single"/>
        </w:rPr>
      </w:pPr>
      <w:r>
        <w:rPr>
          <w:u w:val="single"/>
        </w:rPr>
        <w:br/>
      </w:r>
      <w:r w:rsidR="008721ED">
        <w:rPr>
          <w:u w:val="single"/>
        </w:rPr>
        <w:t>Vor</w:t>
      </w:r>
      <w:r w:rsidR="008721ED" w:rsidRPr="00563FC4">
        <w:rPr>
          <w:u w:val="single"/>
        </w:rPr>
        <w:t>teil:</w:t>
      </w:r>
    </w:p>
    <w:p w:rsidR="002149B4" w:rsidRDefault="008721ED" w:rsidP="007949CF">
      <w:pPr>
        <w:pStyle w:val="Listenabsatz"/>
        <w:numPr>
          <w:ilvl w:val="0"/>
          <w:numId w:val="1"/>
        </w:numPr>
        <w:rPr>
          <w:sz w:val="24"/>
          <w:szCs w:val="24"/>
        </w:rPr>
      </w:pPr>
      <w:r w:rsidRPr="002149B4">
        <w:rPr>
          <w:sz w:val="24"/>
          <w:szCs w:val="24"/>
        </w:rPr>
        <w:t>Sehr übersichtlich + gutes Design</w:t>
      </w:r>
    </w:p>
    <w:p w:rsidR="002149B4" w:rsidRDefault="002149B4" w:rsidP="002149B4">
      <w:pPr>
        <w:pStyle w:val="Listenabsatz"/>
        <w:numPr>
          <w:ilvl w:val="0"/>
          <w:numId w:val="1"/>
        </w:numPr>
        <w:jc w:val="both"/>
        <w:rPr>
          <w:sz w:val="24"/>
          <w:szCs w:val="24"/>
        </w:rPr>
      </w:pPr>
      <w:r w:rsidRPr="002149B4">
        <w:rPr>
          <w:sz w:val="24"/>
          <w:szCs w:val="24"/>
        </w:rPr>
        <w:t xml:space="preserve">zahlreiche </w:t>
      </w:r>
      <w:proofErr w:type="spellStart"/>
      <w:r w:rsidRPr="002149B4">
        <w:rPr>
          <w:sz w:val="24"/>
          <w:szCs w:val="24"/>
        </w:rPr>
        <w:t>Extensions</w:t>
      </w:r>
      <w:proofErr w:type="spellEnd"/>
    </w:p>
    <w:p w:rsidR="002149B4" w:rsidRDefault="002149B4" w:rsidP="002149B4">
      <w:pPr>
        <w:pStyle w:val="Listenabsatz"/>
        <w:numPr>
          <w:ilvl w:val="0"/>
          <w:numId w:val="1"/>
        </w:numPr>
        <w:jc w:val="both"/>
        <w:rPr>
          <w:sz w:val="24"/>
          <w:szCs w:val="24"/>
        </w:rPr>
      </w:pPr>
      <w:r>
        <w:rPr>
          <w:sz w:val="24"/>
          <w:szCs w:val="24"/>
        </w:rPr>
        <w:t>T</w:t>
      </w:r>
      <w:r w:rsidRPr="002149B4">
        <w:rPr>
          <w:sz w:val="24"/>
          <w:szCs w:val="24"/>
        </w:rPr>
        <w:t xml:space="preserve">asks, Kalender und </w:t>
      </w:r>
      <w:proofErr w:type="spellStart"/>
      <w:r w:rsidRPr="002149B4">
        <w:rPr>
          <w:sz w:val="24"/>
          <w:szCs w:val="24"/>
        </w:rPr>
        <w:t>Opportunities</w:t>
      </w:r>
      <w:proofErr w:type="spellEnd"/>
      <w:r w:rsidRPr="002149B4">
        <w:rPr>
          <w:sz w:val="24"/>
          <w:szCs w:val="24"/>
        </w:rPr>
        <w:t>.</w:t>
      </w:r>
    </w:p>
    <w:p w:rsidR="008721ED" w:rsidRPr="002149B4" w:rsidRDefault="008576D3" w:rsidP="007949CF">
      <w:pPr>
        <w:pStyle w:val="Listenabsatz"/>
        <w:numPr>
          <w:ilvl w:val="0"/>
          <w:numId w:val="1"/>
        </w:numPr>
        <w:rPr>
          <w:sz w:val="24"/>
          <w:szCs w:val="24"/>
        </w:rPr>
      </w:pPr>
      <w:r w:rsidRPr="002149B4">
        <w:rPr>
          <w:sz w:val="24"/>
          <w:szCs w:val="24"/>
        </w:rPr>
        <w:br w:type="page"/>
      </w:r>
    </w:p>
    <w:p w:rsidR="00BD38E7" w:rsidRPr="0095621E" w:rsidRDefault="002149B4" w:rsidP="00BD38E7">
      <w:pPr>
        <w:rPr>
          <w:b/>
          <w:sz w:val="24"/>
          <w:szCs w:val="24"/>
        </w:rPr>
      </w:pPr>
      <w:r>
        <w:rPr>
          <w:noProof/>
        </w:rPr>
        <w:lastRenderedPageBreak/>
        <w:drawing>
          <wp:anchor distT="0" distB="0" distL="114300" distR="114300" simplePos="0" relativeHeight="251660288" behindDoc="0" locked="0" layoutInCell="1" allowOverlap="1" wp14:anchorId="533ABBD8">
            <wp:simplePos x="0" y="0"/>
            <wp:positionH relativeFrom="margin">
              <wp:posOffset>4267200</wp:posOffset>
            </wp:positionH>
            <wp:positionV relativeFrom="margin">
              <wp:posOffset>-76200</wp:posOffset>
            </wp:positionV>
            <wp:extent cx="1790700" cy="14001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400175"/>
                    </a:xfrm>
                    <a:prstGeom prst="rect">
                      <a:avLst/>
                    </a:prstGeom>
                  </pic:spPr>
                </pic:pic>
              </a:graphicData>
            </a:graphic>
          </wp:anchor>
        </w:drawing>
      </w:r>
      <w:proofErr w:type="spellStart"/>
      <w:r w:rsidR="00BD38E7" w:rsidRPr="0095621E">
        <w:rPr>
          <w:b/>
          <w:sz w:val="24"/>
          <w:szCs w:val="24"/>
        </w:rPr>
        <w:t>Vtiger</w:t>
      </w:r>
      <w:proofErr w:type="spellEnd"/>
      <w:r w:rsidR="00BD38E7" w:rsidRPr="0095621E">
        <w:rPr>
          <w:b/>
          <w:sz w:val="24"/>
          <w:szCs w:val="24"/>
        </w:rPr>
        <w:t xml:space="preserve"> CRM</w:t>
      </w:r>
      <w:r w:rsidR="008576D3">
        <w:rPr>
          <w:b/>
          <w:sz w:val="24"/>
          <w:szCs w:val="24"/>
        </w:rPr>
        <w:t xml:space="preserve"> ($)</w:t>
      </w:r>
    </w:p>
    <w:p w:rsidR="00BD38E7" w:rsidRDefault="00BD38E7" w:rsidP="00BD38E7">
      <w:r w:rsidRPr="00E146F1">
        <w:rPr>
          <w:u w:val="single"/>
        </w:rPr>
        <w:t>Beschreibung</w:t>
      </w:r>
      <w:r w:rsidRPr="0095621E">
        <w:rPr>
          <w:u w:val="single"/>
        </w:rPr>
        <w:t>:</w:t>
      </w:r>
      <w:r w:rsidRPr="00FE44BB">
        <w:t xml:space="preserve"> </w:t>
      </w:r>
      <w:proofErr w:type="spellStart"/>
      <w:r w:rsidR="008576D3" w:rsidRPr="008576D3">
        <w:t>VTiger</w:t>
      </w:r>
      <w:proofErr w:type="spellEnd"/>
      <w:r w:rsidR="008576D3" w:rsidRPr="008576D3">
        <w:t xml:space="preserve"> ist modular, </w:t>
      </w:r>
      <w:proofErr w:type="spellStart"/>
      <w:r w:rsidR="008576D3" w:rsidRPr="008576D3">
        <w:t>OpenSource</w:t>
      </w:r>
      <w:proofErr w:type="spellEnd"/>
      <w:r w:rsidR="008576D3" w:rsidRPr="008576D3">
        <w:t xml:space="preserve"> und webbasiert. </w:t>
      </w:r>
      <w:r w:rsidR="00EE319B" w:rsidRPr="00EE319B">
        <w:t xml:space="preserve">Das CRM System </w:t>
      </w:r>
      <w:proofErr w:type="spellStart"/>
      <w:r w:rsidR="00EE319B" w:rsidRPr="00EE319B">
        <w:t>vtiger</w:t>
      </w:r>
      <w:proofErr w:type="spellEnd"/>
      <w:r w:rsidR="00EE319B" w:rsidRPr="00EE319B">
        <w:t xml:space="preserve"> bietet grundsätzlich einen sehr großen Funktionsumfang. Insbesondere der vor allem für klein und mittelständische Unterne</w:t>
      </w:r>
      <w:r w:rsidR="00EE319B">
        <w:t>h</w:t>
      </w:r>
      <w:r w:rsidR="00EE319B" w:rsidRPr="00EE319B">
        <w:t>men</w:t>
      </w:r>
      <w:r w:rsidR="00EE319B">
        <w:t>. Wichtige Baustein der Open Source Version sind Warenwirtschaft mit Angebots-, Bestellungs- und Rechnungswesen.</w:t>
      </w:r>
      <w:r w:rsidR="008576D3">
        <w:rPr>
          <w:rStyle w:val="Funotenzeichen"/>
        </w:rPr>
        <w:footnoteReference w:id="4"/>
      </w:r>
    </w:p>
    <w:p w:rsidR="002149B4" w:rsidRPr="002149B4" w:rsidRDefault="002149B4" w:rsidP="00BD38E7">
      <w:pPr>
        <w:rPr>
          <w:lang w:val="en-GB"/>
        </w:rPr>
      </w:pPr>
      <w:r w:rsidRPr="002149B4">
        <w:rPr>
          <w:lang w:val="en-GB"/>
        </w:rPr>
        <w:t xml:space="preserve">LINK: </w:t>
      </w:r>
      <w:hyperlink r:id="rId13" w:history="1">
        <w:r w:rsidRPr="0047635A">
          <w:rPr>
            <w:rStyle w:val="Hyperlink"/>
            <w:lang w:val="en-GB"/>
          </w:rPr>
          <w:t>https://www.vtiger.com/de/open-source-crm/download-open-source/</w:t>
        </w:r>
      </w:hyperlink>
      <w:r>
        <w:rPr>
          <w:lang w:val="en-GB"/>
        </w:rPr>
        <w:t xml:space="preserve">  </w:t>
      </w:r>
      <w:hyperlink r:id="rId14" w:history="1">
        <w:r w:rsidRPr="0047635A">
          <w:rPr>
            <w:rStyle w:val="Hyperlink"/>
            <w:lang w:val="en-GB"/>
          </w:rPr>
          <w:t>https://www.vgsglobal.com/blog/download-install-vtiger-crm/</w:t>
        </w:r>
      </w:hyperlink>
      <w:r>
        <w:rPr>
          <w:lang w:val="en-GB"/>
        </w:rPr>
        <w:t xml:space="preserve"> </w:t>
      </w:r>
    </w:p>
    <w:tbl>
      <w:tblPr>
        <w:tblStyle w:val="TabellemithellemGitternetz"/>
        <w:tblW w:w="9634" w:type="dxa"/>
        <w:tblLook w:val="04A0" w:firstRow="1" w:lastRow="0" w:firstColumn="1" w:lastColumn="0" w:noHBand="0" w:noVBand="1"/>
      </w:tblPr>
      <w:tblGrid>
        <w:gridCol w:w="4531"/>
        <w:gridCol w:w="5103"/>
      </w:tblGrid>
      <w:tr w:rsidR="00BD38E7" w:rsidTr="0002368B">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BD38E7" w:rsidRPr="00563FC4" w:rsidRDefault="00BD38E7" w:rsidP="00BD38E7">
            <w:pPr>
              <w:jc w:val="right"/>
              <w:rPr>
                <w:sz w:val="24"/>
                <w:szCs w:val="24"/>
              </w:rPr>
            </w:pPr>
            <w:r w:rsidRPr="00563FC4">
              <w:rPr>
                <w:sz w:val="24"/>
                <w:szCs w:val="24"/>
              </w:rPr>
              <w:t>1.000.000</w:t>
            </w:r>
          </w:p>
        </w:tc>
      </w:tr>
      <w:tr w:rsidR="00BD38E7" w:rsidTr="0002368B">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5103" w:type="dxa"/>
          </w:tcPr>
          <w:p w:rsidR="00BD38E7" w:rsidRPr="00563FC4" w:rsidRDefault="00BD38E7" w:rsidP="00BD38E7">
            <w:pPr>
              <w:jc w:val="right"/>
              <w:rPr>
                <w:sz w:val="24"/>
                <w:szCs w:val="24"/>
              </w:rPr>
            </w:pPr>
            <w:r w:rsidRPr="00563FC4">
              <w:rPr>
                <w:sz w:val="24"/>
                <w:szCs w:val="24"/>
              </w:rPr>
              <w:t>100</w:t>
            </w:r>
          </w:p>
        </w:tc>
      </w:tr>
      <w:tr w:rsidR="00BD38E7" w:rsidTr="0002368B">
        <w:tc>
          <w:tcPr>
            <w:tcW w:w="4531" w:type="dxa"/>
          </w:tcPr>
          <w:p w:rsidR="00BD38E7" w:rsidRDefault="00BD38E7" w:rsidP="00BD38E7">
            <w:pPr>
              <w:rPr>
                <w:b/>
                <w:sz w:val="24"/>
                <w:szCs w:val="24"/>
                <w:lang w:val="en-GB"/>
              </w:rPr>
            </w:pPr>
            <w:r>
              <w:rPr>
                <w:b/>
                <w:sz w:val="24"/>
                <w:szCs w:val="24"/>
                <w:lang w:val="en-GB"/>
              </w:rPr>
              <w:t>Speicher</w:t>
            </w:r>
          </w:p>
        </w:tc>
        <w:tc>
          <w:tcPr>
            <w:tcW w:w="5103" w:type="dxa"/>
          </w:tcPr>
          <w:p w:rsidR="00BD38E7" w:rsidRPr="00563FC4" w:rsidRDefault="00BD38E7" w:rsidP="00BD38E7">
            <w:pPr>
              <w:jc w:val="right"/>
              <w:rPr>
                <w:sz w:val="24"/>
                <w:szCs w:val="24"/>
              </w:rPr>
            </w:pPr>
            <w:r w:rsidRPr="00563FC4">
              <w:rPr>
                <w:sz w:val="24"/>
                <w:szCs w:val="24"/>
              </w:rPr>
              <w:t>Unbegrenzt</w:t>
            </w:r>
          </w:p>
        </w:tc>
      </w:tr>
      <w:tr w:rsidR="00BD38E7" w:rsidRPr="00C93FFE" w:rsidTr="0002368B">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BD38E7" w:rsidRPr="0002368B" w:rsidRDefault="00C43BA0" w:rsidP="00BD38E7">
            <w:pPr>
              <w:jc w:val="right"/>
              <w:rPr>
                <w:sz w:val="24"/>
                <w:szCs w:val="24"/>
              </w:rPr>
            </w:pPr>
            <w:r>
              <w:rPr>
                <w:sz w:val="24"/>
                <w:szCs w:val="24"/>
              </w:rPr>
              <w:t>Kunden- /</w:t>
            </w:r>
            <w:proofErr w:type="spellStart"/>
            <w:r>
              <w:rPr>
                <w:sz w:val="24"/>
                <w:szCs w:val="24"/>
              </w:rPr>
              <w:t>Konatkverwaltung</w:t>
            </w:r>
            <w:proofErr w:type="spellEnd"/>
            <w:r>
              <w:rPr>
                <w:sz w:val="24"/>
                <w:szCs w:val="24"/>
              </w:rPr>
              <w:t>,</w:t>
            </w:r>
            <w:r w:rsidR="0005416E">
              <w:rPr>
                <w:sz w:val="24"/>
                <w:szCs w:val="24"/>
              </w:rPr>
              <w:t xml:space="preserve"> </w:t>
            </w:r>
            <w:r w:rsidR="0005416E">
              <w:rPr>
                <w:color w:val="4472C4" w:themeColor="accent1"/>
                <w:sz w:val="24"/>
                <w:szCs w:val="24"/>
              </w:rPr>
              <w:t>kein Managing von Veranstaltungen</w:t>
            </w:r>
            <w:r w:rsidR="0002368B" w:rsidRPr="0002368B">
              <w:rPr>
                <w:sz w:val="24"/>
                <w:szCs w:val="24"/>
              </w:rPr>
              <w:t>,</w:t>
            </w:r>
            <w:r w:rsidR="0002368B" w:rsidRPr="0002368B">
              <w:t xml:space="preserve"> </w:t>
            </w:r>
            <w:r w:rsidR="0002368B" w:rsidRPr="0002368B">
              <w:rPr>
                <w:sz w:val="24"/>
                <w:szCs w:val="24"/>
              </w:rPr>
              <w:t>Service und Support Management</w:t>
            </w:r>
            <w:r w:rsidR="0002368B">
              <w:rPr>
                <w:sz w:val="24"/>
                <w:szCs w:val="24"/>
              </w:rPr>
              <w:t xml:space="preserve">, </w:t>
            </w:r>
            <w:r w:rsidR="0002368B" w:rsidRPr="0002368B">
              <w:rPr>
                <w:sz w:val="24"/>
                <w:szCs w:val="24"/>
              </w:rPr>
              <w:t xml:space="preserve">Import und Export </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Plattform</w:t>
            </w:r>
          </w:p>
        </w:tc>
        <w:tc>
          <w:tcPr>
            <w:tcW w:w="5103" w:type="dxa"/>
          </w:tcPr>
          <w:p w:rsidR="00BD38E7" w:rsidRPr="00563FC4" w:rsidRDefault="00BD38E7" w:rsidP="00BD38E7">
            <w:pPr>
              <w:jc w:val="right"/>
              <w:rPr>
                <w:sz w:val="24"/>
                <w:szCs w:val="24"/>
              </w:rPr>
            </w:pPr>
            <w:r>
              <w:rPr>
                <w:sz w:val="24"/>
                <w:szCs w:val="24"/>
              </w:rPr>
              <w:t>Web</w:t>
            </w:r>
          </w:p>
        </w:tc>
      </w:tr>
      <w:tr w:rsidR="00BD38E7" w:rsidTr="0002368B">
        <w:tc>
          <w:tcPr>
            <w:tcW w:w="4531" w:type="dxa"/>
          </w:tcPr>
          <w:p w:rsidR="00BD38E7" w:rsidRPr="00E146F1" w:rsidRDefault="00BD38E7" w:rsidP="00BD38E7">
            <w:pPr>
              <w:rPr>
                <w:b/>
                <w:sz w:val="24"/>
                <w:szCs w:val="24"/>
                <w:lang w:val="en-GB"/>
              </w:rPr>
            </w:pPr>
            <w:r>
              <w:rPr>
                <w:b/>
                <w:sz w:val="24"/>
                <w:szCs w:val="24"/>
                <w:lang w:val="en-GB"/>
              </w:rPr>
              <w:t>Mobile</w:t>
            </w:r>
          </w:p>
        </w:tc>
        <w:tc>
          <w:tcPr>
            <w:tcW w:w="5103" w:type="dxa"/>
          </w:tcPr>
          <w:p w:rsidR="00BD38E7" w:rsidRPr="00563FC4" w:rsidRDefault="00BD38E7" w:rsidP="00BD38E7">
            <w:pPr>
              <w:jc w:val="right"/>
              <w:rPr>
                <w:sz w:val="24"/>
                <w:szCs w:val="24"/>
              </w:rPr>
            </w:pPr>
            <w:r>
              <w:rPr>
                <w:sz w:val="24"/>
                <w:szCs w:val="24"/>
              </w:rPr>
              <w:t>iOS, Android</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BD38E7" w:rsidRPr="00563FC4" w:rsidRDefault="00BD38E7" w:rsidP="00BD38E7">
            <w:pPr>
              <w:jc w:val="right"/>
              <w:rPr>
                <w:sz w:val="24"/>
                <w:szCs w:val="24"/>
              </w:rPr>
            </w:pPr>
            <w:r>
              <w:rPr>
                <w:sz w:val="24"/>
                <w:szCs w:val="24"/>
              </w:rPr>
              <w:t>Deutsch, Englisch</w:t>
            </w:r>
          </w:p>
        </w:tc>
      </w:tr>
      <w:tr w:rsidR="00BD38E7" w:rsidRPr="00BD38E7" w:rsidTr="0002368B">
        <w:tc>
          <w:tcPr>
            <w:tcW w:w="4531"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5103" w:type="dxa"/>
          </w:tcPr>
          <w:p w:rsidR="00BD38E7" w:rsidRPr="0095621E" w:rsidRDefault="00BD38E7" w:rsidP="00BD38E7">
            <w:pPr>
              <w:jc w:val="right"/>
              <w:rPr>
                <w:sz w:val="24"/>
                <w:szCs w:val="24"/>
                <w:lang w:val="en-GB"/>
              </w:rPr>
            </w:pPr>
            <w:proofErr w:type="spellStart"/>
            <w:r w:rsidRPr="0095621E">
              <w:rPr>
                <w:lang w:val="en-GB"/>
              </w:rPr>
              <w:t>Quickbooks</w:t>
            </w:r>
            <w:proofErr w:type="spellEnd"/>
            <w:r w:rsidRPr="0095621E">
              <w:rPr>
                <w:lang w:val="en-GB"/>
              </w:rPr>
              <w:t>, Xero, Google Apps, Twilio, Microsoft Outlook</w:t>
            </w:r>
            <w:r>
              <w:rPr>
                <w:lang w:val="en-GB"/>
              </w:rPr>
              <w:t>, …</w:t>
            </w:r>
          </w:p>
        </w:tc>
      </w:tr>
      <w:tr w:rsidR="00D74821" w:rsidRPr="00BD38E7" w:rsidTr="0002368B">
        <w:tc>
          <w:tcPr>
            <w:tcW w:w="4531"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5103" w:type="dxa"/>
          </w:tcPr>
          <w:p w:rsidR="00D74821" w:rsidRDefault="00D74821" w:rsidP="00BD38E7">
            <w:pPr>
              <w:jc w:val="right"/>
              <w:rPr>
                <w:lang w:val="en-GB"/>
              </w:rPr>
            </w:pPr>
            <w:proofErr w:type="spellStart"/>
            <w:r>
              <w:rPr>
                <w:lang w:val="en-GB"/>
              </w:rPr>
              <w:t>Alle</w:t>
            </w:r>
            <w:proofErr w:type="spellEnd"/>
            <w:r>
              <w:rPr>
                <w:lang w:val="en-GB"/>
              </w:rPr>
              <w:t xml:space="preserve"> LAMP </w:t>
            </w:r>
            <w:proofErr w:type="spellStart"/>
            <w:r>
              <w:rPr>
                <w:lang w:val="en-GB"/>
              </w:rPr>
              <w:t>Systeme</w:t>
            </w:r>
            <w:proofErr w:type="spellEnd"/>
            <w:r>
              <w:rPr>
                <w:lang w:val="en-GB"/>
              </w:rPr>
              <w:t>,</w:t>
            </w:r>
          </w:p>
          <w:p w:rsidR="00D74821" w:rsidRPr="0095621E" w:rsidRDefault="00D74821" w:rsidP="00BD38E7">
            <w:pPr>
              <w:jc w:val="right"/>
              <w:rPr>
                <w:lang w:val="en-GB"/>
              </w:rPr>
            </w:pPr>
            <w:r>
              <w:rPr>
                <w:lang w:val="en-GB"/>
              </w:rPr>
              <w:t>Mac OS, Windows</w:t>
            </w:r>
          </w:p>
        </w:tc>
      </w:tr>
      <w:tr w:rsidR="00D74821" w:rsidRPr="00BD38E7" w:rsidTr="0002368B">
        <w:tc>
          <w:tcPr>
            <w:tcW w:w="4531" w:type="dxa"/>
          </w:tcPr>
          <w:p w:rsidR="00D74821" w:rsidRDefault="00D74821" w:rsidP="00BD38E7">
            <w:pPr>
              <w:rPr>
                <w:b/>
                <w:sz w:val="24"/>
                <w:szCs w:val="24"/>
                <w:lang w:val="en-GB"/>
              </w:rPr>
            </w:pPr>
            <w:proofErr w:type="spellStart"/>
            <w:r>
              <w:rPr>
                <w:b/>
                <w:sz w:val="24"/>
                <w:szCs w:val="24"/>
                <w:lang w:val="en-GB"/>
              </w:rPr>
              <w:t>Programmiersprache</w:t>
            </w:r>
            <w:proofErr w:type="spellEnd"/>
            <w:r>
              <w:rPr>
                <w:b/>
                <w:sz w:val="24"/>
                <w:szCs w:val="24"/>
                <w:lang w:val="en-GB"/>
              </w:rPr>
              <w:t xml:space="preserve"> </w:t>
            </w:r>
          </w:p>
        </w:tc>
        <w:tc>
          <w:tcPr>
            <w:tcW w:w="5103" w:type="dxa"/>
          </w:tcPr>
          <w:p w:rsidR="00D74821" w:rsidRDefault="00D74821" w:rsidP="00BD38E7">
            <w:pPr>
              <w:jc w:val="right"/>
              <w:rPr>
                <w:lang w:val="en-GB"/>
              </w:rPr>
            </w:pPr>
            <w:r>
              <w:rPr>
                <w:lang w:val="en-GB"/>
              </w:rPr>
              <w:t>PHP</w:t>
            </w:r>
          </w:p>
        </w:tc>
      </w:tr>
    </w:tbl>
    <w:p w:rsidR="00BD38E7" w:rsidRPr="00563FC4" w:rsidRDefault="00EE319B" w:rsidP="00BD38E7">
      <w:pPr>
        <w:rPr>
          <w:u w:val="single"/>
        </w:rPr>
      </w:pPr>
      <w:r>
        <w:rPr>
          <w:u w:val="single"/>
          <w:lang w:val="en-GB"/>
        </w:rPr>
        <w:br/>
      </w:r>
      <w:r w:rsidR="00BD38E7" w:rsidRPr="00563FC4">
        <w:rPr>
          <w:u w:val="single"/>
        </w:rPr>
        <w:t>Nachteil:</w:t>
      </w:r>
    </w:p>
    <w:p w:rsidR="00BD38E7" w:rsidRPr="00563FC4" w:rsidRDefault="00BD38E7" w:rsidP="00BD38E7">
      <w:pPr>
        <w:pStyle w:val="Listenabsatz"/>
        <w:numPr>
          <w:ilvl w:val="0"/>
          <w:numId w:val="1"/>
        </w:numPr>
        <w:rPr>
          <w:sz w:val="24"/>
          <w:szCs w:val="24"/>
          <w:u w:val="single"/>
        </w:rPr>
      </w:pPr>
      <w:r>
        <w:rPr>
          <w:sz w:val="24"/>
          <w:szCs w:val="24"/>
        </w:rPr>
        <w:t xml:space="preserve">Wenige Features </w:t>
      </w:r>
    </w:p>
    <w:p w:rsidR="00BD38E7" w:rsidRDefault="00BD38E7" w:rsidP="00BD38E7">
      <w:pPr>
        <w:pStyle w:val="Listenabsatz"/>
        <w:numPr>
          <w:ilvl w:val="0"/>
          <w:numId w:val="1"/>
        </w:numPr>
        <w:rPr>
          <w:sz w:val="24"/>
          <w:szCs w:val="24"/>
        </w:rPr>
      </w:pPr>
      <w:r>
        <w:rPr>
          <w:sz w:val="24"/>
          <w:szCs w:val="24"/>
        </w:rPr>
        <w:t>Nicht die aktuellste Version</w:t>
      </w:r>
      <w:r>
        <w:rPr>
          <w:rStyle w:val="Funotenzeichen"/>
          <w:sz w:val="24"/>
          <w:szCs w:val="24"/>
        </w:rPr>
        <w:footnoteReference w:id="5"/>
      </w:r>
    </w:p>
    <w:p w:rsidR="00BD38E7" w:rsidRDefault="00BD38E7" w:rsidP="00BD38E7">
      <w:pPr>
        <w:pStyle w:val="Listenabsatz"/>
        <w:numPr>
          <w:ilvl w:val="0"/>
          <w:numId w:val="1"/>
        </w:numPr>
        <w:rPr>
          <w:sz w:val="24"/>
          <w:szCs w:val="24"/>
        </w:rPr>
      </w:pPr>
      <w:r>
        <w:rPr>
          <w:sz w:val="24"/>
          <w:szCs w:val="24"/>
        </w:rPr>
        <w:t>Nach Benutzern gibt es Kompatibilitätsprobleme mit PHP 5.6 und höhere Versionen.</w:t>
      </w:r>
      <w:r>
        <w:rPr>
          <w:rStyle w:val="Funotenzeichen"/>
          <w:sz w:val="24"/>
          <w:szCs w:val="24"/>
        </w:rPr>
        <w:footnoteReference w:id="6"/>
      </w:r>
    </w:p>
    <w:p w:rsidR="00BD38E7" w:rsidRPr="00563FC4" w:rsidRDefault="00BD38E7" w:rsidP="00BD38E7">
      <w:pPr>
        <w:rPr>
          <w:u w:val="single"/>
        </w:rPr>
      </w:pPr>
      <w:r>
        <w:rPr>
          <w:u w:val="single"/>
        </w:rPr>
        <w:t>Vor</w:t>
      </w:r>
      <w:r w:rsidRPr="00563FC4">
        <w:rPr>
          <w:u w:val="single"/>
        </w:rPr>
        <w:t>teil:</w:t>
      </w:r>
    </w:p>
    <w:p w:rsidR="00BD38E7" w:rsidRPr="00563FC4" w:rsidRDefault="00BD38E7" w:rsidP="00BD38E7">
      <w:pPr>
        <w:pStyle w:val="Listenabsatz"/>
        <w:numPr>
          <w:ilvl w:val="0"/>
          <w:numId w:val="1"/>
        </w:numPr>
        <w:rPr>
          <w:sz w:val="24"/>
          <w:szCs w:val="24"/>
          <w:u w:val="single"/>
        </w:rPr>
      </w:pPr>
      <w:proofErr w:type="spellStart"/>
      <w:r>
        <w:rPr>
          <w:sz w:val="24"/>
          <w:szCs w:val="24"/>
        </w:rPr>
        <w:t>FreeCRM</w:t>
      </w:r>
      <w:proofErr w:type="spellEnd"/>
      <w:r>
        <w:rPr>
          <w:sz w:val="24"/>
          <w:szCs w:val="24"/>
        </w:rPr>
        <w:t xml:space="preserve"> ist eine webbasierte Lösung. (zeitsparend -&gt; weniger Aufwand)</w:t>
      </w:r>
    </w:p>
    <w:p w:rsidR="00C43BA0" w:rsidRDefault="00BD38E7" w:rsidP="00EE319B">
      <w:pPr>
        <w:pStyle w:val="Listenabsatz"/>
        <w:numPr>
          <w:ilvl w:val="0"/>
          <w:numId w:val="1"/>
        </w:numPr>
        <w:rPr>
          <w:sz w:val="24"/>
          <w:szCs w:val="24"/>
        </w:rPr>
      </w:pPr>
      <w:r>
        <w:rPr>
          <w:sz w:val="24"/>
          <w:szCs w:val="24"/>
        </w:rPr>
        <w:t>Es ist leicht bedienbar.</w:t>
      </w:r>
    </w:p>
    <w:p w:rsidR="008576D3" w:rsidRPr="008576D3" w:rsidRDefault="008576D3" w:rsidP="008576D3">
      <w:pPr>
        <w:rPr>
          <w:sz w:val="24"/>
          <w:szCs w:val="24"/>
        </w:rPr>
      </w:pPr>
      <w:r>
        <w:rPr>
          <w:sz w:val="24"/>
          <w:szCs w:val="24"/>
        </w:rPr>
        <w:br w:type="page"/>
      </w:r>
    </w:p>
    <w:p w:rsidR="00BD38E7" w:rsidRPr="0095521B" w:rsidRDefault="002149B4" w:rsidP="00BD38E7">
      <w:pPr>
        <w:rPr>
          <w:b/>
          <w:sz w:val="24"/>
          <w:szCs w:val="24"/>
        </w:rPr>
      </w:pPr>
      <w:r>
        <w:rPr>
          <w:noProof/>
        </w:rPr>
        <w:lastRenderedPageBreak/>
        <w:drawing>
          <wp:anchor distT="0" distB="0" distL="114300" distR="114300" simplePos="0" relativeHeight="251661312" behindDoc="0" locked="0" layoutInCell="1" allowOverlap="1" wp14:anchorId="763126C3">
            <wp:simplePos x="0" y="0"/>
            <wp:positionH relativeFrom="margin">
              <wp:posOffset>3493770</wp:posOffset>
            </wp:positionH>
            <wp:positionV relativeFrom="margin">
              <wp:posOffset>7620</wp:posOffset>
            </wp:positionV>
            <wp:extent cx="2752725" cy="7810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781050"/>
                    </a:xfrm>
                    <a:prstGeom prst="rect">
                      <a:avLst/>
                    </a:prstGeom>
                  </pic:spPr>
                </pic:pic>
              </a:graphicData>
            </a:graphic>
          </wp:anchor>
        </w:drawing>
      </w:r>
      <w:r w:rsidR="00BD38E7" w:rsidRPr="006D680B">
        <w:rPr>
          <w:b/>
          <w:sz w:val="24"/>
          <w:szCs w:val="24"/>
          <w:highlight w:val="yellow"/>
        </w:rPr>
        <w:t>1CRM</w:t>
      </w:r>
    </w:p>
    <w:p w:rsidR="00BD38E7" w:rsidRDefault="00BD38E7" w:rsidP="00BD38E7">
      <w:pPr>
        <w:rPr>
          <w:b/>
          <w:bCs/>
        </w:rPr>
      </w:pPr>
      <w:r w:rsidRPr="00E146F1">
        <w:rPr>
          <w:u w:val="single"/>
        </w:rPr>
        <w:t>Beschreibung</w:t>
      </w:r>
      <w:r w:rsidRPr="0095521B">
        <w:rPr>
          <w:u w:val="single"/>
        </w:rPr>
        <w:t xml:space="preserve">: </w:t>
      </w:r>
      <w:r w:rsidRPr="0095521B">
        <w:t xml:space="preserve">Diese CRM Lösung ist für </w:t>
      </w:r>
      <w:r>
        <w:t>kleinere bis mittlere Unternehmen geeignet</w:t>
      </w:r>
      <w:r w:rsidRPr="0095521B">
        <w:t xml:space="preserve"> </w:t>
      </w:r>
      <w:r>
        <w:t>und bietet umfangreiche Lösungen an, die auf einen eigenen Server betrieben wird.</w:t>
      </w:r>
      <w:r w:rsidR="00EE319B">
        <w:t xml:space="preserve"> </w:t>
      </w:r>
      <w:r w:rsidR="00EE319B">
        <w:sym w:font="Wingdings" w:char="F0E0"/>
      </w:r>
      <w:r w:rsidR="00EE319B">
        <w:t xml:space="preserve"> </w:t>
      </w:r>
      <w:r w:rsidR="00EE319B">
        <w:rPr>
          <w:b/>
          <w:bCs/>
        </w:rPr>
        <w:t>All-in-</w:t>
      </w:r>
      <w:proofErr w:type="spellStart"/>
      <w:r w:rsidR="00EE319B">
        <w:rPr>
          <w:b/>
          <w:bCs/>
        </w:rPr>
        <w:t>One</w:t>
      </w:r>
      <w:proofErr w:type="spellEnd"/>
      <w:r w:rsidR="00EE319B">
        <w:rPr>
          <w:b/>
          <w:bCs/>
        </w:rPr>
        <w:t xml:space="preserve"> Lösung</w:t>
      </w:r>
    </w:p>
    <w:p w:rsidR="002149B4" w:rsidRPr="0095521B" w:rsidRDefault="002149B4" w:rsidP="00BD38E7">
      <w:r>
        <w:t xml:space="preserve">LINK: </w:t>
      </w:r>
      <w:hyperlink r:id="rId16" w:tgtFrame="_blank" w:history="1">
        <w:r>
          <w:rPr>
            <w:rStyle w:val="Hyperlink"/>
          </w:rPr>
          <w:t>https://1crm-system.de</w:t>
        </w:r>
      </w:hyperlink>
    </w:p>
    <w:tbl>
      <w:tblPr>
        <w:tblStyle w:val="TabellemithellemGitternetz"/>
        <w:tblW w:w="0" w:type="auto"/>
        <w:tblLook w:val="04A0" w:firstRow="1" w:lastRow="0" w:firstColumn="1" w:lastColumn="0" w:noHBand="0" w:noVBand="1"/>
      </w:tblPr>
      <w:tblGrid>
        <w:gridCol w:w="4531"/>
        <w:gridCol w:w="4531"/>
      </w:tblGrid>
      <w:tr w:rsidR="00BD38E7" w:rsidTr="00BD38E7">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BD38E7" w:rsidRPr="00563FC4" w:rsidRDefault="00BD38E7" w:rsidP="00BD38E7">
            <w:pPr>
              <w:jc w:val="right"/>
              <w:rPr>
                <w:sz w:val="24"/>
                <w:szCs w:val="24"/>
              </w:rPr>
            </w:pPr>
            <w:r>
              <w:rPr>
                <w:sz w:val="24"/>
                <w:szCs w:val="24"/>
              </w:rPr>
              <w:t>750</w:t>
            </w:r>
          </w:p>
        </w:tc>
      </w:tr>
      <w:tr w:rsidR="00BD38E7" w:rsidTr="00BD38E7">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4531" w:type="dxa"/>
          </w:tcPr>
          <w:p w:rsidR="00BD38E7" w:rsidRPr="00563FC4" w:rsidRDefault="00BD38E7" w:rsidP="00BD38E7">
            <w:pPr>
              <w:jc w:val="right"/>
              <w:rPr>
                <w:sz w:val="24"/>
                <w:szCs w:val="24"/>
              </w:rPr>
            </w:pPr>
            <w:r>
              <w:rPr>
                <w:sz w:val="24"/>
                <w:szCs w:val="24"/>
              </w:rPr>
              <w:t>3</w:t>
            </w:r>
          </w:p>
        </w:tc>
      </w:tr>
      <w:tr w:rsidR="00BD38E7" w:rsidTr="00BD38E7">
        <w:tc>
          <w:tcPr>
            <w:tcW w:w="4531" w:type="dxa"/>
          </w:tcPr>
          <w:p w:rsidR="00BD38E7" w:rsidRDefault="00BD38E7" w:rsidP="00BD38E7">
            <w:pPr>
              <w:rPr>
                <w:b/>
                <w:sz w:val="24"/>
                <w:szCs w:val="24"/>
                <w:lang w:val="en-GB"/>
              </w:rPr>
            </w:pPr>
            <w:r>
              <w:rPr>
                <w:b/>
                <w:sz w:val="24"/>
                <w:szCs w:val="24"/>
                <w:lang w:val="en-GB"/>
              </w:rPr>
              <w:t>Speicher</w:t>
            </w:r>
          </w:p>
        </w:tc>
        <w:tc>
          <w:tcPr>
            <w:tcW w:w="4531" w:type="dxa"/>
          </w:tcPr>
          <w:p w:rsidR="00BD38E7" w:rsidRPr="00563FC4" w:rsidRDefault="00BD38E7" w:rsidP="00BD38E7">
            <w:pPr>
              <w:jc w:val="right"/>
              <w:rPr>
                <w:sz w:val="24"/>
                <w:szCs w:val="24"/>
              </w:rPr>
            </w:pPr>
            <w:r w:rsidRPr="00D37E25">
              <w:rPr>
                <w:sz w:val="24"/>
                <w:szCs w:val="24"/>
              </w:rPr>
              <w:t>Unbegrenzt</w:t>
            </w:r>
          </w:p>
        </w:tc>
      </w:tr>
      <w:tr w:rsidR="00BD38E7" w:rsidTr="00BD38E7">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BD38E7" w:rsidRPr="00563FC4" w:rsidRDefault="00BD38E7" w:rsidP="00BD38E7">
            <w:pPr>
              <w:jc w:val="right"/>
              <w:rPr>
                <w:sz w:val="24"/>
                <w:szCs w:val="24"/>
              </w:rPr>
            </w:pPr>
            <w:r>
              <w:rPr>
                <w:sz w:val="24"/>
                <w:szCs w:val="24"/>
              </w:rPr>
              <w:t>Terminverwaltung, Kalender, E-Mail Management,</w:t>
            </w:r>
            <w:r w:rsidR="0005416E">
              <w:rPr>
                <w:sz w:val="24"/>
                <w:szCs w:val="24"/>
              </w:rPr>
              <w:t xml:space="preserve"> Beziehungsmanagement, Zeiterfassung</w:t>
            </w:r>
            <w:r>
              <w:rPr>
                <w:sz w:val="24"/>
                <w:szCs w:val="24"/>
              </w:rPr>
              <w:t>, Kontakt- &amp; Kundenverwaltung</w:t>
            </w:r>
            <w:r w:rsidRPr="003250A1">
              <w:rPr>
                <w:color w:val="4472C4" w:themeColor="accent1"/>
                <w:sz w:val="24"/>
                <w:szCs w:val="24"/>
              </w:rPr>
              <w:t xml:space="preserve">, </w:t>
            </w:r>
            <w:proofErr w:type="spellStart"/>
            <w:r w:rsidRPr="003250A1">
              <w:rPr>
                <w:color w:val="4472C4" w:themeColor="accent1"/>
                <w:sz w:val="24"/>
                <w:szCs w:val="24"/>
              </w:rPr>
              <w:t>Eventmangement</w:t>
            </w:r>
            <w:proofErr w:type="spellEnd"/>
            <w:r w:rsidR="0005416E">
              <w:rPr>
                <w:color w:val="4472C4" w:themeColor="accent1"/>
                <w:sz w:val="24"/>
                <w:szCs w:val="24"/>
              </w:rPr>
              <w:t xml:space="preserve">, </w:t>
            </w:r>
            <w:r w:rsidR="0005416E" w:rsidRPr="0005416E">
              <w:rPr>
                <w:sz w:val="24"/>
                <w:szCs w:val="24"/>
              </w:rPr>
              <w:t>Service</w:t>
            </w:r>
            <w:r w:rsidR="0005416E">
              <w:rPr>
                <w:sz w:val="24"/>
                <w:szCs w:val="24"/>
              </w:rPr>
              <w:t xml:space="preserve"> und Supportmanagement</w:t>
            </w:r>
            <w:r w:rsidR="002F4B84">
              <w:rPr>
                <w:sz w:val="24"/>
                <w:szCs w:val="24"/>
              </w:rPr>
              <w:t>, Import &amp; Export</w:t>
            </w:r>
            <w:r w:rsidR="0005416E">
              <w:rPr>
                <w:color w:val="4472C4" w:themeColor="accent1"/>
                <w:sz w:val="24"/>
                <w:szCs w:val="24"/>
              </w:rPr>
              <w:t xml:space="preserve"> </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Plattform</w:t>
            </w:r>
          </w:p>
        </w:tc>
        <w:tc>
          <w:tcPr>
            <w:tcW w:w="4531" w:type="dxa"/>
          </w:tcPr>
          <w:p w:rsidR="00BD38E7" w:rsidRPr="00563FC4" w:rsidRDefault="00BD38E7" w:rsidP="00BD38E7">
            <w:pPr>
              <w:jc w:val="right"/>
              <w:rPr>
                <w:sz w:val="24"/>
                <w:szCs w:val="24"/>
              </w:rPr>
            </w:pPr>
            <w:r>
              <w:rPr>
                <w:sz w:val="24"/>
                <w:szCs w:val="24"/>
              </w:rPr>
              <w:t>Web</w:t>
            </w:r>
          </w:p>
        </w:tc>
      </w:tr>
      <w:tr w:rsidR="00BD38E7" w:rsidTr="00BD38E7">
        <w:tc>
          <w:tcPr>
            <w:tcW w:w="4531" w:type="dxa"/>
          </w:tcPr>
          <w:p w:rsidR="00BD38E7" w:rsidRPr="00E146F1" w:rsidRDefault="00BD38E7" w:rsidP="00BD38E7">
            <w:pPr>
              <w:rPr>
                <w:b/>
                <w:sz w:val="24"/>
                <w:szCs w:val="24"/>
                <w:lang w:val="en-GB"/>
              </w:rPr>
            </w:pPr>
            <w:r>
              <w:rPr>
                <w:b/>
                <w:sz w:val="24"/>
                <w:szCs w:val="24"/>
                <w:lang w:val="en-GB"/>
              </w:rPr>
              <w:t>Mobile</w:t>
            </w:r>
          </w:p>
        </w:tc>
        <w:tc>
          <w:tcPr>
            <w:tcW w:w="4531" w:type="dxa"/>
          </w:tcPr>
          <w:p w:rsidR="00BD38E7" w:rsidRPr="00563FC4" w:rsidRDefault="00BD38E7" w:rsidP="00BD38E7">
            <w:pPr>
              <w:jc w:val="right"/>
              <w:rPr>
                <w:sz w:val="24"/>
                <w:szCs w:val="24"/>
              </w:rPr>
            </w:pPr>
            <w:r>
              <w:rPr>
                <w:sz w:val="24"/>
                <w:szCs w:val="24"/>
              </w:rPr>
              <w:t>iOS</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BD38E7" w:rsidRPr="00563FC4" w:rsidRDefault="00BD38E7" w:rsidP="00BD38E7">
            <w:pPr>
              <w:jc w:val="right"/>
              <w:rPr>
                <w:sz w:val="24"/>
                <w:szCs w:val="24"/>
              </w:rPr>
            </w:pPr>
            <w:r>
              <w:rPr>
                <w:sz w:val="24"/>
                <w:szCs w:val="24"/>
              </w:rPr>
              <w:t>Deutsch</w:t>
            </w:r>
          </w:p>
        </w:tc>
      </w:tr>
      <w:tr w:rsidR="00BD38E7" w:rsidRPr="00BD38E7" w:rsidTr="00BD38E7">
        <w:tc>
          <w:tcPr>
            <w:tcW w:w="4531" w:type="dxa"/>
          </w:tcPr>
          <w:p w:rsidR="00BD38E7" w:rsidRPr="00E146F1" w:rsidRDefault="00BD38E7" w:rsidP="00BD38E7">
            <w:pPr>
              <w:rPr>
                <w:b/>
                <w:sz w:val="24"/>
                <w:szCs w:val="24"/>
                <w:lang w:val="en-GB"/>
              </w:rPr>
            </w:pPr>
            <w:r w:rsidRPr="00FA6FBF">
              <w:rPr>
                <w:b/>
                <w:sz w:val="24"/>
                <w:szCs w:val="24"/>
              </w:rPr>
              <w:t>Schnittstellen</w:t>
            </w:r>
          </w:p>
        </w:tc>
        <w:tc>
          <w:tcPr>
            <w:tcW w:w="4531" w:type="dxa"/>
          </w:tcPr>
          <w:p w:rsidR="00BD38E7" w:rsidRPr="0002368B" w:rsidRDefault="00BD38E7" w:rsidP="00BD38E7">
            <w:pPr>
              <w:jc w:val="right"/>
              <w:rPr>
                <w:szCs w:val="24"/>
                <w:lang w:val="en-GB"/>
              </w:rPr>
            </w:pPr>
            <w:r w:rsidRPr="00FA6FBF">
              <w:rPr>
                <w:sz w:val="24"/>
                <w:szCs w:val="24"/>
                <w:lang w:val="en-GB"/>
              </w:rPr>
              <w:t xml:space="preserve">Google, Dropbox, </w:t>
            </w:r>
            <w:proofErr w:type="spellStart"/>
            <w:r w:rsidRPr="00FA6FBF">
              <w:rPr>
                <w:sz w:val="24"/>
                <w:szCs w:val="24"/>
                <w:lang w:val="en-GB"/>
              </w:rPr>
              <w:t>Woocommerce</w:t>
            </w:r>
            <w:proofErr w:type="spellEnd"/>
            <w:r w:rsidRPr="00FA6FBF">
              <w:rPr>
                <w:sz w:val="24"/>
                <w:szCs w:val="24"/>
                <w:lang w:val="en-GB"/>
              </w:rPr>
              <w:t>, Typo3, M</w:t>
            </w:r>
            <w:r>
              <w:rPr>
                <w:sz w:val="24"/>
                <w:szCs w:val="24"/>
                <w:lang w:val="en-GB"/>
              </w:rPr>
              <w:t>agento</w:t>
            </w:r>
            <w:r w:rsidR="0002368B">
              <w:rPr>
                <w:sz w:val="24"/>
                <w:szCs w:val="24"/>
                <w:lang w:val="en-GB"/>
              </w:rPr>
              <w:t>, (</w:t>
            </w:r>
            <w:r w:rsidR="0002368B" w:rsidRPr="0002368B">
              <w:rPr>
                <w:lang w:val="en-GB"/>
              </w:rPr>
              <w:t>Microsoft Outlook Integration</w:t>
            </w:r>
            <w:r w:rsidR="0002368B">
              <w:rPr>
                <w:lang w:val="en-GB"/>
              </w:rPr>
              <w:t>)</w:t>
            </w:r>
          </w:p>
        </w:tc>
      </w:tr>
      <w:tr w:rsidR="00BD38E7" w:rsidRPr="00FA6FBF" w:rsidTr="00BD38E7">
        <w:tc>
          <w:tcPr>
            <w:tcW w:w="4531" w:type="dxa"/>
          </w:tcPr>
          <w:p w:rsidR="00BD38E7" w:rsidRPr="00FA6FBF" w:rsidRDefault="00BD38E7" w:rsidP="00BD38E7">
            <w:pPr>
              <w:rPr>
                <w:b/>
                <w:sz w:val="24"/>
                <w:szCs w:val="24"/>
              </w:rPr>
            </w:pPr>
            <w:r>
              <w:rPr>
                <w:b/>
                <w:sz w:val="24"/>
                <w:szCs w:val="24"/>
              </w:rPr>
              <w:t xml:space="preserve">Kompatible Betriebssysteme </w:t>
            </w:r>
          </w:p>
        </w:tc>
        <w:tc>
          <w:tcPr>
            <w:tcW w:w="4531" w:type="dxa"/>
          </w:tcPr>
          <w:p w:rsidR="00BD38E7" w:rsidRPr="00FA6FBF" w:rsidRDefault="00BD38E7" w:rsidP="00BD38E7">
            <w:pPr>
              <w:jc w:val="right"/>
              <w:rPr>
                <w:sz w:val="24"/>
                <w:szCs w:val="24"/>
                <w:lang w:val="en-GB"/>
              </w:rPr>
            </w:pPr>
            <w:r>
              <w:rPr>
                <w:sz w:val="24"/>
                <w:szCs w:val="24"/>
                <w:lang w:val="en-GB"/>
              </w:rPr>
              <w:t>Linux</w:t>
            </w:r>
          </w:p>
        </w:tc>
      </w:tr>
    </w:tbl>
    <w:p w:rsidR="00BD38E7"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Default="00BD38E7" w:rsidP="00BD38E7">
      <w:pPr>
        <w:pStyle w:val="Listenabsatz"/>
        <w:numPr>
          <w:ilvl w:val="0"/>
          <w:numId w:val="1"/>
        </w:numPr>
        <w:rPr>
          <w:sz w:val="24"/>
          <w:szCs w:val="24"/>
        </w:rPr>
      </w:pPr>
      <w:r w:rsidRPr="003250A1">
        <w:rPr>
          <w:sz w:val="24"/>
          <w:szCs w:val="24"/>
        </w:rPr>
        <w:t>Design und Usability</w:t>
      </w:r>
      <w:r>
        <w:rPr>
          <w:sz w:val="24"/>
          <w:szCs w:val="24"/>
        </w:rPr>
        <w:t xml:space="preserve"> sind auf mobilen Geräten nicht auf dem neusten Stand.</w:t>
      </w:r>
    </w:p>
    <w:p w:rsidR="00BD38E7" w:rsidRPr="00563FC4" w:rsidRDefault="00BD38E7" w:rsidP="00BD38E7">
      <w:pPr>
        <w:rPr>
          <w:u w:val="single"/>
        </w:rPr>
      </w:pPr>
      <w:r>
        <w:rPr>
          <w:u w:val="single"/>
        </w:rPr>
        <w:t>Vor</w:t>
      </w:r>
      <w:r w:rsidRPr="00563FC4">
        <w:rPr>
          <w:u w:val="single"/>
        </w:rPr>
        <w:t>teil:</w:t>
      </w:r>
    </w:p>
    <w:p w:rsidR="002149B4" w:rsidRDefault="00BD38E7" w:rsidP="00BD38E7">
      <w:pPr>
        <w:pStyle w:val="Listenabsatz"/>
        <w:numPr>
          <w:ilvl w:val="0"/>
          <w:numId w:val="1"/>
        </w:numPr>
        <w:rPr>
          <w:sz w:val="24"/>
          <w:szCs w:val="24"/>
        </w:rPr>
      </w:pPr>
      <w:r>
        <w:rPr>
          <w:sz w:val="24"/>
          <w:szCs w:val="24"/>
        </w:rPr>
        <w:t>Großer Funktionsumfang</w:t>
      </w:r>
      <w:r w:rsidR="002149B4">
        <w:rPr>
          <w:sz w:val="24"/>
          <w:szCs w:val="24"/>
        </w:rPr>
        <w:t xml:space="preserve"> </w:t>
      </w:r>
    </w:p>
    <w:p w:rsidR="00BD38E7" w:rsidRDefault="002149B4" w:rsidP="00BD38E7">
      <w:pPr>
        <w:pStyle w:val="Listenabsatz"/>
        <w:numPr>
          <w:ilvl w:val="0"/>
          <w:numId w:val="1"/>
        </w:numPr>
        <w:rPr>
          <w:sz w:val="24"/>
          <w:szCs w:val="24"/>
        </w:rPr>
      </w:pPr>
      <w:r w:rsidRPr="002149B4">
        <w:rPr>
          <w:sz w:val="24"/>
          <w:szCs w:val="24"/>
        </w:rPr>
        <w:t>Einfache Personalisierung per Drag &amp; Drop</w:t>
      </w:r>
    </w:p>
    <w:p w:rsidR="002149B4" w:rsidRDefault="002149B4" w:rsidP="00BD38E7">
      <w:pPr>
        <w:pStyle w:val="Listenabsatz"/>
        <w:numPr>
          <w:ilvl w:val="0"/>
          <w:numId w:val="1"/>
        </w:numPr>
        <w:rPr>
          <w:sz w:val="24"/>
          <w:szCs w:val="24"/>
        </w:rPr>
      </w:pPr>
      <w:r w:rsidRPr="002149B4">
        <w:rPr>
          <w:sz w:val="24"/>
          <w:szCs w:val="24"/>
        </w:rPr>
        <w:t>Hohe Flexibilität bei der Lizenzierung</w:t>
      </w:r>
    </w:p>
    <w:p w:rsidR="0005416E" w:rsidRDefault="0005416E" w:rsidP="00BD38E7">
      <w:pPr>
        <w:pStyle w:val="Listenabsatz"/>
        <w:numPr>
          <w:ilvl w:val="0"/>
          <w:numId w:val="1"/>
        </w:numPr>
        <w:rPr>
          <w:sz w:val="24"/>
          <w:szCs w:val="24"/>
        </w:rPr>
      </w:pPr>
      <w:r w:rsidRPr="0005416E">
        <w:rPr>
          <w:sz w:val="24"/>
          <w:szCs w:val="24"/>
        </w:rPr>
        <w:t>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p w:rsidR="0005416E" w:rsidRDefault="0005416E" w:rsidP="00BD38E7">
      <w:pPr>
        <w:pStyle w:val="Listenabsatz"/>
        <w:numPr>
          <w:ilvl w:val="0"/>
          <w:numId w:val="1"/>
        </w:numPr>
        <w:rPr>
          <w:sz w:val="24"/>
          <w:szCs w:val="24"/>
        </w:rPr>
      </w:pPr>
      <w:r>
        <w:rPr>
          <w:sz w:val="24"/>
          <w:szCs w:val="24"/>
        </w:rPr>
        <w:t xml:space="preserve">Es versucht </w:t>
      </w:r>
      <w:r w:rsidRPr="0005416E">
        <w:rPr>
          <w:sz w:val="24"/>
          <w:szCs w:val="24"/>
        </w:rPr>
        <w:t xml:space="preserve">Kommunikationsprozesse im Unternehmen nachhaltig zu verbessern. Dabei unterstützt 1CRM die </w:t>
      </w:r>
      <w:proofErr w:type="spellStart"/>
      <w:r w:rsidRPr="0005416E">
        <w:rPr>
          <w:sz w:val="24"/>
          <w:szCs w:val="24"/>
        </w:rPr>
        <w:t>Starface</w:t>
      </w:r>
      <w:proofErr w:type="spellEnd"/>
      <w:r w:rsidRPr="0005416E">
        <w:rPr>
          <w:sz w:val="24"/>
          <w:szCs w:val="24"/>
        </w:rPr>
        <w:t xml:space="preserve"> Telefonanlage sowie die Basisfunktionen von TAPI Telefonanlagen</w:t>
      </w:r>
      <w:r>
        <w:rPr>
          <w:sz w:val="24"/>
          <w:szCs w:val="24"/>
        </w:rPr>
        <w:t>.</w:t>
      </w:r>
    </w:p>
    <w:p w:rsidR="0005416E" w:rsidRPr="0005416E" w:rsidRDefault="0005416E" w:rsidP="0005416E">
      <w:r>
        <w:br w:type="page"/>
      </w:r>
    </w:p>
    <w:p w:rsidR="008721ED" w:rsidRPr="00D74D88" w:rsidRDefault="002149B4" w:rsidP="008721ED">
      <w:pPr>
        <w:rPr>
          <w:b/>
          <w:sz w:val="24"/>
          <w:szCs w:val="24"/>
        </w:rPr>
      </w:pPr>
      <w:r>
        <w:rPr>
          <w:noProof/>
        </w:rPr>
        <w:lastRenderedPageBreak/>
        <w:drawing>
          <wp:anchor distT="0" distB="0" distL="114300" distR="114300" simplePos="0" relativeHeight="251662336" behindDoc="0" locked="0" layoutInCell="1" allowOverlap="1" wp14:anchorId="00E9B7D7">
            <wp:simplePos x="0" y="0"/>
            <wp:positionH relativeFrom="margin">
              <wp:posOffset>3672205</wp:posOffset>
            </wp:positionH>
            <wp:positionV relativeFrom="margin">
              <wp:posOffset>-635</wp:posOffset>
            </wp:positionV>
            <wp:extent cx="2551430" cy="883920"/>
            <wp:effectExtent l="0" t="0" r="127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1430" cy="8839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721ED" w:rsidRPr="006D680B">
        <w:rPr>
          <w:b/>
          <w:sz w:val="24"/>
          <w:szCs w:val="24"/>
          <w:highlight w:val="yellow"/>
        </w:rPr>
        <w:t>CiviCRM</w:t>
      </w:r>
      <w:proofErr w:type="spellEnd"/>
      <w:r w:rsidRPr="002149B4">
        <w:rPr>
          <w:noProof/>
        </w:rPr>
        <w:t xml:space="preserve"> </w:t>
      </w:r>
    </w:p>
    <w:p w:rsidR="008721ED" w:rsidRPr="00D74D88" w:rsidRDefault="008721ED" w:rsidP="008721ED">
      <w:pPr>
        <w:rPr>
          <w:u w:val="single"/>
        </w:rPr>
      </w:pPr>
      <w:r w:rsidRPr="00E146F1">
        <w:rPr>
          <w:u w:val="single"/>
        </w:rPr>
        <w:t>Beschreibung</w:t>
      </w:r>
      <w:r w:rsidRPr="00D74D88">
        <w:rPr>
          <w:u w:val="single"/>
        </w:rPr>
        <w:t xml:space="preserve">: </w:t>
      </w:r>
      <w:r w:rsidRPr="00D74D88">
        <w:t>Das Open-Source-</w:t>
      </w:r>
      <w:r>
        <w:t xml:space="preserve">CRM-Tool richtet sich eher an Non-Profit-Organisationen. Es erfordert einen eigenen Server mit Installation von Drupal, Joomla oder </w:t>
      </w:r>
      <w:proofErr w:type="spellStart"/>
      <w:r>
        <w:t>Wordpress</w:t>
      </w:r>
      <w:proofErr w:type="spellEnd"/>
      <w:r>
        <w:t>.</w:t>
      </w:r>
      <w:r w:rsidR="00355A49">
        <w:rPr>
          <w:rStyle w:val="Funotenzeichen"/>
        </w:rPr>
        <w:footnoteReference w:id="7"/>
      </w:r>
    </w:p>
    <w:tbl>
      <w:tblPr>
        <w:tblStyle w:val="TabellemithellemGitternetz"/>
        <w:tblW w:w="9776" w:type="dxa"/>
        <w:tblLook w:val="04A0" w:firstRow="1" w:lastRow="0" w:firstColumn="1" w:lastColumn="0" w:noHBand="0" w:noVBand="1"/>
      </w:tblPr>
      <w:tblGrid>
        <w:gridCol w:w="4531"/>
        <w:gridCol w:w="5245"/>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8721ED" w:rsidRPr="00563FC4" w:rsidRDefault="008721ED" w:rsidP="007949CF">
            <w:pPr>
              <w:jc w:val="right"/>
              <w:rPr>
                <w:sz w:val="24"/>
                <w:szCs w:val="24"/>
              </w:rPr>
            </w:pPr>
            <w:r>
              <w:rPr>
                <w:sz w:val="24"/>
                <w:szCs w:val="24"/>
              </w:rPr>
              <w:t xml:space="preserve">Mitgliederverwaltung, Kontaktverwaltung, Spendenverwaltung, </w:t>
            </w:r>
            <w:proofErr w:type="spellStart"/>
            <w:r w:rsidRPr="0005416E">
              <w:rPr>
                <w:color w:val="4472C4" w:themeColor="accent1"/>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245" w:type="dxa"/>
          </w:tcPr>
          <w:p w:rsidR="008721ED" w:rsidRPr="00563FC4" w:rsidRDefault="008721ED" w:rsidP="007949CF">
            <w:pPr>
              <w:jc w:val="right"/>
              <w:rPr>
                <w:sz w:val="24"/>
                <w:szCs w:val="24"/>
              </w:rPr>
            </w:pPr>
            <w:r>
              <w:rPr>
                <w:sz w:val="24"/>
                <w:szCs w:val="24"/>
              </w:rPr>
              <w:t>Web</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245"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8721ED" w:rsidRPr="00563FC4" w:rsidRDefault="002149B4" w:rsidP="007949CF">
            <w:pPr>
              <w:jc w:val="right"/>
              <w:rPr>
                <w:sz w:val="24"/>
                <w:szCs w:val="24"/>
              </w:rPr>
            </w:pPr>
            <w:r>
              <w:rPr>
                <w:sz w:val="24"/>
                <w:szCs w:val="24"/>
              </w:rPr>
              <w:t xml:space="preserve">Deutsch, </w:t>
            </w:r>
            <w:r w:rsidR="008721ED">
              <w:rPr>
                <w:sz w:val="24"/>
                <w:szCs w:val="24"/>
              </w:rPr>
              <w:t>Englisch</w:t>
            </w:r>
          </w:p>
        </w:tc>
      </w:tr>
      <w:tr w:rsidR="008721ED" w:rsidRP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245" w:type="dxa"/>
          </w:tcPr>
          <w:p w:rsidR="008721ED" w:rsidRPr="00D74D88" w:rsidRDefault="008721ED"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Programmiersprache</w:t>
            </w:r>
            <w:proofErr w:type="spellEnd"/>
          </w:p>
        </w:tc>
        <w:tc>
          <w:tcPr>
            <w:tcW w:w="5245" w:type="dxa"/>
          </w:tcPr>
          <w:p w:rsidR="002149B4" w:rsidRPr="00D74D88" w:rsidRDefault="002149B4" w:rsidP="007949CF">
            <w:pPr>
              <w:jc w:val="right"/>
              <w:rPr>
                <w:lang w:val="en-GB"/>
              </w:rPr>
            </w:pPr>
            <w:r>
              <w:rPr>
                <w:lang w:val="en-GB"/>
              </w:rPr>
              <w:t>JavaScript, PHP</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Betriebssystem</w:t>
            </w:r>
            <w:proofErr w:type="spellEnd"/>
          </w:p>
        </w:tc>
        <w:tc>
          <w:tcPr>
            <w:tcW w:w="5245" w:type="dxa"/>
          </w:tcPr>
          <w:p w:rsidR="002149B4" w:rsidRDefault="00355A49" w:rsidP="007949CF">
            <w:pPr>
              <w:jc w:val="right"/>
              <w:rPr>
                <w:lang w:val="en-GB"/>
              </w:rPr>
            </w:pPr>
            <w:r>
              <w:rPr>
                <w:lang w:val="en-GB"/>
              </w:rPr>
              <w:t xml:space="preserve">Server: </w:t>
            </w:r>
            <w:r w:rsidR="002149B4">
              <w:rPr>
                <w:lang w:val="en-GB"/>
              </w:rPr>
              <w:t>Linux</w:t>
            </w:r>
          </w:p>
          <w:p w:rsidR="00355A49" w:rsidRDefault="00355A49" w:rsidP="007949CF">
            <w:pPr>
              <w:jc w:val="right"/>
              <w:rPr>
                <w:lang w:val="en-GB"/>
              </w:rPr>
            </w:pPr>
            <w:r w:rsidRPr="00355A49">
              <w:rPr>
                <w:lang w:val="en-GB"/>
              </w:rPr>
              <w:t xml:space="preserve">Client: </w:t>
            </w:r>
            <w:proofErr w:type="spellStart"/>
            <w:r w:rsidRPr="00355A49">
              <w:rPr>
                <w:lang w:val="en-GB"/>
              </w:rPr>
              <w:t>plattformunabhängig</w:t>
            </w:r>
            <w:proofErr w:type="spellEnd"/>
          </w:p>
        </w:tc>
      </w:tr>
      <w:tr w:rsidR="00D74821" w:rsidRPr="008721ED" w:rsidTr="0002368B">
        <w:tc>
          <w:tcPr>
            <w:tcW w:w="4531" w:type="dxa"/>
          </w:tcPr>
          <w:p w:rsidR="00D74821" w:rsidRDefault="00D74821" w:rsidP="007949CF">
            <w:pPr>
              <w:rPr>
                <w:b/>
                <w:sz w:val="24"/>
                <w:szCs w:val="24"/>
                <w:lang w:val="en-GB"/>
              </w:rPr>
            </w:pPr>
            <w:r>
              <w:rPr>
                <w:b/>
                <w:sz w:val="24"/>
                <w:szCs w:val="24"/>
                <w:lang w:val="en-GB"/>
              </w:rPr>
              <w:t>Database backend</w:t>
            </w:r>
          </w:p>
        </w:tc>
        <w:tc>
          <w:tcPr>
            <w:tcW w:w="5245" w:type="dxa"/>
          </w:tcPr>
          <w:p w:rsidR="00D74821" w:rsidRDefault="00D74821" w:rsidP="007949CF">
            <w:pPr>
              <w:jc w:val="right"/>
              <w:rPr>
                <w:lang w:val="en-GB"/>
              </w:rPr>
            </w:pPr>
            <w:r w:rsidRPr="00D74821">
              <w:rPr>
                <w:lang w:val="en-GB"/>
              </w:rPr>
              <w:t>MySQL &amp; MariaDB</w:t>
            </w:r>
          </w:p>
        </w:tc>
      </w:tr>
    </w:tbl>
    <w:p w:rsidR="00355A49" w:rsidRDefault="00355A49" w:rsidP="008721ED">
      <w:pPr>
        <w:rPr>
          <w:u w:val="single"/>
          <w:lang w:val="en-GB"/>
        </w:rPr>
      </w:pPr>
    </w:p>
    <w:p w:rsidR="008721ED" w:rsidRPr="00563FC4" w:rsidRDefault="008721ED" w:rsidP="008721ED">
      <w:pPr>
        <w:rPr>
          <w:u w:val="single"/>
        </w:rPr>
      </w:pPr>
      <w:r>
        <w:rPr>
          <w:u w:val="single"/>
        </w:rPr>
        <w:t>Vor</w:t>
      </w:r>
      <w:r w:rsidRPr="00563FC4">
        <w:rPr>
          <w:u w:val="single"/>
        </w:rPr>
        <w:t>teil:</w:t>
      </w:r>
    </w:p>
    <w:p w:rsidR="002149B4" w:rsidRDefault="008721ED" w:rsidP="008721ED">
      <w:pPr>
        <w:pStyle w:val="Listenabsatz"/>
        <w:numPr>
          <w:ilvl w:val="0"/>
          <w:numId w:val="1"/>
        </w:numPr>
        <w:rPr>
          <w:sz w:val="24"/>
          <w:szCs w:val="24"/>
        </w:rPr>
      </w:pPr>
      <w:r>
        <w:rPr>
          <w:sz w:val="24"/>
          <w:szCs w:val="24"/>
        </w:rPr>
        <w:t>Sehr große Funktionsvielfalt</w:t>
      </w:r>
    </w:p>
    <w:p w:rsidR="008721ED" w:rsidRPr="002149B4" w:rsidRDefault="002149B4" w:rsidP="002149B4">
      <w:r>
        <w:br w:type="page"/>
      </w:r>
    </w:p>
    <w:p w:rsidR="00C43BA0" w:rsidRPr="00C43BA0" w:rsidRDefault="00C43BA0" w:rsidP="00C43BA0">
      <w:pPr>
        <w:ind w:left="360"/>
        <w:rPr>
          <w:b/>
          <w:sz w:val="24"/>
          <w:szCs w:val="24"/>
        </w:rPr>
      </w:pPr>
      <w:proofErr w:type="spellStart"/>
      <w:r>
        <w:rPr>
          <w:b/>
          <w:sz w:val="24"/>
          <w:szCs w:val="24"/>
        </w:rPr>
        <w:lastRenderedPageBreak/>
        <w:t>SugarCRM</w:t>
      </w:r>
      <w:proofErr w:type="spellEnd"/>
      <w:r w:rsidR="00355A49" w:rsidRPr="00355A49">
        <w:rPr>
          <w:noProof/>
        </w:rPr>
        <w:t xml:space="preserve"> </w:t>
      </w:r>
      <w:r w:rsidR="00355A49">
        <w:rPr>
          <w:noProof/>
        </w:rPr>
        <w:drawing>
          <wp:anchor distT="0" distB="0" distL="114300" distR="114300" simplePos="0" relativeHeight="251663360" behindDoc="0" locked="0" layoutInCell="1" allowOverlap="1" wp14:anchorId="5E310303">
            <wp:simplePos x="1813560" y="899160"/>
            <wp:positionH relativeFrom="margin">
              <wp:align>right</wp:align>
            </wp:positionH>
            <wp:positionV relativeFrom="margin">
              <wp:align>top</wp:align>
            </wp:positionV>
            <wp:extent cx="1885950" cy="10477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047750"/>
                    </a:xfrm>
                    <a:prstGeom prst="rect">
                      <a:avLst/>
                    </a:prstGeom>
                  </pic:spPr>
                </pic:pic>
              </a:graphicData>
            </a:graphic>
          </wp:anchor>
        </w:drawing>
      </w:r>
    </w:p>
    <w:p w:rsidR="00C43BA0" w:rsidRPr="008576D3" w:rsidRDefault="00C43BA0" w:rsidP="00C43BA0">
      <w:pPr>
        <w:rPr>
          <w:u w:val="single"/>
        </w:rPr>
      </w:pPr>
      <w:r w:rsidRPr="008576D3">
        <w:rPr>
          <w:u w:val="single"/>
        </w:rPr>
        <w:t>Beschreibung</w:t>
      </w:r>
      <w:r w:rsidRPr="008576D3">
        <w:t xml:space="preserve">: </w:t>
      </w:r>
      <w:r w:rsidR="008576D3" w:rsidRPr="008576D3">
        <w:t>Einer der bekanntesten Namen in der Branche. Hoher Funktionsumfang und hohe Automatisierungsmöglichkeiten</w:t>
      </w:r>
      <w:r w:rsidR="008576D3">
        <w:t xml:space="preserve">. </w:t>
      </w:r>
      <w:proofErr w:type="spellStart"/>
      <w:r w:rsidR="008576D3" w:rsidRPr="008576D3">
        <w:t>SugarCRM</w:t>
      </w:r>
      <w:proofErr w:type="spellEnd"/>
      <w:r w:rsidR="008576D3" w:rsidRPr="008576D3">
        <w:t xml:space="preserve"> ist auch gut skalierbar, richtet sich aber eher an Anwender mit sehr hohen Anforderungen.</w:t>
      </w:r>
      <w:r w:rsidR="008576D3">
        <w:rPr>
          <w:rStyle w:val="Funotenzeichen"/>
        </w:rPr>
        <w:footnoteReference w:id="8"/>
      </w:r>
    </w:p>
    <w:tbl>
      <w:tblPr>
        <w:tblStyle w:val="TabellemithellemGitternetz"/>
        <w:tblW w:w="9776" w:type="dxa"/>
        <w:tblLook w:val="04A0" w:firstRow="1" w:lastRow="0" w:firstColumn="1" w:lastColumn="0" w:noHBand="0" w:noVBand="1"/>
      </w:tblPr>
      <w:tblGrid>
        <w:gridCol w:w="4531"/>
        <w:gridCol w:w="5245"/>
      </w:tblGrid>
      <w:tr w:rsidR="00C43BA0" w:rsidTr="0002368B">
        <w:tc>
          <w:tcPr>
            <w:tcW w:w="4531" w:type="dxa"/>
          </w:tcPr>
          <w:p w:rsidR="00C43BA0" w:rsidRPr="00E146F1" w:rsidRDefault="00C43BA0"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proofErr w:type="spellStart"/>
            <w:r>
              <w:rPr>
                <w:b/>
                <w:sz w:val="24"/>
                <w:szCs w:val="24"/>
                <w:lang w:val="en-GB"/>
              </w:rPr>
              <w:t>Nutzer</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Default="00C43BA0" w:rsidP="007949CF">
            <w:pPr>
              <w:rPr>
                <w:b/>
                <w:sz w:val="24"/>
                <w:szCs w:val="24"/>
                <w:lang w:val="en-GB"/>
              </w:rPr>
            </w:pPr>
            <w:r>
              <w:rPr>
                <w:b/>
                <w:sz w:val="24"/>
                <w:szCs w:val="24"/>
                <w:lang w:val="en-GB"/>
              </w:rPr>
              <w:t>Speicher</w:t>
            </w:r>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C43BA0" w:rsidRPr="0005416E" w:rsidRDefault="00C43BA0" w:rsidP="007949CF">
            <w:pPr>
              <w:jc w:val="right"/>
              <w:rPr>
                <w:color w:val="4472C4" w:themeColor="accent1"/>
                <w:sz w:val="24"/>
                <w:szCs w:val="24"/>
              </w:rPr>
            </w:pPr>
            <w:r>
              <w:rPr>
                <w:sz w:val="24"/>
                <w:szCs w:val="24"/>
              </w:rPr>
              <w:t xml:space="preserve">Mitgliederverwaltung, Kontaktverwaltung, Spendenverwaltung, </w:t>
            </w:r>
            <w:proofErr w:type="spellStart"/>
            <w:r w:rsidRPr="00012A79">
              <w:rPr>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r w:rsidR="0005416E">
              <w:rPr>
                <w:sz w:val="24"/>
                <w:szCs w:val="24"/>
              </w:rPr>
              <w:t xml:space="preserve">, </w:t>
            </w:r>
            <w:r w:rsidR="0005416E">
              <w:rPr>
                <w:color w:val="4472C4" w:themeColor="accent1"/>
                <w:sz w:val="24"/>
                <w:szCs w:val="24"/>
              </w:rPr>
              <w:t>keine Veranstaltungen</w:t>
            </w:r>
            <w:r w:rsidR="0002368B">
              <w:rPr>
                <w:color w:val="4472C4" w:themeColor="accent1"/>
                <w:sz w:val="24"/>
                <w:szCs w:val="24"/>
              </w:rPr>
              <w:t xml:space="preserve">, </w:t>
            </w:r>
            <w:r w:rsidR="0002368B" w:rsidRPr="0002368B">
              <w:rPr>
                <w:sz w:val="24"/>
                <w:szCs w:val="24"/>
              </w:rPr>
              <w:t>Service und Support Management</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Plattform</w:t>
            </w:r>
          </w:p>
        </w:tc>
        <w:tc>
          <w:tcPr>
            <w:tcW w:w="5245" w:type="dxa"/>
          </w:tcPr>
          <w:p w:rsidR="00C43BA0" w:rsidRPr="00563FC4" w:rsidRDefault="00C43BA0" w:rsidP="007949CF">
            <w:pPr>
              <w:jc w:val="right"/>
              <w:rPr>
                <w:sz w:val="24"/>
                <w:szCs w:val="24"/>
              </w:rPr>
            </w:pPr>
            <w:r>
              <w:rPr>
                <w:sz w:val="24"/>
                <w:szCs w:val="24"/>
              </w:rPr>
              <w:t>Web</w:t>
            </w:r>
            <w:r w:rsidR="008576D3">
              <w:rPr>
                <w:sz w:val="24"/>
                <w:szCs w:val="24"/>
              </w:rPr>
              <w:t>, (</w:t>
            </w:r>
            <w:r w:rsidR="008576D3">
              <w:t>cloudbasiert)</w:t>
            </w:r>
          </w:p>
        </w:tc>
      </w:tr>
      <w:tr w:rsidR="00C43BA0" w:rsidTr="0002368B">
        <w:tc>
          <w:tcPr>
            <w:tcW w:w="4531" w:type="dxa"/>
          </w:tcPr>
          <w:p w:rsidR="00C43BA0" w:rsidRPr="00E146F1" w:rsidRDefault="00C43BA0" w:rsidP="007949CF">
            <w:pPr>
              <w:rPr>
                <w:b/>
                <w:sz w:val="24"/>
                <w:szCs w:val="24"/>
                <w:lang w:val="en-GB"/>
              </w:rPr>
            </w:pPr>
            <w:r>
              <w:rPr>
                <w:b/>
                <w:sz w:val="24"/>
                <w:szCs w:val="24"/>
                <w:lang w:val="en-GB"/>
              </w:rPr>
              <w:t>Mobile</w:t>
            </w:r>
          </w:p>
        </w:tc>
        <w:tc>
          <w:tcPr>
            <w:tcW w:w="5245" w:type="dxa"/>
          </w:tcPr>
          <w:p w:rsidR="00C43BA0" w:rsidRPr="00563FC4" w:rsidRDefault="0002368B" w:rsidP="007949CF">
            <w:pPr>
              <w:jc w:val="right"/>
              <w:rPr>
                <w:sz w:val="24"/>
                <w:szCs w:val="24"/>
              </w:rPr>
            </w:pPr>
            <w:r>
              <w:rPr>
                <w:sz w:val="24"/>
                <w:szCs w:val="24"/>
              </w:rPr>
              <w:t>Android</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C43BA0" w:rsidRPr="00563FC4" w:rsidRDefault="00C43BA0" w:rsidP="007949CF">
            <w:pPr>
              <w:jc w:val="right"/>
              <w:rPr>
                <w:sz w:val="24"/>
                <w:szCs w:val="24"/>
              </w:rPr>
            </w:pPr>
            <w:r>
              <w:rPr>
                <w:sz w:val="24"/>
                <w:szCs w:val="24"/>
              </w:rPr>
              <w:t>Englisch</w:t>
            </w:r>
          </w:p>
        </w:tc>
      </w:tr>
      <w:tr w:rsidR="00C43BA0" w:rsidRPr="008721ED" w:rsidTr="0002368B">
        <w:tc>
          <w:tcPr>
            <w:tcW w:w="4531" w:type="dxa"/>
          </w:tcPr>
          <w:p w:rsidR="00C43BA0" w:rsidRPr="00E146F1" w:rsidRDefault="00C43BA0" w:rsidP="007949CF">
            <w:pPr>
              <w:rPr>
                <w:b/>
                <w:sz w:val="24"/>
                <w:szCs w:val="24"/>
                <w:lang w:val="en-GB"/>
              </w:rPr>
            </w:pPr>
            <w:proofErr w:type="spellStart"/>
            <w:r>
              <w:rPr>
                <w:b/>
                <w:sz w:val="24"/>
                <w:szCs w:val="24"/>
                <w:lang w:val="en-GB"/>
              </w:rPr>
              <w:t>Schnittstellen</w:t>
            </w:r>
            <w:proofErr w:type="spellEnd"/>
          </w:p>
        </w:tc>
        <w:tc>
          <w:tcPr>
            <w:tcW w:w="5245" w:type="dxa"/>
          </w:tcPr>
          <w:p w:rsidR="00C43BA0" w:rsidRPr="0002368B" w:rsidRDefault="00C43BA0"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r w:rsidR="0002368B">
              <w:rPr>
                <w:lang w:val="en-GB"/>
              </w:rPr>
              <w:t xml:space="preserve"> (</w:t>
            </w:r>
            <w:r w:rsidR="0002368B">
              <w:t>Microsoft Outlook</w:t>
            </w:r>
            <w:r w:rsidR="0002368B">
              <w:rPr>
                <w:sz w:val="24"/>
              </w:rPr>
              <w:t>)</w:t>
            </w:r>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Betriebssystem</w:t>
            </w:r>
            <w:proofErr w:type="spellEnd"/>
          </w:p>
        </w:tc>
        <w:tc>
          <w:tcPr>
            <w:tcW w:w="5245" w:type="dxa"/>
          </w:tcPr>
          <w:p w:rsidR="00355A49" w:rsidRPr="00D74D88" w:rsidRDefault="00355A49" w:rsidP="007949CF">
            <w:pPr>
              <w:jc w:val="right"/>
              <w:rPr>
                <w:lang w:val="en-GB"/>
              </w:rPr>
            </w:pPr>
            <w:proofErr w:type="spellStart"/>
            <w:r>
              <w:rPr>
                <w:lang w:val="en-GB"/>
              </w:rPr>
              <w:t>Corssplatform</w:t>
            </w:r>
            <w:proofErr w:type="spellEnd"/>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Programmiersprache</w:t>
            </w:r>
            <w:proofErr w:type="spellEnd"/>
          </w:p>
        </w:tc>
        <w:tc>
          <w:tcPr>
            <w:tcW w:w="5245" w:type="dxa"/>
          </w:tcPr>
          <w:p w:rsidR="00355A49" w:rsidRPr="00D74D88" w:rsidRDefault="00355A49" w:rsidP="007949CF">
            <w:pPr>
              <w:jc w:val="right"/>
              <w:rPr>
                <w:lang w:val="en-GB"/>
              </w:rPr>
            </w:pPr>
            <w:r>
              <w:rPr>
                <w:lang w:val="en-GB"/>
              </w:rPr>
              <w:t>PHP</w:t>
            </w:r>
          </w:p>
        </w:tc>
      </w:tr>
      <w:tr w:rsidR="00355A49" w:rsidRPr="008721ED" w:rsidTr="0002368B">
        <w:tc>
          <w:tcPr>
            <w:tcW w:w="4531" w:type="dxa"/>
          </w:tcPr>
          <w:p w:rsidR="00355A49" w:rsidRDefault="00355A49" w:rsidP="007949CF">
            <w:pPr>
              <w:rPr>
                <w:b/>
                <w:sz w:val="24"/>
                <w:szCs w:val="24"/>
                <w:lang w:val="en-GB"/>
              </w:rPr>
            </w:pPr>
            <w:r>
              <w:rPr>
                <w:b/>
                <w:sz w:val="24"/>
                <w:szCs w:val="24"/>
                <w:lang w:val="en-GB"/>
              </w:rPr>
              <w:t>Database backend</w:t>
            </w:r>
          </w:p>
        </w:tc>
        <w:tc>
          <w:tcPr>
            <w:tcW w:w="5245" w:type="dxa"/>
          </w:tcPr>
          <w:p w:rsidR="00355A49" w:rsidRDefault="00D74821" w:rsidP="007949CF">
            <w:pPr>
              <w:jc w:val="right"/>
              <w:rPr>
                <w:lang w:val="en-GB"/>
              </w:rPr>
            </w:pPr>
            <w:r>
              <w:t>MySQL, Microsoft SQL Server</w:t>
            </w:r>
          </w:p>
        </w:tc>
      </w:tr>
    </w:tbl>
    <w:p w:rsidR="0002368B" w:rsidRDefault="0002368B" w:rsidP="00C43BA0">
      <w:pPr>
        <w:ind w:left="360"/>
        <w:rPr>
          <w:sz w:val="24"/>
          <w:szCs w:val="24"/>
          <w:lang w:val="en-GB"/>
        </w:rPr>
      </w:pPr>
      <w:r>
        <w:rPr>
          <w:sz w:val="24"/>
          <w:szCs w:val="24"/>
          <w:lang w:val="en-GB"/>
        </w:rPr>
        <w:t xml:space="preserve"> </w:t>
      </w:r>
    </w:p>
    <w:p w:rsidR="0002368B" w:rsidRDefault="0002368B" w:rsidP="00C43BA0">
      <w:pPr>
        <w:ind w:left="360"/>
        <w:rPr>
          <w:sz w:val="24"/>
          <w:szCs w:val="24"/>
          <w:u w:val="single"/>
          <w:lang w:val="en-GB"/>
        </w:rPr>
      </w:pPr>
      <w:proofErr w:type="spellStart"/>
      <w:r>
        <w:rPr>
          <w:sz w:val="24"/>
          <w:szCs w:val="24"/>
          <w:u w:val="single"/>
          <w:lang w:val="en-GB"/>
        </w:rPr>
        <w:t>Vorteil</w:t>
      </w:r>
      <w:proofErr w:type="spellEnd"/>
      <w:r>
        <w:rPr>
          <w:sz w:val="24"/>
          <w:szCs w:val="24"/>
          <w:u w:val="single"/>
          <w:lang w:val="en-GB"/>
        </w:rPr>
        <w:t>:</w:t>
      </w:r>
    </w:p>
    <w:p w:rsidR="0002368B" w:rsidRDefault="0002368B" w:rsidP="0002368B">
      <w:pPr>
        <w:pStyle w:val="Listenabsatz"/>
        <w:numPr>
          <w:ilvl w:val="0"/>
          <w:numId w:val="1"/>
        </w:numPr>
        <w:rPr>
          <w:sz w:val="24"/>
          <w:szCs w:val="24"/>
        </w:rPr>
      </w:pPr>
      <w:r w:rsidRPr="0002368B">
        <w:rPr>
          <w:sz w:val="24"/>
          <w:szCs w:val="24"/>
        </w:rPr>
        <w:t>Aktivitäten, Kontakte, Kampagnen, Leads und Chancen importieren</w:t>
      </w:r>
      <w:r>
        <w:rPr>
          <w:sz w:val="24"/>
          <w:szCs w:val="24"/>
        </w:rPr>
        <w:t xml:space="preserve"> sowie exportieren</w:t>
      </w:r>
    </w:p>
    <w:p w:rsidR="0002368B" w:rsidRDefault="0002368B" w:rsidP="0002368B">
      <w:pPr>
        <w:ind w:left="360"/>
        <w:rPr>
          <w:sz w:val="24"/>
          <w:szCs w:val="24"/>
        </w:rPr>
      </w:pPr>
    </w:p>
    <w:p w:rsidR="0002368B" w:rsidRPr="0002368B" w:rsidRDefault="00355A49" w:rsidP="00355A49">
      <w:pPr>
        <w:rPr>
          <w:sz w:val="24"/>
          <w:szCs w:val="24"/>
        </w:rPr>
      </w:pPr>
      <w:r>
        <w:rPr>
          <w:sz w:val="24"/>
          <w:szCs w:val="24"/>
        </w:rPr>
        <w:br w:type="page"/>
      </w:r>
    </w:p>
    <w:p w:rsidR="00C43BA0" w:rsidRPr="00C43BA0" w:rsidRDefault="00355A49" w:rsidP="00C43BA0">
      <w:pPr>
        <w:ind w:left="360"/>
        <w:rPr>
          <w:b/>
          <w:sz w:val="24"/>
          <w:szCs w:val="24"/>
        </w:rPr>
      </w:pPr>
      <w:r>
        <w:rPr>
          <w:noProof/>
        </w:rPr>
        <w:lastRenderedPageBreak/>
        <w:drawing>
          <wp:anchor distT="0" distB="0" distL="114300" distR="114300" simplePos="0" relativeHeight="251664384" behindDoc="0" locked="0" layoutInCell="1" allowOverlap="1" wp14:anchorId="4423AEEA">
            <wp:simplePos x="0" y="0"/>
            <wp:positionH relativeFrom="margin">
              <wp:posOffset>4297680</wp:posOffset>
            </wp:positionH>
            <wp:positionV relativeFrom="margin">
              <wp:align>top</wp:align>
            </wp:positionV>
            <wp:extent cx="1666875" cy="88582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6875" cy="885825"/>
                    </a:xfrm>
                    <a:prstGeom prst="rect">
                      <a:avLst/>
                    </a:prstGeom>
                  </pic:spPr>
                </pic:pic>
              </a:graphicData>
            </a:graphic>
          </wp:anchor>
        </w:drawing>
      </w:r>
      <w:r w:rsidR="00C43BA0" w:rsidRPr="00C43BA0">
        <w:rPr>
          <w:b/>
          <w:sz w:val="24"/>
          <w:szCs w:val="24"/>
        </w:rPr>
        <w:t>XRMS</w:t>
      </w:r>
      <w:r w:rsidRPr="00355A49">
        <w:rPr>
          <w:noProof/>
        </w:rPr>
        <w:t xml:space="preserve"> </w:t>
      </w:r>
    </w:p>
    <w:p w:rsidR="00C43BA0" w:rsidRPr="00C43BA0" w:rsidRDefault="00C43BA0" w:rsidP="00C43BA0">
      <w:pPr>
        <w:rPr>
          <w:sz w:val="24"/>
          <w:szCs w:val="24"/>
        </w:rPr>
      </w:pPr>
      <w:r w:rsidRPr="00C43BA0">
        <w:rPr>
          <w:sz w:val="24"/>
          <w:szCs w:val="24"/>
        </w:rPr>
        <w:t>Dieses Open Source Tool richtet sich eher an Marketing- und Vertriebsunterstützungen und besitzt ein Plugin-System, welches eine Kopplung mit anderen Unternehmens-Applikationen zulässt.</w:t>
      </w:r>
    </w:p>
    <w:p w:rsidR="00C43BA0" w:rsidRPr="00C43BA0" w:rsidRDefault="00C43BA0" w:rsidP="00C43BA0">
      <w:pPr>
        <w:pStyle w:val="Listenabsatz"/>
        <w:rPr>
          <w:sz w:val="24"/>
          <w:szCs w:val="24"/>
        </w:rPr>
      </w:pPr>
      <w:r w:rsidRPr="00C43BA0">
        <w:rPr>
          <w:sz w:val="24"/>
          <w:szCs w:val="24"/>
        </w:rPr>
        <w:t xml:space="preserve">INFO: </w:t>
      </w:r>
      <w:hyperlink r:id="rId20" w:tgtFrame="_blank" w:tooltip="http://www.sourceforge.net/projects/xrms" w:history="1">
        <w:r>
          <w:rPr>
            <w:rStyle w:val="Hyperlink"/>
          </w:rPr>
          <w:t>http://www.sourceforge.net/projects/xrms</w:t>
        </w:r>
      </w:hyperlink>
    </w:p>
    <w:tbl>
      <w:tblPr>
        <w:tblStyle w:val="Tabellenraster"/>
        <w:tblW w:w="9634" w:type="dxa"/>
        <w:tblLook w:val="04A0" w:firstRow="1" w:lastRow="0" w:firstColumn="1" w:lastColumn="0" w:noHBand="0" w:noVBand="1"/>
      </w:tblPr>
      <w:tblGrid>
        <w:gridCol w:w="4531"/>
        <w:gridCol w:w="5103"/>
      </w:tblGrid>
      <w:tr w:rsidR="00C43BA0" w:rsidTr="0002368B">
        <w:tc>
          <w:tcPr>
            <w:tcW w:w="4531" w:type="dxa"/>
          </w:tcPr>
          <w:p w:rsidR="00C43BA0" w:rsidRPr="00C77833" w:rsidRDefault="00C43BA0" w:rsidP="007949CF">
            <w:pPr>
              <w:rPr>
                <w:b/>
                <w:sz w:val="24"/>
                <w:szCs w:val="24"/>
              </w:rPr>
            </w:pPr>
            <w:r w:rsidRPr="00C77833">
              <w:rPr>
                <w:b/>
                <w:sz w:val="24"/>
                <w:szCs w:val="24"/>
              </w:rPr>
              <w:t>Features</w:t>
            </w:r>
          </w:p>
        </w:tc>
        <w:tc>
          <w:tcPr>
            <w:tcW w:w="5103" w:type="dxa"/>
          </w:tcPr>
          <w:p w:rsidR="00C43BA0" w:rsidRDefault="00C43BA0" w:rsidP="007949CF">
            <w:pPr>
              <w:jc w:val="right"/>
              <w:rPr>
                <w:sz w:val="24"/>
                <w:szCs w:val="24"/>
              </w:rPr>
            </w:pPr>
            <w:r>
              <w:rPr>
                <w:sz w:val="24"/>
                <w:szCs w:val="24"/>
              </w:rPr>
              <w:t>Einfaches Reporting, Erstellung von umfangreichen Workflows, Kontakt- /Kundenverwaltung, Beziehungsmanagement</w:t>
            </w:r>
            <w:r w:rsidR="0005416E">
              <w:rPr>
                <w:sz w:val="24"/>
                <w:szCs w:val="24"/>
              </w:rPr>
              <w:t xml:space="preserve">, E-Mailings, Workflow, </w:t>
            </w:r>
            <w:r w:rsidR="0005416E">
              <w:rPr>
                <w:color w:val="4472C4" w:themeColor="accent1"/>
                <w:sz w:val="24"/>
                <w:szCs w:val="24"/>
              </w:rPr>
              <w:t xml:space="preserve">keine </w:t>
            </w:r>
            <w:proofErr w:type="gramStart"/>
            <w:r w:rsidR="0005416E">
              <w:rPr>
                <w:color w:val="4472C4" w:themeColor="accent1"/>
                <w:sz w:val="24"/>
                <w:szCs w:val="24"/>
              </w:rPr>
              <w:t>Veranstaltungen</w:t>
            </w:r>
            <w:r>
              <w:rPr>
                <w:sz w:val="24"/>
                <w:szCs w:val="24"/>
              </w:rPr>
              <w:t xml:space="preserve"> </w:t>
            </w:r>
            <w:r w:rsidR="0002368B">
              <w:rPr>
                <w:sz w:val="24"/>
                <w:szCs w:val="24"/>
              </w:rPr>
              <w:t>,</w:t>
            </w:r>
            <w:proofErr w:type="gramEnd"/>
            <w:r w:rsidR="0002368B">
              <w:rPr>
                <w:sz w:val="24"/>
                <w:szCs w:val="24"/>
              </w:rPr>
              <w:t xml:space="preserve"> </w:t>
            </w:r>
            <w:r w:rsidR="0002368B" w:rsidRPr="0002368B">
              <w:rPr>
                <w:sz w:val="24"/>
                <w:szCs w:val="24"/>
              </w:rPr>
              <w:t>Import und Export</w:t>
            </w:r>
          </w:p>
        </w:tc>
      </w:tr>
      <w:tr w:rsidR="00C43BA0" w:rsidTr="0002368B">
        <w:tc>
          <w:tcPr>
            <w:tcW w:w="4531" w:type="dxa"/>
          </w:tcPr>
          <w:p w:rsidR="00C43BA0" w:rsidRDefault="00C43BA0" w:rsidP="007949CF">
            <w:pPr>
              <w:rPr>
                <w:sz w:val="24"/>
                <w:szCs w:val="24"/>
              </w:rPr>
            </w:pPr>
          </w:p>
        </w:tc>
        <w:tc>
          <w:tcPr>
            <w:tcW w:w="5103" w:type="dxa"/>
          </w:tcPr>
          <w:p w:rsidR="00C43BA0" w:rsidRDefault="00C43BA0" w:rsidP="007949CF">
            <w:pPr>
              <w:jc w:val="right"/>
              <w:rPr>
                <w:sz w:val="24"/>
                <w:szCs w:val="24"/>
              </w:rPr>
            </w:pPr>
          </w:p>
        </w:tc>
      </w:tr>
      <w:tr w:rsidR="00C43BA0" w:rsidTr="0002368B">
        <w:tc>
          <w:tcPr>
            <w:tcW w:w="4531" w:type="dxa"/>
          </w:tcPr>
          <w:p w:rsidR="00C43BA0" w:rsidRPr="0002368B" w:rsidRDefault="0002368B" w:rsidP="007949CF">
            <w:pPr>
              <w:rPr>
                <w:b/>
                <w:sz w:val="24"/>
                <w:szCs w:val="24"/>
              </w:rPr>
            </w:pPr>
            <w:r w:rsidRPr="0002368B">
              <w:rPr>
                <w:b/>
                <w:sz w:val="24"/>
                <w:szCs w:val="24"/>
              </w:rPr>
              <w:t>Mobile</w:t>
            </w:r>
          </w:p>
        </w:tc>
        <w:tc>
          <w:tcPr>
            <w:tcW w:w="5103" w:type="dxa"/>
          </w:tcPr>
          <w:p w:rsidR="00C43BA0" w:rsidRDefault="0002368B" w:rsidP="007949CF">
            <w:pPr>
              <w:jc w:val="right"/>
              <w:rPr>
                <w:sz w:val="24"/>
                <w:szCs w:val="24"/>
              </w:rPr>
            </w:pPr>
            <w:r>
              <w:rPr>
                <w:sz w:val="24"/>
                <w:szCs w:val="24"/>
              </w:rPr>
              <w:t>-</w:t>
            </w:r>
          </w:p>
        </w:tc>
      </w:tr>
      <w:tr w:rsidR="00C43BA0" w:rsidTr="0002368B">
        <w:tc>
          <w:tcPr>
            <w:tcW w:w="4531" w:type="dxa"/>
          </w:tcPr>
          <w:p w:rsidR="00C43BA0" w:rsidRPr="0002368B" w:rsidRDefault="0002368B" w:rsidP="007949CF">
            <w:pPr>
              <w:rPr>
                <w:b/>
                <w:sz w:val="24"/>
                <w:szCs w:val="24"/>
              </w:rPr>
            </w:pPr>
            <w:r w:rsidRPr="0002368B">
              <w:rPr>
                <w:b/>
                <w:sz w:val="24"/>
                <w:szCs w:val="24"/>
              </w:rPr>
              <w:t>Schnittstellen</w:t>
            </w:r>
          </w:p>
        </w:tc>
        <w:tc>
          <w:tcPr>
            <w:tcW w:w="5103" w:type="dxa"/>
          </w:tcPr>
          <w:p w:rsidR="00C43BA0" w:rsidRDefault="00C43BA0" w:rsidP="007949CF">
            <w:pPr>
              <w:jc w:val="right"/>
              <w:rPr>
                <w:sz w:val="24"/>
                <w:szCs w:val="24"/>
              </w:rPr>
            </w:pPr>
          </w:p>
        </w:tc>
      </w:tr>
    </w:tbl>
    <w:p w:rsidR="00BD38E7" w:rsidRPr="00C43BA0" w:rsidRDefault="00BD38E7" w:rsidP="00C43BA0">
      <w:pPr>
        <w:rPr>
          <w:sz w:val="24"/>
          <w:szCs w:val="24"/>
        </w:rPr>
      </w:pPr>
    </w:p>
    <w:p w:rsidR="00BD38E7" w:rsidRPr="00BD38E7" w:rsidRDefault="00BD38E7" w:rsidP="00BD38E7">
      <w:pPr>
        <w:rPr>
          <w:sz w:val="24"/>
          <w:szCs w:val="24"/>
        </w:rPr>
      </w:pPr>
    </w:p>
    <w:p w:rsidR="00BD38E7" w:rsidRDefault="00BD38E7" w:rsidP="00C77833">
      <w:pPr>
        <w:rPr>
          <w:sz w:val="24"/>
          <w:szCs w:val="24"/>
        </w:rPr>
      </w:pPr>
    </w:p>
    <w:p w:rsidR="00E52E00" w:rsidRPr="00E52E00" w:rsidRDefault="00E10E13" w:rsidP="00E52E00">
      <w:pPr>
        <w:rPr>
          <w:b/>
          <w:sz w:val="24"/>
          <w:szCs w:val="24"/>
        </w:rPr>
      </w:pPr>
      <w:proofErr w:type="spellStart"/>
      <w:r>
        <w:rPr>
          <w:b/>
          <w:sz w:val="24"/>
          <w:szCs w:val="24"/>
        </w:rPr>
        <w:t>Drools</w:t>
      </w:r>
      <w:proofErr w:type="spellEnd"/>
      <w:r w:rsidR="00355A49">
        <w:rPr>
          <w:b/>
          <w:sz w:val="24"/>
          <w:szCs w:val="24"/>
        </w:rPr>
        <w:t xml:space="preserve"> (?)</w:t>
      </w:r>
    </w:p>
    <w:p w:rsidR="00E52E00" w:rsidRDefault="00E52E00" w:rsidP="00E52E00">
      <w:pPr>
        <w:rPr>
          <w:sz w:val="24"/>
          <w:szCs w:val="24"/>
        </w:rPr>
      </w:pPr>
      <w:r w:rsidRPr="00C77833">
        <w:rPr>
          <w:sz w:val="24"/>
          <w:szCs w:val="24"/>
        </w:rPr>
        <w:t>Dieses Open Source Tool richtet sich e</w:t>
      </w:r>
      <w:r>
        <w:rPr>
          <w:sz w:val="24"/>
          <w:szCs w:val="24"/>
        </w:rPr>
        <w:t xml:space="preserve">her an Marketing- und Vertriebsunterstützungen und besitzt ein Plugin-System, welches eine Kopplung mit anderen </w:t>
      </w:r>
      <w:r w:rsidRPr="00C77833">
        <w:rPr>
          <w:sz w:val="24"/>
          <w:szCs w:val="24"/>
        </w:rPr>
        <w:t>Unternehmens-Applikationen</w:t>
      </w:r>
      <w:r>
        <w:rPr>
          <w:sz w:val="24"/>
          <w:szCs w:val="24"/>
        </w:rPr>
        <w:t xml:space="preserve"> zulässt.</w:t>
      </w:r>
    </w:p>
    <w:p w:rsidR="00E10E13" w:rsidRDefault="00E52E00" w:rsidP="00E10E13">
      <w:pPr>
        <w:rPr>
          <w:sz w:val="24"/>
          <w:szCs w:val="24"/>
        </w:rPr>
      </w:pPr>
      <w:r>
        <w:rPr>
          <w:sz w:val="24"/>
          <w:szCs w:val="24"/>
        </w:rPr>
        <w:t xml:space="preserve">INFO: </w:t>
      </w:r>
      <w:hyperlink r:id="rId21" w:history="1">
        <w:r w:rsidR="00E10E13" w:rsidRPr="006862D3">
          <w:rPr>
            <w:rStyle w:val="Hyperlink"/>
            <w:sz w:val="24"/>
            <w:szCs w:val="24"/>
          </w:rPr>
          <w:t>https://www.drools.org/</w:t>
        </w:r>
      </w:hyperlink>
      <w:r w:rsidR="00E10E13">
        <w:rPr>
          <w:sz w:val="24"/>
          <w:szCs w:val="24"/>
        </w:rPr>
        <w:t xml:space="preserve"> </w:t>
      </w:r>
    </w:p>
    <w:p w:rsidR="00E10E13" w:rsidRDefault="00355A49" w:rsidP="00E10E13">
      <w:pPr>
        <w:rPr>
          <w:sz w:val="24"/>
          <w:szCs w:val="24"/>
        </w:rPr>
      </w:pPr>
      <w:hyperlink r:id="rId22" w:history="1">
        <w:r w:rsidRPr="0047635A">
          <w:rPr>
            <w:rStyle w:val="Hyperlink"/>
            <w:sz w:val="24"/>
            <w:szCs w:val="24"/>
          </w:rPr>
          <w:t>https://www.opennms.org/de/opennms</w:t>
        </w:r>
      </w:hyperlink>
      <w:r w:rsidR="00E10E13">
        <w:rPr>
          <w:sz w:val="24"/>
          <w:szCs w:val="24"/>
        </w:rPr>
        <w:t xml:space="preserve"> </w:t>
      </w:r>
    </w:p>
    <w:p w:rsidR="00E10E13" w:rsidRDefault="00355A49" w:rsidP="00E10E13">
      <w:pPr>
        <w:rPr>
          <w:sz w:val="24"/>
          <w:szCs w:val="24"/>
        </w:rPr>
      </w:pPr>
      <w:hyperlink r:id="rId23" w:history="1">
        <w:r w:rsidRPr="0047635A">
          <w:rPr>
            <w:rStyle w:val="Hyperlink"/>
            <w:sz w:val="24"/>
            <w:szCs w:val="24"/>
          </w:rPr>
          <w:t>https://simple-evcorr.github.io/</w:t>
        </w:r>
      </w:hyperlink>
      <w:r w:rsidR="00E10E13">
        <w:rPr>
          <w:sz w:val="24"/>
          <w:szCs w:val="24"/>
        </w:rPr>
        <w:t xml:space="preserve"> </w:t>
      </w:r>
    </w:p>
    <w:p w:rsidR="00E10E13" w:rsidRDefault="00E10E13" w:rsidP="00E10E13">
      <w:pPr>
        <w:rPr>
          <w:sz w:val="24"/>
          <w:szCs w:val="24"/>
        </w:rPr>
      </w:pPr>
    </w:p>
    <w:p w:rsidR="00E10E13" w:rsidRPr="00BD38E7" w:rsidRDefault="00E10E13" w:rsidP="00E10E13">
      <w:pPr>
        <w:rPr>
          <w:b/>
          <w:sz w:val="24"/>
          <w:szCs w:val="24"/>
        </w:rPr>
      </w:pPr>
      <w:proofErr w:type="spellStart"/>
      <w:r w:rsidRPr="00BD38E7">
        <w:rPr>
          <w:b/>
          <w:sz w:val="24"/>
          <w:szCs w:val="24"/>
        </w:rPr>
        <w:t>Zendesk</w:t>
      </w:r>
      <w:proofErr w:type="spellEnd"/>
      <w:r w:rsidRPr="00BD38E7">
        <w:rPr>
          <w:b/>
          <w:sz w:val="24"/>
          <w:szCs w:val="24"/>
        </w:rPr>
        <w:t xml:space="preserve"> Sunshine</w:t>
      </w:r>
      <w:r w:rsidR="00355A49">
        <w:rPr>
          <w:b/>
          <w:sz w:val="24"/>
          <w:szCs w:val="24"/>
        </w:rPr>
        <w:t xml:space="preserve"> (?)</w:t>
      </w:r>
    </w:p>
    <w:p w:rsidR="00E10E13" w:rsidRDefault="00E10E13" w:rsidP="00E10E13">
      <w:pPr>
        <w:rPr>
          <w:sz w:val="24"/>
          <w:szCs w:val="24"/>
        </w:rPr>
      </w:pPr>
      <w:proofErr w:type="spellStart"/>
      <w:r w:rsidRPr="00E10E13">
        <w:rPr>
          <w:sz w:val="24"/>
          <w:szCs w:val="24"/>
        </w:rPr>
        <w:t>Zendesk</w:t>
      </w:r>
      <w:proofErr w:type="spellEnd"/>
      <w:r w:rsidRPr="00E10E13">
        <w:rPr>
          <w:sz w:val="24"/>
          <w:szCs w:val="24"/>
        </w:rPr>
        <w:t xml:space="preserve"> Sunshine ist eine offene, flexible CRM-Plattform. Sunshine basiert auf AWS und ermöglicht Ihnen, nahtlos alle Ihre Kundendaten - wo auch immer sie sich befinden - zu verbinden und zu verstehen und sie unternehmensweit zu verwenden.</w:t>
      </w:r>
    </w:p>
    <w:p w:rsidR="00E52E00" w:rsidRDefault="00940453" w:rsidP="00E52E00">
      <w:pPr>
        <w:rPr>
          <w:sz w:val="24"/>
          <w:szCs w:val="24"/>
        </w:rPr>
      </w:pPr>
      <w:r>
        <w:rPr>
          <w:sz w:val="24"/>
          <w:szCs w:val="24"/>
        </w:rPr>
        <w:t xml:space="preserve">INFO: </w:t>
      </w:r>
      <w:hyperlink r:id="rId24" w:history="1">
        <w:r w:rsidRPr="006862D3">
          <w:rPr>
            <w:rStyle w:val="Hyperlink"/>
            <w:sz w:val="24"/>
            <w:szCs w:val="24"/>
          </w:rPr>
          <w:t>https://develop.zendesk.com/hc/en-us/community/posts/360004233828-About-the-Events-API?_ga=2.13758963.599116363.1554040929-790623122.1554040929</w:t>
        </w:r>
      </w:hyperlink>
      <w:r>
        <w:rPr>
          <w:sz w:val="24"/>
          <w:szCs w:val="24"/>
        </w:rPr>
        <w:t xml:space="preserve"> </w:t>
      </w:r>
    </w:p>
    <w:p w:rsidR="00940453" w:rsidRDefault="00BD38E7" w:rsidP="00E52E00">
      <w:pPr>
        <w:rPr>
          <w:sz w:val="24"/>
          <w:szCs w:val="24"/>
        </w:rPr>
      </w:pPr>
      <w:hyperlink r:id="rId25" w:history="1">
        <w:r w:rsidR="00940453" w:rsidRPr="006862D3">
          <w:rPr>
            <w:rStyle w:val="Hyperlink"/>
            <w:sz w:val="24"/>
            <w:szCs w:val="24"/>
          </w:rPr>
          <w:t>https://www.conftool.net/de/startseite.html</w:t>
        </w:r>
      </w:hyperlink>
      <w:r w:rsidR="00940453">
        <w:rPr>
          <w:sz w:val="24"/>
          <w:szCs w:val="24"/>
        </w:rPr>
        <w:t xml:space="preserve"> </w:t>
      </w:r>
    </w:p>
    <w:p w:rsidR="00E52E00" w:rsidRDefault="00355A49" w:rsidP="00C77833">
      <w:pPr>
        <w:rPr>
          <w:sz w:val="24"/>
          <w:szCs w:val="24"/>
        </w:rPr>
      </w:pPr>
      <w:r>
        <w:rPr>
          <w:sz w:val="24"/>
          <w:szCs w:val="24"/>
        </w:rPr>
        <w:br w:type="page"/>
      </w:r>
    </w:p>
    <w:p w:rsidR="008721ED" w:rsidRDefault="008721ED" w:rsidP="008721ED">
      <w:pPr>
        <w:pStyle w:val="berschrift1"/>
      </w:pPr>
      <w:r>
        <w:lastRenderedPageBreak/>
        <w:t>Event Management -Lösungen</w:t>
      </w:r>
    </w:p>
    <w:p w:rsidR="008721ED" w:rsidRDefault="008721ED" w:rsidP="008721ED"/>
    <w:p w:rsidR="008721ED" w:rsidRPr="00D74D88" w:rsidRDefault="008721ED" w:rsidP="008721ED">
      <w:pPr>
        <w:rPr>
          <w:b/>
          <w:sz w:val="24"/>
          <w:szCs w:val="24"/>
        </w:rPr>
      </w:pPr>
      <w:proofErr w:type="spellStart"/>
      <w:r>
        <w:rPr>
          <w:b/>
          <w:sz w:val="24"/>
          <w:szCs w:val="24"/>
        </w:rPr>
        <w:t>O</w:t>
      </w:r>
      <w:r w:rsidRPr="001452F9">
        <w:rPr>
          <w:b/>
          <w:sz w:val="24"/>
          <w:szCs w:val="24"/>
        </w:rPr>
        <w:t>doo</w:t>
      </w:r>
      <w:proofErr w:type="spellEnd"/>
    </w:p>
    <w:p w:rsidR="008721ED" w:rsidRPr="001A4673" w:rsidRDefault="008721ED" w:rsidP="008721ED">
      <w:r w:rsidRPr="00E146F1">
        <w:rPr>
          <w:u w:val="single"/>
        </w:rPr>
        <w:t>Beschreibung</w:t>
      </w:r>
      <w:r w:rsidRPr="001A4673">
        <w:t xml:space="preserve">: </w:t>
      </w:r>
      <w:proofErr w:type="spellStart"/>
      <w:r w:rsidR="00D12C32" w:rsidRPr="00D12C32">
        <w:t>Odoo</w:t>
      </w:r>
      <w:proofErr w:type="spellEnd"/>
      <w:r w:rsidR="00D12C32" w:rsidRPr="00D12C32">
        <w:t xml:space="preserve"> ist eine integrierte ERP-Software-Lösung</w:t>
      </w:r>
      <w:r w:rsidR="00D12C32">
        <w:t xml:space="preserve">. </w:t>
      </w:r>
      <w:r w:rsidR="00D12C32" w:rsidRPr="00D12C32">
        <w:t xml:space="preserve">Zielgruppe sind Unternehmen jeder Größenordnung. </w:t>
      </w:r>
      <w:proofErr w:type="spellStart"/>
      <w:r w:rsidR="00D12C32" w:rsidRPr="00D12C32">
        <w:t>Odoo</w:t>
      </w:r>
      <w:proofErr w:type="spellEnd"/>
      <w:r w:rsidR="00D12C32" w:rsidRPr="00D12C32">
        <w:t xml:space="preserve"> beinhaltet u. a. folgende Module: CRM, Website/E-Commerce, Abrechnung, Finanzbuchhaltung, Produktion, Lagerverwaltung, Projektmanagement, Dokumentenmanagement</w:t>
      </w:r>
      <w:r w:rsidRPr="001A4673">
        <w:t xml:space="preserve"> </w:t>
      </w:r>
      <w:proofErr w:type="spellStart"/>
      <w:r w:rsidRPr="001A4673">
        <w:t>Odoo</w:t>
      </w:r>
      <w:proofErr w:type="spellEnd"/>
      <w:r w:rsidRPr="001A4673">
        <w:t xml:space="preserve"> bietet eine Vielzahl von Funktionen für jede Phase des Ereignisplanungsprozesses.</w:t>
      </w:r>
      <w:r w:rsidR="00D12C32">
        <w:rPr>
          <w:rStyle w:val="Funotenzeichen"/>
        </w:rPr>
        <w:footnoteReference w:id="9"/>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A4673" w:rsidRDefault="008721ED" w:rsidP="007949CF">
            <w:pPr>
              <w:jc w:val="right"/>
              <w:rPr>
                <w:sz w:val="24"/>
                <w:szCs w:val="24"/>
                <w:lang w:val="en-GB"/>
              </w:rPr>
            </w:pPr>
            <w:r w:rsidRPr="001A4673">
              <w:rPr>
                <w:lang w:val="en-GB"/>
              </w:rPr>
              <w:t>Ticketing, Event schedule, Social media integration</w:t>
            </w:r>
            <w:r>
              <w:rPr>
                <w:lang w:val="en-GB"/>
              </w:rPr>
              <w:t xml:space="preserve">, </w:t>
            </w:r>
            <w:r w:rsidRPr="001A4673">
              <w:rPr>
                <w:lang w:val="en-GB"/>
              </w:rPr>
              <w:t>Email marketing</w:t>
            </w:r>
            <w:r>
              <w:rPr>
                <w:lang w:val="en-GB"/>
              </w:rPr>
              <w:t xml:space="preserve">, </w:t>
            </w:r>
            <w:r w:rsidRPr="001A4673">
              <w:rPr>
                <w:lang w:val="en-GB"/>
              </w:rPr>
              <w:t>Google Analytics integration</w:t>
            </w:r>
            <w:r>
              <w:rPr>
                <w:lang w:val="en-GB"/>
              </w:rPr>
              <w:t xml:space="preserve">, </w:t>
            </w:r>
            <w:r w:rsidRPr="001A4673">
              <w:rPr>
                <w:lang w:val="en-GB"/>
              </w:rPr>
              <w:t>Sponsor management</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D12C32" w:rsidP="007949CF">
            <w:pPr>
              <w:jc w:val="right"/>
              <w:rPr>
                <w:sz w:val="24"/>
                <w:szCs w:val="24"/>
              </w:rPr>
            </w:pPr>
            <w:r w:rsidRPr="00D12C32">
              <w:rPr>
                <w:sz w:val="24"/>
                <w:szCs w:val="24"/>
                <w:lang w:val="en-GB"/>
              </w:rPr>
              <w:t>iOS, Android</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r w:rsidR="00D12C32" w:rsidRPr="00D12C32" w:rsidTr="007949CF">
        <w:tc>
          <w:tcPr>
            <w:tcW w:w="4531" w:type="dxa"/>
          </w:tcPr>
          <w:p w:rsidR="00D12C32" w:rsidRDefault="00D12C32" w:rsidP="007949CF">
            <w:pPr>
              <w:rPr>
                <w:b/>
                <w:sz w:val="24"/>
                <w:szCs w:val="24"/>
                <w:lang w:val="en-GB"/>
              </w:rPr>
            </w:pPr>
            <w:proofErr w:type="spellStart"/>
            <w:r>
              <w:rPr>
                <w:b/>
                <w:sz w:val="24"/>
                <w:szCs w:val="24"/>
                <w:lang w:val="en-GB"/>
              </w:rPr>
              <w:t>Betriebssystem</w:t>
            </w:r>
            <w:proofErr w:type="spellEnd"/>
          </w:p>
        </w:tc>
        <w:tc>
          <w:tcPr>
            <w:tcW w:w="4531" w:type="dxa"/>
          </w:tcPr>
          <w:p w:rsidR="00D12C32" w:rsidRPr="00D74D88" w:rsidRDefault="00D12C32" w:rsidP="007949CF">
            <w:pPr>
              <w:jc w:val="right"/>
              <w:rPr>
                <w:sz w:val="24"/>
                <w:szCs w:val="24"/>
                <w:lang w:val="en-GB"/>
              </w:rPr>
            </w:pPr>
            <w:r w:rsidRPr="00D12C32">
              <w:rPr>
                <w:sz w:val="24"/>
                <w:szCs w:val="24"/>
                <w:lang w:val="en-GB"/>
              </w:rPr>
              <w:tab/>
              <w:t>Linux, Unix-like, OS X, Window</w:t>
            </w:r>
          </w:p>
        </w:tc>
      </w:tr>
      <w:tr w:rsidR="00D12C32" w:rsidRPr="00D74D88" w:rsidTr="007949CF">
        <w:tc>
          <w:tcPr>
            <w:tcW w:w="4531" w:type="dxa"/>
          </w:tcPr>
          <w:p w:rsidR="00D12C32" w:rsidRDefault="00D12C32" w:rsidP="007949CF">
            <w:pPr>
              <w:rPr>
                <w:b/>
                <w:sz w:val="24"/>
                <w:szCs w:val="24"/>
                <w:lang w:val="en-GB"/>
              </w:rPr>
            </w:pPr>
            <w:proofErr w:type="spellStart"/>
            <w:r>
              <w:rPr>
                <w:b/>
                <w:sz w:val="24"/>
                <w:szCs w:val="24"/>
                <w:lang w:val="en-GB"/>
              </w:rPr>
              <w:t>Programmiersprache</w:t>
            </w:r>
            <w:proofErr w:type="spellEnd"/>
          </w:p>
        </w:tc>
        <w:tc>
          <w:tcPr>
            <w:tcW w:w="4531" w:type="dxa"/>
          </w:tcPr>
          <w:p w:rsidR="00D12C32" w:rsidRPr="00D74D88" w:rsidRDefault="00D12C32" w:rsidP="00D12C32">
            <w:pPr>
              <w:jc w:val="right"/>
              <w:rPr>
                <w:sz w:val="24"/>
                <w:szCs w:val="24"/>
                <w:lang w:val="en-GB"/>
              </w:rPr>
            </w:pPr>
            <w:r>
              <w:rPr>
                <w:sz w:val="24"/>
                <w:szCs w:val="24"/>
                <w:lang w:val="en-GB"/>
              </w:rPr>
              <w:t>Python, JavaScript, XML</w:t>
            </w:r>
          </w:p>
        </w:tc>
      </w:tr>
    </w:tbl>
    <w:p w:rsidR="008721ED" w:rsidRDefault="008721ED" w:rsidP="008721ED">
      <w:pPr>
        <w:rPr>
          <w:u w:val="single"/>
          <w:lang w:val="en-GB"/>
        </w:rPr>
      </w:pPr>
    </w:p>
    <w:p w:rsidR="008721ED" w:rsidRPr="00563FC4" w:rsidRDefault="008721ED" w:rsidP="008721ED">
      <w:pPr>
        <w:rPr>
          <w:u w:val="single"/>
        </w:rPr>
      </w:pPr>
      <w:r w:rsidRPr="00563FC4">
        <w:rPr>
          <w:u w:val="single"/>
        </w:rPr>
        <w:t>Nachteil:</w:t>
      </w:r>
    </w:p>
    <w:p w:rsidR="008721ED" w:rsidRPr="00563FC4" w:rsidRDefault="008721ED" w:rsidP="008721ED">
      <w:pPr>
        <w:rPr>
          <w:u w:val="single"/>
        </w:rPr>
      </w:pPr>
      <w:r>
        <w:rPr>
          <w:u w:val="single"/>
        </w:rPr>
        <w:t>Vor</w:t>
      </w:r>
      <w:r w:rsidRPr="00563FC4">
        <w:rPr>
          <w:u w:val="single"/>
        </w:rPr>
        <w:t>teil:</w:t>
      </w:r>
    </w:p>
    <w:p w:rsidR="008721ED" w:rsidRDefault="008721ED" w:rsidP="008721ED">
      <w:r>
        <w:br w:type="page"/>
      </w:r>
    </w:p>
    <w:p w:rsidR="008721ED" w:rsidRDefault="008721ED" w:rsidP="008721ED">
      <w:pPr>
        <w:rPr>
          <w:b/>
          <w:sz w:val="24"/>
          <w:szCs w:val="24"/>
        </w:rPr>
      </w:pPr>
      <w:proofErr w:type="spellStart"/>
      <w:r w:rsidRPr="004913C0">
        <w:rPr>
          <w:b/>
          <w:sz w:val="24"/>
          <w:szCs w:val="24"/>
        </w:rPr>
        <w:lastRenderedPageBreak/>
        <w:t>OpenConferenceWare</w:t>
      </w:r>
      <w:proofErr w:type="spellEnd"/>
      <w:r w:rsidRPr="004913C0">
        <w:rPr>
          <w:b/>
          <w:sz w:val="24"/>
          <w:szCs w:val="24"/>
        </w:rPr>
        <w:t xml:space="preserve"> </w:t>
      </w:r>
    </w:p>
    <w:p w:rsidR="008721ED" w:rsidRPr="007949CF" w:rsidRDefault="008721ED" w:rsidP="008721ED">
      <w:r w:rsidRPr="00E146F1">
        <w:rPr>
          <w:u w:val="single"/>
        </w:rPr>
        <w:t>Beschreibung</w:t>
      </w:r>
      <w:r w:rsidRPr="00D74D88">
        <w:rPr>
          <w:u w:val="single"/>
        </w:rPr>
        <w:t xml:space="preserve">: </w:t>
      </w:r>
      <w:r w:rsidR="007949CF">
        <w:rPr>
          <w:u w:val="single"/>
        </w:rPr>
        <w:t xml:space="preserve"> </w:t>
      </w:r>
      <w:r w:rsidR="007949CF">
        <w:t xml:space="preserve"> </w:t>
      </w:r>
      <w:proofErr w:type="spellStart"/>
      <w:r w:rsidR="007949CF" w:rsidRPr="007949CF">
        <w:t>OpenConferenceWare</w:t>
      </w:r>
      <w:proofErr w:type="spellEnd"/>
      <w:r w:rsidR="007949CF" w:rsidRPr="007949CF">
        <w:t xml:space="preserve"> erfordert die Ausführung einer </w:t>
      </w:r>
      <w:proofErr w:type="spellStart"/>
      <w:r w:rsidR="007949CF" w:rsidRPr="007949CF">
        <w:t>Rails</w:t>
      </w:r>
      <w:proofErr w:type="spellEnd"/>
      <w:r w:rsidR="007949CF" w:rsidRPr="007949CF">
        <w:t>-Anwendung. Dies ist die beste Lösung für technisch versierte Veranstaltungsplaner.</w:t>
      </w:r>
      <w:r w:rsidR="007949CF">
        <w:t xml:space="preserve"> </w:t>
      </w:r>
      <w:r w:rsidR="007949CF" w:rsidRPr="007949CF">
        <w:t>Mit dieser anpassbaren Plattform können Benutzer Ereignissitzungen auflisten, Vorschläge erstellen und aktualisieren, Feeds abonnieren, Räume anzeigen und persönliche Profile erstellen. Administratoren können Ereignisse erstellen und ändern, Vorschlagstermine festlegen und Räume und Sitzungen verwalten.</w:t>
      </w:r>
      <w:r w:rsidR="007949CF">
        <w:rPr>
          <w:rStyle w:val="Funotenzeichen"/>
        </w:rPr>
        <w:footnoteReference w:id="10"/>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7949CF"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452F9" w:rsidRDefault="007949CF" w:rsidP="007949CF">
            <w:pPr>
              <w:rPr>
                <w:sz w:val="24"/>
                <w:szCs w:val="24"/>
                <w:lang w:val="en-GB"/>
              </w:rPr>
            </w:pPr>
            <w:r w:rsidRPr="007949CF">
              <w:rPr>
                <w:sz w:val="24"/>
                <w:szCs w:val="24"/>
                <w:lang w:val="en-GB"/>
              </w:rPr>
              <w:t xml:space="preserve"> Event schedule</w:t>
            </w:r>
            <w:r>
              <w:rPr>
                <w:sz w:val="24"/>
                <w:szCs w:val="24"/>
                <w:lang w:val="en-GB"/>
              </w:rPr>
              <w:t xml:space="preserve">, </w:t>
            </w:r>
            <w:r w:rsidRPr="007949CF">
              <w:rPr>
                <w:sz w:val="24"/>
                <w:szCs w:val="24"/>
                <w:lang w:val="en-GB"/>
              </w:rPr>
              <w:t>Room block management</w:t>
            </w:r>
            <w:r>
              <w:rPr>
                <w:sz w:val="24"/>
                <w:szCs w:val="24"/>
                <w:lang w:val="en-GB"/>
              </w:rPr>
              <w:t xml:space="preserve">, </w:t>
            </w:r>
            <w:r w:rsidRPr="007949CF">
              <w:rPr>
                <w:sz w:val="24"/>
                <w:szCs w:val="24"/>
                <w:lang w:val="en-GB"/>
              </w:rPr>
              <w:t>Session management</w:t>
            </w:r>
            <w:r>
              <w:rPr>
                <w:sz w:val="24"/>
                <w:szCs w:val="24"/>
                <w:lang w:val="en-GB"/>
              </w:rPr>
              <w:t xml:space="preserve">, </w:t>
            </w:r>
            <w:r w:rsidRPr="007949CF">
              <w:rPr>
                <w:sz w:val="24"/>
                <w:szCs w:val="24"/>
                <w:lang w:val="en-GB"/>
              </w:rPr>
              <w:t>Event attendee surveys</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r w:rsidRPr="00563FC4">
        <w:rPr>
          <w:u w:val="single"/>
        </w:rPr>
        <w:t>Nachteil:</w:t>
      </w:r>
    </w:p>
    <w:p w:rsidR="008721ED" w:rsidRPr="00563FC4" w:rsidRDefault="008721ED" w:rsidP="008721ED">
      <w:pPr>
        <w:rPr>
          <w:u w:val="single"/>
        </w:rPr>
      </w:pPr>
      <w:r>
        <w:rPr>
          <w:u w:val="single"/>
        </w:rPr>
        <w:t>Vor</w:t>
      </w:r>
      <w:r w:rsidRPr="00563FC4">
        <w:rPr>
          <w:u w:val="single"/>
        </w:rPr>
        <w:t>teil:</w:t>
      </w:r>
    </w:p>
    <w:p w:rsidR="008721ED" w:rsidRDefault="008721ED" w:rsidP="008721ED"/>
    <w:p w:rsidR="008721ED" w:rsidRDefault="008721ED" w:rsidP="008721ED"/>
    <w:p w:rsidR="008721ED" w:rsidRPr="00D74D88" w:rsidRDefault="008721ED" w:rsidP="008721ED">
      <w:pPr>
        <w:rPr>
          <w:b/>
          <w:sz w:val="24"/>
          <w:szCs w:val="24"/>
        </w:rPr>
      </w:pPr>
      <w:proofErr w:type="spellStart"/>
      <w:r>
        <w:rPr>
          <w:b/>
          <w:sz w:val="24"/>
          <w:szCs w:val="24"/>
        </w:rPr>
        <w:t>ConfToo</w:t>
      </w:r>
      <w:proofErr w:type="spellEnd"/>
    </w:p>
    <w:p w:rsidR="008721ED" w:rsidRPr="001A4673" w:rsidRDefault="008721ED" w:rsidP="008721ED">
      <w:r w:rsidRPr="00E146F1">
        <w:rPr>
          <w:u w:val="single"/>
        </w:rPr>
        <w:t>Beschreibung</w:t>
      </w:r>
      <w:r w:rsidRPr="00D74D88">
        <w:rPr>
          <w:u w:val="single"/>
        </w:rPr>
        <w:t xml:space="preserve">: </w:t>
      </w:r>
      <w:r w:rsidRPr="001A4673">
        <w:t xml:space="preserve">Open Source-System von </w:t>
      </w:r>
      <w:proofErr w:type="spellStart"/>
      <w:r w:rsidRPr="001A4673">
        <w:t>ConfTool</w:t>
      </w:r>
      <w:proofErr w:type="spellEnd"/>
      <w:r w:rsidRPr="001A4673">
        <w:t xml:space="preserve"> ist über eine kostenlose Lizenz für nicht kommerzielle</w:t>
      </w:r>
      <w:r>
        <w:t xml:space="preserve"> (</w:t>
      </w:r>
      <w:r w:rsidRPr="001A4673">
        <w:t>akademische und nicht-professionelle</w:t>
      </w:r>
      <w:r>
        <w:t>)</w:t>
      </w:r>
      <w:r w:rsidRPr="001A4673">
        <w:t xml:space="preserve"> Veranstaltungen verfügbar</w:t>
      </w:r>
      <w:r>
        <w:t>.</w:t>
      </w:r>
      <w:r w:rsidR="007949CF">
        <w:rPr>
          <w:rStyle w:val="Funotenzeichen"/>
        </w:rPr>
        <w:footnoteReference w:id="11"/>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r>
              <w:rPr>
                <w:sz w:val="24"/>
                <w:szCs w:val="24"/>
              </w:rPr>
              <w:t>150</w:t>
            </w: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Online Registrierung, Data Management, Custom </w:t>
            </w:r>
            <w:proofErr w:type="spellStart"/>
            <w:r>
              <w:rPr>
                <w:sz w:val="24"/>
                <w:szCs w:val="24"/>
              </w:rPr>
              <w:t>branding</w:t>
            </w:r>
            <w:proofErr w:type="spellEnd"/>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r w:rsidRPr="00563FC4">
        <w:rPr>
          <w:u w:val="single"/>
        </w:rPr>
        <w:t>Nachteil:</w:t>
      </w:r>
    </w:p>
    <w:p w:rsidR="008721ED" w:rsidRPr="001A4673" w:rsidRDefault="008721ED" w:rsidP="008721ED">
      <w:pPr>
        <w:pStyle w:val="Listenabsatz"/>
        <w:numPr>
          <w:ilvl w:val="0"/>
          <w:numId w:val="1"/>
        </w:numPr>
      </w:pPr>
      <w:r>
        <w:t>Es bietet</w:t>
      </w:r>
      <w:r w:rsidRPr="001A4673">
        <w:t xml:space="preserve"> </w:t>
      </w:r>
      <w:r>
        <w:t>Zahlungsmöglichkeiten wie Bargeld, Scheck und Banküberweisung.</w:t>
      </w:r>
    </w:p>
    <w:p w:rsidR="008721ED" w:rsidRDefault="008721ED" w:rsidP="008721ED">
      <w:pPr>
        <w:rPr>
          <w:u w:val="single"/>
        </w:rPr>
      </w:pPr>
      <w:r>
        <w:rPr>
          <w:u w:val="single"/>
        </w:rPr>
        <w:t>Vor</w:t>
      </w:r>
      <w:r w:rsidRPr="00563FC4">
        <w:rPr>
          <w:u w:val="single"/>
        </w:rPr>
        <w:t>teil:</w:t>
      </w:r>
    </w:p>
    <w:p w:rsidR="007949CF" w:rsidRPr="007949CF" w:rsidRDefault="007949CF" w:rsidP="007949CF">
      <w:pPr>
        <w:pStyle w:val="Listenabsatz"/>
        <w:numPr>
          <w:ilvl w:val="0"/>
          <w:numId w:val="1"/>
        </w:numPr>
      </w:pPr>
      <w:r w:rsidRPr="007949CF">
        <w:lastRenderedPageBreak/>
        <w:t>Die Software kann sogar für den Check-In am Tag der Teilnehmer verwendet werden</w:t>
      </w:r>
    </w:p>
    <w:p w:rsidR="008721ED" w:rsidRDefault="008721ED" w:rsidP="008721ED">
      <w:bookmarkStart w:id="0" w:name="_GoBack"/>
      <w:bookmarkEnd w:id="0"/>
    </w:p>
    <w:p w:rsidR="008721ED" w:rsidRPr="00D74D88" w:rsidRDefault="008721ED" w:rsidP="008721ED">
      <w:pPr>
        <w:rPr>
          <w:b/>
          <w:sz w:val="24"/>
          <w:szCs w:val="24"/>
        </w:rPr>
      </w:pPr>
      <w:r w:rsidRPr="001A4673">
        <w:rPr>
          <w:b/>
          <w:sz w:val="24"/>
          <w:szCs w:val="24"/>
        </w:rPr>
        <w:t>Open Conference Systems</w:t>
      </w:r>
    </w:p>
    <w:p w:rsidR="008721ED" w:rsidRPr="001A4673" w:rsidRDefault="008721ED" w:rsidP="008721ED">
      <w:r w:rsidRPr="00E146F1">
        <w:rPr>
          <w:u w:val="single"/>
        </w:rPr>
        <w:t>Beschreibung</w:t>
      </w:r>
      <w:r w:rsidRPr="00D74D88">
        <w:rPr>
          <w:u w:val="single"/>
        </w:rPr>
        <w:t xml:space="preserve">: </w:t>
      </w:r>
      <w:r w:rsidRPr="001A4673">
        <w:t>Dieses Tool wurde für wissenschaftliche Konferenzen entwickelt und eignet sich daher ideal für Universitäten und gemeinnützige Organisationen.</w:t>
      </w:r>
      <w:r w:rsidR="007949CF">
        <w:t xml:space="preserve"> </w:t>
      </w:r>
      <w:r w:rsidR="007949CF" w:rsidRPr="007949CF">
        <w:t>Mit OCS können Sie eine Konferenzwebsite erstellen, zur Einreichung von Bewerbungen aufrufen, Beiträge in einer durchsuchbaren Datenbank veröffentlichen und Teilnehmer registrieren.</w:t>
      </w:r>
      <w:r w:rsidR="007949CF">
        <w:rPr>
          <w:rStyle w:val="Funotenzeichen"/>
        </w:rPr>
        <w:footnoteReference w:id="12"/>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Custom </w:t>
            </w:r>
            <w:proofErr w:type="spellStart"/>
            <w:r>
              <w:rPr>
                <w:sz w:val="24"/>
                <w:szCs w:val="24"/>
              </w:rPr>
              <w:t>branding</w:t>
            </w:r>
            <w:proofErr w:type="spellEnd"/>
            <w:r>
              <w:rPr>
                <w:sz w:val="24"/>
                <w:szCs w:val="24"/>
              </w:rPr>
              <w:t>, Registration</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Pr="00563FC4" w:rsidRDefault="008721ED" w:rsidP="008721ED">
      <w:pPr>
        <w:rPr>
          <w:u w:val="single"/>
        </w:rPr>
      </w:pPr>
      <w:r w:rsidRPr="00563FC4">
        <w:rPr>
          <w:u w:val="single"/>
        </w:rPr>
        <w:t>Nachteil:</w:t>
      </w:r>
    </w:p>
    <w:p w:rsidR="008721ED" w:rsidRDefault="008721ED" w:rsidP="008721ED">
      <w:r>
        <w:rPr>
          <w:u w:val="single"/>
        </w:rPr>
        <w:t>Vor</w:t>
      </w:r>
      <w:r w:rsidRPr="00563FC4">
        <w:rPr>
          <w:u w:val="single"/>
        </w:rPr>
        <w:t>teil:</w:t>
      </w:r>
    </w:p>
    <w:p w:rsidR="008721ED" w:rsidRDefault="008721ED" w:rsidP="008721ED">
      <w:pPr>
        <w:rPr>
          <w:b/>
          <w:sz w:val="24"/>
          <w:szCs w:val="24"/>
        </w:rPr>
      </w:pPr>
    </w:p>
    <w:p w:rsidR="008721ED" w:rsidRPr="004913C0" w:rsidRDefault="008721ED" w:rsidP="008721ED">
      <w:pPr>
        <w:rPr>
          <w:u w:val="single"/>
        </w:rPr>
      </w:pPr>
      <w:r w:rsidRPr="001A4673">
        <w:rPr>
          <w:b/>
          <w:sz w:val="24"/>
          <w:szCs w:val="24"/>
        </w:rPr>
        <w:t>OSEM</w:t>
      </w:r>
    </w:p>
    <w:p w:rsidR="008721ED" w:rsidRPr="00D74D88" w:rsidRDefault="008721ED" w:rsidP="008721ED">
      <w:pPr>
        <w:rPr>
          <w:u w:val="single"/>
        </w:rPr>
      </w:pPr>
      <w:r w:rsidRPr="00E146F1">
        <w:rPr>
          <w:u w:val="single"/>
        </w:rPr>
        <w:t>Beschreibung</w:t>
      </w:r>
      <w:r w:rsidRPr="001A4673">
        <w:t>: OSEM bietet eine breite Palette von Funktionen in einem Open Source-Format.</w:t>
      </w:r>
      <w:r>
        <w:t xml:space="preserve"> </w:t>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4913C0" w:rsidRDefault="008721ED" w:rsidP="007949CF">
            <w:pPr>
              <w:jc w:val="right"/>
              <w:rPr>
                <w:sz w:val="24"/>
                <w:szCs w:val="24"/>
                <w:lang w:val="en-GB"/>
              </w:rPr>
            </w:pPr>
            <w:r w:rsidRPr="004913C0">
              <w:rPr>
                <w:lang w:val="en-GB"/>
              </w:rPr>
              <w:t>Session management, Registration, Event schedule</w:t>
            </w:r>
            <w:r>
              <w:rPr>
                <w:lang w:val="en-GB"/>
              </w:rPr>
              <w:t xml:space="preserve">, </w:t>
            </w:r>
            <w:r w:rsidRPr="004913C0">
              <w:rPr>
                <w:lang w:val="en-GB"/>
              </w:rPr>
              <w:t>Data management</w:t>
            </w:r>
            <w:r>
              <w:rPr>
                <w:lang w:val="en-GB"/>
              </w:rPr>
              <w:t xml:space="preserve">, </w:t>
            </w:r>
            <w:r w:rsidRPr="004913C0">
              <w:rPr>
                <w:lang w:val="en-GB"/>
              </w:rPr>
              <w:t>Custom branding</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Pr="00563FC4" w:rsidRDefault="008721ED" w:rsidP="008721ED">
      <w:pPr>
        <w:rPr>
          <w:u w:val="single"/>
        </w:rPr>
      </w:pPr>
      <w:r w:rsidRPr="00563FC4">
        <w:rPr>
          <w:u w:val="single"/>
        </w:rPr>
        <w:t>Nachteil:</w:t>
      </w:r>
    </w:p>
    <w:p w:rsidR="008721ED" w:rsidRPr="00563FC4" w:rsidRDefault="008721ED" w:rsidP="008721ED">
      <w:pPr>
        <w:rPr>
          <w:u w:val="single"/>
        </w:rPr>
      </w:pPr>
      <w:r>
        <w:rPr>
          <w:u w:val="single"/>
        </w:rPr>
        <w:t>Vor</w:t>
      </w:r>
      <w:r w:rsidRPr="00563FC4">
        <w:rPr>
          <w:u w:val="single"/>
        </w:rPr>
        <w:t>teil:</w:t>
      </w:r>
    </w:p>
    <w:p w:rsidR="008721ED" w:rsidRDefault="008721ED" w:rsidP="008721ED"/>
    <w:p w:rsidR="008721ED" w:rsidRDefault="00D12C32" w:rsidP="00C77833">
      <w:pPr>
        <w:rPr>
          <w:sz w:val="24"/>
          <w:szCs w:val="24"/>
        </w:rPr>
      </w:pPr>
      <w:r>
        <w:rPr>
          <w:sz w:val="24"/>
          <w:szCs w:val="24"/>
        </w:rPr>
        <w:t>(</w:t>
      </w:r>
      <w:proofErr w:type="spellStart"/>
      <w:r>
        <w:rPr>
          <w:sz w:val="24"/>
          <w:szCs w:val="24"/>
        </w:rPr>
        <w:t>Flowlu</w:t>
      </w:r>
      <w:proofErr w:type="spellEnd"/>
      <w:r>
        <w:rPr>
          <w:sz w:val="24"/>
          <w:szCs w:val="24"/>
        </w:rPr>
        <w:t>)</w:t>
      </w:r>
    </w:p>
    <w:p w:rsidR="00EE319B" w:rsidRDefault="00EE319B">
      <w:pPr>
        <w:rPr>
          <w:sz w:val="24"/>
          <w:szCs w:val="24"/>
        </w:rPr>
      </w:pPr>
      <w:r>
        <w:rPr>
          <w:sz w:val="24"/>
          <w:szCs w:val="24"/>
        </w:rPr>
        <w:br w:type="page"/>
      </w:r>
    </w:p>
    <w:p w:rsidR="00E10E13" w:rsidRDefault="00EE319B" w:rsidP="00EE319B">
      <w:pPr>
        <w:pStyle w:val="berschrift1"/>
      </w:pPr>
      <w:r>
        <w:lastRenderedPageBreak/>
        <w:t>Literatur</w:t>
      </w:r>
    </w:p>
    <w:p w:rsidR="00EE319B" w:rsidRDefault="00EE319B" w:rsidP="00EE319B"/>
    <w:p w:rsidR="00EE319B" w:rsidRDefault="00EE319B" w:rsidP="00EE319B">
      <w:r>
        <w:t>LINK:</w:t>
      </w:r>
    </w:p>
    <w:p w:rsidR="00EE319B" w:rsidRDefault="00EE319B" w:rsidP="00EE319B">
      <w:hyperlink r:id="rId26" w:history="1">
        <w:r w:rsidRPr="0047635A">
          <w:rPr>
            <w:rStyle w:val="Hyperlink"/>
          </w:rPr>
          <w:t>https://visual4.de/loesungen/crm-vergleich/</w:t>
        </w:r>
      </w:hyperlink>
    </w:p>
    <w:p w:rsidR="00EE319B" w:rsidRDefault="00EE319B" w:rsidP="00EE319B">
      <w:hyperlink r:id="rId27" w:history="1">
        <w:r w:rsidRPr="0047635A">
          <w:rPr>
            <w:rStyle w:val="Hyperlink"/>
          </w:rPr>
          <w:t>https://www.crmmanager.de/crm/freeware/#</w:t>
        </w:r>
      </w:hyperlink>
    </w:p>
    <w:p w:rsidR="00EE319B" w:rsidRDefault="00EE319B" w:rsidP="00EE319B">
      <w:hyperlink r:id="rId28" w:history="1">
        <w:r w:rsidRPr="0047635A">
          <w:rPr>
            <w:rStyle w:val="Hyperlink"/>
          </w:rPr>
          <w:t>https://www.capterra.com.de/blog/16/die-13-top-kostenlosen-und-open-source-crm-tools</w:t>
        </w:r>
      </w:hyperlink>
    </w:p>
    <w:p w:rsidR="00EE319B" w:rsidRDefault="00EE319B" w:rsidP="00EE319B">
      <w:hyperlink r:id="rId29" w:history="1">
        <w:r w:rsidRPr="0047635A">
          <w:rPr>
            <w:rStyle w:val="Hyperlink"/>
          </w:rPr>
          <w:t>https://en.wikipedia.org/wiki/SuiteCRM</w:t>
        </w:r>
      </w:hyperlink>
      <w:r>
        <w:t xml:space="preserve"> </w:t>
      </w:r>
    </w:p>
    <w:p w:rsidR="008576D3" w:rsidRDefault="008576D3" w:rsidP="00EE319B">
      <w:hyperlink r:id="rId30" w:history="1">
        <w:r w:rsidRPr="0047635A">
          <w:rPr>
            <w:rStyle w:val="Hyperlink"/>
          </w:rPr>
          <w:t>https://www.gruenderkueche.de/fachartikel/die-top-30-die-wichtigsten-crm-tools-auf-dem-markt/</w:t>
        </w:r>
      </w:hyperlink>
      <w:r>
        <w:t xml:space="preserve"> </w:t>
      </w:r>
    </w:p>
    <w:p w:rsidR="00355A49" w:rsidRDefault="00355A49" w:rsidP="00EE319B">
      <w:hyperlink r:id="rId31" w:history="1">
        <w:r w:rsidRPr="0047635A">
          <w:rPr>
            <w:rStyle w:val="Hyperlink"/>
          </w:rPr>
          <w:t>https://de.wikipedia.org/wiki/CiviCRM</w:t>
        </w:r>
      </w:hyperlink>
      <w:r>
        <w:t xml:space="preserve"> </w:t>
      </w:r>
    </w:p>
    <w:p w:rsidR="00EE319B" w:rsidRPr="00EE319B" w:rsidRDefault="007949CF" w:rsidP="00EE319B">
      <w:hyperlink r:id="rId32" w:history="1">
        <w:r w:rsidRPr="0047635A">
          <w:rPr>
            <w:rStyle w:val="Hyperlink"/>
          </w:rPr>
          <w:t>https://blog.capterra.com/free-event-management-software/</w:t>
        </w:r>
      </w:hyperlink>
      <w:r>
        <w:t xml:space="preserve"> </w:t>
      </w:r>
    </w:p>
    <w:sectPr w:rsidR="00EE319B" w:rsidRPr="00EE3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069" w:rsidRDefault="00394069" w:rsidP="00BD38E7">
      <w:pPr>
        <w:spacing w:after="0" w:line="240" w:lineRule="auto"/>
      </w:pPr>
      <w:r>
        <w:separator/>
      </w:r>
    </w:p>
  </w:endnote>
  <w:endnote w:type="continuationSeparator" w:id="0">
    <w:p w:rsidR="00394069" w:rsidRDefault="00394069" w:rsidP="00BD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069" w:rsidRDefault="00394069" w:rsidP="00BD38E7">
      <w:pPr>
        <w:spacing w:after="0" w:line="240" w:lineRule="auto"/>
      </w:pPr>
      <w:r>
        <w:separator/>
      </w:r>
    </w:p>
  </w:footnote>
  <w:footnote w:type="continuationSeparator" w:id="0">
    <w:p w:rsidR="00394069" w:rsidRDefault="00394069" w:rsidP="00BD38E7">
      <w:pPr>
        <w:spacing w:after="0" w:line="240" w:lineRule="auto"/>
      </w:pPr>
      <w:r>
        <w:continuationSeparator/>
      </w:r>
    </w:p>
  </w:footnote>
  <w:footnote w:id="1">
    <w:p w:rsidR="007949CF" w:rsidRDefault="007949CF">
      <w:pPr>
        <w:pStyle w:val="Funotentext"/>
      </w:pPr>
      <w:r>
        <w:rPr>
          <w:rStyle w:val="Funotenzeichen"/>
        </w:rPr>
        <w:footnoteRef/>
      </w:r>
      <w:r>
        <w:t xml:space="preserve"> </w:t>
      </w:r>
      <w:r w:rsidRPr="00EE319B">
        <w:t>https://en.wikipedia.org/wiki/SuiteCRM</w:t>
      </w:r>
    </w:p>
  </w:footnote>
  <w:footnote w:id="2">
    <w:p w:rsidR="007949CF" w:rsidRDefault="007949CF" w:rsidP="00EE319B">
      <w:pPr>
        <w:pStyle w:val="Funotentext"/>
      </w:pPr>
      <w:r>
        <w:rPr>
          <w:rStyle w:val="Funotenzeichen"/>
        </w:rPr>
        <w:footnoteRef/>
      </w:r>
      <w:r>
        <w:t xml:space="preserve"> </w:t>
      </w:r>
      <w:r w:rsidRPr="00607AEA">
        <w:t>https://www.crmmanager.de/crm/freeware/</w:t>
      </w:r>
    </w:p>
  </w:footnote>
  <w:footnote w:id="3">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4">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5">
    <w:p w:rsidR="007949CF" w:rsidRDefault="007949CF" w:rsidP="00BD38E7">
      <w:pPr>
        <w:pStyle w:val="Funotentext"/>
      </w:pPr>
      <w:r>
        <w:rPr>
          <w:rStyle w:val="Funotenzeichen"/>
        </w:rPr>
        <w:footnoteRef/>
      </w:r>
      <w:r>
        <w:t xml:space="preserve"> </w:t>
      </w:r>
      <w:r w:rsidRPr="0095621E">
        <w:t>https://www.crmmanager.de/crm/freeware/#</w:t>
      </w:r>
    </w:p>
  </w:footnote>
  <w:footnote w:id="6">
    <w:p w:rsidR="007949CF" w:rsidRDefault="007949CF" w:rsidP="00BD38E7">
      <w:pPr>
        <w:pStyle w:val="Funotentext"/>
      </w:pPr>
      <w:r>
        <w:rPr>
          <w:rStyle w:val="Funotenzeichen"/>
        </w:rPr>
        <w:footnoteRef/>
      </w:r>
      <w:r>
        <w:t xml:space="preserve"> </w:t>
      </w:r>
      <w:r w:rsidRPr="0095621E">
        <w:t>https://www.capterra.com.de/blog/16/die-13-top-kostenlosen-und-open-source-crm-tools</w:t>
      </w:r>
    </w:p>
  </w:footnote>
  <w:footnote w:id="7">
    <w:p w:rsidR="007949CF" w:rsidRDefault="007949CF">
      <w:pPr>
        <w:pStyle w:val="Funotentext"/>
      </w:pPr>
      <w:r>
        <w:rPr>
          <w:rStyle w:val="Funotenzeichen"/>
        </w:rPr>
        <w:footnoteRef/>
      </w:r>
      <w:r>
        <w:t xml:space="preserve"> </w:t>
      </w:r>
      <w:r w:rsidRPr="00355A49">
        <w:t>https://de.wikipedia.org/wiki/CiviCRM</w:t>
      </w:r>
    </w:p>
  </w:footnote>
  <w:footnote w:id="8">
    <w:p w:rsidR="007949CF" w:rsidRDefault="007949CF">
      <w:pPr>
        <w:pStyle w:val="Funotentext"/>
      </w:pPr>
      <w:r>
        <w:rPr>
          <w:rStyle w:val="Funotenzeichen"/>
        </w:rPr>
        <w:footnoteRef/>
      </w:r>
      <w:r>
        <w:t xml:space="preserve"> </w:t>
      </w:r>
      <w:r w:rsidRPr="008576D3">
        <w:t>https://www.gruenderkueche.de/fachartikel/die-top-30-die-wichtigsten-crm-tools-auf-dem-markt/</w:t>
      </w:r>
    </w:p>
  </w:footnote>
  <w:footnote w:id="9">
    <w:p w:rsidR="007949CF" w:rsidRDefault="007949CF">
      <w:pPr>
        <w:pStyle w:val="Funotentext"/>
      </w:pPr>
      <w:r>
        <w:rPr>
          <w:rStyle w:val="Funotenzeichen"/>
        </w:rPr>
        <w:footnoteRef/>
      </w:r>
      <w:r>
        <w:t xml:space="preserve"> </w:t>
      </w:r>
      <w:hyperlink r:id="rId1" w:history="1">
        <w:r w:rsidRPr="0047635A">
          <w:rPr>
            <w:rStyle w:val="Hyperlink"/>
          </w:rPr>
          <w:t>https://de.wikipedia.org/wiki/Odoo</w:t>
        </w:r>
      </w:hyperlink>
      <w:r>
        <w:t xml:space="preserve"> </w:t>
      </w:r>
    </w:p>
  </w:footnote>
  <w:footnote w:id="10">
    <w:p w:rsidR="007949CF" w:rsidRDefault="007949CF">
      <w:pPr>
        <w:pStyle w:val="Funotentext"/>
      </w:pPr>
      <w:r>
        <w:rPr>
          <w:rStyle w:val="Funotenzeichen"/>
        </w:rPr>
        <w:footnoteRef/>
      </w:r>
      <w:r>
        <w:t xml:space="preserve"> </w:t>
      </w:r>
      <w:hyperlink r:id="rId2" w:history="1">
        <w:r w:rsidRPr="0047635A">
          <w:rPr>
            <w:rStyle w:val="Hyperlink"/>
          </w:rPr>
          <w:t>https://blog.capterra.com/free-event-management-software/</w:t>
        </w:r>
      </w:hyperlink>
      <w:r>
        <w:t xml:space="preserve"> </w:t>
      </w:r>
    </w:p>
  </w:footnote>
  <w:footnote w:id="11">
    <w:p w:rsidR="007949CF" w:rsidRDefault="007949CF">
      <w:pPr>
        <w:pStyle w:val="Funotentext"/>
      </w:pPr>
      <w:r>
        <w:rPr>
          <w:rStyle w:val="Funotenzeichen"/>
        </w:rPr>
        <w:footnoteRef/>
      </w:r>
      <w:r>
        <w:t xml:space="preserve"> </w:t>
      </w:r>
      <w:r w:rsidRPr="007949CF">
        <w:t>https://blog.capterra.com/free-event-management-software/</w:t>
      </w:r>
    </w:p>
  </w:footnote>
  <w:footnote w:id="12">
    <w:p w:rsidR="007949CF" w:rsidRDefault="007949CF" w:rsidP="007949CF">
      <w:pPr>
        <w:pStyle w:val="Funotentext"/>
      </w:pPr>
      <w:r>
        <w:rPr>
          <w:rStyle w:val="Funotenzeichen"/>
        </w:rPr>
        <w:footnoteRef/>
      </w:r>
      <w:r>
        <w:t xml:space="preserve"> </w:t>
      </w:r>
      <w:r w:rsidRPr="007949CF">
        <w:t>https://blog.capterra.com/free-event-management-software/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B31AB6"/>
    <w:multiLevelType w:val="hybridMultilevel"/>
    <w:tmpl w:val="1F485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33"/>
    <w:rsid w:val="0002368B"/>
    <w:rsid w:val="0005416E"/>
    <w:rsid w:val="000A39BD"/>
    <w:rsid w:val="002149B4"/>
    <w:rsid w:val="002323B2"/>
    <w:rsid w:val="002F4B84"/>
    <w:rsid w:val="00355A49"/>
    <w:rsid w:val="00394069"/>
    <w:rsid w:val="00396488"/>
    <w:rsid w:val="004250E2"/>
    <w:rsid w:val="007949CF"/>
    <w:rsid w:val="008576D3"/>
    <w:rsid w:val="008721ED"/>
    <w:rsid w:val="00940453"/>
    <w:rsid w:val="00BD38E7"/>
    <w:rsid w:val="00C43BA0"/>
    <w:rsid w:val="00C77833"/>
    <w:rsid w:val="00D12C32"/>
    <w:rsid w:val="00D74821"/>
    <w:rsid w:val="00E10E13"/>
    <w:rsid w:val="00E2660F"/>
    <w:rsid w:val="00E52E00"/>
    <w:rsid w:val="00EE3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65EC"/>
  <w15:chartTrackingRefBased/>
  <w15:docId w15:val="{93A75723-CCA2-43E8-B0D9-261B625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7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7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3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778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C7783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7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323B2"/>
    <w:rPr>
      <w:color w:val="0000FF"/>
      <w:u w:val="single"/>
    </w:rPr>
  </w:style>
  <w:style w:type="character" w:styleId="NichtaufgelsteErwhnung">
    <w:name w:val="Unresolved Mention"/>
    <w:basedOn w:val="Absatz-Standardschriftart"/>
    <w:uiPriority w:val="99"/>
    <w:semiHidden/>
    <w:unhideWhenUsed/>
    <w:rsid w:val="00E52E00"/>
    <w:rPr>
      <w:color w:val="605E5C"/>
      <w:shd w:val="clear" w:color="auto" w:fill="E1DFDD"/>
    </w:rPr>
  </w:style>
  <w:style w:type="table" w:styleId="TabellemithellemGitternetz">
    <w:name w:val="Grid Table Light"/>
    <w:basedOn w:val="NormaleTabelle"/>
    <w:uiPriority w:val="40"/>
    <w:rsid w:val="00BD38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BD38E7"/>
    <w:pPr>
      <w:ind w:left="720"/>
      <w:contextualSpacing/>
    </w:pPr>
  </w:style>
  <w:style w:type="paragraph" w:styleId="Funotentext">
    <w:name w:val="footnote text"/>
    <w:basedOn w:val="Standard"/>
    <w:link w:val="FunotentextZchn"/>
    <w:uiPriority w:val="99"/>
    <w:semiHidden/>
    <w:unhideWhenUsed/>
    <w:rsid w:val="00BD38E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38E7"/>
    <w:rPr>
      <w:sz w:val="20"/>
      <w:szCs w:val="20"/>
    </w:rPr>
  </w:style>
  <w:style w:type="character" w:styleId="Funotenzeichen">
    <w:name w:val="footnote reference"/>
    <w:basedOn w:val="Absatz-Standardschriftart"/>
    <w:uiPriority w:val="99"/>
    <w:semiHidden/>
    <w:unhideWhenUsed/>
    <w:rsid w:val="00BD38E7"/>
    <w:rPr>
      <w:vertAlign w:val="superscript"/>
    </w:rPr>
  </w:style>
  <w:style w:type="character" w:customStyle="1" w:styleId="berschrift1Zchn">
    <w:name w:val="Überschrift 1 Zchn"/>
    <w:basedOn w:val="Absatz-Standardschriftart"/>
    <w:link w:val="berschrift1"/>
    <w:uiPriority w:val="9"/>
    <w:rsid w:val="00872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2791">
      <w:bodyDiv w:val="1"/>
      <w:marLeft w:val="0"/>
      <w:marRight w:val="0"/>
      <w:marTop w:val="0"/>
      <w:marBottom w:val="0"/>
      <w:divBdr>
        <w:top w:val="none" w:sz="0" w:space="0" w:color="auto"/>
        <w:left w:val="none" w:sz="0" w:space="0" w:color="auto"/>
        <w:bottom w:val="none" w:sz="0" w:space="0" w:color="auto"/>
        <w:right w:val="none" w:sz="0" w:space="0" w:color="auto"/>
      </w:divBdr>
      <w:divsChild>
        <w:div w:id="853808947">
          <w:marLeft w:val="0"/>
          <w:marRight w:val="0"/>
          <w:marTop w:val="0"/>
          <w:marBottom w:val="0"/>
          <w:divBdr>
            <w:top w:val="none" w:sz="0" w:space="0" w:color="auto"/>
            <w:left w:val="none" w:sz="0" w:space="0" w:color="auto"/>
            <w:bottom w:val="none" w:sz="0" w:space="0" w:color="auto"/>
            <w:right w:val="none" w:sz="0" w:space="0" w:color="auto"/>
          </w:divBdr>
          <w:divsChild>
            <w:div w:id="1414005525">
              <w:marLeft w:val="0"/>
              <w:marRight w:val="0"/>
              <w:marTop w:val="0"/>
              <w:marBottom w:val="0"/>
              <w:divBdr>
                <w:top w:val="none" w:sz="0" w:space="0" w:color="auto"/>
                <w:left w:val="none" w:sz="0" w:space="0" w:color="auto"/>
                <w:bottom w:val="none" w:sz="0" w:space="0" w:color="auto"/>
                <w:right w:val="none" w:sz="0" w:space="0" w:color="auto"/>
              </w:divBdr>
              <w:divsChild>
                <w:div w:id="1211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479">
      <w:bodyDiv w:val="1"/>
      <w:marLeft w:val="0"/>
      <w:marRight w:val="0"/>
      <w:marTop w:val="0"/>
      <w:marBottom w:val="0"/>
      <w:divBdr>
        <w:top w:val="none" w:sz="0" w:space="0" w:color="auto"/>
        <w:left w:val="none" w:sz="0" w:space="0" w:color="auto"/>
        <w:bottom w:val="none" w:sz="0" w:space="0" w:color="auto"/>
        <w:right w:val="none" w:sz="0" w:space="0" w:color="auto"/>
      </w:divBdr>
    </w:div>
    <w:div w:id="587739959">
      <w:bodyDiv w:val="1"/>
      <w:marLeft w:val="0"/>
      <w:marRight w:val="0"/>
      <w:marTop w:val="0"/>
      <w:marBottom w:val="0"/>
      <w:divBdr>
        <w:top w:val="none" w:sz="0" w:space="0" w:color="auto"/>
        <w:left w:val="none" w:sz="0" w:space="0" w:color="auto"/>
        <w:bottom w:val="none" w:sz="0" w:space="0" w:color="auto"/>
        <w:right w:val="none" w:sz="0" w:space="0" w:color="auto"/>
      </w:divBdr>
      <w:divsChild>
        <w:div w:id="1628900737">
          <w:marLeft w:val="0"/>
          <w:marRight w:val="0"/>
          <w:marTop w:val="0"/>
          <w:marBottom w:val="0"/>
          <w:divBdr>
            <w:top w:val="none" w:sz="0" w:space="0" w:color="auto"/>
            <w:left w:val="none" w:sz="0" w:space="0" w:color="auto"/>
            <w:bottom w:val="none" w:sz="0" w:space="0" w:color="auto"/>
            <w:right w:val="none" w:sz="0" w:space="0" w:color="auto"/>
          </w:divBdr>
          <w:divsChild>
            <w:div w:id="405421847">
              <w:marLeft w:val="0"/>
              <w:marRight w:val="0"/>
              <w:marTop w:val="0"/>
              <w:marBottom w:val="0"/>
              <w:divBdr>
                <w:top w:val="none" w:sz="0" w:space="0" w:color="auto"/>
                <w:left w:val="none" w:sz="0" w:space="0" w:color="auto"/>
                <w:bottom w:val="none" w:sz="0" w:space="0" w:color="auto"/>
                <w:right w:val="none" w:sz="0" w:space="0" w:color="auto"/>
              </w:divBdr>
              <w:divsChild>
                <w:div w:id="1447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4771">
      <w:bodyDiv w:val="1"/>
      <w:marLeft w:val="0"/>
      <w:marRight w:val="0"/>
      <w:marTop w:val="0"/>
      <w:marBottom w:val="0"/>
      <w:divBdr>
        <w:top w:val="none" w:sz="0" w:space="0" w:color="auto"/>
        <w:left w:val="none" w:sz="0" w:space="0" w:color="auto"/>
        <w:bottom w:val="none" w:sz="0" w:space="0" w:color="auto"/>
        <w:right w:val="none" w:sz="0" w:space="0" w:color="auto"/>
      </w:divBdr>
    </w:div>
    <w:div w:id="788820076">
      <w:bodyDiv w:val="1"/>
      <w:marLeft w:val="0"/>
      <w:marRight w:val="0"/>
      <w:marTop w:val="0"/>
      <w:marBottom w:val="0"/>
      <w:divBdr>
        <w:top w:val="none" w:sz="0" w:space="0" w:color="auto"/>
        <w:left w:val="none" w:sz="0" w:space="0" w:color="auto"/>
        <w:bottom w:val="none" w:sz="0" w:space="0" w:color="auto"/>
        <w:right w:val="none" w:sz="0" w:space="0" w:color="auto"/>
      </w:divBdr>
      <w:divsChild>
        <w:div w:id="1461654504">
          <w:marLeft w:val="0"/>
          <w:marRight w:val="0"/>
          <w:marTop w:val="0"/>
          <w:marBottom w:val="0"/>
          <w:divBdr>
            <w:top w:val="none" w:sz="0" w:space="0" w:color="auto"/>
            <w:left w:val="none" w:sz="0" w:space="0" w:color="auto"/>
            <w:bottom w:val="none" w:sz="0" w:space="0" w:color="auto"/>
            <w:right w:val="none" w:sz="0" w:space="0" w:color="auto"/>
          </w:divBdr>
          <w:divsChild>
            <w:div w:id="1507133489">
              <w:marLeft w:val="0"/>
              <w:marRight w:val="0"/>
              <w:marTop w:val="0"/>
              <w:marBottom w:val="0"/>
              <w:divBdr>
                <w:top w:val="none" w:sz="0" w:space="0" w:color="auto"/>
                <w:left w:val="none" w:sz="0" w:space="0" w:color="auto"/>
                <w:bottom w:val="none" w:sz="0" w:space="0" w:color="auto"/>
                <w:right w:val="none" w:sz="0" w:space="0" w:color="auto"/>
              </w:divBdr>
              <w:divsChild>
                <w:div w:id="1659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6265">
      <w:bodyDiv w:val="1"/>
      <w:marLeft w:val="0"/>
      <w:marRight w:val="0"/>
      <w:marTop w:val="0"/>
      <w:marBottom w:val="0"/>
      <w:divBdr>
        <w:top w:val="none" w:sz="0" w:space="0" w:color="auto"/>
        <w:left w:val="none" w:sz="0" w:space="0" w:color="auto"/>
        <w:bottom w:val="none" w:sz="0" w:space="0" w:color="auto"/>
        <w:right w:val="none" w:sz="0" w:space="0" w:color="auto"/>
      </w:divBdr>
    </w:div>
    <w:div w:id="1117988997">
      <w:bodyDiv w:val="1"/>
      <w:marLeft w:val="0"/>
      <w:marRight w:val="0"/>
      <w:marTop w:val="0"/>
      <w:marBottom w:val="0"/>
      <w:divBdr>
        <w:top w:val="none" w:sz="0" w:space="0" w:color="auto"/>
        <w:left w:val="none" w:sz="0" w:space="0" w:color="auto"/>
        <w:bottom w:val="none" w:sz="0" w:space="0" w:color="auto"/>
        <w:right w:val="none" w:sz="0" w:space="0" w:color="auto"/>
      </w:divBdr>
    </w:div>
    <w:div w:id="19911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tiger.com/de/open-source-crm/download-open-source/" TargetMode="External"/><Relationship Id="rId18" Type="http://schemas.openxmlformats.org/officeDocument/2006/relationships/image" Target="media/image6.png"/><Relationship Id="rId26" Type="http://schemas.openxmlformats.org/officeDocument/2006/relationships/hyperlink" Target="https://visual4.de/loesungen/crm-vergleich/" TargetMode="External"/><Relationship Id="rId3" Type="http://schemas.openxmlformats.org/officeDocument/2006/relationships/styles" Target="styles.xml"/><Relationship Id="rId21" Type="http://schemas.openxmlformats.org/officeDocument/2006/relationships/hyperlink" Target="https://www.drool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ftool.net/de/startseit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hyperlink" Target="http://www.sourceforge.net/projects/xrms" TargetMode="External"/><Relationship Id="rId29" Type="http://schemas.openxmlformats.org/officeDocument/2006/relationships/hyperlink" Target="https://en.wikipedia.org/wiki/SuiteC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ocrm.com/download/" TargetMode="External"/><Relationship Id="rId24" Type="http://schemas.openxmlformats.org/officeDocument/2006/relationships/hyperlink" Target="https://develop.zendesk.com/hc/en-us/community/posts/360004233828-About-the-Events-API?_ga=2.13758963.599116363.1554040929-790623122.1554040929" TargetMode="External"/><Relationship Id="rId32" Type="http://schemas.openxmlformats.org/officeDocument/2006/relationships/hyperlink" Target="https://blog.capterra.com/free-event-management-softwa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mple-evcorr.github.io/" TargetMode="External"/><Relationship Id="rId28" Type="http://schemas.openxmlformats.org/officeDocument/2006/relationships/hyperlink" Target="https://www.capterra.com.de/blog/16/die-13-top-kostenlosen-und-open-source-crm-tools"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de.wikipedia.org/wiki/CiviCRM" TargetMode="External"/><Relationship Id="rId4" Type="http://schemas.openxmlformats.org/officeDocument/2006/relationships/settings" Target="settings.xml"/><Relationship Id="rId9" Type="http://schemas.openxmlformats.org/officeDocument/2006/relationships/hyperlink" Target="https://www.veonconsulting.com/suitecrm-installation-steps/" TargetMode="External"/><Relationship Id="rId14" Type="http://schemas.openxmlformats.org/officeDocument/2006/relationships/hyperlink" Target="https://www.vgsglobal.com/blog/download-install-vtiger-crm/" TargetMode="External"/><Relationship Id="rId22" Type="http://schemas.openxmlformats.org/officeDocument/2006/relationships/hyperlink" Target="https://www.opennms.org/de/opennms" TargetMode="External"/><Relationship Id="rId27" Type="http://schemas.openxmlformats.org/officeDocument/2006/relationships/hyperlink" Target="https://www.crmmanager.de/crm/freeware/#" TargetMode="External"/><Relationship Id="rId30" Type="http://schemas.openxmlformats.org/officeDocument/2006/relationships/hyperlink" Target="https://www.gruenderkueche.de/fachartikel/die-top-30-die-wichtigsten-crm-tools-auf-dem-mark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log.capterra.com/free-event-management-software/" TargetMode="External"/><Relationship Id="rId1" Type="http://schemas.openxmlformats.org/officeDocument/2006/relationships/hyperlink" Target="https://de.wikipedia.org/wiki/Odo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2BFC5-46DC-4C0B-A47A-79E1B5DEC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1645</Words>
  <Characters>10365</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Pargan</dc:creator>
  <cp:keywords/>
  <dc:description/>
  <cp:lastModifiedBy>M Pargan</cp:lastModifiedBy>
  <cp:revision>5</cp:revision>
  <dcterms:created xsi:type="dcterms:W3CDTF">2019-03-31T13:01:00Z</dcterms:created>
  <dcterms:modified xsi:type="dcterms:W3CDTF">2019-04-02T11:58:00Z</dcterms:modified>
</cp:coreProperties>
</file>