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DCB" w:rsidRPr="00BA4BC7" w:rsidRDefault="0095188B" w:rsidP="00BA4BC7">
      <w:pPr>
        <w:tabs>
          <w:tab w:val="left" w:pos="1322"/>
        </w:tabs>
        <w:rPr>
          <w:lang w:val="de-DE"/>
        </w:rPr>
        <w:sectPr w:rsidR="00297DCB" w:rsidRPr="00BA4BC7" w:rsidSect="00A37968">
          <w:headerReference w:type="default" r:id="rId8"/>
          <w:footerReference w:type="default" r:id="rId9"/>
          <w:type w:val="continuous"/>
          <w:pgSz w:w="11906" w:h="16838" w:code="9"/>
          <w:pgMar w:top="851" w:right="3799" w:bottom="567" w:left="1701" w:header="567" w:footer="567" w:gutter="0"/>
          <w:cols w:space="708"/>
          <w:docGrid w:linePitch="360"/>
        </w:sectPr>
      </w:pPr>
      <w:bookmarkStart w:id="0" w:name="_Hlk356277"/>
      <w:bookmarkEnd w:id="0"/>
      <w:r w:rsidRPr="00EE3627">
        <w:rPr>
          <w:rFonts w:ascii="TcdlnxFbbjrcTimes-Roman" w:hAnsi="TcdlnxFbbjrcTimes-Roman" w:cs="TcdlnxFbbjrcTimes-Roman"/>
          <w:noProof/>
          <w:color w:val="000000"/>
          <w:sz w:val="24"/>
          <w:szCs w:val="24"/>
          <w:lang w:eastAsia="de-AT"/>
        </w:rPr>
        <w:drawing>
          <wp:anchor distT="0" distB="0" distL="114300" distR="114300" simplePos="0" relativeHeight="251666432" behindDoc="0" locked="0" layoutInCell="1" allowOverlap="1" wp14:anchorId="3AD628C2">
            <wp:simplePos x="0" y="0"/>
            <wp:positionH relativeFrom="margin">
              <wp:align>left</wp:align>
            </wp:positionH>
            <wp:positionV relativeFrom="paragraph">
              <wp:posOffset>-15685</wp:posOffset>
            </wp:positionV>
            <wp:extent cx="1733797" cy="970926"/>
            <wp:effectExtent l="0" t="0" r="0" b="0"/>
            <wp:wrapNone/>
            <wp:docPr id="6" name="Picture 4" descr="Startseit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D930925-554A-46F5-97ED-B18CBABFE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tartseit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D930925-554A-46F5-97ED-B18CBABFEFC7}"/>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733797" cy="970926"/>
                    </a:xfrm>
                    <a:prstGeom prst="rect">
                      <a:avLst/>
                    </a:prstGeom>
                    <a:noFill/>
                    <a:extLst/>
                  </pic:spPr>
                </pic:pic>
              </a:graphicData>
            </a:graphic>
            <wp14:sizeRelH relativeFrom="margin">
              <wp14:pctWidth>0</wp14:pctWidth>
            </wp14:sizeRelH>
            <wp14:sizeRelV relativeFrom="margin">
              <wp14:pctHeight>0</wp14:pctHeight>
            </wp14:sizeRelV>
          </wp:anchor>
        </w:drawing>
      </w: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Eingereicht von</w:t>
      </w:r>
    </w:p>
    <w:p w:rsidR="0046244A" w:rsidRDefault="00767FED" w:rsidP="0046244A">
      <w:pPr>
        <w:pStyle w:val="InformationenzumAbsender"/>
        <w:framePr w:h="5491" w:hSpace="142" w:wrap="around" w:vAnchor="page" w:x="8897" w:y="3074" w:anchorLock="1"/>
        <w:spacing w:line="360" w:lineRule="auto"/>
        <w:rPr>
          <w:rStyle w:val="Strong"/>
          <w:lang w:val="de-DE"/>
        </w:rPr>
      </w:pPr>
      <w:r>
        <w:rPr>
          <w:rStyle w:val="Strong"/>
          <w:lang w:val="de-DE"/>
        </w:rPr>
        <w:t>Dusanic Maja</w:t>
      </w:r>
    </w:p>
    <w:p w:rsidR="00767FED" w:rsidRPr="00E87B1F" w:rsidRDefault="00767FED" w:rsidP="0046244A">
      <w:pPr>
        <w:pStyle w:val="InformationenzumAbsender"/>
        <w:framePr w:h="5491" w:hSpace="142" w:wrap="around" w:vAnchor="page" w:x="8897" w:y="3074" w:anchorLock="1"/>
        <w:spacing w:line="360" w:lineRule="auto"/>
        <w:rPr>
          <w:rStyle w:val="Strong"/>
        </w:rPr>
      </w:pPr>
      <w:r w:rsidRPr="00E87B1F">
        <w:rPr>
          <w:rStyle w:val="Strong"/>
        </w:rPr>
        <w:t>K01256561</w:t>
      </w:r>
    </w:p>
    <w:p w:rsidR="0046244A" w:rsidRPr="00E87B1F" w:rsidRDefault="00767FED" w:rsidP="0046244A">
      <w:pPr>
        <w:pStyle w:val="InformationenzumAbsender"/>
        <w:framePr w:h="5491" w:hSpace="142" w:wrap="around" w:vAnchor="page" w:x="8897" w:y="3074" w:anchorLock="1"/>
        <w:spacing w:line="360" w:lineRule="auto"/>
        <w:rPr>
          <w:rStyle w:val="Strong"/>
        </w:rPr>
      </w:pPr>
      <w:proofErr w:type="spellStart"/>
      <w:r w:rsidRPr="00E87B1F">
        <w:rPr>
          <w:rStyle w:val="Strong"/>
        </w:rPr>
        <w:t>Ljutic</w:t>
      </w:r>
      <w:proofErr w:type="spellEnd"/>
      <w:r w:rsidRPr="00E87B1F">
        <w:rPr>
          <w:rStyle w:val="Strong"/>
        </w:rPr>
        <w:t xml:space="preserve"> </w:t>
      </w:r>
      <w:proofErr w:type="spellStart"/>
      <w:r w:rsidRPr="00E87B1F">
        <w:rPr>
          <w:rStyle w:val="Strong"/>
        </w:rPr>
        <w:t>Anel</w:t>
      </w:r>
      <w:proofErr w:type="spellEnd"/>
    </w:p>
    <w:p w:rsidR="00767FED" w:rsidRPr="00767FED" w:rsidRDefault="00767FED" w:rsidP="0046244A">
      <w:pPr>
        <w:pStyle w:val="InformationenzumAbsender"/>
        <w:framePr w:h="5491" w:hSpace="142" w:wrap="around" w:vAnchor="page" w:x="8897" w:y="3074" w:anchorLock="1"/>
        <w:spacing w:line="360" w:lineRule="auto"/>
        <w:rPr>
          <w:rStyle w:val="Strong"/>
          <w:lang w:val="en-GB"/>
        </w:rPr>
      </w:pPr>
      <w:r w:rsidRPr="00767FED">
        <w:rPr>
          <w:rStyle w:val="Strong"/>
          <w:lang w:val="en-GB"/>
        </w:rPr>
        <w:t>K01640349</w:t>
      </w:r>
    </w:p>
    <w:p w:rsidR="0072313D" w:rsidRPr="00767FED" w:rsidRDefault="0072313D" w:rsidP="0072313D">
      <w:pPr>
        <w:pStyle w:val="InformationenzumAbsender"/>
        <w:framePr w:h="5491" w:hSpace="142" w:wrap="around" w:vAnchor="page" w:x="8897" w:y="3074" w:anchorLock="1"/>
        <w:spacing w:line="360" w:lineRule="auto"/>
        <w:rPr>
          <w:rStyle w:val="Strong"/>
          <w:lang w:val="en-GB"/>
        </w:rPr>
      </w:pPr>
      <w:proofErr w:type="spellStart"/>
      <w:r w:rsidRPr="00767FED">
        <w:rPr>
          <w:rStyle w:val="Strong"/>
          <w:lang w:val="en-GB"/>
        </w:rPr>
        <w:t>Samardzic</w:t>
      </w:r>
      <w:proofErr w:type="spellEnd"/>
      <w:r w:rsidRPr="00767FED">
        <w:rPr>
          <w:rStyle w:val="Strong"/>
          <w:lang w:val="en-GB"/>
        </w:rPr>
        <w:t xml:space="preserve"> Ivan</w:t>
      </w:r>
    </w:p>
    <w:p w:rsidR="0072313D" w:rsidRPr="0072313D" w:rsidRDefault="0072313D" w:rsidP="0072313D">
      <w:pPr>
        <w:pStyle w:val="InformationenzumAbsender"/>
        <w:framePr w:h="5491" w:hSpace="142" w:wrap="around" w:vAnchor="page" w:x="8897" w:y="3074" w:anchorLock="1"/>
        <w:spacing w:line="360" w:lineRule="auto"/>
        <w:rPr>
          <w:rStyle w:val="Strong"/>
          <w:lang w:val="en-GB"/>
        </w:rPr>
      </w:pPr>
      <w:r w:rsidRPr="0072313D">
        <w:rPr>
          <w:rStyle w:val="Strong"/>
          <w:lang w:val="en-GB"/>
        </w:rPr>
        <w:t>K01623903</w:t>
      </w:r>
    </w:p>
    <w:p w:rsidR="0046244A" w:rsidRDefault="00767FED" w:rsidP="0046244A">
      <w:pPr>
        <w:pStyle w:val="InformationenzumAbsender"/>
        <w:framePr w:h="5491" w:hSpace="142" w:wrap="around" w:vAnchor="page" w:x="8897" w:y="3074" w:anchorLock="1"/>
        <w:spacing w:line="360" w:lineRule="auto"/>
        <w:rPr>
          <w:rStyle w:val="Strong"/>
          <w:lang w:val="en-GB"/>
        </w:rPr>
      </w:pPr>
      <w:proofErr w:type="spellStart"/>
      <w:r w:rsidRPr="00767FED">
        <w:rPr>
          <w:rStyle w:val="Strong"/>
          <w:lang w:val="en-GB"/>
        </w:rPr>
        <w:t>Stojcevic</w:t>
      </w:r>
      <w:proofErr w:type="spellEnd"/>
      <w:r w:rsidRPr="00767FED">
        <w:rPr>
          <w:rStyle w:val="Strong"/>
          <w:lang w:val="en-GB"/>
        </w:rPr>
        <w:t xml:space="preserve"> </w:t>
      </w:r>
      <w:proofErr w:type="spellStart"/>
      <w:r w:rsidRPr="00767FED">
        <w:rPr>
          <w:rStyle w:val="Strong"/>
          <w:lang w:val="en-GB"/>
        </w:rPr>
        <w:t>Dejan</w:t>
      </w:r>
      <w:proofErr w:type="spellEnd"/>
    </w:p>
    <w:p w:rsidR="00767FED" w:rsidRPr="0013100D" w:rsidRDefault="00767FED" w:rsidP="0046244A">
      <w:pPr>
        <w:pStyle w:val="InformationenzumAbsender"/>
        <w:framePr w:h="5491" w:hSpace="142" w:wrap="around" w:vAnchor="page" w:x="8897" w:y="3074" w:anchorLock="1"/>
        <w:spacing w:line="360" w:lineRule="auto"/>
        <w:rPr>
          <w:rStyle w:val="Strong"/>
        </w:rPr>
      </w:pPr>
      <w:r w:rsidRPr="0013100D">
        <w:rPr>
          <w:rStyle w:val="Strong"/>
        </w:rPr>
        <w:t>K01609062</w:t>
      </w:r>
    </w:p>
    <w:p w:rsidR="0046244A" w:rsidRPr="00E87B1F" w:rsidRDefault="00767FED" w:rsidP="0046244A">
      <w:pPr>
        <w:pStyle w:val="InformationenzumAbsender"/>
        <w:framePr w:h="5491" w:hSpace="142" w:wrap="around" w:vAnchor="page" w:x="8897" w:y="3074" w:anchorLock="1"/>
        <w:spacing w:line="360" w:lineRule="auto"/>
        <w:rPr>
          <w:rStyle w:val="Strong"/>
        </w:rPr>
      </w:pPr>
      <w:r w:rsidRPr="00E87B1F">
        <w:rPr>
          <w:rStyle w:val="Strong"/>
        </w:rPr>
        <w:t>Tomic Milos</w:t>
      </w:r>
    </w:p>
    <w:p w:rsidR="00767FED" w:rsidRPr="00E87B1F" w:rsidRDefault="00767FED" w:rsidP="0046244A">
      <w:pPr>
        <w:pStyle w:val="InformationenzumAbsender"/>
        <w:framePr w:h="5491" w:hSpace="142" w:wrap="around" w:vAnchor="page" w:x="8897" w:y="3074" w:anchorLock="1"/>
        <w:spacing w:line="360" w:lineRule="auto"/>
        <w:rPr>
          <w:rStyle w:val="Strong"/>
        </w:rPr>
      </w:pPr>
      <w:r w:rsidRPr="00E87B1F">
        <w:rPr>
          <w:rStyle w:val="Strong"/>
        </w:rPr>
        <w:t>K01</w:t>
      </w:r>
      <w:r w:rsidR="00E87B1F" w:rsidRPr="00E87B1F">
        <w:rPr>
          <w:rStyle w:val="Strong"/>
        </w:rPr>
        <w:t>356229</w:t>
      </w:r>
    </w:p>
    <w:p w:rsidR="0066174E" w:rsidRPr="00E87B1F" w:rsidRDefault="0066174E" w:rsidP="0066174E">
      <w:pPr>
        <w:pStyle w:val="InformationenzumAbsender"/>
        <w:framePr w:h="5491" w:hSpace="142" w:wrap="around" w:vAnchor="page" w:x="8897" w:y="3074" w:anchorLock="1"/>
      </w:pPr>
    </w:p>
    <w:p w:rsidR="0066174E" w:rsidRPr="00BA4BC7" w:rsidRDefault="0066174E" w:rsidP="0046244A">
      <w:pPr>
        <w:pStyle w:val="InformationenzumAbsender"/>
        <w:framePr w:h="5491" w:hSpace="142" w:wrap="around" w:vAnchor="page" w:x="8897" w:y="3074" w:anchorLock="1"/>
        <w:spacing w:after="120"/>
        <w:rPr>
          <w:lang w:val="de-DE"/>
        </w:rPr>
      </w:pPr>
      <w:r w:rsidRPr="00BA4BC7">
        <w:rPr>
          <w:lang w:val="de-DE"/>
        </w:rPr>
        <w:t xml:space="preserve">Angefertigt </w:t>
      </w:r>
      <w:r w:rsidR="0072313D">
        <w:rPr>
          <w:lang w:val="de-DE"/>
        </w:rPr>
        <w:t>im WS 2018/2019</w:t>
      </w:r>
    </w:p>
    <w:p w:rsidR="0066174E" w:rsidRPr="00BA4BC7" w:rsidRDefault="0046244A" w:rsidP="0066174E">
      <w:pPr>
        <w:pStyle w:val="InformationenzumAbsender"/>
        <w:framePr w:h="5491" w:hSpace="142" w:wrap="around" w:vAnchor="page" w:x="8897" w:y="3074" w:anchorLock="1"/>
        <w:rPr>
          <w:rStyle w:val="Strong"/>
          <w:lang w:val="de-DE"/>
        </w:rPr>
      </w:pPr>
      <w:r w:rsidRPr="00BA4BC7">
        <w:rPr>
          <w:rStyle w:val="Strong"/>
          <w:lang w:val="de-DE"/>
        </w:rPr>
        <w:t>Institut für Wirtschaftsinformatik – Information Engineering</w:t>
      </w:r>
    </w:p>
    <w:p w:rsidR="0046244A" w:rsidRPr="00BA4BC7" w:rsidRDefault="0046244A" w:rsidP="0046244A">
      <w:pPr>
        <w:pStyle w:val="InformationenzumAbsender"/>
        <w:framePr w:h="5491" w:hSpace="142" w:wrap="around" w:vAnchor="page" w:x="8897" w:y="3074" w:anchorLock="1"/>
        <w:spacing w:line="360" w:lineRule="auto"/>
        <w:rPr>
          <w:lang w:val="de-DE"/>
        </w:rPr>
      </w:pPr>
    </w:p>
    <w:p w:rsidR="0046244A" w:rsidRPr="00BA4BC7" w:rsidRDefault="0046244A" w:rsidP="0046244A">
      <w:pPr>
        <w:pStyle w:val="InformationenzumAbsender"/>
        <w:framePr w:h="5491" w:hSpace="142" w:wrap="around" w:vAnchor="page" w:x="8897" w:y="3074" w:anchorLock="1"/>
        <w:spacing w:line="240" w:lineRule="auto"/>
        <w:rPr>
          <w:lang w:val="de-DE"/>
        </w:rPr>
      </w:pPr>
      <w:r w:rsidRPr="00BA4BC7">
        <w:rPr>
          <w:noProof/>
          <w:lang w:eastAsia="de-AT"/>
        </w:rPr>
        <w:drawing>
          <wp:inline distT="0" distB="0" distL="0" distR="0" wp14:anchorId="1AB3A606" wp14:editId="78F50540">
            <wp:extent cx="711200" cy="558800"/>
            <wp:effectExtent l="0" t="0" r="0" b="0"/>
            <wp:docPr id="1" name="Bild 1" descr="/Users/ivanlazic/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ivanlazic/Desktop/Unbenan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200" cy="558800"/>
                    </a:xfrm>
                    <a:prstGeom prst="rect">
                      <a:avLst/>
                    </a:prstGeom>
                    <a:noFill/>
                    <a:ln>
                      <a:noFill/>
                    </a:ln>
                  </pic:spPr>
                </pic:pic>
              </a:graphicData>
            </a:graphic>
          </wp:inline>
        </w:drawing>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46244A" w:rsidP="0046244A">
      <w:pPr>
        <w:pStyle w:val="InformationenzumAbsender"/>
        <w:framePr w:h="5491" w:hSpace="142" w:wrap="around" w:vAnchor="page" w:x="8897" w:y="3074" w:anchorLock="1"/>
        <w:spacing w:after="120"/>
        <w:rPr>
          <w:lang w:val="de-DE"/>
        </w:rPr>
      </w:pPr>
      <w:r w:rsidRPr="00BA4BC7">
        <w:rPr>
          <w:lang w:val="de-DE"/>
        </w:rPr>
        <w:t>Betreuer / Betreuerin</w:t>
      </w:r>
    </w:p>
    <w:p w:rsidR="0056373F" w:rsidRPr="00BA4BC7" w:rsidRDefault="0056373F" w:rsidP="0056373F">
      <w:pPr>
        <w:pStyle w:val="InformationenzumAbsender"/>
        <w:framePr w:h="5491" w:hSpace="142" w:wrap="around" w:vAnchor="page" w:x="8897" w:y="3074" w:anchorLock="1"/>
        <w:spacing w:line="360" w:lineRule="auto"/>
        <w:rPr>
          <w:rStyle w:val="Strong"/>
          <w:lang w:val="de-DE"/>
        </w:rPr>
      </w:pPr>
      <w:r w:rsidRPr="00BA4BC7">
        <w:rPr>
          <w:rStyle w:val="Strong"/>
          <w:lang w:val="de-DE"/>
        </w:rPr>
        <w:t>Univ.-Prof. Dr. Stefan Koch</w:t>
      </w:r>
    </w:p>
    <w:p w:rsidR="0056373F" w:rsidRPr="00BA4BC7" w:rsidRDefault="0056373F" w:rsidP="0056373F">
      <w:pPr>
        <w:pStyle w:val="InformationenzumAbsender"/>
        <w:framePr w:h="5491" w:hSpace="142" w:wrap="around" w:vAnchor="page" w:x="8897" w:y="3074" w:anchorLock="1"/>
        <w:spacing w:line="360" w:lineRule="auto"/>
        <w:rPr>
          <w:rStyle w:val="Strong"/>
          <w:lang w:val="de-DE"/>
        </w:rPr>
      </w:pPr>
      <w:r w:rsidRPr="00BA4BC7">
        <w:rPr>
          <w:rStyle w:val="Strong"/>
          <w:lang w:val="de-DE"/>
        </w:rPr>
        <w:t>Dr</w:t>
      </w:r>
      <w:r w:rsidRPr="0056373F">
        <w:rPr>
          <w:rStyle w:val="Strong"/>
          <w:vertAlign w:val="superscript"/>
          <w:lang w:val="de-DE"/>
        </w:rPr>
        <w:t>in</w:t>
      </w:r>
      <w:r w:rsidRPr="00BA4BC7">
        <w:rPr>
          <w:rStyle w:val="Strong"/>
          <w:lang w:val="de-DE"/>
        </w:rPr>
        <w:t xml:space="preserve">. Barbara </w:t>
      </w:r>
      <w:proofErr w:type="spellStart"/>
      <w:r w:rsidRPr="00BA4BC7">
        <w:rPr>
          <w:rStyle w:val="Strong"/>
          <w:lang w:val="de-DE"/>
        </w:rPr>
        <w:t>Krumay</w:t>
      </w:r>
      <w:proofErr w:type="spellEnd"/>
    </w:p>
    <w:p w:rsidR="0046244A" w:rsidRPr="00BA4BC7" w:rsidRDefault="0046244A" w:rsidP="0046244A">
      <w:pPr>
        <w:pStyle w:val="InformationenzumAbsender"/>
        <w:framePr w:h="5491" w:hSpace="142" w:wrap="around" w:vAnchor="page" w:x="8897" w:y="3074" w:anchorLock="1"/>
        <w:spacing w:line="360" w:lineRule="auto"/>
        <w:rPr>
          <w:rStyle w:val="Strong"/>
          <w:lang w:val="de-DE"/>
        </w:rPr>
      </w:pPr>
      <w:r w:rsidRPr="00BA4BC7">
        <w:rPr>
          <w:rStyle w:val="Strong"/>
          <w:lang w:val="de-DE"/>
        </w:rPr>
        <w:t>Dr. David Rückel</w:t>
      </w:r>
    </w:p>
    <w:p w:rsidR="0066174E" w:rsidRPr="00BA4BC7" w:rsidRDefault="0066174E" w:rsidP="0066174E">
      <w:pPr>
        <w:pStyle w:val="InformationenzumAbsender"/>
        <w:framePr w:h="5491" w:hSpace="142" w:wrap="around" w:vAnchor="page" w:x="8897" w:y="3074" w:anchorLock="1"/>
        <w:rPr>
          <w:lang w:val="de-DE"/>
        </w:rPr>
      </w:pPr>
    </w:p>
    <w:p w:rsidR="00BA4BC7" w:rsidRPr="00BA4BC7" w:rsidRDefault="00BA4BC7" w:rsidP="00BA4BC7">
      <w:pPr>
        <w:pStyle w:val="InformationenzumAbsender"/>
        <w:framePr w:h="5491" w:hSpace="142" w:wrap="around" w:vAnchor="page" w:x="8897" w:y="3074" w:anchorLock="1"/>
        <w:spacing w:after="120"/>
        <w:rPr>
          <w:lang w:val="de-DE"/>
        </w:rPr>
      </w:pPr>
      <w:r w:rsidRPr="00BA4BC7">
        <w:rPr>
          <w:lang w:val="de-DE"/>
        </w:rPr>
        <w:t>Partner</w:t>
      </w:r>
      <w:r w:rsidR="0056373F">
        <w:rPr>
          <w:lang w:val="de-DE"/>
        </w:rPr>
        <w:t>unternehmen</w:t>
      </w:r>
    </w:p>
    <w:p w:rsidR="00BA4BC7" w:rsidRPr="00BA4BC7" w:rsidRDefault="00643FDC" w:rsidP="00BA4BC7">
      <w:pPr>
        <w:pStyle w:val="InformationenzumAbsender"/>
        <w:framePr w:h="5491" w:hSpace="142" w:wrap="around" w:vAnchor="page" w:x="8897" w:y="3074" w:anchorLock="1"/>
        <w:spacing w:line="360" w:lineRule="auto"/>
        <w:rPr>
          <w:b/>
          <w:bCs/>
          <w:lang w:val="de-DE"/>
        </w:rPr>
      </w:pPr>
      <w:proofErr w:type="spellStart"/>
      <w:r>
        <w:rPr>
          <w:rStyle w:val="Strong"/>
          <w:lang w:val="de-DE"/>
        </w:rPr>
        <w:t>ReqPOOL</w:t>
      </w:r>
      <w:proofErr w:type="spellEnd"/>
      <w:r>
        <w:rPr>
          <w:rStyle w:val="Strong"/>
          <w:lang w:val="de-DE"/>
        </w:rPr>
        <w:t xml:space="preserve"> GmbH</w:t>
      </w:r>
    </w:p>
    <w:p w:rsidR="0066174E" w:rsidRPr="00BA4BC7" w:rsidRDefault="0066174E" w:rsidP="0066174E">
      <w:pPr>
        <w:pStyle w:val="InformationenzumAbsender"/>
        <w:framePr w:h="5491" w:hSpace="142" w:wrap="around" w:vAnchor="page" w:x="8897" w:y="3074" w:anchorLock="1"/>
        <w:rPr>
          <w:lang w:val="de-DE"/>
        </w:rPr>
      </w:pPr>
    </w:p>
    <w:p w:rsidR="0066174E" w:rsidRPr="00BA4BC7" w:rsidRDefault="0072313D" w:rsidP="0046244A">
      <w:pPr>
        <w:pStyle w:val="InformationenzumAbsender"/>
        <w:framePr w:h="5491" w:hSpace="142" w:wrap="around" w:vAnchor="page" w:x="8897" w:y="3074" w:anchorLock="1"/>
        <w:spacing w:after="120"/>
        <w:rPr>
          <w:lang w:val="de-DE"/>
        </w:rPr>
      </w:pPr>
      <w:r>
        <w:rPr>
          <w:lang w:val="de-DE"/>
        </w:rPr>
        <w:t>WS 2018 / 2019</w:t>
      </w:r>
    </w:p>
    <w:p w:rsidR="0066174E" w:rsidRPr="00BA4BC7" w:rsidRDefault="0066174E" w:rsidP="0066174E">
      <w:pPr>
        <w:pStyle w:val="InformationenzumAbsender"/>
        <w:framePr w:h="5491" w:hSpace="142" w:wrap="around" w:vAnchor="page" w:x="8897" w:y="3074" w:anchorLock="1"/>
        <w:rPr>
          <w:i/>
          <w:lang w:val="de-DE"/>
        </w:rPr>
      </w:pPr>
    </w:p>
    <w:p w:rsidR="00CE602D" w:rsidRPr="009118FD" w:rsidRDefault="00BF3F45" w:rsidP="009118FD">
      <w:pPr>
        <w:rPr>
          <w:lang w:val="de-DE"/>
        </w:rPr>
      </w:pPr>
      <w:r w:rsidRPr="00BA4BC7">
        <w:rPr>
          <w:noProof/>
          <w:lang w:eastAsia="de-AT"/>
        </w:rPr>
        <w:lastRenderedPageBreak/>
        <mc:AlternateContent>
          <mc:Choice Requires="wps">
            <w:drawing>
              <wp:anchor distT="0" distB="0" distL="114300" distR="114300" simplePos="0" relativeHeight="251665408" behindDoc="0" locked="1" layoutInCell="1" allowOverlap="1" wp14:anchorId="26AA8327" wp14:editId="76763DFD">
                <wp:simplePos x="0" y="0"/>
                <wp:positionH relativeFrom="column">
                  <wp:posOffset>-294640</wp:posOffset>
                </wp:positionH>
                <wp:positionV relativeFrom="page">
                  <wp:posOffset>6842125</wp:posOffset>
                </wp:positionV>
                <wp:extent cx="5107940" cy="2695575"/>
                <wp:effectExtent l="0" t="0" r="0" b="0"/>
                <wp:wrapTopAndBottom/>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695575"/>
                        </a:xfrm>
                        <a:prstGeom prst="rect">
                          <a:avLst/>
                        </a:prstGeom>
                        <a:noFill/>
                        <a:ln w="9525">
                          <a:noFill/>
                          <a:miter lim="800000"/>
                          <a:headEnd/>
                          <a:tailEnd/>
                        </a:ln>
                      </wps:spPr>
                      <wps:txbx>
                        <w:txbxContent>
                          <w:p w:rsidR="001A0FF9" w:rsidRPr="0046244A" w:rsidRDefault="001A0FF9" w:rsidP="0046244A">
                            <w:pPr>
                              <w:pStyle w:val="Subtitle"/>
                            </w:pPr>
                            <w:r w:rsidRPr="0046244A">
                              <w:t>Seminar</w:t>
                            </w:r>
                            <w:r>
                              <w:t>arbeit</w:t>
                            </w:r>
                          </w:p>
                          <w:p w:rsidR="001A0FF9" w:rsidRPr="0046244A" w:rsidRDefault="001A0FF9" w:rsidP="00CE400C">
                            <w:r w:rsidRPr="0046244A">
                              <w:t>im Bachelorstudium</w:t>
                            </w:r>
                          </w:p>
                          <w:p w:rsidR="001A0FF9" w:rsidRPr="0046244A" w:rsidRDefault="001A0FF9" w:rsidP="00CE400C">
                            <w:pPr>
                              <w:pStyle w:val="Subtitle"/>
                            </w:pPr>
                            <w:r>
                              <w:t>Wirtschaftsinformatik</w:t>
                            </w:r>
                          </w:p>
                          <w:p w:rsidR="001A0FF9" w:rsidRPr="0046244A" w:rsidRDefault="001A0FF9" w:rsidP="009840CC">
                            <w:pPr>
                              <w:pStyle w:val="Subtitle"/>
                            </w:pPr>
                            <w:r>
                              <w:t>LVA-Nr.: 256.005; Information Engineering 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AA8327" id="_x0000_t202" coordsize="21600,21600" o:spt="202" path="m,l,21600r21600,l21600,xe">
                <v:stroke joinstyle="miter"/>
                <v:path gradientshapeok="t" o:connecttype="rect"/>
              </v:shapetype>
              <v:shape id="Textfeld 2" o:spid="_x0000_s1026" type="#_x0000_t202" style="position:absolute;margin-left:-23.2pt;margin-top:538.75pt;width:402.2pt;height:21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" filled="f" stroked="f">
                <v:textbox>
                  <w:txbxContent>
                    <w:p w:rsidR="001A0FF9" w:rsidRPr="0046244A" w:rsidRDefault="001A0FF9" w:rsidP="0046244A">
                      <w:pPr>
                        <w:pStyle w:val="Subtitle"/>
                      </w:pPr>
                      <w:r w:rsidRPr="0046244A">
                        <w:t>Seminar</w:t>
                      </w:r>
                      <w:r>
                        <w:t>arbeit</w:t>
                      </w:r>
                    </w:p>
                    <w:p w:rsidR="001A0FF9" w:rsidRPr="0046244A" w:rsidRDefault="001A0FF9" w:rsidP="00CE400C">
                      <w:r w:rsidRPr="0046244A">
                        <w:t>im Bachelorstudium</w:t>
                      </w:r>
                    </w:p>
                    <w:p w:rsidR="001A0FF9" w:rsidRPr="0046244A" w:rsidRDefault="001A0FF9" w:rsidP="00CE400C">
                      <w:pPr>
                        <w:pStyle w:val="Subtitle"/>
                      </w:pPr>
                      <w:r>
                        <w:t>Wirtschaftsinformatik</w:t>
                      </w:r>
                    </w:p>
                    <w:p w:rsidR="001A0FF9" w:rsidRPr="0046244A" w:rsidRDefault="001A0FF9" w:rsidP="009840CC">
                      <w:pPr>
                        <w:pStyle w:val="Subtitle"/>
                      </w:pPr>
                      <w:r>
                        <w:t>LVA-Nr.: 256.005; Information Engineering PS</w:t>
                      </w:r>
                    </w:p>
                  </w:txbxContent>
                </v:textbox>
                <w10:wrap type="topAndBottom" anchory="page"/>
                <w10:anchorlock/>
              </v:shape>
            </w:pict>
          </mc:Fallback>
        </mc:AlternateContent>
      </w:r>
      <w:r w:rsidR="00DB6913" w:rsidRPr="00BA4BC7">
        <w:rPr>
          <w:noProof/>
          <w:lang w:eastAsia="de-AT"/>
        </w:rPr>
        <mc:AlternateContent>
          <mc:Choice Requires="wps">
            <w:drawing>
              <wp:anchor distT="0" distB="0" distL="114300" distR="114300" simplePos="0" relativeHeight="251661312" behindDoc="0" locked="1" layoutInCell="1" allowOverlap="1" wp14:anchorId="31351669" wp14:editId="5CA98B97">
                <wp:simplePos x="0" y="0"/>
                <wp:positionH relativeFrom="column">
                  <wp:posOffset>-294640</wp:posOffset>
                </wp:positionH>
                <wp:positionV relativeFrom="page">
                  <wp:posOffset>1970405</wp:posOffset>
                </wp:positionV>
                <wp:extent cx="5107940" cy="3279775"/>
                <wp:effectExtent l="0" t="0" r="0" b="0"/>
                <wp:wrapTopAndBottom/>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3279775"/>
                        </a:xfrm>
                        <a:prstGeom prst="rect">
                          <a:avLst/>
                        </a:prstGeom>
                        <a:noFill/>
                        <a:ln w="9525">
                          <a:noFill/>
                          <a:miter lim="800000"/>
                          <a:headEnd/>
                          <a:tailEnd/>
                        </a:ln>
                      </wps:spPr>
                      <wps:txbx>
                        <w:txbxContent>
                          <w:p w:rsidR="001A0FF9" w:rsidRDefault="001A0FF9" w:rsidP="0046244A">
                            <w:pPr>
                              <w:pStyle w:val="Title"/>
                              <w:spacing w:line="199" w:lineRule="auto"/>
                            </w:pPr>
                          </w:p>
                          <w:p w:rsidR="001A0FF9" w:rsidRDefault="001A0FF9" w:rsidP="0046244A">
                            <w:pPr>
                              <w:pStyle w:val="Title"/>
                              <w:spacing w:line="199" w:lineRule="auto"/>
                            </w:pPr>
                          </w:p>
                          <w:p w:rsidR="001A0FF9" w:rsidRPr="000B2A4B" w:rsidRDefault="001A0FF9" w:rsidP="0046244A">
                            <w:pPr>
                              <w:pStyle w:val="Title"/>
                              <w:spacing w:line="199" w:lineRule="auto"/>
                              <w:rPr>
                                <w:rFonts w:eastAsia="Arial"/>
                                <w:sz w:val="52"/>
                                <w:szCs w:val="52"/>
                              </w:rPr>
                            </w:pPr>
                            <w:r>
                              <w:rPr>
                                <w:rFonts w:eastAsia="Arial"/>
                                <w:sz w:val="52"/>
                                <w:szCs w:val="52"/>
                              </w:rPr>
                              <w:t>Software-eigenentwicklungen in Österreich</w:t>
                            </w:r>
                          </w:p>
                          <w:p w:rsidR="001A0FF9" w:rsidRPr="00C33153" w:rsidRDefault="001A0FF9"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51669" id="_x0000_s1027" type="#_x0000_t202" style="position:absolute;margin-left:-23.2pt;margin-top:155.15pt;width:402.2pt;height:25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" filled="f" stroked="f">
                <v:textbox>
                  <w:txbxContent>
                    <w:p w:rsidR="001A0FF9" w:rsidRDefault="001A0FF9" w:rsidP="0046244A">
                      <w:pPr>
                        <w:pStyle w:val="Title"/>
                        <w:spacing w:line="199" w:lineRule="auto"/>
                      </w:pPr>
                    </w:p>
                    <w:p w:rsidR="001A0FF9" w:rsidRDefault="001A0FF9" w:rsidP="0046244A">
                      <w:pPr>
                        <w:pStyle w:val="Title"/>
                        <w:spacing w:line="199" w:lineRule="auto"/>
                      </w:pPr>
                    </w:p>
                    <w:p w:rsidR="001A0FF9" w:rsidRPr="000B2A4B" w:rsidRDefault="001A0FF9" w:rsidP="0046244A">
                      <w:pPr>
                        <w:pStyle w:val="Title"/>
                        <w:spacing w:line="199" w:lineRule="auto"/>
                        <w:rPr>
                          <w:rFonts w:eastAsia="Arial"/>
                          <w:sz w:val="52"/>
                          <w:szCs w:val="52"/>
                        </w:rPr>
                      </w:pPr>
                      <w:r>
                        <w:rPr>
                          <w:rFonts w:eastAsia="Arial"/>
                          <w:sz w:val="52"/>
                          <w:szCs w:val="52"/>
                        </w:rPr>
                        <w:t>Software-eigenentwicklungen in Österreich</w:t>
                      </w:r>
                    </w:p>
                    <w:p w:rsidR="001A0FF9" w:rsidRPr="00C33153" w:rsidRDefault="001A0FF9" w:rsidP="0046244A">
                      <w:pPr>
                        <w:rPr>
                          <w:rFonts w:eastAsia="Arial" w:cs="Times New Roman"/>
                          <w:b/>
                          <w:sz w:val="28"/>
                          <w:szCs w:val="28"/>
                        </w:rPr>
                      </w:pPr>
                      <w:r>
                        <w:rPr>
                          <w:rFonts w:eastAsia="Arial" w:cs="Times New Roman"/>
                          <w:b/>
                          <w:sz w:val="28"/>
                          <w:szCs w:val="28"/>
                        </w:rPr>
                        <w:t>Integration von Software-Eigenentwicklungen in eine Applikationslandkarte</w:t>
                      </w:r>
                    </w:p>
                  </w:txbxContent>
                </v:textbox>
                <w10:wrap type="topAndBottom" anchory="page"/>
                <w10:anchorlock/>
              </v:shape>
            </w:pict>
          </mc:Fallback>
        </mc:AlternateContent>
      </w:r>
      <w:r w:rsidR="00DB6913" w:rsidRPr="00BA4BC7">
        <w:rPr>
          <w:noProof/>
          <w:lang w:eastAsia="de-AT"/>
        </w:rPr>
        <w:drawing>
          <wp:anchor distT="0" distB="0" distL="114300" distR="114300" simplePos="0" relativeHeight="251662336" behindDoc="0" locked="1" layoutInCell="1" allowOverlap="1" wp14:anchorId="6F5D0AB3" wp14:editId="5F7075FA">
            <wp:simplePos x="0" y="0"/>
            <wp:positionH relativeFrom="column">
              <wp:posOffset>-298450</wp:posOffset>
            </wp:positionH>
            <wp:positionV relativeFrom="page">
              <wp:posOffset>5198745</wp:posOffset>
            </wp:positionV>
            <wp:extent cx="1836420" cy="1691640"/>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pic:cNvPicPr>
                  </pic:nvPicPr>
                  <pic:blipFill rotWithShape="1">
                    <a:blip r:embed="rId12" cstate="print">
                      <a:extLst>
                        <a:ext uri="{28A0092B-C50C-407E-A947-70E740481C1C}">
                          <a14:useLocalDpi xmlns:a14="http://schemas.microsoft.com/office/drawing/2010/main" val="0"/>
                        </a:ext>
                      </a:extLst>
                    </a:blip>
                    <a:srcRect l="29054" t="16679" r="44522" b="42414"/>
                    <a:stretch/>
                  </pic:blipFill>
                  <pic:spPr bwMode="auto">
                    <a:xfrm>
                      <a:off x="0" y="0"/>
                      <a:ext cx="183642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602D" w:rsidRPr="00BA4BC7">
        <w:br w:type="page"/>
      </w:r>
    </w:p>
    <w:p w:rsidR="00325F13" w:rsidRPr="00BA4BC7" w:rsidRDefault="00325F13" w:rsidP="00280924">
      <w:pPr>
        <w:pStyle w:val="DokumententitelJKU"/>
      </w:pPr>
      <w:r w:rsidRPr="00BA4BC7">
        <w:lastRenderedPageBreak/>
        <w:t>Inhaltsverzeichnis</w:t>
      </w:r>
    </w:p>
    <w:p w:rsidR="005F7663" w:rsidRDefault="005C0082">
      <w:pPr>
        <w:pStyle w:val="TOC1"/>
        <w:rPr>
          <w:rFonts w:asciiTheme="minorHAnsi" w:eastAsiaTheme="minorEastAsia" w:hAnsiTheme="minorHAnsi"/>
          <w:noProof/>
          <w:lang w:eastAsia="de-AT"/>
        </w:rPr>
      </w:pPr>
      <w:r w:rsidRPr="00BA4BC7">
        <w:rPr>
          <w:lang w:val="de-DE"/>
        </w:rPr>
        <w:fldChar w:fldCharType="begin"/>
      </w:r>
      <w:r w:rsidRPr="00BA4BC7">
        <w:rPr>
          <w:lang w:val="de-DE"/>
        </w:rPr>
        <w:instrText xml:space="preserve"> TOC \o "1-5" \h \z \u </w:instrText>
      </w:r>
      <w:r w:rsidRPr="00BA4BC7">
        <w:rPr>
          <w:lang w:val="de-DE"/>
        </w:rPr>
        <w:fldChar w:fldCharType="separate"/>
      </w:r>
      <w:hyperlink w:anchor="_Toc862174" w:history="1">
        <w:r w:rsidR="005F7663" w:rsidRPr="007443E9">
          <w:rPr>
            <w:rStyle w:val="Hyperlink"/>
            <w:noProof/>
          </w:rPr>
          <w:t>1.</w:t>
        </w:r>
        <w:r w:rsidR="005F7663">
          <w:rPr>
            <w:rFonts w:asciiTheme="minorHAnsi" w:eastAsiaTheme="minorEastAsia" w:hAnsiTheme="minorHAnsi"/>
            <w:noProof/>
            <w:lang w:eastAsia="de-AT"/>
          </w:rPr>
          <w:tab/>
        </w:r>
        <w:r w:rsidR="005F7663" w:rsidRPr="007443E9">
          <w:rPr>
            <w:rStyle w:val="Hyperlink"/>
            <w:noProof/>
          </w:rPr>
          <w:t>Themenstellung</w:t>
        </w:r>
        <w:r w:rsidR="005F7663">
          <w:rPr>
            <w:noProof/>
            <w:webHidden/>
          </w:rPr>
          <w:tab/>
        </w:r>
        <w:r w:rsidR="005F7663">
          <w:rPr>
            <w:noProof/>
            <w:webHidden/>
          </w:rPr>
          <w:fldChar w:fldCharType="begin"/>
        </w:r>
        <w:r w:rsidR="005F7663">
          <w:rPr>
            <w:noProof/>
            <w:webHidden/>
          </w:rPr>
          <w:instrText xml:space="preserve"> PAGEREF _Toc862174 \h </w:instrText>
        </w:r>
        <w:r w:rsidR="005F7663">
          <w:rPr>
            <w:noProof/>
            <w:webHidden/>
          </w:rPr>
        </w:r>
        <w:r w:rsidR="005F7663">
          <w:rPr>
            <w:noProof/>
            <w:webHidden/>
          </w:rPr>
          <w:fldChar w:fldCharType="separate"/>
        </w:r>
        <w:r w:rsidR="005F7663">
          <w:rPr>
            <w:noProof/>
            <w:webHidden/>
          </w:rPr>
          <w:t>5</w:t>
        </w:r>
        <w:r w:rsidR="005F7663">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175" w:history="1">
        <w:r w:rsidRPr="007443E9">
          <w:rPr>
            <w:rStyle w:val="Hyperlink"/>
            <w:noProof/>
          </w:rPr>
          <w:t>1.1.</w:t>
        </w:r>
        <w:r>
          <w:rPr>
            <w:rFonts w:asciiTheme="minorHAnsi" w:eastAsiaTheme="minorEastAsia" w:hAnsiTheme="minorHAnsi"/>
            <w:noProof/>
            <w:lang w:eastAsia="de-AT"/>
          </w:rPr>
          <w:tab/>
        </w:r>
        <w:r w:rsidRPr="007443E9">
          <w:rPr>
            <w:rStyle w:val="Hyperlink"/>
            <w:noProof/>
          </w:rPr>
          <w:t>Einleitung</w:t>
        </w:r>
        <w:r>
          <w:rPr>
            <w:noProof/>
            <w:webHidden/>
          </w:rPr>
          <w:tab/>
        </w:r>
        <w:r>
          <w:rPr>
            <w:noProof/>
            <w:webHidden/>
          </w:rPr>
          <w:fldChar w:fldCharType="begin"/>
        </w:r>
        <w:r>
          <w:rPr>
            <w:noProof/>
            <w:webHidden/>
          </w:rPr>
          <w:instrText xml:space="preserve"> PAGEREF _Toc862175 \h </w:instrText>
        </w:r>
        <w:r>
          <w:rPr>
            <w:noProof/>
            <w:webHidden/>
          </w:rPr>
        </w:r>
        <w:r>
          <w:rPr>
            <w:noProof/>
            <w:webHidden/>
          </w:rPr>
          <w:fldChar w:fldCharType="separate"/>
        </w:r>
        <w:r>
          <w:rPr>
            <w:noProof/>
            <w:webHidden/>
          </w:rPr>
          <w:t>5</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176" w:history="1">
        <w:r w:rsidRPr="007443E9">
          <w:rPr>
            <w:rStyle w:val="Hyperlink"/>
            <w:noProof/>
          </w:rPr>
          <w:t>1.2.</w:t>
        </w:r>
        <w:r>
          <w:rPr>
            <w:rFonts w:asciiTheme="minorHAnsi" w:eastAsiaTheme="minorEastAsia" w:hAnsiTheme="minorHAnsi"/>
            <w:noProof/>
            <w:lang w:eastAsia="de-AT"/>
          </w:rPr>
          <w:tab/>
        </w:r>
        <w:r w:rsidRPr="007443E9">
          <w:rPr>
            <w:rStyle w:val="Hyperlink"/>
            <w:noProof/>
          </w:rPr>
          <w:t>Problembeschreibung &amp; -nachweis</w:t>
        </w:r>
        <w:r>
          <w:rPr>
            <w:noProof/>
            <w:webHidden/>
          </w:rPr>
          <w:tab/>
        </w:r>
        <w:r>
          <w:rPr>
            <w:noProof/>
            <w:webHidden/>
          </w:rPr>
          <w:fldChar w:fldCharType="begin"/>
        </w:r>
        <w:r>
          <w:rPr>
            <w:noProof/>
            <w:webHidden/>
          </w:rPr>
          <w:instrText xml:space="preserve"> PAGEREF _Toc862176 \h </w:instrText>
        </w:r>
        <w:r>
          <w:rPr>
            <w:noProof/>
            <w:webHidden/>
          </w:rPr>
        </w:r>
        <w:r>
          <w:rPr>
            <w:noProof/>
            <w:webHidden/>
          </w:rPr>
          <w:fldChar w:fldCharType="separate"/>
        </w:r>
        <w:r>
          <w:rPr>
            <w:noProof/>
            <w:webHidden/>
          </w:rPr>
          <w:t>5</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177" w:history="1">
        <w:r w:rsidRPr="007443E9">
          <w:rPr>
            <w:rStyle w:val="Hyperlink"/>
            <w:noProof/>
          </w:rPr>
          <w:t>1.3.</w:t>
        </w:r>
        <w:r>
          <w:rPr>
            <w:rFonts w:asciiTheme="minorHAnsi" w:eastAsiaTheme="minorEastAsia" w:hAnsiTheme="minorHAnsi"/>
            <w:noProof/>
            <w:lang w:eastAsia="de-AT"/>
          </w:rPr>
          <w:tab/>
        </w:r>
        <w:r w:rsidRPr="007443E9">
          <w:rPr>
            <w:rStyle w:val="Hyperlink"/>
            <w:noProof/>
          </w:rPr>
          <w:t>Ziele</w:t>
        </w:r>
        <w:r>
          <w:rPr>
            <w:noProof/>
            <w:webHidden/>
          </w:rPr>
          <w:tab/>
        </w:r>
        <w:r>
          <w:rPr>
            <w:noProof/>
            <w:webHidden/>
          </w:rPr>
          <w:fldChar w:fldCharType="begin"/>
        </w:r>
        <w:r>
          <w:rPr>
            <w:noProof/>
            <w:webHidden/>
          </w:rPr>
          <w:instrText xml:space="preserve"> PAGEREF _Toc862177 \h </w:instrText>
        </w:r>
        <w:r>
          <w:rPr>
            <w:noProof/>
            <w:webHidden/>
          </w:rPr>
        </w:r>
        <w:r>
          <w:rPr>
            <w:noProof/>
            <w:webHidden/>
          </w:rPr>
          <w:fldChar w:fldCharType="separate"/>
        </w:r>
        <w:r>
          <w:rPr>
            <w:noProof/>
            <w:webHidden/>
          </w:rPr>
          <w:t>6</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178" w:history="1">
        <w:r w:rsidRPr="007443E9">
          <w:rPr>
            <w:rStyle w:val="Hyperlink"/>
            <w:noProof/>
          </w:rPr>
          <w:t>1.4.</w:t>
        </w:r>
        <w:r>
          <w:rPr>
            <w:rFonts w:asciiTheme="minorHAnsi" w:eastAsiaTheme="minorEastAsia" w:hAnsiTheme="minorHAnsi"/>
            <w:noProof/>
            <w:lang w:eastAsia="de-AT"/>
          </w:rPr>
          <w:tab/>
        </w:r>
        <w:r w:rsidRPr="007443E9">
          <w:rPr>
            <w:rStyle w:val="Hyperlink"/>
            <w:noProof/>
          </w:rPr>
          <w:t>Forschungsfrage</w:t>
        </w:r>
        <w:r>
          <w:rPr>
            <w:noProof/>
            <w:webHidden/>
          </w:rPr>
          <w:tab/>
        </w:r>
        <w:r>
          <w:rPr>
            <w:noProof/>
            <w:webHidden/>
          </w:rPr>
          <w:fldChar w:fldCharType="begin"/>
        </w:r>
        <w:r>
          <w:rPr>
            <w:noProof/>
            <w:webHidden/>
          </w:rPr>
          <w:instrText xml:space="preserve"> PAGEREF _Toc862178 \h </w:instrText>
        </w:r>
        <w:r>
          <w:rPr>
            <w:noProof/>
            <w:webHidden/>
          </w:rPr>
        </w:r>
        <w:r>
          <w:rPr>
            <w:noProof/>
            <w:webHidden/>
          </w:rPr>
          <w:fldChar w:fldCharType="separate"/>
        </w:r>
        <w:r>
          <w:rPr>
            <w:noProof/>
            <w:webHidden/>
          </w:rPr>
          <w:t>6</w:t>
        </w:r>
        <w:r>
          <w:rPr>
            <w:noProof/>
            <w:webHidden/>
          </w:rPr>
          <w:fldChar w:fldCharType="end"/>
        </w:r>
      </w:hyperlink>
    </w:p>
    <w:p w:rsidR="005F7663" w:rsidRDefault="005F7663">
      <w:pPr>
        <w:pStyle w:val="TOC1"/>
        <w:rPr>
          <w:rFonts w:asciiTheme="minorHAnsi" w:eastAsiaTheme="minorEastAsia" w:hAnsiTheme="minorHAnsi"/>
          <w:noProof/>
          <w:lang w:eastAsia="de-AT"/>
        </w:rPr>
      </w:pPr>
      <w:hyperlink w:anchor="_Toc862179" w:history="1">
        <w:r w:rsidRPr="007443E9">
          <w:rPr>
            <w:rStyle w:val="Hyperlink"/>
            <w:noProof/>
          </w:rPr>
          <w:t>2.</w:t>
        </w:r>
        <w:r>
          <w:rPr>
            <w:rFonts w:asciiTheme="minorHAnsi" w:eastAsiaTheme="minorEastAsia" w:hAnsiTheme="minorHAnsi"/>
            <w:noProof/>
            <w:lang w:eastAsia="de-AT"/>
          </w:rPr>
          <w:tab/>
        </w:r>
        <w:r w:rsidRPr="007443E9">
          <w:rPr>
            <w:rStyle w:val="Hyperlink"/>
            <w:noProof/>
          </w:rPr>
          <w:t>Problemlösungsweg</w:t>
        </w:r>
        <w:r>
          <w:rPr>
            <w:noProof/>
            <w:webHidden/>
          </w:rPr>
          <w:tab/>
        </w:r>
        <w:r>
          <w:rPr>
            <w:noProof/>
            <w:webHidden/>
          </w:rPr>
          <w:fldChar w:fldCharType="begin"/>
        </w:r>
        <w:r>
          <w:rPr>
            <w:noProof/>
            <w:webHidden/>
          </w:rPr>
          <w:instrText xml:space="preserve"> PAGEREF _Toc862179 \h </w:instrText>
        </w:r>
        <w:r>
          <w:rPr>
            <w:noProof/>
            <w:webHidden/>
          </w:rPr>
        </w:r>
        <w:r>
          <w:rPr>
            <w:noProof/>
            <w:webHidden/>
          </w:rPr>
          <w:fldChar w:fldCharType="separate"/>
        </w:r>
        <w:r>
          <w:rPr>
            <w:noProof/>
            <w:webHidden/>
          </w:rPr>
          <w:t>7</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180" w:history="1">
        <w:r w:rsidRPr="007443E9">
          <w:rPr>
            <w:rStyle w:val="Hyperlink"/>
            <w:noProof/>
          </w:rPr>
          <w:t>2.1.</w:t>
        </w:r>
        <w:r>
          <w:rPr>
            <w:rFonts w:asciiTheme="minorHAnsi" w:eastAsiaTheme="minorEastAsia" w:hAnsiTheme="minorHAnsi"/>
            <w:noProof/>
            <w:lang w:eastAsia="de-AT"/>
          </w:rPr>
          <w:tab/>
        </w:r>
        <w:r w:rsidRPr="007443E9">
          <w:rPr>
            <w:rStyle w:val="Hyperlink"/>
            <w:noProof/>
          </w:rPr>
          <w:t>Vorgehensmodell</w:t>
        </w:r>
        <w:r>
          <w:rPr>
            <w:noProof/>
            <w:webHidden/>
          </w:rPr>
          <w:tab/>
        </w:r>
        <w:r>
          <w:rPr>
            <w:noProof/>
            <w:webHidden/>
          </w:rPr>
          <w:fldChar w:fldCharType="begin"/>
        </w:r>
        <w:r>
          <w:rPr>
            <w:noProof/>
            <w:webHidden/>
          </w:rPr>
          <w:instrText xml:space="preserve"> PAGEREF _Toc862180 \h </w:instrText>
        </w:r>
        <w:r>
          <w:rPr>
            <w:noProof/>
            <w:webHidden/>
          </w:rPr>
        </w:r>
        <w:r>
          <w:rPr>
            <w:noProof/>
            <w:webHidden/>
          </w:rPr>
          <w:fldChar w:fldCharType="separate"/>
        </w:r>
        <w:r>
          <w:rPr>
            <w:noProof/>
            <w:webHidden/>
          </w:rPr>
          <w:t>7</w:t>
        </w:r>
        <w:r>
          <w:rPr>
            <w:noProof/>
            <w:webHidden/>
          </w:rPr>
          <w:fldChar w:fldCharType="end"/>
        </w:r>
      </w:hyperlink>
    </w:p>
    <w:p w:rsidR="005F7663" w:rsidRDefault="005F7663">
      <w:pPr>
        <w:pStyle w:val="TOC3"/>
        <w:rPr>
          <w:rFonts w:asciiTheme="minorHAnsi" w:eastAsiaTheme="minorEastAsia" w:hAnsiTheme="minorHAnsi"/>
          <w:lang w:eastAsia="de-AT"/>
        </w:rPr>
      </w:pPr>
      <w:hyperlink w:anchor="_Toc862181" w:history="1">
        <w:r w:rsidRPr="007443E9">
          <w:rPr>
            <w:rStyle w:val="Hyperlink"/>
          </w:rPr>
          <w:t>2.1.1.</w:t>
        </w:r>
        <w:r>
          <w:rPr>
            <w:rFonts w:asciiTheme="minorHAnsi" w:eastAsiaTheme="minorEastAsia" w:hAnsiTheme="minorHAnsi"/>
            <w:lang w:eastAsia="de-AT"/>
          </w:rPr>
          <w:tab/>
        </w:r>
        <w:r w:rsidRPr="007443E9">
          <w:rPr>
            <w:rStyle w:val="Hyperlink"/>
          </w:rPr>
          <w:t>Aktionsforschung</w:t>
        </w:r>
        <w:r>
          <w:rPr>
            <w:webHidden/>
          </w:rPr>
          <w:tab/>
        </w:r>
        <w:r>
          <w:rPr>
            <w:webHidden/>
          </w:rPr>
          <w:fldChar w:fldCharType="begin"/>
        </w:r>
        <w:r>
          <w:rPr>
            <w:webHidden/>
          </w:rPr>
          <w:instrText xml:space="preserve"> PAGEREF _Toc862181 \h </w:instrText>
        </w:r>
        <w:r>
          <w:rPr>
            <w:webHidden/>
          </w:rPr>
        </w:r>
        <w:r>
          <w:rPr>
            <w:webHidden/>
          </w:rPr>
          <w:fldChar w:fldCharType="separate"/>
        </w:r>
        <w:r>
          <w:rPr>
            <w:webHidden/>
          </w:rPr>
          <w:t>7</w:t>
        </w:r>
        <w:r>
          <w:rPr>
            <w:webHidden/>
          </w:rPr>
          <w:fldChar w:fldCharType="end"/>
        </w:r>
      </w:hyperlink>
    </w:p>
    <w:p w:rsidR="005F7663" w:rsidRDefault="005F7663">
      <w:pPr>
        <w:pStyle w:val="TOC2"/>
        <w:rPr>
          <w:rFonts w:asciiTheme="minorHAnsi" w:eastAsiaTheme="minorEastAsia" w:hAnsiTheme="minorHAnsi"/>
          <w:noProof/>
          <w:lang w:eastAsia="de-AT"/>
        </w:rPr>
      </w:pPr>
      <w:hyperlink w:anchor="_Toc862182" w:history="1">
        <w:r w:rsidRPr="007443E9">
          <w:rPr>
            <w:rStyle w:val="Hyperlink"/>
            <w:noProof/>
          </w:rPr>
          <w:t>2.2.</w:t>
        </w:r>
        <w:r>
          <w:rPr>
            <w:rFonts w:asciiTheme="minorHAnsi" w:eastAsiaTheme="minorEastAsia" w:hAnsiTheme="minorHAnsi"/>
            <w:noProof/>
            <w:lang w:eastAsia="de-AT"/>
          </w:rPr>
          <w:tab/>
        </w:r>
        <w:r w:rsidRPr="007443E9">
          <w:rPr>
            <w:rStyle w:val="Hyperlink"/>
            <w:noProof/>
          </w:rPr>
          <w:t>Recherche zu den Hauptaspekten</w:t>
        </w:r>
        <w:r>
          <w:rPr>
            <w:noProof/>
            <w:webHidden/>
          </w:rPr>
          <w:tab/>
        </w:r>
        <w:r>
          <w:rPr>
            <w:noProof/>
            <w:webHidden/>
          </w:rPr>
          <w:fldChar w:fldCharType="begin"/>
        </w:r>
        <w:r>
          <w:rPr>
            <w:noProof/>
            <w:webHidden/>
          </w:rPr>
          <w:instrText xml:space="preserve"> PAGEREF _Toc862182 \h </w:instrText>
        </w:r>
        <w:r>
          <w:rPr>
            <w:noProof/>
            <w:webHidden/>
          </w:rPr>
        </w:r>
        <w:r>
          <w:rPr>
            <w:noProof/>
            <w:webHidden/>
          </w:rPr>
          <w:fldChar w:fldCharType="separate"/>
        </w:r>
        <w:r>
          <w:rPr>
            <w:noProof/>
            <w:webHidden/>
          </w:rPr>
          <w:t>8</w:t>
        </w:r>
        <w:r>
          <w:rPr>
            <w:noProof/>
            <w:webHidden/>
          </w:rPr>
          <w:fldChar w:fldCharType="end"/>
        </w:r>
      </w:hyperlink>
    </w:p>
    <w:p w:rsidR="005F7663" w:rsidRDefault="005F7663">
      <w:pPr>
        <w:pStyle w:val="TOC3"/>
        <w:rPr>
          <w:rFonts w:asciiTheme="minorHAnsi" w:eastAsiaTheme="minorEastAsia" w:hAnsiTheme="minorHAnsi"/>
          <w:lang w:eastAsia="de-AT"/>
        </w:rPr>
      </w:pPr>
      <w:hyperlink w:anchor="_Toc862183" w:history="1">
        <w:r w:rsidRPr="007443E9">
          <w:rPr>
            <w:rStyle w:val="Hyperlink"/>
          </w:rPr>
          <w:t>2.2.1.</w:t>
        </w:r>
        <w:r>
          <w:rPr>
            <w:rFonts w:asciiTheme="minorHAnsi" w:eastAsiaTheme="minorEastAsia" w:hAnsiTheme="minorHAnsi"/>
            <w:lang w:eastAsia="de-AT"/>
          </w:rPr>
          <w:tab/>
        </w:r>
        <w:r w:rsidRPr="007443E9">
          <w:rPr>
            <w:rStyle w:val="Hyperlink"/>
          </w:rPr>
          <w:t>Make Or Buy Entscheidung beim Beschaffen von Softwarelösungen</w:t>
        </w:r>
        <w:r>
          <w:rPr>
            <w:webHidden/>
          </w:rPr>
          <w:tab/>
        </w:r>
        <w:r>
          <w:rPr>
            <w:webHidden/>
          </w:rPr>
          <w:fldChar w:fldCharType="begin"/>
        </w:r>
        <w:r>
          <w:rPr>
            <w:webHidden/>
          </w:rPr>
          <w:instrText xml:space="preserve"> PAGEREF _Toc862183 \h </w:instrText>
        </w:r>
        <w:r>
          <w:rPr>
            <w:webHidden/>
          </w:rPr>
        </w:r>
        <w:r>
          <w:rPr>
            <w:webHidden/>
          </w:rPr>
          <w:fldChar w:fldCharType="separate"/>
        </w:r>
        <w:r>
          <w:rPr>
            <w:webHidden/>
          </w:rPr>
          <w:t>9</w:t>
        </w:r>
        <w:r>
          <w:rPr>
            <w:webHidden/>
          </w:rPr>
          <w:fldChar w:fldCharType="end"/>
        </w:r>
      </w:hyperlink>
    </w:p>
    <w:p w:rsidR="005F7663" w:rsidRDefault="005F7663">
      <w:pPr>
        <w:pStyle w:val="TOC3"/>
        <w:rPr>
          <w:rFonts w:asciiTheme="minorHAnsi" w:eastAsiaTheme="minorEastAsia" w:hAnsiTheme="minorHAnsi"/>
          <w:lang w:eastAsia="de-AT"/>
        </w:rPr>
      </w:pPr>
      <w:hyperlink w:anchor="_Toc862184" w:history="1">
        <w:r w:rsidRPr="007443E9">
          <w:rPr>
            <w:rStyle w:val="Hyperlink"/>
          </w:rPr>
          <w:t>2.2.2.</w:t>
        </w:r>
        <w:r>
          <w:rPr>
            <w:rFonts w:asciiTheme="minorHAnsi" w:eastAsiaTheme="minorEastAsia" w:hAnsiTheme="minorHAnsi"/>
            <w:lang w:eastAsia="de-AT"/>
          </w:rPr>
          <w:tab/>
        </w:r>
        <w:r w:rsidRPr="007443E9">
          <w:rPr>
            <w:rStyle w:val="Hyperlink"/>
          </w:rPr>
          <w:t>Individual- VS Standardsoftware</w:t>
        </w:r>
        <w:r>
          <w:rPr>
            <w:webHidden/>
          </w:rPr>
          <w:tab/>
        </w:r>
        <w:r>
          <w:rPr>
            <w:webHidden/>
          </w:rPr>
          <w:fldChar w:fldCharType="begin"/>
        </w:r>
        <w:r>
          <w:rPr>
            <w:webHidden/>
          </w:rPr>
          <w:instrText xml:space="preserve"> PAGEREF _Toc862184 \h </w:instrText>
        </w:r>
        <w:r>
          <w:rPr>
            <w:webHidden/>
          </w:rPr>
        </w:r>
        <w:r>
          <w:rPr>
            <w:webHidden/>
          </w:rPr>
          <w:fldChar w:fldCharType="separate"/>
        </w:r>
        <w:r>
          <w:rPr>
            <w:webHidden/>
          </w:rPr>
          <w:t>10</w:t>
        </w:r>
        <w:r>
          <w:rPr>
            <w:webHidden/>
          </w:rPr>
          <w:fldChar w:fldCharType="end"/>
        </w:r>
      </w:hyperlink>
    </w:p>
    <w:p w:rsidR="005F7663" w:rsidRDefault="005F7663">
      <w:pPr>
        <w:pStyle w:val="TOC2"/>
        <w:rPr>
          <w:rFonts w:asciiTheme="minorHAnsi" w:eastAsiaTheme="minorEastAsia" w:hAnsiTheme="minorHAnsi"/>
          <w:noProof/>
          <w:lang w:eastAsia="de-AT"/>
        </w:rPr>
      </w:pPr>
      <w:hyperlink w:anchor="_Toc862185" w:history="1">
        <w:r w:rsidRPr="007443E9">
          <w:rPr>
            <w:rStyle w:val="Hyperlink"/>
            <w:noProof/>
          </w:rPr>
          <w:t>2.3.</w:t>
        </w:r>
        <w:r>
          <w:rPr>
            <w:rFonts w:asciiTheme="minorHAnsi" w:eastAsiaTheme="minorEastAsia" w:hAnsiTheme="minorHAnsi"/>
            <w:noProof/>
            <w:lang w:eastAsia="de-AT"/>
          </w:rPr>
          <w:tab/>
        </w:r>
        <w:r w:rsidRPr="007443E9">
          <w:rPr>
            <w:rStyle w:val="Hyperlink"/>
            <w:noProof/>
          </w:rPr>
          <w:t>Entwicklung eines Fragebogens &amp; Identifizieren der Erhebungsarten</w:t>
        </w:r>
        <w:r>
          <w:rPr>
            <w:noProof/>
            <w:webHidden/>
          </w:rPr>
          <w:tab/>
        </w:r>
        <w:r>
          <w:rPr>
            <w:noProof/>
            <w:webHidden/>
          </w:rPr>
          <w:fldChar w:fldCharType="begin"/>
        </w:r>
        <w:r>
          <w:rPr>
            <w:noProof/>
            <w:webHidden/>
          </w:rPr>
          <w:instrText xml:space="preserve"> PAGEREF _Toc862185 \h </w:instrText>
        </w:r>
        <w:r>
          <w:rPr>
            <w:noProof/>
            <w:webHidden/>
          </w:rPr>
        </w:r>
        <w:r>
          <w:rPr>
            <w:noProof/>
            <w:webHidden/>
          </w:rPr>
          <w:fldChar w:fldCharType="separate"/>
        </w:r>
        <w:r>
          <w:rPr>
            <w:noProof/>
            <w:webHidden/>
          </w:rPr>
          <w:t>12</w:t>
        </w:r>
        <w:r>
          <w:rPr>
            <w:noProof/>
            <w:webHidden/>
          </w:rPr>
          <w:fldChar w:fldCharType="end"/>
        </w:r>
      </w:hyperlink>
    </w:p>
    <w:p w:rsidR="005F7663" w:rsidRDefault="005F7663">
      <w:pPr>
        <w:pStyle w:val="TOC3"/>
        <w:rPr>
          <w:rFonts w:asciiTheme="minorHAnsi" w:eastAsiaTheme="minorEastAsia" w:hAnsiTheme="minorHAnsi"/>
          <w:lang w:eastAsia="de-AT"/>
        </w:rPr>
      </w:pPr>
      <w:hyperlink w:anchor="_Toc862186" w:history="1">
        <w:r w:rsidRPr="007443E9">
          <w:rPr>
            <w:rStyle w:val="Hyperlink"/>
          </w:rPr>
          <w:t>2.3.1.</w:t>
        </w:r>
        <w:r>
          <w:rPr>
            <w:rFonts w:asciiTheme="minorHAnsi" w:eastAsiaTheme="minorEastAsia" w:hAnsiTheme="minorHAnsi"/>
            <w:lang w:eastAsia="de-AT"/>
          </w:rPr>
          <w:tab/>
        </w:r>
        <w:r w:rsidRPr="007443E9">
          <w:rPr>
            <w:rStyle w:val="Hyperlink"/>
          </w:rPr>
          <w:t>Einleitung eines Fragebogens</w:t>
        </w:r>
        <w:r>
          <w:rPr>
            <w:webHidden/>
          </w:rPr>
          <w:tab/>
        </w:r>
        <w:r>
          <w:rPr>
            <w:webHidden/>
          </w:rPr>
          <w:fldChar w:fldCharType="begin"/>
        </w:r>
        <w:r>
          <w:rPr>
            <w:webHidden/>
          </w:rPr>
          <w:instrText xml:space="preserve"> PAGEREF _Toc862186 \h </w:instrText>
        </w:r>
        <w:r>
          <w:rPr>
            <w:webHidden/>
          </w:rPr>
        </w:r>
        <w:r>
          <w:rPr>
            <w:webHidden/>
          </w:rPr>
          <w:fldChar w:fldCharType="separate"/>
        </w:r>
        <w:r>
          <w:rPr>
            <w:webHidden/>
          </w:rPr>
          <w:t>12</w:t>
        </w:r>
        <w:r>
          <w:rPr>
            <w:webHidden/>
          </w:rPr>
          <w:fldChar w:fldCharType="end"/>
        </w:r>
      </w:hyperlink>
    </w:p>
    <w:p w:rsidR="005F7663" w:rsidRDefault="005F7663">
      <w:pPr>
        <w:pStyle w:val="TOC3"/>
        <w:rPr>
          <w:rFonts w:asciiTheme="minorHAnsi" w:eastAsiaTheme="minorEastAsia" w:hAnsiTheme="minorHAnsi"/>
          <w:lang w:eastAsia="de-AT"/>
        </w:rPr>
      </w:pPr>
      <w:hyperlink w:anchor="_Toc862187" w:history="1">
        <w:r w:rsidRPr="007443E9">
          <w:rPr>
            <w:rStyle w:val="Hyperlink"/>
          </w:rPr>
          <w:t>2.3.2.</w:t>
        </w:r>
        <w:r>
          <w:rPr>
            <w:rFonts w:asciiTheme="minorHAnsi" w:eastAsiaTheme="minorEastAsia" w:hAnsiTheme="minorHAnsi"/>
            <w:lang w:eastAsia="de-AT"/>
          </w:rPr>
          <w:tab/>
        </w:r>
        <w:r w:rsidRPr="007443E9">
          <w:rPr>
            <w:rStyle w:val="Hyperlink"/>
          </w:rPr>
          <w:t>Sinnhaftigkeit und Zweck eines Fragebogens</w:t>
        </w:r>
        <w:r>
          <w:rPr>
            <w:webHidden/>
          </w:rPr>
          <w:tab/>
        </w:r>
        <w:r>
          <w:rPr>
            <w:webHidden/>
          </w:rPr>
          <w:fldChar w:fldCharType="begin"/>
        </w:r>
        <w:r>
          <w:rPr>
            <w:webHidden/>
          </w:rPr>
          <w:instrText xml:space="preserve"> PAGEREF _Toc862187 \h </w:instrText>
        </w:r>
        <w:r>
          <w:rPr>
            <w:webHidden/>
          </w:rPr>
        </w:r>
        <w:r>
          <w:rPr>
            <w:webHidden/>
          </w:rPr>
          <w:fldChar w:fldCharType="separate"/>
        </w:r>
        <w:r>
          <w:rPr>
            <w:webHidden/>
          </w:rPr>
          <w:t>12</w:t>
        </w:r>
        <w:r>
          <w:rPr>
            <w:webHidden/>
          </w:rPr>
          <w:fldChar w:fldCharType="end"/>
        </w:r>
      </w:hyperlink>
    </w:p>
    <w:p w:rsidR="005F7663" w:rsidRDefault="005F7663">
      <w:pPr>
        <w:pStyle w:val="TOC3"/>
        <w:rPr>
          <w:rFonts w:asciiTheme="minorHAnsi" w:eastAsiaTheme="minorEastAsia" w:hAnsiTheme="minorHAnsi"/>
          <w:lang w:eastAsia="de-AT"/>
        </w:rPr>
      </w:pPr>
      <w:hyperlink w:anchor="_Toc862188" w:history="1">
        <w:r w:rsidRPr="007443E9">
          <w:rPr>
            <w:rStyle w:val="Hyperlink"/>
          </w:rPr>
          <w:t>2.3.3.</w:t>
        </w:r>
        <w:r>
          <w:rPr>
            <w:rFonts w:asciiTheme="minorHAnsi" w:eastAsiaTheme="minorEastAsia" w:hAnsiTheme="minorHAnsi"/>
            <w:lang w:eastAsia="de-AT"/>
          </w:rPr>
          <w:tab/>
        </w:r>
        <w:r w:rsidRPr="007443E9">
          <w:rPr>
            <w:rStyle w:val="Hyperlink"/>
          </w:rPr>
          <w:t>Datenerhebungsmethoden eines Fragebogens</w:t>
        </w:r>
        <w:r>
          <w:rPr>
            <w:webHidden/>
          </w:rPr>
          <w:tab/>
        </w:r>
        <w:r>
          <w:rPr>
            <w:webHidden/>
          </w:rPr>
          <w:fldChar w:fldCharType="begin"/>
        </w:r>
        <w:r>
          <w:rPr>
            <w:webHidden/>
          </w:rPr>
          <w:instrText xml:space="preserve"> PAGEREF _Toc862188 \h </w:instrText>
        </w:r>
        <w:r>
          <w:rPr>
            <w:webHidden/>
          </w:rPr>
        </w:r>
        <w:r>
          <w:rPr>
            <w:webHidden/>
          </w:rPr>
          <w:fldChar w:fldCharType="separate"/>
        </w:r>
        <w:r>
          <w:rPr>
            <w:webHidden/>
          </w:rPr>
          <w:t>13</w:t>
        </w:r>
        <w:r>
          <w:rPr>
            <w:webHidden/>
          </w:rPr>
          <w:fldChar w:fldCharType="end"/>
        </w:r>
      </w:hyperlink>
    </w:p>
    <w:p w:rsidR="005F7663" w:rsidRDefault="005F7663">
      <w:pPr>
        <w:pStyle w:val="TOC3"/>
        <w:tabs>
          <w:tab w:val="left" w:pos="2483"/>
        </w:tabs>
        <w:rPr>
          <w:rFonts w:asciiTheme="minorHAnsi" w:eastAsiaTheme="minorEastAsia" w:hAnsiTheme="minorHAnsi"/>
          <w:lang w:eastAsia="de-AT"/>
        </w:rPr>
      </w:pPr>
      <w:hyperlink w:anchor="_Toc862189" w:history="1">
        <w:r w:rsidRPr="007443E9">
          <w:rPr>
            <w:rStyle w:val="Hyperlink"/>
          </w:rPr>
          <w:t>2.3.3.1.</w:t>
        </w:r>
        <w:r>
          <w:rPr>
            <w:rFonts w:asciiTheme="minorHAnsi" w:eastAsiaTheme="minorEastAsia" w:hAnsiTheme="minorHAnsi"/>
            <w:lang w:eastAsia="de-AT"/>
          </w:rPr>
          <w:tab/>
        </w:r>
        <w:r w:rsidRPr="007443E9">
          <w:rPr>
            <w:rStyle w:val="Hyperlink"/>
          </w:rPr>
          <w:t>Angesicht zu Angesicht (Face-to-Face)</w:t>
        </w:r>
        <w:r>
          <w:rPr>
            <w:webHidden/>
          </w:rPr>
          <w:tab/>
        </w:r>
        <w:r>
          <w:rPr>
            <w:webHidden/>
          </w:rPr>
          <w:fldChar w:fldCharType="begin"/>
        </w:r>
        <w:r>
          <w:rPr>
            <w:webHidden/>
          </w:rPr>
          <w:instrText xml:space="preserve"> PAGEREF _Toc862189 \h </w:instrText>
        </w:r>
        <w:r>
          <w:rPr>
            <w:webHidden/>
          </w:rPr>
        </w:r>
        <w:r>
          <w:rPr>
            <w:webHidden/>
          </w:rPr>
          <w:fldChar w:fldCharType="separate"/>
        </w:r>
        <w:r>
          <w:rPr>
            <w:webHidden/>
          </w:rPr>
          <w:t>14</w:t>
        </w:r>
        <w:r>
          <w:rPr>
            <w:webHidden/>
          </w:rPr>
          <w:fldChar w:fldCharType="end"/>
        </w:r>
      </w:hyperlink>
    </w:p>
    <w:p w:rsidR="005F7663" w:rsidRDefault="005F7663">
      <w:pPr>
        <w:pStyle w:val="TOC3"/>
        <w:tabs>
          <w:tab w:val="left" w:pos="2483"/>
        </w:tabs>
        <w:rPr>
          <w:rFonts w:asciiTheme="minorHAnsi" w:eastAsiaTheme="minorEastAsia" w:hAnsiTheme="minorHAnsi"/>
          <w:lang w:eastAsia="de-AT"/>
        </w:rPr>
      </w:pPr>
      <w:hyperlink w:anchor="_Toc862190" w:history="1">
        <w:r w:rsidRPr="007443E9">
          <w:rPr>
            <w:rStyle w:val="Hyperlink"/>
          </w:rPr>
          <w:t>2.3.3.2.</w:t>
        </w:r>
        <w:r>
          <w:rPr>
            <w:rFonts w:asciiTheme="minorHAnsi" w:eastAsiaTheme="minorEastAsia" w:hAnsiTheme="minorHAnsi"/>
            <w:lang w:eastAsia="de-AT"/>
          </w:rPr>
          <w:tab/>
        </w:r>
        <w:r w:rsidRPr="007443E9">
          <w:rPr>
            <w:rStyle w:val="Hyperlink"/>
          </w:rPr>
          <w:t>Angesicht zu Angesicht CAPI (Face-to-Face CAPI)</w:t>
        </w:r>
        <w:r>
          <w:rPr>
            <w:webHidden/>
          </w:rPr>
          <w:tab/>
        </w:r>
        <w:r>
          <w:rPr>
            <w:webHidden/>
          </w:rPr>
          <w:fldChar w:fldCharType="begin"/>
        </w:r>
        <w:r>
          <w:rPr>
            <w:webHidden/>
          </w:rPr>
          <w:instrText xml:space="preserve"> PAGEREF _Toc862190 \h </w:instrText>
        </w:r>
        <w:r>
          <w:rPr>
            <w:webHidden/>
          </w:rPr>
        </w:r>
        <w:r>
          <w:rPr>
            <w:webHidden/>
          </w:rPr>
          <w:fldChar w:fldCharType="separate"/>
        </w:r>
        <w:r>
          <w:rPr>
            <w:webHidden/>
          </w:rPr>
          <w:t>15</w:t>
        </w:r>
        <w:r>
          <w:rPr>
            <w:webHidden/>
          </w:rPr>
          <w:fldChar w:fldCharType="end"/>
        </w:r>
      </w:hyperlink>
    </w:p>
    <w:p w:rsidR="005F7663" w:rsidRDefault="005F7663">
      <w:pPr>
        <w:pStyle w:val="TOC3"/>
        <w:tabs>
          <w:tab w:val="left" w:pos="2483"/>
        </w:tabs>
        <w:rPr>
          <w:rFonts w:asciiTheme="minorHAnsi" w:eastAsiaTheme="minorEastAsia" w:hAnsiTheme="minorHAnsi"/>
          <w:lang w:eastAsia="de-AT"/>
        </w:rPr>
      </w:pPr>
      <w:hyperlink w:anchor="_Toc862191" w:history="1">
        <w:r w:rsidRPr="007443E9">
          <w:rPr>
            <w:rStyle w:val="Hyperlink"/>
          </w:rPr>
          <w:t>2.3.3.3.</w:t>
        </w:r>
        <w:r>
          <w:rPr>
            <w:rFonts w:asciiTheme="minorHAnsi" w:eastAsiaTheme="minorEastAsia" w:hAnsiTheme="minorHAnsi"/>
            <w:lang w:eastAsia="de-AT"/>
          </w:rPr>
          <w:tab/>
        </w:r>
        <w:r w:rsidRPr="007443E9">
          <w:rPr>
            <w:rStyle w:val="Hyperlink"/>
          </w:rPr>
          <w:t>Telefonische Fragebögen</w:t>
        </w:r>
        <w:r>
          <w:rPr>
            <w:webHidden/>
          </w:rPr>
          <w:tab/>
        </w:r>
        <w:r>
          <w:rPr>
            <w:webHidden/>
          </w:rPr>
          <w:fldChar w:fldCharType="begin"/>
        </w:r>
        <w:r>
          <w:rPr>
            <w:webHidden/>
          </w:rPr>
          <w:instrText xml:space="preserve"> PAGEREF _Toc862191 \h </w:instrText>
        </w:r>
        <w:r>
          <w:rPr>
            <w:webHidden/>
          </w:rPr>
        </w:r>
        <w:r>
          <w:rPr>
            <w:webHidden/>
          </w:rPr>
          <w:fldChar w:fldCharType="separate"/>
        </w:r>
        <w:r>
          <w:rPr>
            <w:webHidden/>
          </w:rPr>
          <w:t>15</w:t>
        </w:r>
        <w:r>
          <w:rPr>
            <w:webHidden/>
          </w:rPr>
          <w:fldChar w:fldCharType="end"/>
        </w:r>
      </w:hyperlink>
    </w:p>
    <w:p w:rsidR="005F7663" w:rsidRDefault="005F7663">
      <w:pPr>
        <w:pStyle w:val="TOC3"/>
        <w:tabs>
          <w:tab w:val="left" w:pos="2483"/>
        </w:tabs>
        <w:rPr>
          <w:rFonts w:asciiTheme="minorHAnsi" w:eastAsiaTheme="minorEastAsia" w:hAnsiTheme="minorHAnsi"/>
          <w:lang w:eastAsia="de-AT"/>
        </w:rPr>
      </w:pPr>
      <w:hyperlink w:anchor="_Toc862192" w:history="1">
        <w:r w:rsidRPr="007443E9">
          <w:rPr>
            <w:rStyle w:val="Hyperlink"/>
          </w:rPr>
          <w:t>2.3.3.4.</w:t>
        </w:r>
        <w:r>
          <w:rPr>
            <w:rFonts w:asciiTheme="minorHAnsi" w:eastAsiaTheme="minorEastAsia" w:hAnsiTheme="minorHAnsi"/>
            <w:lang w:eastAsia="de-AT"/>
          </w:rPr>
          <w:tab/>
        </w:r>
        <w:r w:rsidRPr="007443E9">
          <w:rPr>
            <w:rStyle w:val="Hyperlink"/>
          </w:rPr>
          <w:t>Selbstvollständige Befragungen</w:t>
        </w:r>
        <w:r>
          <w:rPr>
            <w:webHidden/>
          </w:rPr>
          <w:tab/>
        </w:r>
        <w:r>
          <w:rPr>
            <w:webHidden/>
          </w:rPr>
          <w:fldChar w:fldCharType="begin"/>
        </w:r>
        <w:r>
          <w:rPr>
            <w:webHidden/>
          </w:rPr>
          <w:instrText xml:space="preserve"> PAGEREF _Toc862192 \h </w:instrText>
        </w:r>
        <w:r>
          <w:rPr>
            <w:webHidden/>
          </w:rPr>
        </w:r>
        <w:r>
          <w:rPr>
            <w:webHidden/>
          </w:rPr>
          <w:fldChar w:fldCharType="separate"/>
        </w:r>
        <w:r>
          <w:rPr>
            <w:webHidden/>
          </w:rPr>
          <w:t>16</w:t>
        </w:r>
        <w:r>
          <w:rPr>
            <w:webHidden/>
          </w:rPr>
          <w:fldChar w:fldCharType="end"/>
        </w:r>
      </w:hyperlink>
    </w:p>
    <w:p w:rsidR="005F7663" w:rsidRDefault="005F7663">
      <w:pPr>
        <w:pStyle w:val="TOC3"/>
        <w:rPr>
          <w:rFonts w:asciiTheme="minorHAnsi" w:eastAsiaTheme="minorEastAsia" w:hAnsiTheme="minorHAnsi"/>
          <w:lang w:eastAsia="de-AT"/>
        </w:rPr>
      </w:pPr>
      <w:hyperlink w:anchor="_Toc862193" w:history="1">
        <w:r w:rsidRPr="007443E9">
          <w:rPr>
            <w:rStyle w:val="Hyperlink"/>
          </w:rPr>
          <w:t>2.3.4.</w:t>
        </w:r>
        <w:r>
          <w:rPr>
            <w:rFonts w:asciiTheme="minorHAnsi" w:eastAsiaTheme="minorEastAsia" w:hAnsiTheme="minorHAnsi"/>
            <w:lang w:eastAsia="de-AT"/>
          </w:rPr>
          <w:tab/>
        </w:r>
        <w:r w:rsidRPr="007443E9">
          <w:rPr>
            <w:rStyle w:val="Hyperlink"/>
          </w:rPr>
          <w:t>Befragungsmethoden eines Fragebogens</w:t>
        </w:r>
        <w:r>
          <w:rPr>
            <w:webHidden/>
          </w:rPr>
          <w:tab/>
        </w:r>
        <w:r>
          <w:rPr>
            <w:webHidden/>
          </w:rPr>
          <w:fldChar w:fldCharType="begin"/>
        </w:r>
        <w:r>
          <w:rPr>
            <w:webHidden/>
          </w:rPr>
          <w:instrText xml:space="preserve"> PAGEREF _Toc862193 \h </w:instrText>
        </w:r>
        <w:r>
          <w:rPr>
            <w:webHidden/>
          </w:rPr>
        </w:r>
        <w:r>
          <w:rPr>
            <w:webHidden/>
          </w:rPr>
          <w:fldChar w:fldCharType="separate"/>
        </w:r>
        <w:r>
          <w:rPr>
            <w:webHidden/>
          </w:rPr>
          <w:t>17</w:t>
        </w:r>
        <w:r>
          <w:rPr>
            <w:webHidden/>
          </w:rPr>
          <w:fldChar w:fldCharType="end"/>
        </w:r>
      </w:hyperlink>
    </w:p>
    <w:p w:rsidR="005F7663" w:rsidRDefault="005F7663">
      <w:pPr>
        <w:pStyle w:val="TOC3"/>
        <w:tabs>
          <w:tab w:val="left" w:pos="2483"/>
        </w:tabs>
        <w:rPr>
          <w:rFonts w:asciiTheme="minorHAnsi" w:eastAsiaTheme="minorEastAsia" w:hAnsiTheme="minorHAnsi"/>
          <w:lang w:eastAsia="de-AT"/>
        </w:rPr>
      </w:pPr>
      <w:hyperlink w:anchor="_Toc862194" w:history="1">
        <w:r w:rsidRPr="007443E9">
          <w:rPr>
            <w:rStyle w:val="Hyperlink"/>
          </w:rPr>
          <w:t>2.3.4.1.</w:t>
        </w:r>
        <w:r>
          <w:rPr>
            <w:rFonts w:asciiTheme="minorHAnsi" w:eastAsiaTheme="minorEastAsia" w:hAnsiTheme="minorHAnsi"/>
            <w:lang w:eastAsia="de-AT"/>
          </w:rPr>
          <w:tab/>
        </w:r>
        <w:r w:rsidRPr="007443E9">
          <w:rPr>
            <w:rStyle w:val="Hyperlink"/>
          </w:rPr>
          <w:t>Offene und Geschlossene Fragen</w:t>
        </w:r>
        <w:r>
          <w:rPr>
            <w:webHidden/>
          </w:rPr>
          <w:tab/>
        </w:r>
        <w:r>
          <w:rPr>
            <w:webHidden/>
          </w:rPr>
          <w:fldChar w:fldCharType="begin"/>
        </w:r>
        <w:r>
          <w:rPr>
            <w:webHidden/>
          </w:rPr>
          <w:instrText xml:space="preserve"> PAGEREF _Toc862194 \h </w:instrText>
        </w:r>
        <w:r>
          <w:rPr>
            <w:webHidden/>
          </w:rPr>
        </w:r>
        <w:r>
          <w:rPr>
            <w:webHidden/>
          </w:rPr>
          <w:fldChar w:fldCharType="separate"/>
        </w:r>
        <w:r>
          <w:rPr>
            <w:webHidden/>
          </w:rPr>
          <w:t>18</w:t>
        </w:r>
        <w:r>
          <w:rPr>
            <w:webHidden/>
          </w:rPr>
          <w:fldChar w:fldCharType="end"/>
        </w:r>
      </w:hyperlink>
    </w:p>
    <w:p w:rsidR="005F7663" w:rsidRDefault="005F7663">
      <w:pPr>
        <w:pStyle w:val="TOC3"/>
        <w:tabs>
          <w:tab w:val="left" w:pos="2483"/>
        </w:tabs>
        <w:rPr>
          <w:rFonts w:asciiTheme="minorHAnsi" w:eastAsiaTheme="minorEastAsia" w:hAnsiTheme="minorHAnsi"/>
          <w:lang w:eastAsia="de-AT"/>
        </w:rPr>
      </w:pPr>
      <w:hyperlink w:anchor="_Toc862195" w:history="1">
        <w:r w:rsidRPr="007443E9">
          <w:rPr>
            <w:rStyle w:val="Hyperlink"/>
          </w:rPr>
          <w:t>2.3.4.2.</w:t>
        </w:r>
        <w:r>
          <w:rPr>
            <w:rFonts w:asciiTheme="minorHAnsi" w:eastAsiaTheme="minorEastAsia" w:hAnsiTheme="minorHAnsi"/>
            <w:lang w:eastAsia="de-AT"/>
          </w:rPr>
          <w:tab/>
        </w:r>
        <w:r w:rsidRPr="007443E9">
          <w:rPr>
            <w:rStyle w:val="Hyperlink"/>
          </w:rPr>
          <w:t>Vorcodierte Fragen</w:t>
        </w:r>
        <w:r>
          <w:rPr>
            <w:webHidden/>
          </w:rPr>
          <w:tab/>
        </w:r>
        <w:r>
          <w:rPr>
            <w:webHidden/>
          </w:rPr>
          <w:fldChar w:fldCharType="begin"/>
        </w:r>
        <w:r>
          <w:rPr>
            <w:webHidden/>
          </w:rPr>
          <w:instrText xml:space="preserve"> PAGEREF _Toc862195 \h </w:instrText>
        </w:r>
        <w:r>
          <w:rPr>
            <w:webHidden/>
          </w:rPr>
        </w:r>
        <w:r>
          <w:rPr>
            <w:webHidden/>
          </w:rPr>
          <w:fldChar w:fldCharType="separate"/>
        </w:r>
        <w:r>
          <w:rPr>
            <w:webHidden/>
          </w:rPr>
          <w:t>18</w:t>
        </w:r>
        <w:r>
          <w:rPr>
            <w:webHidden/>
          </w:rPr>
          <w:fldChar w:fldCharType="end"/>
        </w:r>
      </w:hyperlink>
    </w:p>
    <w:p w:rsidR="005F7663" w:rsidRDefault="005F7663">
      <w:pPr>
        <w:pStyle w:val="TOC3"/>
        <w:tabs>
          <w:tab w:val="left" w:pos="2483"/>
        </w:tabs>
        <w:rPr>
          <w:rFonts w:asciiTheme="minorHAnsi" w:eastAsiaTheme="minorEastAsia" w:hAnsiTheme="minorHAnsi"/>
          <w:lang w:eastAsia="de-AT"/>
        </w:rPr>
      </w:pPr>
      <w:hyperlink w:anchor="_Toc862196" w:history="1">
        <w:r w:rsidRPr="007443E9">
          <w:rPr>
            <w:rStyle w:val="Hyperlink"/>
          </w:rPr>
          <w:t>2.3.4.3.</w:t>
        </w:r>
        <w:r>
          <w:rPr>
            <w:rFonts w:asciiTheme="minorHAnsi" w:eastAsiaTheme="minorEastAsia" w:hAnsiTheme="minorHAnsi"/>
            <w:lang w:eastAsia="de-AT"/>
          </w:rPr>
          <w:tab/>
        </w:r>
        <w:r w:rsidRPr="007443E9">
          <w:rPr>
            <w:rStyle w:val="Hyperlink"/>
          </w:rPr>
          <w:t>Vorcodierte offene Fragen</w:t>
        </w:r>
        <w:r>
          <w:rPr>
            <w:webHidden/>
          </w:rPr>
          <w:tab/>
        </w:r>
        <w:r>
          <w:rPr>
            <w:webHidden/>
          </w:rPr>
          <w:fldChar w:fldCharType="begin"/>
        </w:r>
        <w:r>
          <w:rPr>
            <w:webHidden/>
          </w:rPr>
          <w:instrText xml:space="preserve"> PAGEREF _Toc862196 \h </w:instrText>
        </w:r>
        <w:r>
          <w:rPr>
            <w:webHidden/>
          </w:rPr>
        </w:r>
        <w:r>
          <w:rPr>
            <w:webHidden/>
          </w:rPr>
          <w:fldChar w:fldCharType="separate"/>
        </w:r>
        <w:r>
          <w:rPr>
            <w:webHidden/>
          </w:rPr>
          <w:t>19</w:t>
        </w:r>
        <w:r>
          <w:rPr>
            <w:webHidden/>
          </w:rPr>
          <w:fldChar w:fldCharType="end"/>
        </w:r>
      </w:hyperlink>
    </w:p>
    <w:p w:rsidR="005F7663" w:rsidRDefault="005F7663">
      <w:pPr>
        <w:pStyle w:val="TOC3"/>
        <w:tabs>
          <w:tab w:val="left" w:pos="2483"/>
        </w:tabs>
        <w:rPr>
          <w:rFonts w:asciiTheme="minorHAnsi" w:eastAsiaTheme="minorEastAsia" w:hAnsiTheme="minorHAnsi"/>
          <w:lang w:eastAsia="de-AT"/>
        </w:rPr>
      </w:pPr>
      <w:hyperlink w:anchor="_Toc862197" w:history="1">
        <w:r w:rsidRPr="007443E9">
          <w:rPr>
            <w:rStyle w:val="Hyperlink"/>
          </w:rPr>
          <w:t>2.3.4.4.</w:t>
        </w:r>
        <w:r>
          <w:rPr>
            <w:rFonts w:asciiTheme="minorHAnsi" w:eastAsiaTheme="minorEastAsia" w:hAnsiTheme="minorHAnsi"/>
            <w:lang w:eastAsia="de-AT"/>
          </w:rPr>
          <w:tab/>
        </w:r>
        <w:r w:rsidRPr="007443E9">
          <w:rPr>
            <w:rStyle w:val="Hyperlink"/>
          </w:rPr>
          <w:t>Mehrfachauswahl (Multiple Choice) Fragen</w:t>
        </w:r>
        <w:r>
          <w:rPr>
            <w:webHidden/>
          </w:rPr>
          <w:tab/>
        </w:r>
        <w:r>
          <w:rPr>
            <w:webHidden/>
          </w:rPr>
          <w:fldChar w:fldCharType="begin"/>
        </w:r>
        <w:r>
          <w:rPr>
            <w:webHidden/>
          </w:rPr>
          <w:instrText xml:space="preserve"> PAGEREF _Toc862197 \h </w:instrText>
        </w:r>
        <w:r>
          <w:rPr>
            <w:webHidden/>
          </w:rPr>
        </w:r>
        <w:r>
          <w:rPr>
            <w:webHidden/>
          </w:rPr>
          <w:fldChar w:fldCharType="separate"/>
        </w:r>
        <w:r>
          <w:rPr>
            <w:webHidden/>
          </w:rPr>
          <w:t>20</w:t>
        </w:r>
        <w:r>
          <w:rPr>
            <w:webHidden/>
          </w:rPr>
          <w:fldChar w:fldCharType="end"/>
        </w:r>
      </w:hyperlink>
    </w:p>
    <w:p w:rsidR="005F7663" w:rsidRDefault="005F7663">
      <w:pPr>
        <w:pStyle w:val="TOC2"/>
        <w:rPr>
          <w:rFonts w:asciiTheme="minorHAnsi" w:eastAsiaTheme="minorEastAsia" w:hAnsiTheme="minorHAnsi"/>
          <w:noProof/>
          <w:lang w:eastAsia="de-AT"/>
        </w:rPr>
      </w:pPr>
      <w:hyperlink w:anchor="_Toc862198" w:history="1">
        <w:r w:rsidRPr="007443E9">
          <w:rPr>
            <w:rStyle w:val="Hyperlink"/>
            <w:noProof/>
          </w:rPr>
          <w:t>2.4.</w:t>
        </w:r>
        <w:r>
          <w:rPr>
            <w:rFonts w:asciiTheme="minorHAnsi" w:eastAsiaTheme="minorEastAsia" w:hAnsiTheme="minorHAnsi"/>
            <w:noProof/>
            <w:lang w:eastAsia="de-AT"/>
          </w:rPr>
          <w:tab/>
        </w:r>
        <w:r w:rsidRPr="007443E9">
          <w:rPr>
            <w:rStyle w:val="Hyperlink"/>
            <w:noProof/>
          </w:rPr>
          <w:t>Identifikation der 1000 größten Unternehmen Österreichs &amp; Kategorisierung der Unternehmen nach Geschäftsbereich</w:t>
        </w:r>
        <w:r>
          <w:rPr>
            <w:noProof/>
            <w:webHidden/>
          </w:rPr>
          <w:tab/>
        </w:r>
        <w:r>
          <w:rPr>
            <w:noProof/>
            <w:webHidden/>
          </w:rPr>
          <w:fldChar w:fldCharType="begin"/>
        </w:r>
        <w:r>
          <w:rPr>
            <w:noProof/>
            <w:webHidden/>
          </w:rPr>
          <w:instrText xml:space="preserve"> PAGEREF _Toc862198 \h </w:instrText>
        </w:r>
        <w:r>
          <w:rPr>
            <w:noProof/>
            <w:webHidden/>
          </w:rPr>
        </w:r>
        <w:r>
          <w:rPr>
            <w:noProof/>
            <w:webHidden/>
          </w:rPr>
          <w:fldChar w:fldCharType="separate"/>
        </w:r>
        <w:r>
          <w:rPr>
            <w:noProof/>
            <w:webHidden/>
          </w:rPr>
          <w:t>21</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199" w:history="1">
        <w:r w:rsidRPr="007443E9">
          <w:rPr>
            <w:rStyle w:val="Hyperlink"/>
            <w:noProof/>
          </w:rPr>
          <w:t>2.5.</w:t>
        </w:r>
        <w:r>
          <w:rPr>
            <w:rFonts w:asciiTheme="minorHAnsi" w:eastAsiaTheme="minorEastAsia" w:hAnsiTheme="minorHAnsi"/>
            <w:noProof/>
            <w:lang w:eastAsia="de-AT"/>
          </w:rPr>
          <w:tab/>
        </w:r>
        <w:r w:rsidRPr="007443E9">
          <w:rPr>
            <w:rStyle w:val="Hyperlink"/>
            <w:noProof/>
          </w:rPr>
          <w:t>Erstellung des Fragebogens / Erhebungsinstruments</w:t>
        </w:r>
        <w:r>
          <w:rPr>
            <w:noProof/>
            <w:webHidden/>
          </w:rPr>
          <w:tab/>
        </w:r>
        <w:r>
          <w:rPr>
            <w:noProof/>
            <w:webHidden/>
          </w:rPr>
          <w:fldChar w:fldCharType="begin"/>
        </w:r>
        <w:r>
          <w:rPr>
            <w:noProof/>
            <w:webHidden/>
          </w:rPr>
          <w:instrText xml:space="preserve"> PAGEREF _Toc862199 \h </w:instrText>
        </w:r>
        <w:r>
          <w:rPr>
            <w:noProof/>
            <w:webHidden/>
          </w:rPr>
        </w:r>
        <w:r>
          <w:rPr>
            <w:noProof/>
            <w:webHidden/>
          </w:rPr>
          <w:fldChar w:fldCharType="separate"/>
        </w:r>
        <w:r>
          <w:rPr>
            <w:noProof/>
            <w:webHidden/>
          </w:rPr>
          <w:t>26</w:t>
        </w:r>
        <w:r>
          <w:rPr>
            <w:noProof/>
            <w:webHidden/>
          </w:rPr>
          <w:fldChar w:fldCharType="end"/>
        </w:r>
      </w:hyperlink>
    </w:p>
    <w:p w:rsidR="005F7663" w:rsidRDefault="005F7663">
      <w:pPr>
        <w:pStyle w:val="TOC3"/>
        <w:rPr>
          <w:rFonts w:asciiTheme="minorHAnsi" w:eastAsiaTheme="minorEastAsia" w:hAnsiTheme="minorHAnsi"/>
          <w:lang w:eastAsia="de-AT"/>
        </w:rPr>
      </w:pPr>
      <w:hyperlink w:anchor="_Toc862200" w:history="1">
        <w:r w:rsidRPr="007443E9">
          <w:rPr>
            <w:rStyle w:val="Hyperlink"/>
          </w:rPr>
          <w:t>2.5.1.</w:t>
        </w:r>
        <w:r>
          <w:rPr>
            <w:rFonts w:asciiTheme="minorHAnsi" w:eastAsiaTheme="minorEastAsia" w:hAnsiTheme="minorHAnsi"/>
            <w:lang w:eastAsia="de-AT"/>
          </w:rPr>
          <w:tab/>
        </w:r>
        <w:r w:rsidRPr="007443E9">
          <w:rPr>
            <w:rStyle w:val="Hyperlink"/>
          </w:rPr>
          <w:t>Struktur des Fragebogens</w:t>
        </w:r>
        <w:bookmarkStart w:id="1" w:name="_GoBack"/>
        <w:bookmarkEnd w:id="1"/>
        <w:r>
          <w:rPr>
            <w:webHidden/>
          </w:rPr>
          <w:tab/>
        </w:r>
        <w:r>
          <w:rPr>
            <w:webHidden/>
          </w:rPr>
          <w:fldChar w:fldCharType="begin"/>
        </w:r>
        <w:r>
          <w:rPr>
            <w:webHidden/>
          </w:rPr>
          <w:instrText xml:space="preserve"> PAGEREF _Toc862200 \h </w:instrText>
        </w:r>
        <w:r>
          <w:rPr>
            <w:webHidden/>
          </w:rPr>
        </w:r>
        <w:r>
          <w:rPr>
            <w:webHidden/>
          </w:rPr>
          <w:fldChar w:fldCharType="separate"/>
        </w:r>
        <w:r>
          <w:rPr>
            <w:webHidden/>
          </w:rPr>
          <w:t>26</w:t>
        </w:r>
        <w:r>
          <w:rPr>
            <w:webHidden/>
          </w:rPr>
          <w:fldChar w:fldCharType="end"/>
        </w:r>
      </w:hyperlink>
    </w:p>
    <w:p w:rsidR="005F7663" w:rsidRDefault="005F7663">
      <w:pPr>
        <w:pStyle w:val="TOC3"/>
        <w:rPr>
          <w:rFonts w:asciiTheme="minorHAnsi" w:eastAsiaTheme="minorEastAsia" w:hAnsiTheme="minorHAnsi"/>
          <w:lang w:eastAsia="de-AT"/>
        </w:rPr>
      </w:pPr>
      <w:hyperlink w:anchor="_Toc862201" w:history="1">
        <w:r w:rsidRPr="007443E9">
          <w:rPr>
            <w:rStyle w:val="Hyperlink"/>
          </w:rPr>
          <w:t>2.5.2.</w:t>
        </w:r>
        <w:r>
          <w:rPr>
            <w:rFonts w:asciiTheme="minorHAnsi" w:eastAsiaTheme="minorEastAsia" w:hAnsiTheme="minorHAnsi"/>
            <w:lang w:eastAsia="de-AT"/>
          </w:rPr>
          <w:tab/>
        </w:r>
        <w:r w:rsidRPr="007443E9">
          <w:rPr>
            <w:rStyle w:val="Hyperlink"/>
          </w:rPr>
          <w:t>Allgemeiner Teil des Fragebogens</w:t>
        </w:r>
        <w:r>
          <w:rPr>
            <w:webHidden/>
          </w:rPr>
          <w:tab/>
        </w:r>
        <w:r>
          <w:rPr>
            <w:webHidden/>
          </w:rPr>
          <w:fldChar w:fldCharType="begin"/>
        </w:r>
        <w:r>
          <w:rPr>
            <w:webHidden/>
          </w:rPr>
          <w:instrText xml:space="preserve"> PAGEREF _Toc862201 \h </w:instrText>
        </w:r>
        <w:r>
          <w:rPr>
            <w:webHidden/>
          </w:rPr>
        </w:r>
        <w:r>
          <w:rPr>
            <w:webHidden/>
          </w:rPr>
          <w:fldChar w:fldCharType="separate"/>
        </w:r>
        <w:r>
          <w:rPr>
            <w:webHidden/>
          </w:rPr>
          <w:t>27</w:t>
        </w:r>
        <w:r>
          <w:rPr>
            <w:webHidden/>
          </w:rPr>
          <w:fldChar w:fldCharType="end"/>
        </w:r>
      </w:hyperlink>
    </w:p>
    <w:p w:rsidR="005F7663" w:rsidRDefault="005F7663">
      <w:pPr>
        <w:pStyle w:val="TOC3"/>
        <w:rPr>
          <w:rFonts w:asciiTheme="minorHAnsi" w:eastAsiaTheme="minorEastAsia" w:hAnsiTheme="minorHAnsi"/>
          <w:lang w:eastAsia="de-AT"/>
        </w:rPr>
      </w:pPr>
      <w:hyperlink w:anchor="_Toc862202" w:history="1">
        <w:r w:rsidRPr="007443E9">
          <w:rPr>
            <w:rStyle w:val="Hyperlink"/>
          </w:rPr>
          <w:t>2.5.3.</w:t>
        </w:r>
        <w:r>
          <w:rPr>
            <w:rFonts w:asciiTheme="minorHAnsi" w:eastAsiaTheme="minorEastAsia" w:hAnsiTheme="minorHAnsi"/>
            <w:lang w:eastAsia="de-AT"/>
          </w:rPr>
          <w:tab/>
        </w:r>
        <w:r w:rsidRPr="007443E9">
          <w:rPr>
            <w:rStyle w:val="Hyperlink"/>
          </w:rPr>
          <w:t>Spezifischer Teil des Fragebogens</w:t>
        </w:r>
        <w:r>
          <w:rPr>
            <w:webHidden/>
          </w:rPr>
          <w:tab/>
        </w:r>
        <w:r>
          <w:rPr>
            <w:webHidden/>
          </w:rPr>
          <w:fldChar w:fldCharType="begin"/>
        </w:r>
        <w:r>
          <w:rPr>
            <w:webHidden/>
          </w:rPr>
          <w:instrText xml:space="preserve"> PAGEREF _Toc862202 \h </w:instrText>
        </w:r>
        <w:r>
          <w:rPr>
            <w:webHidden/>
          </w:rPr>
        </w:r>
        <w:r>
          <w:rPr>
            <w:webHidden/>
          </w:rPr>
          <w:fldChar w:fldCharType="separate"/>
        </w:r>
        <w:r>
          <w:rPr>
            <w:webHidden/>
          </w:rPr>
          <w:t>27</w:t>
        </w:r>
        <w:r>
          <w:rPr>
            <w:webHidden/>
          </w:rPr>
          <w:fldChar w:fldCharType="end"/>
        </w:r>
      </w:hyperlink>
    </w:p>
    <w:p w:rsidR="005F7663" w:rsidRDefault="005F7663">
      <w:pPr>
        <w:pStyle w:val="TOC4"/>
        <w:rPr>
          <w:rFonts w:asciiTheme="minorHAnsi" w:eastAsiaTheme="minorEastAsia" w:hAnsiTheme="minorHAnsi"/>
          <w:noProof/>
          <w:lang w:eastAsia="de-AT"/>
        </w:rPr>
      </w:pPr>
      <w:hyperlink w:anchor="_Toc862203" w:history="1">
        <w:r w:rsidRPr="007443E9">
          <w:rPr>
            <w:rStyle w:val="Hyperlink"/>
            <w:noProof/>
          </w:rPr>
          <w:t>Priorisierung</w:t>
        </w:r>
        <w:r>
          <w:rPr>
            <w:noProof/>
            <w:webHidden/>
          </w:rPr>
          <w:tab/>
        </w:r>
        <w:r>
          <w:rPr>
            <w:noProof/>
            <w:webHidden/>
          </w:rPr>
          <w:fldChar w:fldCharType="begin"/>
        </w:r>
        <w:r>
          <w:rPr>
            <w:noProof/>
            <w:webHidden/>
          </w:rPr>
          <w:instrText xml:space="preserve"> PAGEREF _Toc862203 \h </w:instrText>
        </w:r>
        <w:r>
          <w:rPr>
            <w:noProof/>
            <w:webHidden/>
          </w:rPr>
        </w:r>
        <w:r>
          <w:rPr>
            <w:noProof/>
            <w:webHidden/>
          </w:rPr>
          <w:fldChar w:fldCharType="separate"/>
        </w:r>
        <w:r>
          <w:rPr>
            <w:noProof/>
            <w:webHidden/>
          </w:rPr>
          <w:t>28</w:t>
        </w:r>
        <w:r>
          <w:rPr>
            <w:noProof/>
            <w:webHidden/>
          </w:rPr>
          <w:fldChar w:fldCharType="end"/>
        </w:r>
      </w:hyperlink>
    </w:p>
    <w:p w:rsidR="005F7663" w:rsidRDefault="005F7663">
      <w:pPr>
        <w:pStyle w:val="TOC4"/>
        <w:rPr>
          <w:rFonts w:asciiTheme="minorHAnsi" w:eastAsiaTheme="minorEastAsia" w:hAnsiTheme="minorHAnsi"/>
          <w:noProof/>
          <w:lang w:eastAsia="de-AT"/>
        </w:rPr>
      </w:pPr>
      <w:hyperlink w:anchor="_Toc862204" w:history="1">
        <w:r w:rsidRPr="007443E9">
          <w:rPr>
            <w:rStyle w:val="Hyperlink"/>
            <w:noProof/>
          </w:rPr>
          <w:t>Zweck</w:t>
        </w:r>
        <w:r>
          <w:rPr>
            <w:noProof/>
            <w:webHidden/>
          </w:rPr>
          <w:tab/>
        </w:r>
        <w:r>
          <w:rPr>
            <w:noProof/>
            <w:webHidden/>
          </w:rPr>
          <w:fldChar w:fldCharType="begin"/>
        </w:r>
        <w:r>
          <w:rPr>
            <w:noProof/>
            <w:webHidden/>
          </w:rPr>
          <w:instrText xml:space="preserve"> PAGEREF _Toc862204 \h </w:instrText>
        </w:r>
        <w:r>
          <w:rPr>
            <w:noProof/>
            <w:webHidden/>
          </w:rPr>
        </w:r>
        <w:r>
          <w:rPr>
            <w:noProof/>
            <w:webHidden/>
          </w:rPr>
          <w:fldChar w:fldCharType="separate"/>
        </w:r>
        <w:r>
          <w:rPr>
            <w:noProof/>
            <w:webHidden/>
          </w:rPr>
          <w:t>29</w:t>
        </w:r>
        <w:r>
          <w:rPr>
            <w:noProof/>
            <w:webHidden/>
          </w:rPr>
          <w:fldChar w:fldCharType="end"/>
        </w:r>
      </w:hyperlink>
    </w:p>
    <w:p w:rsidR="005F7663" w:rsidRDefault="005F7663">
      <w:pPr>
        <w:pStyle w:val="TOC3"/>
        <w:rPr>
          <w:rFonts w:asciiTheme="minorHAnsi" w:eastAsiaTheme="minorEastAsia" w:hAnsiTheme="minorHAnsi"/>
          <w:lang w:eastAsia="de-AT"/>
        </w:rPr>
      </w:pPr>
      <w:hyperlink w:anchor="_Toc862205" w:history="1">
        <w:r w:rsidRPr="007443E9">
          <w:rPr>
            <w:rStyle w:val="Hyperlink"/>
          </w:rPr>
          <w:t>2.5.4.</w:t>
        </w:r>
        <w:r>
          <w:rPr>
            <w:rFonts w:asciiTheme="minorHAnsi" w:eastAsiaTheme="minorEastAsia" w:hAnsiTheme="minorHAnsi"/>
            <w:lang w:eastAsia="de-AT"/>
          </w:rPr>
          <w:tab/>
        </w:r>
        <w:r w:rsidRPr="007443E9">
          <w:rPr>
            <w:rStyle w:val="Hyperlink"/>
          </w:rPr>
          <w:t>Abschlussteil A</w:t>
        </w:r>
        <w:r>
          <w:rPr>
            <w:webHidden/>
          </w:rPr>
          <w:tab/>
        </w:r>
        <w:r>
          <w:rPr>
            <w:webHidden/>
          </w:rPr>
          <w:fldChar w:fldCharType="begin"/>
        </w:r>
        <w:r>
          <w:rPr>
            <w:webHidden/>
          </w:rPr>
          <w:instrText xml:space="preserve"> PAGEREF _Toc862205 \h </w:instrText>
        </w:r>
        <w:r>
          <w:rPr>
            <w:webHidden/>
          </w:rPr>
        </w:r>
        <w:r>
          <w:rPr>
            <w:webHidden/>
          </w:rPr>
          <w:fldChar w:fldCharType="separate"/>
        </w:r>
        <w:r>
          <w:rPr>
            <w:webHidden/>
          </w:rPr>
          <w:t>41</w:t>
        </w:r>
        <w:r>
          <w:rPr>
            <w:webHidden/>
          </w:rPr>
          <w:fldChar w:fldCharType="end"/>
        </w:r>
      </w:hyperlink>
    </w:p>
    <w:p w:rsidR="005F7663" w:rsidRDefault="005F7663">
      <w:pPr>
        <w:pStyle w:val="TOC3"/>
        <w:rPr>
          <w:rFonts w:asciiTheme="minorHAnsi" w:eastAsiaTheme="minorEastAsia" w:hAnsiTheme="minorHAnsi"/>
          <w:lang w:eastAsia="de-AT"/>
        </w:rPr>
      </w:pPr>
      <w:hyperlink w:anchor="_Toc862206" w:history="1">
        <w:r w:rsidRPr="007443E9">
          <w:rPr>
            <w:rStyle w:val="Hyperlink"/>
          </w:rPr>
          <w:t>2.5.5.</w:t>
        </w:r>
        <w:r>
          <w:rPr>
            <w:rFonts w:asciiTheme="minorHAnsi" w:eastAsiaTheme="minorEastAsia" w:hAnsiTheme="minorHAnsi"/>
            <w:lang w:eastAsia="de-AT"/>
          </w:rPr>
          <w:tab/>
        </w:r>
        <w:r w:rsidRPr="007443E9">
          <w:rPr>
            <w:rStyle w:val="Hyperlink"/>
          </w:rPr>
          <w:t>Abschlussteil B</w:t>
        </w:r>
        <w:r>
          <w:rPr>
            <w:webHidden/>
          </w:rPr>
          <w:tab/>
        </w:r>
        <w:r>
          <w:rPr>
            <w:webHidden/>
          </w:rPr>
          <w:fldChar w:fldCharType="begin"/>
        </w:r>
        <w:r>
          <w:rPr>
            <w:webHidden/>
          </w:rPr>
          <w:instrText xml:space="preserve"> PAGEREF _Toc862206 \h </w:instrText>
        </w:r>
        <w:r>
          <w:rPr>
            <w:webHidden/>
          </w:rPr>
        </w:r>
        <w:r>
          <w:rPr>
            <w:webHidden/>
          </w:rPr>
          <w:fldChar w:fldCharType="separate"/>
        </w:r>
        <w:r>
          <w:rPr>
            <w:webHidden/>
          </w:rPr>
          <w:t>41</w:t>
        </w:r>
        <w:r>
          <w:rPr>
            <w:webHidden/>
          </w:rPr>
          <w:fldChar w:fldCharType="end"/>
        </w:r>
      </w:hyperlink>
    </w:p>
    <w:p w:rsidR="005F7663" w:rsidRDefault="005F7663">
      <w:pPr>
        <w:pStyle w:val="TOC2"/>
        <w:rPr>
          <w:rFonts w:asciiTheme="minorHAnsi" w:eastAsiaTheme="minorEastAsia" w:hAnsiTheme="minorHAnsi"/>
          <w:noProof/>
          <w:lang w:eastAsia="de-AT"/>
        </w:rPr>
      </w:pPr>
      <w:hyperlink w:anchor="_Toc862207" w:history="1">
        <w:r w:rsidRPr="007443E9">
          <w:rPr>
            <w:rStyle w:val="Hyperlink"/>
            <w:noProof/>
          </w:rPr>
          <w:t>2.6.</w:t>
        </w:r>
        <w:r>
          <w:rPr>
            <w:rFonts w:asciiTheme="minorHAnsi" w:eastAsiaTheme="minorEastAsia" w:hAnsiTheme="minorHAnsi"/>
            <w:noProof/>
            <w:lang w:eastAsia="de-AT"/>
          </w:rPr>
          <w:tab/>
        </w:r>
        <w:r w:rsidRPr="007443E9">
          <w:rPr>
            <w:rStyle w:val="Hyperlink"/>
            <w:noProof/>
          </w:rPr>
          <w:t>Durchführung der Umfrage bei Probeunternehmen</w:t>
        </w:r>
        <w:r>
          <w:rPr>
            <w:noProof/>
            <w:webHidden/>
          </w:rPr>
          <w:tab/>
        </w:r>
        <w:r>
          <w:rPr>
            <w:noProof/>
            <w:webHidden/>
          </w:rPr>
          <w:fldChar w:fldCharType="begin"/>
        </w:r>
        <w:r>
          <w:rPr>
            <w:noProof/>
            <w:webHidden/>
          </w:rPr>
          <w:instrText xml:space="preserve"> PAGEREF _Toc862207 \h </w:instrText>
        </w:r>
        <w:r>
          <w:rPr>
            <w:noProof/>
            <w:webHidden/>
          </w:rPr>
        </w:r>
        <w:r>
          <w:rPr>
            <w:noProof/>
            <w:webHidden/>
          </w:rPr>
          <w:fldChar w:fldCharType="separate"/>
        </w:r>
        <w:r>
          <w:rPr>
            <w:noProof/>
            <w:webHidden/>
          </w:rPr>
          <w:t>43</w:t>
        </w:r>
        <w:r>
          <w:rPr>
            <w:noProof/>
            <w:webHidden/>
          </w:rPr>
          <w:fldChar w:fldCharType="end"/>
        </w:r>
      </w:hyperlink>
    </w:p>
    <w:p w:rsidR="005F7663" w:rsidRDefault="005F7663">
      <w:pPr>
        <w:pStyle w:val="TOC3"/>
        <w:rPr>
          <w:rFonts w:asciiTheme="minorHAnsi" w:eastAsiaTheme="minorEastAsia" w:hAnsiTheme="minorHAnsi"/>
          <w:lang w:eastAsia="de-AT"/>
        </w:rPr>
      </w:pPr>
      <w:hyperlink w:anchor="_Toc862208" w:history="1">
        <w:r w:rsidRPr="007443E9">
          <w:rPr>
            <w:rStyle w:val="Hyperlink"/>
          </w:rPr>
          <w:t>2.6.1.</w:t>
        </w:r>
        <w:r>
          <w:rPr>
            <w:rFonts w:asciiTheme="minorHAnsi" w:eastAsiaTheme="minorEastAsia" w:hAnsiTheme="minorHAnsi"/>
            <w:lang w:eastAsia="de-AT"/>
          </w:rPr>
          <w:tab/>
        </w:r>
        <w:r w:rsidRPr="007443E9">
          <w:rPr>
            <w:rStyle w:val="Hyperlink"/>
          </w:rPr>
          <w:t>Erhebungsarten</w:t>
        </w:r>
        <w:r>
          <w:rPr>
            <w:webHidden/>
          </w:rPr>
          <w:tab/>
        </w:r>
        <w:r>
          <w:rPr>
            <w:webHidden/>
          </w:rPr>
          <w:fldChar w:fldCharType="begin"/>
        </w:r>
        <w:r>
          <w:rPr>
            <w:webHidden/>
          </w:rPr>
          <w:instrText xml:space="preserve"> PAGEREF _Toc862208 \h </w:instrText>
        </w:r>
        <w:r>
          <w:rPr>
            <w:webHidden/>
          </w:rPr>
        </w:r>
        <w:r>
          <w:rPr>
            <w:webHidden/>
          </w:rPr>
          <w:fldChar w:fldCharType="separate"/>
        </w:r>
        <w:r>
          <w:rPr>
            <w:webHidden/>
          </w:rPr>
          <w:t>43</w:t>
        </w:r>
        <w:r>
          <w:rPr>
            <w:webHidden/>
          </w:rPr>
          <w:fldChar w:fldCharType="end"/>
        </w:r>
      </w:hyperlink>
    </w:p>
    <w:p w:rsidR="005F7663" w:rsidRDefault="005F7663">
      <w:pPr>
        <w:pStyle w:val="TOC3"/>
        <w:rPr>
          <w:rFonts w:asciiTheme="minorHAnsi" w:eastAsiaTheme="minorEastAsia" w:hAnsiTheme="minorHAnsi"/>
          <w:lang w:eastAsia="de-AT"/>
        </w:rPr>
      </w:pPr>
      <w:hyperlink w:anchor="_Toc862209" w:history="1">
        <w:r w:rsidRPr="007443E9">
          <w:rPr>
            <w:rStyle w:val="Hyperlink"/>
          </w:rPr>
          <w:t>2.6.2.</w:t>
        </w:r>
        <w:r>
          <w:rPr>
            <w:rFonts w:asciiTheme="minorHAnsi" w:eastAsiaTheme="minorEastAsia" w:hAnsiTheme="minorHAnsi"/>
            <w:lang w:eastAsia="de-AT"/>
          </w:rPr>
          <w:tab/>
        </w:r>
        <w:r w:rsidRPr="007443E9">
          <w:rPr>
            <w:rStyle w:val="Hyperlink"/>
          </w:rPr>
          <w:t>Computer Assisted Personal Interview</w:t>
        </w:r>
        <w:r>
          <w:rPr>
            <w:webHidden/>
          </w:rPr>
          <w:tab/>
        </w:r>
        <w:r>
          <w:rPr>
            <w:webHidden/>
          </w:rPr>
          <w:fldChar w:fldCharType="begin"/>
        </w:r>
        <w:r>
          <w:rPr>
            <w:webHidden/>
          </w:rPr>
          <w:instrText xml:space="preserve"> PAGEREF _Toc862209 \h </w:instrText>
        </w:r>
        <w:r>
          <w:rPr>
            <w:webHidden/>
          </w:rPr>
        </w:r>
        <w:r>
          <w:rPr>
            <w:webHidden/>
          </w:rPr>
          <w:fldChar w:fldCharType="separate"/>
        </w:r>
        <w:r>
          <w:rPr>
            <w:webHidden/>
          </w:rPr>
          <w:t>43</w:t>
        </w:r>
        <w:r>
          <w:rPr>
            <w:webHidden/>
          </w:rPr>
          <w:fldChar w:fldCharType="end"/>
        </w:r>
      </w:hyperlink>
    </w:p>
    <w:p w:rsidR="005F7663" w:rsidRDefault="005F7663">
      <w:pPr>
        <w:pStyle w:val="TOC3"/>
        <w:rPr>
          <w:rFonts w:asciiTheme="minorHAnsi" w:eastAsiaTheme="minorEastAsia" w:hAnsiTheme="minorHAnsi"/>
          <w:lang w:eastAsia="de-AT"/>
        </w:rPr>
      </w:pPr>
      <w:hyperlink w:anchor="_Toc862210" w:history="1">
        <w:r w:rsidRPr="007443E9">
          <w:rPr>
            <w:rStyle w:val="Hyperlink"/>
          </w:rPr>
          <w:t>2.6.3.</w:t>
        </w:r>
        <w:r>
          <w:rPr>
            <w:rFonts w:asciiTheme="minorHAnsi" w:eastAsiaTheme="minorEastAsia" w:hAnsiTheme="minorHAnsi"/>
            <w:lang w:eastAsia="de-AT"/>
          </w:rPr>
          <w:tab/>
        </w:r>
        <w:r w:rsidRPr="007443E9">
          <w:rPr>
            <w:rStyle w:val="Hyperlink"/>
          </w:rPr>
          <w:t>Computer Assisted Telephone Interview</w:t>
        </w:r>
        <w:r>
          <w:rPr>
            <w:webHidden/>
          </w:rPr>
          <w:tab/>
        </w:r>
        <w:r>
          <w:rPr>
            <w:webHidden/>
          </w:rPr>
          <w:fldChar w:fldCharType="begin"/>
        </w:r>
        <w:r>
          <w:rPr>
            <w:webHidden/>
          </w:rPr>
          <w:instrText xml:space="preserve"> PAGEREF _Toc862210 \h </w:instrText>
        </w:r>
        <w:r>
          <w:rPr>
            <w:webHidden/>
          </w:rPr>
        </w:r>
        <w:r>
          <w:rPr>
            <w:webHidden/>
          </w:rPr>
          <w:fldChar w:fldCharType="separate"/>
        </w:r>
        <w:r>
          <w:rPr>
            <w:webHidden/>
          </w:rPr>
          <w:t>44</w:t>
        </w:r>
        <w:r>
          <w:rPr>
            <w:webHidden/>
          </w:rPr>
          <w:fldChar w:fldCharType="end"/>
        </w:r>
      </w:hyperlink>
    </w:p>
    <w:p w:rsidR="005F7663" w:rsidRDefault="005F7663">
      <w:pPr>
        <w:pStyle w:val="TOC2"/>
        <w:rPr>
          <w:rFonts w:asciiTheme="minorHAnsi" w:eastAsiaTheme="minorEastAsia" w:hAnsiTheme="minorHAnsi"/>
          <w:noProof/>
          <w:lang w:eastAsia="de-AT"/>
        </w:rPr>
      </w:pPr>
      <w:hyperlink w:anchor="_Toc862211" w:history="1">
        <w:r w:rsidRPr="007443E9">
          <w:rPr>
            <w:rStyle w:val="Hyperlink"/>
            <w:noProof/>
          </w:rPr>
          <w:t>2.7.</w:t>
        </w:r>
        <w:r>
          <w:rPr>
            <w:rFonts w:asciiTheme="minorHAnsi" w:eastAsiaTheme="minorEastAsia" w:hAnsiTheme="minorHAnsi"/>
            <w:noProof/>
            <w:lang w:eastAsia="de-AT"/>
          </w:rPr>
          <w:tab/>
        </w:r>
        <w:r w:rsidRPr="007443E9">
          <w:rPr>
            <w:rStyle w:val="Hyperlink"/>
            <w:noProof/>
          </w:rPr>
          <w:t>Analyse der Antworten &amp; des Erhebungsinstruments</w:t>
        </w:r>
        <w:r>
          <w:rPr>
            <w:noProof/>
            <w:webHidden/>
          </w:rPr>
          <w:tab/>
        </w:r>
        <w:r>
          <w:rPr>
            <w:noProof/>
            <w:webHidden/>
          </w:rPr>
          <w:fldChar w:fldCharType="begin"/>
        </w:r>
        <w:r>
          <w:rPr>
            <w:noProof/>
            <w:webHidden/>
          </w:rPr>
          <w:instrText xml:space="preserve"> PAGEREF _Toc862211 \h </w:instrText>
        </w:r>
        <w:r>
          <w:rPr>
            <w:noProof/>
            <w:webHidden/>
          </w:rPr>
        </w:r>
        <w:r>
          <w:rPr>
            <w:noProof/>
            <w:webHidden/>
          </w:rPr>
          <w:fldChar w:fldCharType="separate"/>
        </w:r>
        <w:r>
          <w:rPr>
            <w:noProof/>
            <w:webHidden/>
          </w:rPr>
          <w:t>45</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212" w:history="1">
        <w:r w:rsidRPr="007443E9">
          <w:rPr>
            <w:rStyle w:val="Hyperlink"/>
            <w:noProof/>
          </w:rPr>
          <w:t>2.8.</w:t>
        </w:r>
        <w:r>
          <w:rPr>
            <w:rFonts w:asciiTheme="minorHAnsi" w:eastAsiaTheme="minorEastAsia" w:hAnsiTheme="minorHAnsi"/>
            <w:noProof/>
            <w:lang w:eastAsia="de-AT"/>
          </w:rPr>
          <w:tab/>
        </w:r>
        <w:r w:rsidRPr="007443E9">
          <w:rPr>
            <w:rStyle w:val="Hyperlink"/>
            <w:noProof/>
          </w:rPr>
          <w:t>Erstellung einer allgemeingültigen Analyse- &amp; Auswertungsstrategie</w:t>
        </w:r>
        <w:r>
          <w:rPr>
            <w:noProof/>
            <w:webHidden/>
          </w:rPr>
          <w:tab/>
        </w:r>
        <w:r>
          <w:rPr>
            <w:noProof/>
            <w:webHidden/>
          </w:rPr>
          <w:fldChar w:fldCharType="begin"/>
        </w:r>
        <w:r>
          <w:rPr>
            <w:noProof/>
            <w:webHidden/>
          </w:rPr>
          <w:instrText xml:space="preserve"> PAGEREF _Toc862212 \h </w:instrText>
        </w:r>
        <w:r>
          <w:rPr>
            <w:noProof/>
            <w:webHidden/>
          </w:rPr>
        </w:r>
        <w:r>
          <w:rPr>
            <w:noProof/>
            <w:webHidden/>
          </w:rPr>
          <w:fldChar w:fldCharType="separate"/>
        </w:r>
        <w:r>
          <w:rPr>
            <w:noProof/>
            <w:webHidden/>
          </w:rPr>
          <w:t>45</w:t>
        </w:r>
        <w:r>
          <w:rPr>
            <w:noProof/>
            <w:webHidden/>
          </w:rPr>
          <w:fldChar w:fldCharType="end"/>
        </w:r>
      </w:hyperlink>
    </w:p>
    <w:p w:rsidR="005F7663" w:rsidRDefault="005F7663">
      <w:pPr>
        <w:pStyle w:val="TOC1"/>
        <w:rPr>
          <w:rFonts w:asciiTheme="minorHAnsi" w:eastAsiaTheme="minorEastAsia" w:hAnsiTheme="minorHAnsi"/>
          <w:noProof/>
          <w:lang w:eastAsia="de-AT"/>
        </w:rPr>
      </w:pPr>
      <w:hyperlink w:anchor="_Toc862213" w:history="1">
        <w:r w:rsidRPr="007443E9">
          <w:rPr>
            <w:rStyle w:val="Hyperlink"/>
            <w:noProof/>
          </w:rPr>
          <w:t>3.</w:t>
        </w:r>
        <w:r>
          <w:rPr>
            <w:rFonts w:asciiTheme="minorHAnsi" w:eastAsiaTheme="minorEastAsia" w:hAnsiTheme="minorHAnsi"/>
            <w:noProof/>
            <w:lang w:eastAsia="de-AT"/>
          </w:rPr>
          <w:tab/>
        </w:r>
        <w:r w:rsidRPr="007443E9">
          <w:rPr>
            <w:rStyle w:val="Hyperlink"/>
            <w:noProof/>
          </w:rPr>
          <w:t>Ergebnisse</w:t>
        </w:r>
        <w:r>
          <w:rPr>
            <w:noProof/>
            <w:webHidden/>
          </w:rPr>
          <w:tab/>
        </w:r>
        <w:r>
          <w:rPr>
            <w:noProof/>
            <w:webHidden/>
          </w:rPr>
          <w:fldChar w:fldCharType="begin"/>
        </w:r>
        <w:r>
          <w:rPr>
            <w:noProof/>
            <w:webHidden/>
          </w:rPr>
          <w:instrText xml:space="preserve"> PAGEREF _Toc862213 \h </w:instrText>
        </w:r>
        <w:r>
          <w:rPr>
            <w:noProof/>
            <w:webHidden/>
          </w:rPr>
        </w:r>
        <w:r>
          <w:rPr>
            <w:noProof/>
            <w:webHidden/>
          </w:rPr>
          <w:fldChar w:fldCharType="separate"/>
        </w:r>
        <w:r>
          <w:rPr>
            <w:noProof/>
            <w:webHidden/>
          </w:rPr>
          <w:t>47</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214" w:history="1">
        <w:r w:rsidRPr="007443E9">
          <w:rPr>
            <w:rStyle w:val="Hyperlink"/>
            <w:noProof/>
          </w:rPr>
          <w:t>3.1.</w:t>
        </w:r>
        <w:r>
          <w:rPr>
            <w:rFonts w:asciiTheme="minorHAnsi" w:eastAsiaTheme="minorEastAsia" w:hAnsiTheme="minorHAnsi"/>
            <w:noProof/>
            <w:lang w:eastAsia="de-AT"/>
          </w:rPr>
          <w:tab/>
        </w:r>
        <w:r w:rsidRPr="007443E9">
          <w:rPr>
            <w:rStyle w:val="Hyperlink"/>
            <w:noProof/>
          </w:rPr>
          <w:t>Erhebungsinstrument</w:t>
        </w:r>
        <w:r>
          <w:rPr>
            <w:noProof/>
            <w:webHidden/>
          </w:rPr>
          <w:tab/>
        </w:r>
        <w:r>
          <w:rPr>
            <w:noProof/>
            <w:webHidden/>
          </w:rPr>
          <w:fldChar w:fldCharType="begin"/>
        </w:r>
        <w:r>
          <w:rPr>
            <w:noProof/>
            <w:webHidden/>
          </w:rPr>
          <w:instrText xml:space="preserve"> PAGEREF _Toc862214 \h </w:instrText>
        </w:r>
        <w:r>
          <w:rPr>
            <w:noProof/>
            <w:webHidden/>
          </w:rPr>
        </w:r>
        <w:r>
          <w:rPr>
            <w:noProof/>
            <w:webHidden/>
          </w:rPr>
          <w:fldChar w:fldCharType="separate"/>
        </w:r>
        <w:r>
          <w:rPr>
            <w:noProof/>
            <w:webHidden/>
          </w:rPr>
          <w:t>47</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215" w:history="1">
        <w:r w:rsidRPr="007443E9">
          <w:rPr>
            <w:rStyle w:val="Hyperlink"/>
            <w:noProof/>
          </w:rPr>
          <w:t>3.2.</w:t>
        </w:r>
        <w:r>
          <w:rPr>
            <w:rFonts w:asciiTheme="minorHAnsi" w:eastAsiaTheme="minorEastAsia" w:hAnsiTheme="minorHAnsi"/>
            <w:noProof/>
            <w:lang w:eastAsia="de-AT"/>
          </w:rPr>
          <w:tab/>
        </w:r>
        <w:r w:rsidRPr="007443E9">
          <w:rPr>
            <w:rStyle w:val="Hyperlink"/>
            <w:noProof/>
          </w:rPr>
          <w:t>Auswertungsstrategie</w:t>
        </w:r>
        <w:r>
          <w:rPr>
            <w:noProof/>
            <w:webHidden/>
          </w:rPr>
          <w:tab/>
        </w:r>
        <w:r>
          <w:rPr>
            <w:noProof/>
            <w:webHidden/>
          </w:rPr>
          <w:fldChar w:fldCharType="begin"/>
        </w:r>
        <w:r>
          <w:rPr>
            <w:noProof/>
            <w:webHidden/>
          </w:rPr>
          <w:instrText xml:space="preserve"> PAGEREF _Toc862215 \h </w:instrText>
        </w:r>
        <w:r>
          <w:rPr>
            <w:noProof/>
            <w:webHidden/>
          </w:rPr>
        </w:r>
        <w:r>
          <w:rPr>
            <w:noProof/>
            <w:webHidden/>
          </w:rPr>
          <w:fldChar w:fldCharType="separate"/>
        </w:r>
        <w:r>
          <w:rPr>
            <w:noProof/>
            <w:webHidden/>
          </w:rPr>
          <w:t>47</w:t>
        </w:r>
        <w:r>
          <w:rPr>
            <w:noProof/>
            <w:webHidden/>
          </w:rPr>
          <w:fldChar w:fldCharType="end"/>
        </w:r>
      </w:hyperlink>
    </w:p>
    <w:p w:rsidR="005F7663" w:rsidRDefault="005F7663">
      <w:pPr>
        <w:pStyle w:val="TOC1"/>
        <w:rPr>
          <w:rFonts w:asciiTheme="minorHAnsi" w:eastAsiaTheme="minorEastAsia" w:hAnsiTheme="minorHAnsi"/>
          <w:noProof/>
          <w:lang w:eastAsia="de-AT"/>
        </w:rPr>
      </w:pPr>
      <w:hyperlink w:anchor="_Toc862216" w:history="1">
        <w:r w:rsidRPr="007443E9">
          <w:rPr>
            <w:rStyle w:val="Hyperlink"/>
            <w:noProof/>
          </w:rPr>
          <w:t>4.</w:t>
        </w:r>
        <w:r>
          <w:rPr>
            <w:rFonts w:asciiTheme="minorHAnsi" w:eastAsiaTheme="minorEastAsia" w:hAnsiTheme="minorHAnsi"/>
            <w:noProof/>
            <w:lang w:eastAsia="de-AT"/>
          </w:rPr>
          <w:tab/>
        </w:r>
        <w:r w:rsidRPr="007443E9">
          <w:rPr>
            <w:rStyle w:val="Hyperlink"/>
            <w:noProof/>
          </w:rPr>
          <w:t>Diskussion</w:t>
        </w:r>
        <w:r>
          <w:rPr>
            <w:noProof/>
            <w:webHidden/>
          </w:rPr>
          <w:tab/>
        </w:r>
        <w:r>
          <w:rPr>
            <w:noProof/>
            <w:webHidden/>
          </w:rPr>
          <w:fldChar w:fldCharType="begin"/>
        </w:r>
        <w:r>
          <w:rPr>
            <w:noProof/>
            <w:webHidden/>
          </w:rPr>
          <w:instrText xml:space="preserve"> PAGEREF _Toc862216 \h </w:instrText>
        </w:r>
        <w:r>
          <w:rPr>
            <w:noProof/>
            <w:webHidden/>
          </w:rPr>
        </w:r>
        <w:r>
          <w:rPr>
            <w:noProof/>
            <w:webHidden/>
          </w:rPr>
          <w:fldChar w:fldCharType="separate"/>
        </w:r>
        <w:r>
          <w:rPr>
            <w:noProof/>
            <w:webHidden/>
          </w:rPr>
          <w:t>48</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217" w:history="1">
        <w:r w:rsidRPr="007443E9">
          <w:rPr>
            <w:rStyle w:val="Hyperlink"/>
            <w:noProof/>
          </w:rPr>
          <w:t>4.1.</w:t>
        </w:r>
        <w:r>
          <w:rPr>
            <w:rFonts w:asciiTheme="minorHAnsi" w:eastAsiaTheme="minorEastAsia" w:hAnsiTheme="minorHAnsi"/>
            <w:noProof/>
            <w:lang w:eastAsia="de-AT"/>
          </w:rPr>
          <w:tab/>
        </w:r>
        <w:r w:rsidRPr="007443E9">
          <w:rPr>
            <w:rStyle w:val="Hyperlink"/>
            <w:noProof/>
          </w:rPr>
          <w:t>Vorgehensweise &amp; Action Research</w:t>
        </w:r>
        <w:r>
          <w:rPr>
            <w:noProof/>
            <w:webHidden/>
          </w:rPr>
          <w:tab/>
        </w:r>
        <w:r>
          <w:rPr>
            <w:noProof/>
            <w:webHidden/>
          </w:rPr>
          <w:fldChar w:fldCharType="begin"/>
        </w:r>
        <w:r>
          <w:rPr>
            <w:noProof/>
            <w:webHidden/>
          </w:rPr>
          <w:instrText xml:space="preserve"> PAGEREF _Toc862217 \h </w:instrText>
        </w:r>
        <w:r>
          <w:rPr>
            <w:noProof/>
            <w:webHidden/>
          </w:rPr>
        </w:r>
        <w:r>
          <w:rPr>
            <w:noProof/>
            <w:webHidden/>
          </w:rPr>
          <w:fldChar w:fldCharType="separate"/>
        </w:r>
        <w:r>
          <w:rPr>
            <w:noProof/>
            <w:webHidden/>
          </w:rPr>
          <w:t>48</w:t>
        </w:r>
        <w:r>
          <w:rPr>
            <w:noProof/>
            <w:webHidden/>
          </w:rPr>
          <w:fldChar w:fldCharType="end"/>
        </w:r>
      </w:hyperlink>
    </w:p>
    <w:p w:rsidR="005F7663" w:rsidRDefault="005F7663">
      <w:pPr>
        <w:pStyle w:val="TOC2"/>
        <w:rPr>
          <w:rFonts w:asciiTheme="minorHAnsi" w:eastAsiaTheme="minorEastAsia" w:hAnsiTheme="minorHAnsi"/>
          <w:noProof/>
          <w:lang w:eastAsia="de-AT"/>
        </w:rPr>
      </w:pPr>
      <w:hyperlink w:anchor="_Toc862218" w:history="1">
        <w:r w:rsidRPr="007443E9">
          <w:rPr>
            <w:rStyle w:val="Hyperlink"/>
            <w:noProof/>
          </w:rPr>
          <w:t>4.2.</w:t>
        </w:r>
        <w:r>
          <w:rPr>
            <w:rFonts w:asciiTheme="minorHAnsi" w:eastAsiaTheme="minorEastAsia" w:hAnsiTheme="minorHAnsi"/>
            <w:noProof/>
            <w:lang w:eastAsia="de-AT"/>
          </w:rPr>
          <w:tab/>
        </w:r>
        <w:r w:rsidRPr="007443E9">
          <w:rPr>
            <w:rStyle w:val="Hyperlink"/>
            <w:noProof/>
          </w:rPr>
          <w:t>Meetings &amp; Abstimmungen</w:t>
        </w:r>
        <w:r>
          <w:rPr>
            <w:noProof/>
            <w:webHidden/>
          </w:rPr>
          <w:tab/>
        </w:r>
        <w:r>
          <w:rPr>
            <w:noProof/>
            <w:webHidden/>
          </w:rPr>
          <w:fldChar w:fldCharType="begin"/>
        </w:r>
        <w:r>
          <w:rPr>
            <w:noProof/>
            <w:webHidden/>
          </w:rPr>
          <w:instrText xml:space="preserve"> PAGEREF _Toc862218 \h </w:instrText>
        </w:r>
        <w:r>
          <w:rPr>
            <w:noProof/>
            <w:webHidden/>
          </w:rPr>
        </w:r>
        <w:r>
          <w:rPr>
            <w:noProof/>
            <w:webHidden/>
          </w:rPr>
          <w:fldChar w:fldCharType="separate"/>
        </w:r>
        <w:r>
          <w:rPr>
            <w:noProof/>
            <w:webHidden/>
          </w:rPr>
          <w:t>48</w:t>
        </w:r>
        <w:r>
          <w:rPr>
            <w:noProof/>
            <w:webHidden/>
          </w:rPr>
          <w:fldChar w:fldCharType="end"/>
        </w:r>
      </w:hyperlink>
    </w:p>
    <w:p w:rsidR="005F7663" w:rsidRDefault="005F7663">
      <w:pPr>
        <w:pStyle w:val="TOC3"/>
        <w:rPr>
          <w:rFonts w:asciiTheme="minorHAnsi" w:eastAsiaTheme="minorEastAsia" w:hAnsiTheme="minorHAnsi"/>
          <w:lang w:eastAsia="de-AT"/>
        </w:rPr>
      </w:pPr>
      <w:hyperlink w:anchor="_Toc862219" w:history="1">
        <w:r w:rsidRPr="007443E9">
          <w:rPr>
            <w:rStyle w:val="Hyperlink"/>
          </w:rPr>
          <w:t>4.2.1.</w:t>
        </w:r>
        <w:r>
          <w:rPr>
            <w:rFonts w:asciiTheme="minorHAnsi" w:eastAsiaTheme="minorEastAsia" w:hAnsiTheme="minorHAnsi"/>
            <w:lang w:eastAsia="de-AT"/>
          </w:rPr>
          <w:tab/>
        </w:r>
        <w:r w:rsidRPr="007443E9">
          <w:rPr>
            <w:rStyle w:val="Hyperlink"/>
          </w:rPr>
          <w:t>Weekly Scrums</w:t>
        </w:r>
        <w:r>
          <w:rPr>
            <w:webHidden/>
          </w:rPr>
          <w:tab/>
        </w:r>
        <w:r>
          <w:rPr>
            <w:webHidden/>
          </w:rPr>
          <w:fldChar w:fldCharType="begin"/>
        </w:r>
        <w:r>
          <w:rPr>
            <w:webHidden/>
          </w:rPr>
          <w:instrText xml:space="preserve"> PAGEREF _Toc862219 \h </w:instrText>
        </w:r>
        <w:r>
          <w:rPr>
            <w:webHidden/>
          </w:rPr>
        </w:r>
        <w:r>
          <w:rPr>
            <w:webHidden/>
          </w:rPr>
          <w:fldChar w:fldCharType="separate"/>
        </w:r>
        <w:r>
          <w:rPr>
            <w:webHidden/>
          </w:rPr>
          <w:t>48</w:t>
        </w:r>
        <w:r>
          <w:rPr>
            <w:webHidden/>
          </w:rPr>
          <w:fldChar w:fldCharType="end"/>
        </w:r>
      </w:hyperlink>
    </w:p>
    <w:p w:rsidR="005F7663" w:rsidRDefault="005F7663">
      <w:pPr>
        <w:pStyle w:val="TOC3"/>
        <w:rPr>
          <w:rFonts w:asciiTheme="minorHAnsi" w:eastAsiaTheme="minorEastAsia" w:hAnsiTheme="minorHAnsi"/>
          <w:lang w:eastAsia="de-AT"/>
        </w:rPr>
      </w:pPr>
      <w:hyperlink w:anchor="_Toc862220" w:history="1">
        <w:r w:rsidRPr="007443E9">
          <w:rPr>
            <w:rStyle w:val="Hyperlink"/>
          </w:rPr>
          <w:t>4.2.2.</w:t>
        </w:r>
        <w:r>
          <w:rPr>
            <w:rFonts w:asciiTheme="minorHAnsi" w:eastAsiaTheme="minorEastAsia" w:hAnsiTheme="minorHAnsi"/>
            <w:lang w:eastAsia="de-AT"/>
          </w:rPr>
          <w:tab/>
        </w:r>
        <w:r w:rsidRPr="007443E9">
          <w:rPr>
            <w:rStyle w:val="Hyperlink"/>
          </w:rPr>
          <w:t>Interne Gruppenmeetings</w:t>
        </w:r>
        <w:r>
          <w:rPr>
            <w:webHidden/>
          </w:rPr>
          <w:tab/>
        </w:r>
        <w:r>
          <w:rPr>
            <w:webHidden/>
          </w:rPr>
          <w:fldChar w:fldCharType="begin"/>
        </w:r>
        <w:r>
          <w:rPr>
            <w:webHidden/>
          </w:rPr>
          <w:instrText xml:space="preserve"> PAGEREF _Toc862220 \h </w:instrText>
        </w:r>
        <w:r>
          <w:rPr>
            <w:webHidden/>
          </w:rPr>
        </w:r>
        <w:r>
          <w:rPr>
            <w:webHidden/>
          </w:rPr>
          <w:fldChar w:fldCharType="separate"/>
        </w:r>
        <w:r>
          <w:rPr>
            <w:webHidden/>
          </w:rPr>
          <w:t>49</w:t>
        </w:r>
        <w:r>
          <w:rPr>
            <w:webHidden/>
          </w:rPr>
          <w:fldChar w:fldCharType="end"/>
        </w:r>
      </w:hyperlink>
    </w:p>
    <w:p w:rsidR="005F7663" w:rsidRDefault="005F7663">
      <w:pPr>
        <w:pStyle w:val="TOC3"/>
        <w:rPr>
          <w:rFonts w:asciiTheme="minorHAnsi" w:eastAsiaTheme="minorEastAsia" w:hAnsiTheme="minorHAnsi"/>
          <w:lang w:eastAsia="de-AT"/>
        </w:rPr>
      </w:pPr>
      <w:hyperlink w:anchor="_Toc862221" w:history="1">
        <w:r w:rsidRPr="007443E9">
          <w:rPr>
            <w:rStyle w:val="Hyperlink"/>
          </w:rPr>
          <w:t>4.2.3.</w:t>
        </w:r>
        <w:r>
          <w:rPr>
            <w:rFonts w:asciiTheme="minorHAnsi" w:eastAsiaTheme="minorEastAsia" w:hAnsiTheme="minorHAnsi"/>
            <w:lang w:eastAsia="de-AT"/>
          </w:rPr>
          <w:tab/>
        </w:r>
        <w:r w:rsidRPr="007443E9">
          <w:rPr>
            <w:rStyle w:val="Hyperlink"/>
          </w:rPr>
          <w:t>Meetings mit Kooperationspartner</w:t>
        </w:r>
        <w:r>
          <w:rPr>
            <w:webHidden/>
          </w:rPr>
          <w:tab/>
        </w:r>
        <w:r>
          <w:rPr>
            <w:webHidden/>
          </w:rPr>
          <w:fldChar w:fldCharType="begin"/>
        </w:r>
        <w:r>
          <w:rPr>
            <w:webHidden/>
          </w:rPr>
          <w:instrText xml:space="preserve"> PAGEREF _Toc862221 \h </w:instrText>
        </w:r>
        <w:r>
          <w:rPr>
            <w:webHidden/>
          </w:rPr>
        </w:r>
        <w:r>
          <w:rPr>
            <w:webHidden/>
          </w:rPr>
          <w:fldChar w:fldCharType="separate"/>
        </w:r>
        <w:r>
          <w:rPr>
            <w:webHidden/>
          </w:rPr>
          <w:t>49</w:t>
        </w:r>
        <w:r>
          <w:rPr>
            <w:webHidden/>
          </w:rPr>
          <w:fldChar w:fldCharType="end"/>
        </w:r>
      </w:hyperlink>
    </w:p>
    <w:p w:rsidR="005F7663" w:rsidRDefault="005F7663">
      <w:pPr>
        <w:pStyle w:val="TOC2"/>
        <w:rPr>
          <w:rFonts w:asciiTheme="minorHAnsi" w:eastAsiaTheme="minorEastAsia" w:hAnsiTheme="minorHAnsi"/>
          <w:noProof/>
          <w:lang w:eastAsia="de-AT"/>
        </w:rPr>
      </w:pPr>
      <w:hyperlink w:anchor="_Toc862222" w:history="1">
        <w:r w:rsidRPr="007443E9">
          <w:rPr>
            <w:rStyle w:val="Hyperlink"/>
            <w:noProof/>
          </w:rPr>
          <w:t>4.3.</w:t>
        </w:r>
        <w:r>
          <w:rPr>
            <w:rFonts w:asciiTheme="minorHAnsi" w:eastAsiaTheme="minorEastAsia" w:hAnsiTheme="minorHAnsi"/>
            <w:noProof/>
            <w:lang w:eastAsia="de-AT"/>
          </w:rPr>
          <w:tab/>
        </w:r>
        <w:r w:rsidRPr="007443E9">
          <w:rPr>
            <w:rStyle w:val="Hyperlink"/>
            <w:noProof/>
          </w:rPr>
          <w:t>Arbeitsphasen &amp; Meilenstein Termine</w:t>
        </w:r>
        <w:r>
          <w:rPr>
            <w:noProof/>
            <w:webHidden/>
          </w:rPr>
          <w:tab/>
        </w:r>
        <w:r>
          <w:rPr>
            <w:noProof/>
            <w:webHidden/>
          </w:rPr>
          <w:fldChar w:fldCharType="begin"/>
        </w:r>
        <w:r>
          <w:rPr>
            <w:noProof/>
            <w:webHidden/>
          </w:rPr>
          <w:instrText xml:space="preserve"> PAGEREF _Toc862222 \h </w:instrText>
        </w:r>
        <w:r>
          <w:rPr>
            <w:noProof/>
            <w:webHidden/>
          </w:rPr>
        </w:r>
        <w:r>
          <w:rPr>
            <w:noProof/>
            <w:webHidden/>
          </w:rPr>
          <w:fldChar w:fldCharType="separate"/>
        </w:r>
        <w:r>
          <w:rPr>
            <w:noProof/>
            <w:webHidden/>
          </w:rPr>
          <w:t>49</w:t>
        </w:r>
        <w:r>
          <w:rPr>
            <w:noProof/>
            <w:webHidden/>
          </w:rPr>
          <w:fldChar w:fldCharType="end"/>
        </w:r>
      </w:hyperlink>
    </w:p>
    <w:p w:rsidR="005F7663" w:rsidRDefault="005F7663">
      <w:pPr>
        <w:pStyle w:val="TOC1"/>
        <w:rPr>
          <w:rFonts w:asciiTheme="minorHAnsi" w:eastAsiaTheme="minorEastAsia" w:hAnsiTheme="minorHAnsi"/>
          <w:noProof/>
          <w:lang w:eastAsia="de-AT"/>
        </w:rPr>
      </w:pPr>
      <w:hyperlink w:anchor="_Toc862223" w:history="1">
        <w:r w:rsidRPr="007443E9">
          <w:rPr>
            <w:rStyle w:val="Hyperlink"/>
            <w:noProof/>
          </w:rPr>
          <w:t>5.</w:t>
        </w:r>
        <w:r>
          <w:rPr>
            <w:noProof/>
            <w:webHidden/>
          </w:rPr>
          <w:tab/>
        </w:r>
        <w:r>
          <w:rPr>
            <w:noProof/>
            <w:webHidden/>
          </w:rPr>
          <w:fldChar w:fldCharType="begin"/>
        </w:r>
        <w:r>
          <w:rPr>
            <w:noProof/>
            <w:webHidden/>
          </w:rPr>
          <w:instrText xml:space="preserve"> PAGEREF _Toc862223 \h </w:instrText>
        </w:r>
        <w:r>
          <w:rPr>
            <w:noProof/>
            <w:webHidden/>
          </w:rPr>
        </w:r>
        <w:r>
          <w:rPr>
            <w:noProof/>
            <w:webHidden/>
          </w:rPr>
          <w:fldChar w:fldCharType="separate"/>
        </w:r>
        <w:r>
          <w:rPr>
            <w:noProof/>
            <w:webHidden/>
          </w:rPr>
          <w:t>50</w:t>
        </w:r>
        <w:r>
          <w:rPr>
            <w:noProof/>
            <w:webHidden/>
          </w:rPr>
          <w:fldChar w:fldCharType="end"/>
        </w:r>
      </w:hyperlink>
    </w:p>
    <w:p w:rsidR="005F7663" w:rsidRDefault="005F7663">
      <w:pPr>
        <w:pStyle w:val="TOC1"/>
        <w:rPr>
          <w:rFonts w:asciiTheme="minorHAnsi" w:eastAsiaTheme="minorEastAsia" w:hAnsiTheme="minorHAnsi"/>
          <w:noProof/>
          <w:lang w:eastAsia="de-AT"/>
        </w:rPr>
      </w:pPr>
      <w:hyperlink w:anchor="_Toc862224" w:history="1">
        <w:r w:rsidRPr="007443E9">
          <w:rPr>
            <w:rStyle w:val="Hyperlink"/>
            <w:noProof/>
          </w:rPr>
          <w:t>6.</w:t>
        </w:r>
        <w:r>
          <w:rPr>
            <w:rFonts w:asciiTheme="minorHAnsi" w:eastAsiaTheme="minorEastAsia" w:hAnsiTheme="minorHAnsi"/>
            <w:noProof/>
            <w:lang w:eastAsia="de-AT"/>
          </w:rPr>
          <w:tab/>
        </w:r>
        <w:r w:rsidRPr="007443E9">
          <w:rPr>
            <w:rStyle w:val="Hyperlink"/>
            <w:noProof/>
          </w:rPr>
          <w:t>Tabellenverzeichnis</w:t>
        </w:r>
        <w:r>
          <w:rPr>
            <w:noProof/>
            <w:webHidden/>
          </w:rPr>
          <w:tab/>
        </w:r>
        <w:r>
          <w:rPr>
            <w:noProof/>
            <w:webHidden/>
          </w:rPr>
          <w:fldChar w:fldCharType="begin"/>
        </w:r>
        <w:r>
          <w:rPr>
            <w:noProof/>
            <w:webHidden/>
          </w:rPr>
          <w:instrText xml:space="preserve"> PAGEREF _Toc862224 \h </w:instrText>
        </w:r>
        <w:r>
          <w:rPr>
            <w:noProof/>
            <w:webHidden/>
          </w:rPr>
        </w:r>
        <w:r>
          <w:rPr>
            <w:noProof/>
            <w:webHidden/>
          </w:rPr>
          <w:fldChar w:fldCharType="separate"/>
        </w:r>
        <w:r>
          <w:rPr>
            <w:noProof/>
            <w:webHidden/>
          </w:rPr>
          <w:t>50</w:t>
        </w:r>
        <w:r>
          <w:rPr>
            <w:noProof/>
            <w:webHidden/>
          </w:rPr>
          <w:fldChar w:fldCharType="end"/>
        </w:r>
      </w:hyperlink>
    </w:p>
    <w:p w:rsidR="005F7663" w:rsidRDefault="005F7663">
      <w:pPr>
        <w:pStyle w:val="TOC1"/>
        <w:rPr>
          <w:rFonts w:asciiTheme="minorHAnsi" w:eastAsiaTheme="minorEastAsia" w:hAnsiTheme="minorHAnsi"/>
          <w:noProof/>
          <w:lang w:eastAsia="de-AT"/>
        </w:rPr>
      </w:pPr>
      <w:hyperlink w:anchor="_Toc862225" w:history="1">
        <w:r w:rsidRPr="007443E9">
          <w:rPr>
            <w:rStyle w:val="Hyperlink"/>
            <w:noProof/>
          </w:rPr>
          <w:t>7.</w:t>
        </w:r>
        <w:r>
          <w:rPr>
            <w:rFonts w:asciiTheme="minorHAnsi" w:eastAsiaTheme="minorEastAsia" w:hAnsiTheme="minorHAnsi"/>
            <w:noProof/>
            <w:lang w:eastAsia="de-AT"/>
          </w:rPr>
          <w:tab/>
        </w:r>
        <w:r w:rsidRPr="007443E9">
          <w:rPr>
            <w:rStyle w:val="Hyperlink"/>
            <w:noProof/>
          </w:rPr>
          <w:t>Abbildungsverzeichnis</w:t>
        </w:r>
        <w:r>
          <w:rPr>
            <w:noProof/>
            <w:webHidden/>
          </w:rPr>
          <w:tab/>
        </w:r>
        <w:r>
          <w:rPr>
            <w:noProof/>
            <w:webHidden/>
          </w:rPr>
          <w:fldChar w:fldCharType="begin"/>
        </w:r>
        <w:r>
          <w:rPr>
            <w:noProof/>
            <w:webHidden/>
          </w:rPr>
          <w:instrText xml:space="preserve"> PAGEREF _Toc862225 \h </w:instrText>
        </w:r>
        <w:r>
          <w:rPr>
            <w:noProof/>
            <w:webHidden/>
          </w:rPr>
        </w:r>
        <w:r>
          <w:rPr>
            <w:noProof/>
            <w:webHidden/>
          </w:rPr>
          <w:fldChar w:fldCharType="separate"/>
        </w:r>
        <w:r>
          <w:rPr>
            <w:noProof/>
            <w:webHidden/>
          </w:rPr>
          <w:t>51</w:t>
        </w:r>
        <w:r>
          <w:rPr>
            <w:noProof/>
            <w:webHidden/>
          </w:rPr>
          <w:fldChar w:fldCharType="end"/>
        </w:r>
      </w:hyperlink>
    </w:p>
    <w:p w:rsidR="005F7663" w:rsidRDefault="005F7663">
      <w:pPr>
        <w:pStyle w:val="TOC1"/>
        <w:rPr>
          <w:rFonts w:asciiTheme="minorHAnsi" w:eastAsiaTheme="minorEastAsia" w:hAnsiTheme="minorHAnsi"/>
          <w:noProof/>
          <w:lang w:eastAsia="de-AT"/>
        </w:rPr>
      </w:pPr>
      <w:hyperlink w:anchor="_Toc862226" w:history="1">
        <w:r w:rsidRPr="007443E9">
          <w:rPr>
            <w:rStyle w:val="Hyperlink"/>
            <w:noProof/>
          </w:rPr>
          <w:t>8.</w:t>
        </w:r>
        <w:r>
          <w:rPr>
            <w:rFonts w:asciiTheme="minorHAnsi" w:eastAsiaTheme="minorEastAsia" w:hAnsiTheme="minorHAnsi"/>
            <w:noProof/>
            <w:lang w:eastAsia="de-AT"/>
          </w:rPr>
          <w:tab/>
        </w:r>
        <w:r w:rsidRPr="007443E9">
          <w:rPr>
            <w:rStyle w:val="Hyperlink"/>
            <w:noProof/>
          </w:rPr>
          <w:t>Literaturverzeichnis</w:t>
        </w:r>
        <w:r>
          <w:rPr>
            <w:noProof/>
            <w:webHidden/>
          </w:rPr>
          <w:tab/>
        </w:r>
        <w:r>
          <w:rPr>
            <w:noProof/>
            <w:webHidden/>
          </w:rPr>
          <w:fldChar w:fldCharType="begin"/>
        </w:r>
        <w:r>
          <w:rPr>
            <w:noProof/>
            <w:webHidden/>
          </w:rPr>
          <w:instrText xml:space="preserve"> PAGEREF _Toc862226 \h </w:instrText>
        </w:r>
        <w:r>
          <w:rPr>
            <w:noProof/>
            <w:webHidden/>
          </w:rPr>
        </w:r>
        <w:r>
          <w:rPr>
            <w:noProof/>
            <w:webHidden/>
          </w:rPr>
          <w:fldChar w:fldCharType="separate"/>
        </w:r>
        <w:r>
          <w:rPr>
            <w:noProof/>
            <w:webHidden/>
          </w:rPr>
          <w:t>52</w:t>
        </w:r>
        <w:r>
          <w:rPr>
            <w:noProof/>
            <w:webHidden/>
          </w:rPr>
          <w:fldChar w:fldCharType="end"/>
        </w:r>
      </w:hyperlink>
    </w:p>
    <w:p w:rsidR="00853C13" w:rsidRDefault="005C0082" w:rsidP="0072313D">
      <w:pPr>
        <w:pStyle w:val="StandardJKU"/>
      </w:pPr>
      <w:r w:rsidRPr="00BA4BC7">
        <w:fldChar w:fldCharType="end"/>
      </w:r>
    </w:p>
    <w:p w:rsidR="00853C13" w:rsidRDefault="00853C13">
      <w:pPr>
        <w:spacing w:after="160" w:line="259" w:lineRule="auto"/>
        <w:rPr>
          <w:lang w:val="de-DE"/>
        </w:rPr>
      </w:pPr>
      <w:r>
        <w:br w:type="page"/>
      </w:r>
    </w:p>
    <w:p w:rsidR="00D21F06" w:rsidRDefault="00D21F06" w:rsidP="0072313D">
      <w:pPr>
        <w:pStyle w:val="StandardJKU"/>
      </w:pPr>
      <w:r w:rsidRPr="00D21F06">
        <w:lastRenderedPageBreak/>
        <w:t xml:space="preserve">Aus Gründen der Lesbarkeit wird </w:t>
      </w:r>
      <w:r>
        <w:t>in dieser Seminararbeit</w:t>
      </w:r>
      <w:r w:rsidRPr="00D21F06">
        <w:t xml:space="preserve"> darauf verzichtet, geschlechtsspezifische Formulierungen zu verwenden. Soweit personenbezogene Bezeichnungen nur in männlicher Form angeführt sind, beziehen sie sich auf Männer und Frauen in gleicher Weise.</w:t>
      </w:r>
    </w:p>
    <w:p w:rsidR="004269DF" w:rsidRDefault="004269DF">
      <w:pPr>
        <w:spacing w:after="160" w:line="259" w:lineRule="auto"/>
      </w:pPr>
      <w:r>
        <w:br w:type="page"/>
      </w:r>
    </w:p>
    <w:p w:rsidR="002233C8" w:rsidRPr="004269DF" w:rsidRDefault="002233C8" w:rsidP="004269DF">
      <w:pPr>
        <w:spacing w:after="160" w:line="259" w:lineRule="auto"/>
        <w:rPr>
          <w:lang w:val="de-DE"/>
        </w:rPr>
      </w:pPr>
    </w:p>
    <w:p w:rsidR="00DE214A" w:rsidRDefault="004269DF" w:rsidP="004269DF">
      <w:pPr>
        <w:pStyle w:val="Heading1"/>
        <w:numPr>
          <w:ilvl w:val="0"/>
          <w:numId w:val="7"/>
        </w:numPr>
      </w:pPr>
      <w:bookmarkStart w:id="2" w:name="_Toc862174"/>
      <w:r>
        <w:t>Themenstellung</w:t>
      </w:r>
      <w:bookmarkEnd w:id="2"/>
    </w:p>
    <w:p w:rsidR="00853C13" w:rsidRPr="00853C13" w:rsidRDefault="00853C13" w:rsidP="00853C13">
      <w:pPr>
        <w:pStyle w:val="StandardJKU"/>
      </w:pPr>
    </w:p>
    <w:p w:rsidR="004269DF" w:rsidRPr="004269DF" w:rsidRDefault="004269DF" w:rsidP="004269DF">
      <w:pPr>
        <w:pStyle w:val="StandardJKU"/>
        <w:spacing w:line="360" w:lineRule="auto"/>
      </w:pPr>
      <w:r w:rsidRPr="004269DF">
        <w:t xml:space="preserve">In Kooperation mit dem Unternehmen </w:t>
      </w:r>
      <w:proofErr w:type="spellStart"/>
      <w:r w:rsidRPr="004269DF">
        <w:t>ReqPOOL</w:t>
      </w:r>
      <w:proofErr w:type="spellEnd"/>
      <w:r w:rsidR="00D21F06">
        <w:t xml:space="preserve"> GmbH</w:t>
      </w:r>
      <w:r w:rsidRPr="004269DF">
        <w:t xml:space="preserve"> und der </w:t>
      </w:r>
      <w:r w:rsidR="00853C13" w:rsidRPr="004269DF">
        <w:t>Johannes-Kepler-Universität</w:t>
      </w:r>
      <w:r w:rsidRPr="004269DF">
        <w:t xml:space="preserve"> </w:t>
      </w:r>
      <w:r w:rsidR="00D21F06">
        <w:t>wurde</w:t>
      </w:r>
      <w:r w:rsidRPr="004269DF">
        <w:t xml:space="preserve"> ein Fragebogen auf theoretischer Basis erstellt, um die Beschaffenheit der eigenentwickelten Softwareanwendungen in Österreichs TOP-Unternehmen zu ermitteln.</w:t>
      </w:r>
      <w:r>
        <w:t xml:space="preserve"> Unter folgendem Projektnamen </w:t>
      </w:r>
      <w:r w:rsidR="00D21F06">
        <w:t>„Integration von Software-Eigenentwicklungen in eine Applikationslandkarte</w:t>
      </w:r>
      <w:r>
        <w:t xml:space="preserve">“ wurde diese Forschungsarbeit </w:t>
      </w:r>
      <w:r w:rsidR="00D21F06">
        <w:t xml:space="preserve">behandelt und </w:t>
      </w:r>
      <w:r>
        <w:t>durchgeführt.</w:t>
      </w:r>
    </w:p>
    <w:p w:rsidR="004269DF" w:rsidRPr="004269DF" w:rsidRDefault="004269DF" w:rsidP="004269DF">
      <w:pPr>
        <w:pStyle w:val="StandardJKU"/>
      </w:pPr>
    </w:p>
    <w:p w:rsidR="00F53F6D" w:rsidRDefault="00DE214A" w:rsidP="00F53F6D">
      <w:pPr>
        <w:pStyle w:val="Heading2"/>
      </w:pPr>
      <w:bookmarkStart w:id="3" w:name="_Toc509819590"/>
      <w:bookmarkStart w:id="4" w:name="_Toc862175"/>
      <w:r w:rsidRPr="00BA4BC7">
        <w:t>Einleitung</w:t>
      </w:r>
      <w:bookmarkEnd w:id="3"/>
      <w:bookmarkEnd w:id="4"/>
    </w:p>
    <w:p w:rsidR="00853C13" w:rsidRPr="00853C13" w:rsidRDefault="00853C13" w:rsidP="00853C13">
      <w:pPr>
        <w:pStyle w:val="StandardJKU"/>
      </w:pPr>
    </w:p>
    <w:p w:rsidR="00F53F6D" w:rsidRDefault="00F53F6D" w:rsidP="002A1832">
      <w:pPr>
        <w:pStyle w:val="StandardJKU"/>
        <w:spacing w:line="360" w:lineRule="auto"/>
      </w:pPr>
      <w:r>
        <w:t>Bei den meisten Software Implementierungen stellt man sich am Anfang die Frage, ob die Software innerhalb des Unternehmens entwickeln werden sollte oder, ob man sie bei einem Drittunternehmen kaufen sol</w:t>
      </w:r>
      <w:r w:rsidR="00F320E7">
        <w:t xml:space="preserve">lte. </w:t>
      </w:r>
      <w:r w:rsidR="00004CAE">
        <w:t>Diese „</w:t>
      </w:r>
      <w:proofErr w:type="spellStart"/>
      <w:r w:rsidR="00004CAE">
        <w:t>Make</w:t>
      </w:r>
      <w:proofErr w:type="spellEnd"/>
      <w:r w:rsidR="00004CAE">
        <w:t xml:space="preserve"> </w:t>
      </w:r>
      <w:proofErr w:type="spellStart"/>
      <w:r w:rsidR="00004CAE">
        <w:t>or</w:t>
      </w:r>
      <w:proofErr w:type="spellEnd"/>
      <w:r w:rsidR="00004CAE">
        <w:t xml:space="preserve"> </w:t>
      </w:r>
      <w:proofErr w:type="spellStart"/>
      <w:r w:rsidR="00004CAE">
        <w:t>Buy</w:t>
      </w:r>
      <w:proofErr w:type="spellEnd"/>
      <w:r w:rsidR="00004CAE">
        <w:t>“ Entscheidung</w:t>
      </w:r>
      <w:r w:rsidR="002949C7">
        <w:t xml:space="preserve"> ist</w:t>
      </w:r>
      <w:r w:rsidR="00366A65">
        <w:t xml:space="preserve">, </w:t>
      </w:r>
      <w:r w:rsidR="00D6645A">
        <w:t xml:space="preserve">besonders </w:t>
      </w:r>
      <w:r w:rsidR="00366A65">
        <w:t xml:space="preserve">bei der ersten Auseinandersetzung, </w:t>
      </w:r>
      <w:r w:rsidR="0058553C">
        <w:t>sehr f</w:t>
      </w:r>
      <w:r w:rsidR="00C955BC">
        <w:t>ordernd</w:t>
      </w:r>
      <w:r w:rsidR="00D6645A">
        <w:t xml:space="preserve">, </w:t>
      </w:r>
      <w:r w:rsidR="002949C7">
        <w:t xml:space="preserve">weil </w:t>
      </w:r>
      <w:r w:rsidR="00D6645A">
        <w:t>verschiedene Faktoren in Betracht gezogen werden müssen</w:t>
      </w:r>
      <w:r w:rsidR="006D4D40">
        <w:t>.</w:t>
      </w:r>
      <w:r w:rsidR="009030D2">
        <w:t xml:space="preserve"> Die Faktoren können vo</w:t>
      </w:r>
      <w:r w:rsidR="00F057A3">
        <w:t>n</w:t>
      </w:r>
      <w:r w:rsidR="009030D2">
        <w:t xml:space="preserve"> Unternehmen zu Unternehmen unterschiedlich sein. Dementsprechend sind Informationen über </w:t>
      </w:r>
      <w:r w:rsidR="003025EF">
        <w:t xml:space="preserve">die </w:t>
      </w:r>
      <w:r w:rsidR="00114DCB">
        <w:t>einflussreichsten</w:t>
      </w:r>
      <w:r w:rsidR="003025EF">
        <w:t xml:space="preserve"> Faktoren eines </w:t>
      </w:r>
      <w:r w:rsidR="001B684C">
        <w:t xml:space="preserve">jeweiligen </w:t>
      </w:r>
      <w:r w:rsidR="003025EF">
        <w:t>Unternehmens sehr wichtig.</w:t>
      </w:r>
    </w:p>
    <w:p w:rsidR="00D21F06" w:rsidRPr="00F53F6D" w:rsidRDefault="00D21F06" w:rsidP="002A1832">
      <w:pPr>
        <w:pStyle w:val="StandardJKU"/>
        <w:spacing w:line="360" w:lineRule="auto"/>
      </w:pPr>
    </w:p>
    <w:p w:rsidR="00DE214A" w:rsidRDefault="00DE214A" w:rsidP="004E26CA">
      <w:pPr>
        <w:pStyle w:val="Heading2"/>
      </w:pPr>
      <w:bookmarkStart w:id="5" w:name="_Toc509819591"/>
      <w:bookmarkStart w:id="6" w:name="_Toc862176"/>
      <w:r w:rsidRPr="00BA4BC7">
        <w:t xml:space="preserve">Problembeschreibung </w:t>
      </w:r>
      <w:r w:rsidR="00556EED">
        <w:t>&amp;</w:t>
      </w:r>
      <w:r w:rsidRPr="00BA4BC7">
        <w:t xml:space="preserve"> -nachweis</w:t>
      </w:r>
      <w:bookmarkEnd w:id="5"/>
      <w:bookmarkEnd w:id="6"/>
    </w:p>
    <w:p w:rsidR="00853C13" w:rsidRPr="00853C13" w:rsidRDefault="00853C13" w:rsidP="00853C13">
      <w:pPr>
        <w:pStyle w:val="StandardJKU"/>
      </w:pPr>
    </w:p>
    <w:p w:rsidR="009522E6" w:rsidRDefault="0000234F" w:rsidP="00060B0D">
      <w:pPr>
        <w:pStyle w:val="StandardJKU"/>
        <w:spacing w:line="360" w:lineRule="auto"/>
      </w:pPr>
      <w:r>
        <w:t>In</w:t>
      </w:r>
      <w:r w:rsidR="00E162D8">
        <w:t xml:space="preserve"> Bezug auf Österreic</w:t>
      </w:r>
      <w:r>
        <w:t>h sind diese Informationen nur t</w:t>
      </w:r>
      <w:r w:rsidR="00E162D8">
        <w:t xml:space="preserve">eilweise existierend, weil das Wissen über eigenentwickelte Software nur gering ist. </w:t>
      </w:r>
      <w:r w:rsidR="005946A1">
        <w:t>Auch wenn man</w:t>
      </w:r>
      <w:r w:rsidR="00E162D8">
        <w:t xml:space="preserve"> davon </w:t>
      </w:r>
      <w:r w:rsidR="005946A1">
        <w:t>ausgehen kann</w:t>
      </w:r>
      <w:r w:rsidR="00E162D8">
        <w:t>, dass in den letzten 40 bis 50 Jahren österreichische Unternehmen</w:t>
      </w:r>
      <w:r w:rsidR="00763B04">
        <w:t xml:space="preserve"> eine große Menge an Software </w:t>
      </w:r>
      <w:r w:rsidR="005946A1">
        <w:t xml:space="preserve">entwickelt haben und seitdem betreiben, wurden </w:t>
      </w:r>
      <w:r w:rsidR="0062392C">
        <w:t>diese</w:t>
      </w:r>
      <w:r w:rsidR="005946A1">
        <w:t xml:space="preserve"> eigenentwickelten Individual</w:t>
      </w:r>
      <w:r w:rsidR="00C60ACD">
        <w:t xml:space="preserve">lösungen nur selten untersucht und dokumentiert. </w:t>
      </w:r>
      <w:r w:rsidR="00705B34">
        <w:t xml:space="preserve">Für IT-Beratungsunternehmen wie beispielsweise </w:t>
      </w:r>
      <w:proofErr w:type="spellStart"/>
      <w:r w:rsidR="00705B34">
        <w:t>ReqPOOL</w:t>
      </w:r>
      <w:proofErr w:type="spellEnd"/>
      <w:r w:rsidR="00705B34">
        <w:t xml:space="preserve"> sind diese Informationen von wichtiger Relevanz, da sie Unternehmen beim Beschaffen von Softwarelösungen fachlich unterstützen können. Während Verkaufszahlen und Statistiken zu Standard-Softwarelösungen vorhanden sind, wurde konkret im Bereich der eigenentwickelten Softwarelösungen in Österreichs Unternehmen nur mangelhaft beziehungsweise gar nicht geforscht.</w:t>
      </w:r>
    </w:p>
    <w:p w:rsidR="00D21F06" w:rsidRPr="009522E6" w:rsidRDefault="00D21F06" w:rsidP="00060B0D">
      <w:pPr>
        <w:pStyle w:val="StandardJKU"/>
        <w:spacing w:line="360" w:lineRule="auto"/>
      </w:pPr>
    </w:p>
    <w:p w:rsidR="00DE214A" w:rsidRDefault="00DE214A" w:rsidP="004E26CA">
      <w:pPr>
        <w:pStyle w:val="Heading2"/>
      </w:pPr>
      <w:bookmarkStart w:id="7" w:name="_Toc509819592"/>
      <w:bookmarkStart w:id="8" w:name="_Toc862177"/>
      <w:r w:rsidRPr="00BA4BC7">
        <w:lastRenderedPageBreak/>
        <w:t>Ziele</w:t>
      </w:r>
      <w:bookmarkEnd w:id="7"/>
      <w:bookmarkEnd w:id="8"/>
    </w:p>
    <w:p w:rsidR="00853C13" w:rsidRPr="00853C13" w:rsidRDefault="00853C13" w:rsidP="00853C13">
      <w:pPr>
        <w:pStyle w:val="StandardJKU"/>
      </w:pPr>
    </w:p>
    <w:p w:rsidR="00D21F06" w:rsidRDefault="004A13BE" w:rsidP="004A13BE">
      <w:pPr>
        <w:pStyle w:val="StandardJKU"/>
        <w:spacing w:line="360" w:lineRule="auto"/>
      </w:pPr>
      <w:r>
        <w:t>Ziel dieser Seminararbeit ist es, ein Erhebungsinstrument (Fragebogen) zu entwickeln, das ermöglicht, den Status Quo hinsichtlich eigenentwickelten Softwarelösungen in den 1000 wichtigsten Unternehmen in Österreich zu ermitteln.</w:t>
      </w:r>
    </w:p>
    <w:p w:rsidR="00853C13" w:rsidRDefault="00853C13" w:rsidP="004A13BE">
      <w:pPr>
        <w:pStyle w:val="StandardJKU"/>
        <w:spacing w:line="360" w:lineRule="auto"/>
      </w:pPr>
    </w:p>
    <w:p w:rsidR="00DE214A" w:rsidRDefault="00DE214A" w:rsidP="004E26CA">
      <w:pPr>
        <w:pStyle w:val="Heading2"/>
      </w:pPr>
      <w:bookmarkStart w:id="9" w:name="_Toc509819593"/>
      <w:bookmarkStart w:id="10" w:name="_Toc862178"/>
      <w:r w:rsidRPr="00BA4BC7">
        <w:t>Forschungsfrage</w:t>
      </w:r>
      <w:bookmarkEnd w:id="9"/>
      <w:bookmarkEnd w:id="10"/>
    </w:p>
    <w:p w:rsidR="00853C13" w:rsidRPr="00853C13" w:rsidRDefault="00853C13" w:rsidP="00853C13">
      <w:pPr>
        <w:pStyle w:val="StandardJKU"/>
      </w:pPr>
    </w:p>
    <w:p w:rsidR="004269DF" w:rsidRDefault="005F78AB" w:rsidP="00820BDB">
      <w:pPr>
        <w:pStyle w:val="StandardJKU"/>
        <w:rPr>
          <w:i/>
        </w:rPr>
      </w:pPr>
      <w:r>
        <w:rPr>
          <w:i/>
        </w:rPr>
        <w:t>„</w:t>
      </w:r>
      <w:r w:rsidR="00820BDB" w:rsidRPr="005F78AB">
        <w:rPr>
          <w:i/>
        </w:rPr>
        <w:t xml:space="preserve">Wie sind existierende Software-Eigenentwicklungen in den größten </w:t>
      </w:r>
      <w:r w:rsidR="00541F8E" w:rsidRPr="005F78AB">
        <w:rPr>
          <w:i/>
        </w:rPr>
        <w:t>Unternehmen Österreichs hinsichtlich identifizierte</w:t>
      </w:r>
      <w:r w:rsidR="004269DF">
        <w:rPr>
          <w:i/>
        </w:rPr>
        <w:t>r</w:t>
      </w:r>
      <w:r w:rsidR="00541F8E" w:rsidRPr="005F78AB">
        <w:rPr>
          <w:i/>
        </w:rPr>
        <w:t xml:space="preserve"> </w:t>
      </w:r>
      <w:r w:rsidR="00320C6C" w:rsidRPr="005F78AB">
        <w:rPr>
          <w:i/>
        </w:rPr>
        <w:t>Parameter</w:t>
      </w:r>
      <w:r w:rsidR="00541F8E" w:rsidRPr="005F78AB">
        <w:rPr>
          <w:i/>
        </w:rPr>
        <w:t xml:space="preserve"> beschaffen?</w:t>
      </w:r>
      <w:r>
        <w:rPr>
          <w:i/>
        </w:rPr>
        <w:t>“</w:t>
      </w:r>
    </w:p>
    <w:p w:rsidR="004269DF" w:rsidRDefault="004269DF">
      <w:pPr>
        <w:spacing w:after="160" w:line="259" w:lineRule="auto"/>
        <w:rPr>
          <w:i/>
          <w:lang w:val="de-DE"/>
        </w:rPr>
      </w:pPr>
      <w:r>
        <w:rPr>
          <w:i/>
        </w:rPr>
        <w:br w:type="page"/>
      </w:r>
    </w:p>
    <w:p w:rsidR="00DE214A" w:rsidRDefault="00DE214A" w:rsidP="004E26CA">
      <w:pPr>
        <w:pStyle w:val="Heading1"/>
      </w:pPr>
      <w:bookmarkStart w:id="11" w:name="_Toc509819594"/>
      <w:bookmarkStart w:id="12" w:name="_Toc862179"/>
      <w:r w:rsidRPr="00BA4BC7">
        <w:lastRenderedPageBreak/>
        <w:t>Problemlösungsweg</w:t>
      </w:r>
      <w:bookmarkEnd w:id="11"/>
      <w:bookmarkEnd w:id="12"/>
    </w:p>
    <w:p w:rsidR="00853C13" w:rsidRDefault="00853C13" w:rsidP="00853C13">
      <w:pPr>
        <w:pStyle w:val="StandardJKU"/>
        <w:spacing w:line="360" w:lineRule="auto"/>
      </w:pPr>
    </w:p>
    <w:p w:rsidR="00853C13" w:rsidRDefault="00853C13" w:rsidP="00853C13">
      <w:pPr>
        <w:pStyle w:val="StandardJKU"/>
        <w:spacing w:line="360" w:lineRule="auto"/>
      </w:pPr>
      <w:r>
        <w:t>Im folgenden Abschnitt wird die Vorgehensweise zur Lösung der definierten Problemstellung erläutert. Dabei wird auf Aspekte wie wissenschaftliches Vorgehensmodell, detaillierte Recherche der Hauptaspekte der Forschungsarbeit, Entwickeln eines Erhebungsinstruments, Identifizieren der potentiellen Erhebungsarten, Recherche zu den TOP 1000 Unternehmen Österreichs und zuletzt das Erstellen des spezifischen Erhebungsinstruments.</w:t>
      </w:r>
    </w:p>
    <w:p w:rsidR="00853C13" w:rsidRPr="00853C13" w:rsidRDefault="00853C13" w:rsidP="00853C13">
      <w:pPr>
        <w:pStyle w:val="StandardJKU"/>
        <w:spacing w:line="360" w:lineRule="auto"/>
      </w:pPr>
    </w:p>
    <w:p w:rsidR="004269DF" w:rsidRDefault="00DE214A" w:rsidP="004269DF">
      <w:pPr>
        <w:pStyle w:val="Heading2"/>
      </w:pPr>
      <w:bookmarkStart w:id="13" w:name="_Toc509819595"/>
      <w:bookmarkStart w:id="14" w:name="_Toc862180"/>
      <w:r w:rsidRPr="00BA4BC7">
        <w:t>Vorgehensmodel</w:t>
      </w:r>
      <w:bookmarkEnd w:id="13"/>
      <w:r w:rsidR="00356C38">
        <w:t>l</w:t>
      </w:r>
      <w:bookmarkEnd w:id="14"/>
    </w:p>
    <w:p w:rsidR="00853C13" w:rsidRPr="00853C13" w:rsidRDefault="00853C13" w:rsidP="00853C13">
      <w:pPr>
        <w:pStyle w:val="StandardJKU"/>
      </w:pPr>
    </w:p>
    <w:p w:rsidR="004269DF" w:rsidRDefault="0072313D" w:rsidP="00834910">
      <w:pPr>
        <w:pStyle w:val="StandardJKU"/>
        <w:spacing w:line="360" w:lineRule="auto"/>
      </w:pPr>
      <w:r>
        <w:t>Um die definierte Problemstellung lösen und die beschriebenen Ziele</w:t>
      </w:r>
      <w:r w:rsidR="007A7E53">
        <w:t xml:space="preserve">, aufbauend auf einer wissenschaftlichen Basis, </w:t>
      </w:r>
      <w:r>
        <w:t xml:space="preserve">erreichen zu können, bedarf es </w:t>
      </w:r>
      <w:r w:rsidR="007A7E53">
        <w:t xml:space="preserve">zunächst einer detailliierten Recherche der möglichen wirtschaftlichen Vorgehensmethode. Da sich unsere Themenstellung sehr an die Praxis stützt, ergab sich für unsere wissenschaftliche Arbeit auch eine praxisnahe Vorgehensmethodik. Vor allem die Information aus unserem Inputpaper, welches besagt, dass bestehende Informationen in der Literatur zu eigenentwickelten Softwareanwendungen nur sehr mangelhaft vorhanden sind, verwies uns darauf sich in der Praxis Informationen zu verschaffen. Auch die Möglichkeit einen Einblick in die Softwarebeschaffung und Softwareentwicklung durch unseren Kooperationspartner </w:t>
      </w:r>
      <w:proofErr w:type="spellStart"/>
      <w:r w:rsidR="007A7E53">
        <w:t>ReqPOOL</w:t>
      </w:r>
      <w:proofErr w:type="spellEnd"/>
      <w:r w:rsidR="007A7E53">
        <w:t xml:space="preserve"> zu erhalten, unterstützten somit eine wissenschaftliche Vorgehensmethodik, die einerseits eine umfangreiche und genaue Literaturrecherche hinsichtlich unseres Themas verlangt, aber auch andererseits Erkenntnisse und fachliches Wissen aus der Praxis heranzieht. Um diesen Wissensaustausch zu fördern, bedarf es mehrere Meetings und Abstimmungen und somit ergab sich als wissenschaftliche Vorgehensmethodik die Aktionsforschung.</w:t>
      </w:r>
    </w:p>
    <w:p w:rsidR="007A7E53" w:rsidRPr="004269DF" w:rsidRDefault="007A7E53" w:rsidP="004269DF">
      <w:pPr>
        <w:pStyle w:val="StandardJKU"/>
      </w:pPr>
    </w:p>
    <w:p w:rsidR="006C5D85" w:rsidRDefault="00293F18" w:rsidP="004269DF">
      <w:pPr>
        <w:pStyle w:val="Heading3"/>
      </w:pPr>
      <w:bookmarkStart w:id="15" w:name="_Toc862181"/>
      <w:r w:rsidRPr="004269DF">
        <w:t>Aktionsforschung</w:t>
      </w:r>
      <w:bookmarkEnd w:id="15"/>
    </w:p>
    <w:p w:rsidR="00853C13" w:rsidRPr="00853C13" w:rsidRDefault="00853C13" w:rsidP="00853C13">
      <w:pPr>
        <w:pStyle w:val="StandardJKU"/>
      </w:pPr>
    </w:p>
    <w:p w:rsidR="00293F18" w:rsidRPr="00992EC9" w:rsidRDefault="00293F18" w:rsidP="00293F18">
      <w:pPr>
        <w:pStyle w:val="StandardJKU"/>
        <w:spacing w:line="360" w:lineRule="auto"/>
        <w:rPr>
          <w:i/>
        </w:rPr>
      </w:pPr>
      <w:r>
        <w:t>Es wird ein Praxisproblem durch einen gemischten Kreis aus Wissenschaft und Praxis gelöst. Hierbei werden mehrere Zyklen aus Analyse-, Aktions-, und Evaluationsschritten durchlaufen, die jeweils gering strukturierte Instrumente wie Gruppendiskussionen oder Planspiele vorsehen.</w:t>
      </w:r>
      <w:r w:rsidR="0034629E">
        <w:t xml:space="preserve"> </w:t>
      </w:r>
      <w:r w:rsidR="0034629E">
        <w:fldChar w:fldCharType="begin" w:fldLock="1"/>
      </w:r>
      <w:r w:rsidR="0034629E">
        <w:instrText>ADDIN CSL_CITATION {"citationItems":[{"id":"ITEM-1","itemData":{"DOI":"10.1002/nml.13205","ISBN":"0937-6429","ISSN":"15427854","PMID":"23173365","abstract":"The german-speaking IS community sees itself as a methodological pluralist discipline. With respect to recent debates (e.g. on rigor versus relevance) an exact knowledge of its metho- dological profile becomes increasingly important. This contribution presents the findings of a content analysis of 300 articles published in the journal WIRTSCHAFTSINFORMATIK in the last ten years. As one result, the study identified six major methods of the german-speaking IS community: argumentative, conceptional and formal deductive research, prototyping, case studies and quantitative cross sectional studies. It could also be shown, that the metho- dological profile continually changed during the last ten years. The article also compares its findings with the current methodological profile of the anglo-american IS community based on a secondary data analysis. Keywords:","author":[{"dropping-particle":"","family":"Golensky","given":"Martha","non-dropping-particle":"","parse-names":false,"suffix":""},{"dropping-particle":"","family":"DeRuiter","given":"Gerald L.","non-dropping-particle":"","parse-names":false,"suffix":""}],"container-title":"Nonprofit Management and Leadership","id":"ITEM-1","issue":"2","issued":{"date-parts":[["2007"]]},"page":"169-186","title":"The urge to merge: A multiple-case study","type":"article-journal","volume":"13"},"uris":["http://www.mendeley.com/documents/?uuid=1aa9229c-f50a-4107-b112-7e625b5016c2"]}],"mendeley":{"formattedCitation":"[1]","plainTextFormattedCitation":"[1]"},"properties":{"noteIndex":0},"schema":"https://github.com/citation-style-language/schema/raw/master/csl-citation.json"}</w:instrText>
      </w:r>
      <w:r w:rsidR="0034629E">
        <w:fldChar w:fldCharType="separate"/>
      </w:r>
      <w:r w:rsidR="0034629E" w:rsidRPr="0034629E">
        <w:rPr>
          <w:noProof/>
        </w:rPr>
        <w:t>[1]</w:t>
      </w:r>
      <w:r w:rsidR="0034629E">
        <w:fldChar w:fldCharType="end"/>
      </w:r>
    </w:p>
    <w:p w:rsidR="00293F18" w:rsidRDefault="00293F18" w:rsidP="00293F18">
      <w:pPr>
        <w:pStyle w:val="StandardJKU"/>
        <w:spacing w:line="360" w:lineRule="auto"/>
      </w:pPr>
      <w:r>
        <w:t xml:space="preserve">Da in dieser Seminararbeit ein praxisnahes Thema bearbeitet wird und als Problemlösungsweg eine aktive Umfrage mittels des erstellten Erhebungstools vorhergesehen ist, bietet sich die Aktionsforschung als wissenschaftliche Vorgehensmethodik sehr gut an. Analyse- beziehungsweise Recherchezyklen werden im Laufe der Auseinandersetzung mit der </w:t>
      </w:r>
      <w:r>
        <w:lastRenderedPageBreak/>
        <w:t xml:space="preserve">Themenstellung eher am Beginn der Arbeit durchlaufen, jedoch werden auch fortlaufend Analysetätigkeiten notwendig sein. Als aktiver Teil der Vorgehensmethodik wird die Erstellung des Erhebungstools, die durchzuführende Umfrage mittels des Tools bei ca. zehn Unternehmen und in der finalen Phase das Erstellen einer allgemeingültigen Auswertungsmethode des erstellten Erhebungstools betrachtet. Hinsichtlich </w:t>
      </w:r>
      <w:r w:rsidR="006C5D85">
        <w:t>der Evaluationsphasen</w:t>
      </w:r>
      <w:r>
        <w:t xml:space="preserve"> </w:t>
      </w:r>
      <w:r w:rsidR="006C5D85">
        <w:t>werden</w:t>
      </w:r>
      <w:r>
        <w:t xml:space="preserve"> vor allem die Evaluierung de</w:t>
      </w:r>
      <w:r w:rsidR="006C5D85">
        <w:t>r</w:t>
      </w:r>
      <w:r>
        <w:t xml:space="preserve"> durchgeführten Umfrage</w:t>
      </w:r>
      <w:r w:rsidR="006C5D85">
        <w:t xml:space="preserve"> sowie die daraus erhobenen Erkenntnisse im Mittelpunkt stehen. Bei wöchentlichen Gruppenmeetings werden zu bearbeitende Aufgaben an die jeweiligen Teammitglieder verteilt, erhobenes Wissen in der Gruppe geteilt als auch nächste Arbeitsschritte diskutiert. Alle zwei bis drei Wochen wird auch unsere Ansprechperson des Kooperationsunternehmens in diese Gruppenmeetings involviert um vor allem sicherzustellen, dass die Arbeits- und Denkweise in die entsprechende Richtung verläuft.</w:t>
      </w:r>
    </w:p>
    <w:p w:rsidR="006C5D85" w:rsidRDefault="006C5D85" w:rsidP="00293F18">
      <w:pPr>
        <w:pStyle w:val="StandardJKU"/>
        <w:spacing w:line="360" w:lineRule="auto"/>
      </w:pPr>
      <w:r>
        <w:t>Dieses Vorgehensmodell bietet sich für unser Seminarthema sehr gut an, da das im Vorhinein recherchierte Wissen mit Erkenntnissen aus der Praxis, welche mittels der Umfrage als auch durch den Kontakt mit unserem Kooperationspartner erhoben werden, verglichen und diskutiert wird.</w:t>
      </w:r>
    </w:p>
    <w:p w:rsidR="0097094F" w:rsidRDefault="0097094F" w:rsidP="00293F18">
      <w:pPr>
        <w:pStyle w:val="StandardJKU"/>
        <w:spacing w:line="360" w:lineRule="auto"/>
      </w:pPr>
    </w:p>
    <w:p w:rsidR="00B73B1B" w:rsidRDefault="00352030" w:rsidP="00293F18">
      <w:pPr>
        <w:pStyle w:val="StandardJKU"/>
        <w:spacing w:line="360" w:lineRule="auto"/>
      </w:pPr>
      <w:r w:rsidRPr="00AF7ED4">
        <w:rPr>
          <w:rFonts w:ascii="Calibri" w:hAnsi="Calibri" w:cs="Calibri"/>
          <w:noProof/>
          <w:lang w:val="de-AT" w:eastAsia="de-AT"/>
        </w:rPr>
        <w:drawing>
          <wp:anchor distT="0" distB="0" distL="114300" distR="114300" simplePos="0" relativeHeight="251660287" behindDoc="0" locked="0" layoutInCell="1" allowOverlap="1" wp14:anchorId="7B7D93F1" wp14:editId="1BA17D56">
            <wp:simplePos x="0" y="0"/>
            <wp:positionH relativeFrom="margin">
              <wp:align>center</wp:align>
            </wp:positionH>
            <wp:positionV relativeFrom="paragraph">
              <wp:posOffset>60325</wp:posOffset>
            </wp:positionV>
            <wp:extent cx="5983353" cy="819150"/>
            <wp:effectExtent l="190500" t="190500" r="189230" b="19050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3353" cy="8191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73B1B" w:rsidRPr="00293F18" w:rsidRDefault="00B73B1B" w:rsidP="00293F18">
      <w:pPr>
        <w:pStyle w:val="StandardJKU"/>
        <w:spacing w:line="360" w:lineRule="auto"/>
      </w:pPr>
      <w:r>
        <w:rPr>
          <w:noProof/>
          <w:lang w:val="de-AT" w:eastAsia="de-AT"/>
        </w:rPr>
        <mc:AlternateContent>
          <mc:Choice Requires="wps">
            <w:drawing>
              <wp:anchor distT="0" distB="0" distL="114300" distR="114300" simplePos="0" relativeHeight="251694080" behindDoc="0" locked="0" layoutInCell="1" allowOverlap="1" wp14:anchorId="73BB45A5" wp14:editId="726BD123">
                <wp:simplePos x="0" y="0"/>
                <wp:positionH relativeFrom="column">
                  <wp:posOffset>0</wp:posOffset>
                </wp:positionH>
                <wp:positionV relativeFrom="paragraph">
                  <wp:posOffset>876300</wp:posOffset>
                </wp:positionV>
                <wp:extent cx="5982970" cy="635"/>
                <wp:effectExtent l="0" t="0" r="0" b="0"/>
                <wp:wrapNone/>
                <wp:docPr id="192" name="Textfeld 192"/>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rsidR="001A0FF9" w:rsidRPr="009A65E1" w:rsidRDefault="001A0FF9" w:rsidP="00B73B1B">
                            <w:pPr>
                              <w:pStyle w:val="Caption"/>
                              <w:rPr>
                                <w:rFonts w:ascii="Calibri" w:hAnsi="Calibri" w:cs="Calibri"/>
                                <w:noProof/>
                                <w:lang w:val="de-DE"/>
                              </w:rPr>
                            </w:pPr>
                            <w:bookmarkStart w:id="16" w:name="_Toc85642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B45A5" id="Textfeld 192" o:spid="_x0000_s1028" type="#_x0000_t202" style="position:absolute;left:0;text-align:left;margin-left:0;margin-top:69pt;width:471.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KxMAIAAGgEAAAOAAAAZHJzL2Uyb0RvYy54bWysVFFv2yAQfp+0/4B4X5xkatdY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" stroked="f">
                <v:textbox style="mso-fit-shape-to-text:t" inset="0,0,0,0">
                  <w:txbxContent>
                    <w:p w:rsidR="001A0FF9" w:rsidRPr="009A65E1" w:rsidRDefault="001A0FF9" w:rsidP="00B73B1B">
                      <w:pPr>
                        <w:pStyle w:val="Caption"/>
                        <w:rPr>
                          <w:rFonts w:ascii="Calibri" w:hAnsi="Calibri" w:cs="Calibri"/>
                          <w:noProof/>
                          <w:lang w:val="de-DE"/>
                        </w:rPr>
                      </w:pPr>
                      <w:bookmarkStart w:id="17" w:name="_Toc85642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Aktionsforschung</w:t>
                      </w:r>
                      <w:bookmarkEnd w:id="17"/>
                    </w:p>
                  </w:txbxContent>
                </v:textbox>
              </v:shape>
            </w:pict>
          </mc:Fallback>
        </mc:AlternateContent>
      </w:r>
    </w:p>
    <w:p w:rsidR="005D5A9D" w:rsidRDefault="005D5A9D" w:rsidP="005D5A9D">
      <w:pPr>
        <w:pStyle w:val="StandardJKU"/>
      </w:pPr>
    </w:p>
    <w:p w:rsidR="005D5A9D" w:rsidRDefault="005D5A9D" w:rsidP="005D5A9D">
      <w:pPr>
        <w:pStyle w:val="StandardJKU"/>
      </w:pPr>
    </w:p>
    <w:p w:rsidR="003850C2" w:rsidRDefault="003850C2" w:rsidP="005D5A9D">
      <w:pPr>
        <w:pStyle w:val="StandardJKU"/>
      </w:pPr>
    </w:p>
    <w:p w:rsidR="0097094F" w:rsidRPr="005D5A9D" w:rsidRDefault="0097094F" w:rsidP="005D5A9D">
      <w:pPr>
        <w:pStyle w:val="StandardJKU"/>
      </w:pPr>
    </w:p>
    <w:p w:rsidR="00EB6806" w:rsidRDefault="00767FED" w:rsidP="0097094F">
      <w:pPr>
        <w:pStyle w:val="Heading2"/>
      </w:pPr>
      <w:bookmarkStart w:id="18" w:name="_Toc862182"/>
      <w:r w:rsidRPr="00DF709A">
        <w:t>Recherche zu den Hauptaspekten</w:t>
      </w:r>
      <w:bookmarkEnd w:id="18"/>
    </w:p>
    <w:p w:rsidR="00853C13" w:rsidRPr="00853C13" w:rsidRDefault="00853C13" w:rsidP="00853C13">
      <w:pPr>
        <w:pStyle w:val="StandardJKU"/>
      </w:pPr>
    </w:p>
    <w:p w:rsidR="005D5A9D" w:rsidRDefault="003A2465" w:rsidP="00021DCB">
      <w:pPr>
        <w:pStyle w:val="StandardJKU"/>
        <w:spacing w:line="360" w:lineRule="auto"/>
      </w:pPr>
      <w:r>
        <w:t xml:space="preserve">Um das Ergebungsinstrument zu entwickeln wurden verschiedene Parameter herangezogen (wie z.B. Art des Systems, Architektur, Programmiersprache, Bewertung, Umfang, Kosten, Einbettung </w:t>
      </w:r>
      <w:r w:rsidR="002A5D38">
        <w:t xml:space="preserve">in die Systemlandschaft, Alter, geplanter Wechsel und Weiterentwicklung). </w:t>
      </w:r>
      <w:r w:rsidR="0050317D">
        <w:t xml:space="preserve">Aus diesen Parametern </w:t>
      </w:r>
      <w:proofErr w:type="gramStart"/>
      <w:r w:rsidR="0050317D">
        <w:t>wurde</w:t>
      </w:r>
      <w:proofErr w:type="gramEnd"/>
      <w:r w:rsidR="0050317D">
        <w:t xml:space="preserve"> versucht die möglichen Fragen, die das Erhebungsinstrument beinhalten soll, herauszulösen. </w:t>
      </w:r>
    </w:p>
    <w:p w:rsidR="00EF6FD6" w:rsidRDefault="00D219C0" w:rsidP="00021DCB">
      <w:pPr>
        <w:pStyle w:val="StandardJKU"/>
        <w:spacing w:line="360" w:lineRule="auto"/>
      </w:pPr>
      <w:r>
        <w:t xml:space="preserve">Während der Recherche über die unterschiedlichen Parameter von Softwarelösungen, haben sich die folgenden zwei </w:t>
      </w:r>
      <w:r w:rsidR="00F85B47">
        <w:t>Aspekte, bezüglich der Softwareeigenentwicklung, al</w:t>
      </w:r>
      <w:r>
        <w:t>s</w:t>
      </w:r>
      <w:r w:rsidR="005D5A9D">
        <w:t xml:space="preserve"> die wichtigsten</w:t>
      </w:r>
      <w:r w:rsidR="0018100A">
        <w:t xml:space="preserve"> herausgestellt: </w:t>
      </w:r>
      <w:proofErr w:type="spellStart"/>
      <w:r w:rsidR="005D5A9D">
        <w:t>Make</w:t>
      </w:r>
      <w:proofErr w:type="spellEnd"/>
      <w:r w:rsidR="005D5A9D">
        <w:t xml:space="preserve"> </w:t>
      </w:r>
      <w:proofErr w:type="spellStart"/>
      <w:r w:rsidR="005D5A9D">
        <w:t>Or</w:t>
      </w:r>
      <w:proofErr w:type="spellEnd"/>
      <w:r w:rsidR="005D5A9D">
        <w:t xml:space="preserve"> </w:t>
      </w:r>
      <w:proofErr w:type="spellStart"/>
      <w:r w:rsidR="005D5A9D">
        <w:t>Buy</w:t>
      </w:r>
      <w:proofErr w:type="spellEnd"/>
      <w:r w:rsidR="005D5A9D">
        <w:t xml:space="preserve"> – Entscheidungen </w:t>
      </w:r>
      <w:r w:rsidR="0018100A">
        <w:t>und die Unterscheidung zwischen Individual- und Standardsoftware.</w:t>
      </w:r>
    </w:p>
    <w:p w:rsidR="006E45A1" w:rsidRPr="006E45A1" w:rsidRDefault="006E45A1" w:rsidP="006E45A1">
      <w:pPr>
        <w:pStyle w:val="StandardJKU"/>
      </w:pPr>
    </w:p>
    <w:p w:rsidR="002F5029" w:rsidRPr="002F5029" w:rsidRDefault="006C77EB" w:rsidP="00094A0F">
      <w:pPr>
        <w:pStyle w:val="Heading3"/>
      </w:pPr>
      <w:bookmarkStart w:id="19" w:name="_Toc862183"/>
      <w:proofErr w:type="spellStart"/>
      <w:r>
        <w:lastRenderedPageBreak/>
        <w:t>Make</w:t>
      </w:r>
      <w:proofErr w:type="spellEnd"/>
      <w:r>
        <w:t xml:space="preserve"> </w:t>
      </w:r>
      <w:proofErr w:type="spellStart"/>
      <w:r>
        <w:t>Or</w:t>
      </w:r>
      <w:proofErr w:type="spellEnd"/>
      <w:r>
        <w:t xml:space="preserve"> </w:t>
      </w:r>
      <w:proofErr w:type="spellStart"/>
      <w:r>
        <w:t>Buy</w:t>
      </w:r>
      <w:proofErr w:type="spellEnd"/>
      <w:r>
        <w:t xml:space="preserve"> </w:t>
      </w:r>
      <w:r w:rsidR="00556EED">
        <w:t>Entscheidung beim Beschaffen von</w:t>
      </w:r>
      <w:r>
        <w:t xml:space="preserve"> Softwarelösungen</w:t>
      </w:r>
      <w:bookmarkEnd w:id="19"/>
    </w:p>
    <w:p w:rsidR="007342A4" w:rsidRPr="00C64D81" w:rsidRDefault="007342A4" w:rsidP="007342A4">
      <w:pPr>
        <w:pStyle w:val="StandardJKU"/>
        <w:rPr>
          <w:sz w:val="4"/>
        </w:rPr>
      </w:pPr>
    </w:p>
    <w:p w:rsidR="009B58BD" w:rsidRPr="00D73EA2" w:rsidRDefault="00D972A9" w:rsidP="00D73EA2">
      <w:pPr>
        <w:pStyle w:val="StandardJKU"/>
        <w:spacing w:line="360" w:lineRule="auto"/>
      </w:pPr>
      <w:r w:rsidRPr="00D972A9">
        <w:t xml:space="preserve">Die </w:t>
      </w:r>
      <w:r w:rsidR="005D1DCE">
        <w:t xml:space="preserve">Anwesenheit </w:t>
      </w:r>
      <w:r w:rsidRPr="00D972A9">
        <w:t xml:space="preserve">von Software in Computergeräten, Mobiltelefonen, tragbaren Geräten und </w:t>
      </w:r>
      <w:proofErr w:type="spellStart"/>
      <w:r w:rsidR="002860F3">
        <w:t>T</w:t>
      </w:r>
      <w:r w:rsidRPr="00D972A9">
        <w:t>ablets</w:t>
      </w:r>
      <w:proofErr w:type="spellEnd"/>
      <w:r w:rsidRPr="00D972A9">
        <w:t xml:space="preserve"> hat Software</w:t>
      </w:r>
      <w:r w:rsidR="002860F3">
        <w:t>anwendungen</w:t>
      </w:r>
      <w:r w:rsidRPr="00D972A9">
        <w:t xml:space="preserve"> zu einer extrem wichtigen Instanz für die Durchführung der Ereignisse des Lebens gemacht, und die Entwicklung von Software hat daher im Laufe der Zeit zugenommen. </w:t>
      </w:r>
      <w:r w:rsidR="007F0521">
        <w:t xml:space="preserve">Es wurde </w:t>
      </w:r>
      <w:r w:rsidRPr="00D972A9">
        <w:t>festgestellt, dass die Hersteller und Konsumenten von Softwareanwendungen zugenommen haben und Softwareanwendungen rationaler an di</w:t>
      </w:r>
      <w:r w:rsidR="007F0521">
        <w:t>e Anforderungen angepasst worden sind.</w:t>
      </w:r>
      <w:r w:rsidR="00774356">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r w:rsidR="0076219E">
        <w:t xml:space="preserve"> </w:t>
      </w:r>
    </w:p>
    <w:p w:rsidR="00E643EE" w:rsidRDefault="004E3263" w:rsidP="00E643EE">
      <w:pPr>
        <w:pStyle w:val="StandardJKU"/>
        <w:spacing w:line="360" w:lineRule="auto"/>
      </w:pPr>
      <w:r>
        <w:t xml:space="preserve">In einer typischen </w:t>
      </w:r>
      <w:r w:rsidRPr="004E3263">
        <w:t xml:space="preserve">Entwicklungsumgebung, in der Verfahren, Standards und Teamstrukturen befolgt werden, ist die Entwicklung von Software eine kostenintensive Tätigkeit. Die Unternehmen, die keine geplante Zeit und notwendige finanzielle Ressourcen aufwenden, </w:t>
      </w:r>
      <w:r>
        <w:t xml:space="preserve">bringen </w:t>
      </w:r>
      <w:r w:rsidRPr="004E3263">
        <w:t>Softwarerisiken in die Entwicklung ein und erhöhen die finanziellen Ver</w:t>
      </w:r>
      <w:r>
        <w:t>bindlichkeiten und Verluste.</w:t>
      </w:r>
      <w:r w:rsidRPr="004E3263">
        <w:t xml:space="preserve"> Das Entwickeln von Software ist jedoch eine zeit- und kostenintensive Aktivität, für die viele andere Ressourcen entsprechend den Anforderungen der Entwicklungsaktivität platziert werden müssen</w:t>
      </w:r>
      <w:r>
        <w:t>.</w:t>
      </w:r>
      <w:r w:rsidR="009A3837">
        <w:t xml:space="preserve">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9A3837">
        <w:fldChar w:fldCharType="separate"/>
      </w:r>
      <w:r w:rsidR="0034629E" w:rsidRPr="0034629E">
        <w:rPr>
          <w:noProof/>
        </w:rPr>
        <w:t>[2]</w:t>
      </w:r>
      <w:r w:rsidR="009A3837">
        <w:fldChar w:fldCharType="end"/>
      </w:r>
    </w:p>
    <w:p w:rsidR="00D73EA2" w:rsidRDefault="00D73EA2" w:rsidP="00D73EA2">
      <w:pPr>
        <w:pStyle w:val="StandardJKU"/>
        <w:spacing w:line="360" w:lineRule="auto"/>
      </w:pPr>
      <w:r w:rsidRPr="00D73EA2">
        <w:rPr>
          <w:lang w:val="de-AT"/>
        </w:rPr>
        <w:t>Die Eigenentwicklung sowie der Fremdbezug von</w:t>
      </w:r>
      <w:r>
        <w:rPr>
          <w:lang w:val="de-AT"/>
        </w:rPr>
        <w:t xml:space="preserve"> Software Lösungen </w:t>
      </w:r>
      <w:r w:rsidRPr="00D73EA2">
        <w:rPr>
          <w:lang w:val="de-AT"/>
        </w:rPr>
        <w:t xml:space="preserve">weisen einige Vor- und Nachteile auf, die Unternehmen dazu veranlassen, </w:t>
      </w:r>
      <w:proofErr w:type="spellStart"/>
      <w:r w:rsidRPr="00D73EA2">
        <w:rPr>
          <w:lang w:val="de-AT"/>
        </w:rPr>
        <w:t>Make</w:t>
      </w:r>
      <w:proofErr w:type="spellEnd"/>
      <w:r w:rsidRPr="00D73EA2">
        <w:rPr>
          <w:lang w:val="de-AT"/>
        </w:rPr>
        <w:t>-</w:t>
      </w:r>
      <w:proofErr w:type="spellStart"/>
      <w:r w:rsidRPr="00D73EA2">
        <w:rPr>
          <w:lang w:val="de-AT"/>
        </w:rPr>
        <w:t>or</w:t>
      </w:r>
      <w:proofErr w:type="spellEnd"/>
      <w:r w:rsidRPr="00D73EA2">
        <w:rPr>
          <w:lang w:val="de-AT"/>
        </w:rPr>
        <w:t>-</w:t>
      </w:r>
      <w:proofErr w:type="spellStart"/>
      <w:r w:rsidRPr="00D73EA2">
        <w:rPr>
          <w:lang w:val="de-AT"/>
        </w:rPr>
        <w:t>Buy</w:t>
      </w:r>
      <w:proofErr w:type="spellEnd"/>
      <w:r w:rsidRPr="00D73EA2">
        <w:rPr>
          <w:lang w:val="de-AT"/>
        </w:rPr>
        <w:t>-Entscheidungen sorgfältig vorzubereiten.</w:t>
      </w:r>
      <w:r>
        <w:rPr>
          <w:lang w:val="de-AT"/>
        </w:rPr>
        <w:t xml:space="preserve"> </w:t>
      </w:r>
      <w:r>
        <w:t xml:space="preserve">Dementsprechend ist die </w:t>
      </w:r>
      <w:r w:rsidRPr="00D73EA2">
        <w:t xml:space="preserve">Entscheidung zwischen </w:t>
      </w:r>
      <w:r>
        <w:t>Eigenentwicklung oder Fremdbezug</w:t>
      </w:r>
      <w:r w:rsidRPr="00D73EA2">
        <w:t xml:space="preserve"> nicht leicht zu treffen</w:t>
      </w:r>
      <w:r>
        <w:t xml:space="preserve">, weil eine Reihe von Faktoren </w:t>
      </w:r>
      <w:r w:rsidR="00901664">
        <w:t xml:space="preserve">berücksichtigt </w:t>
      </w:r>
      <w:r>
        <w:t xml:space="preserve">werden müssen. </w:t>
      </w:r>
      <w:r w:rsidR="009A383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Software","type":"article-journal","volume":"5"},"uris":["http://www.mendeley.com/documents/?uuid=12a651cd-1af5-4345-ac9d-6d9db01a7315"]},{"id":"ITEM-2","itemData":{"DOI":"10.1007/978-3-658-13685-7_4","ISBN":"978-3-658-13684-0","abstract":"Vorwort;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erfolgreich","id":"ITEM-2","issued":{"date-parts":[["2016"]]},"number-of-pages":"47-76","title":"Der professionelle Einstieg in die erfolgreiche App-Entwicklung","type":"book"},"uris":["http://www.mendeley.com/documents/?uuid=1d6fcaca-653b-4645-bf2d-d494569a8519"]}],"mendeley":{"formattedCitation":"[2], [3]","plainTextFormattedCitation":"[2], [3]","previouslyFormattedCitation":"[1], [2]"},"properties":{"noteIndex":0},"schema":"https://github.com/citation-style-language/schema/raw/master/csl-citation.json"}</w:instrText>
      </w:r>
      <w:r w:rsidR="009A3837">
        <w:fldChar w:fldCharType="separate"/>
      </w:r>
      <w:r w:rsidR="0034629E" w:rsidRPr="0034629E">
        <w:rPr>
          <w:noProof/>
        </w:rPr>
        <w:t>[2], [3]</w:t>
      </w:r>
      <w:r w:rsidR="009A3837">
        <w:fldChar w:fldCharType="end"/>
      </w:r>
    </w:p>
    <w:p w:rsidR="009B58BD" w:rsidRDefault="009B58BD" w:rsidP="0096271D">
      <w:pPr>
        <w:pStyle w:val="StandardJKU"/>
        <w:spacing w:line="360" w:lineRule="auto"/>
      </w:pPr>
    </w:p>
    <w:p w:rsidR="00021DCB" w:rsidRDefault="00021DCB" w:rsidP="007342A4">
      <w:pPr>
        <w:pStyle w:val="StandardJKU"/>
      </w:pPr>
    </w:p>
    <w:p w:rsidR="00021DCB" w:rsidRDefault="00021DCB" w:rsidP="007342A4">
      <w:pPr>
        <w:pStyle w:val="StandardJKU"/>
      </w:pPr>
    </w:p>
    <w:p w:rsidR="00021DCB" w:rsidRPr="007342A4" w:rsidRDefault="00021DCB" w:rsidP="007342A4">
      <w:pPr>
        <w:pStyle w:val="StandardJKU"/>
      </w:pPr>
    </w:p>
    <w:p w:rsidR="004F3124" w:rsidRDefault="006C77EB" w:rsidP="006C77EB">
      <w:pPr>
        <w:pStyle w:val="StandardJKU"/>
        <w:spacing w:line="360" w:lineRule="auto"/>
      </w:pPr>
      <w:r>
        <w:t xml:space="preserve">Die 10 wichtigsten Faktoren nach </w:t>
      </w:r>
      <w:r>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fldChar w:fldCharType="separate"/>
      </w:r>
      <w:r w:rsidR="0034629E" w:rsidRPr="0034629E">
        <w:rPr>
          <w:noProof/>
        </w:rPr>
        <w:t>[2]</w:t>
      </w:r>
      <w:r>
        <w:fldChar w:fldCharType="end"/>
      </w:r>
      <w:r>
        <w:t>:</w:t>
      </w:r>
    </w:p>
    <w:p w:rsidR="00A63071" w:rsidRPr="00A63071" w:rsidRDefault="00A63071" w:rsidP="006C77EB">
      <w:pPr>
        <w:pStyle w:val="StandardJKU"/>
        <w:spacing w:line="360" w:lineRule="auto"/>
        <w:rPr>
          <w:sz w:val="10"/>
        </w:rPr>
      </w:pPr>
    </w:p>
    <w:p w:rsidR="006C77EB" w:rsidRDefault="006C77EB" w:rsidP="00094A0F">
      <w:pPr>
        <w:pStyle w:val="StandardJKU"/>
        <w:numPr>
          <w:ilvl w:val="0"/>
          <w:numId w:val="8"/>
        </w:numPr>
        <w:spacing w:line="360" w:lineRule="auto"/>
        <w:jc w:val="left"/>
      </w:pPr>
      <w:r>
        <w:t>Strategie und Wettbewerbsvorteil</w:t>
      </w:r>
    </w:p>
    <w:p w:rsidR="006C77EB" w:rsidRDefault="006C77EB" w:rsidP="00094A0F">
      <w:pPr>
        <w:pStyle w:val="StandardJKU"/>
        <w:numPr>
          <w:ilvl w:val="0"/>
          <w:numId w:val="8"/>
        </w:numPr>
        <w:spacing w:line="360" w:lineRule="auto"/>
      </w:pPr>
      <w:r>
        <w:t>Kosten</w:t>
      </w:r>
    </w:p>
    <w:p w:rsidR="006C77EB" w:rsidRDefault="006C77EB" w:rsidP="00094A0F">
      <w:pPr>
        <w:pStyle w:val="StandardJKU"/>
        <w:numPr>
          <w:ilvl w:val="0"/>
          <w:numId w:val="8"/>
        </w:numPr>
        <w:spacing w:line="360" w:lineRule="auto"/>
      </w:pPr>
      <w:r>
        <w:t xml:space="preserve">Umfang und Komplexität </w:t>
      </w:r>
    </w:p>
    <w:p w:rsidR="006C77EB" w:rsidRDefault="006C77EB" w:rsidP="00094A0F">
      <w:pPr>
        <w:pStyle w:val="StandardJKU"/>
        <w:numPr>
          <w:ilvl w:val="0"/>
          <w:numId w:val="8"/>
        </w:numPr>
        <w:spacing w:line="360" w:lineRule="auto"/>
      </w:pPr>
      <w:r>
        <w:t>Entsprechung der Anforderungen</w:t>
      </w:r>
    </w:p>
    <w:p w:rsidR="006C77EB" w:rsidRDefault="006C77EB" w:rsidP="00094A0F">
      <w:pPr>
        <w:pStyle w:val="StandardJKU"/>
        <w:numPr>
          <w:ilvl w:val="0"/>
          <w:numId w:val="8"/>
        </w:numPr>
        <w:spacing w:line="360" w:lineRule="auto"/>
      </w:pPr>
      <w:r>
        <w:t>Entwicklungszeit</w:t>
      </w:r>
    </w:p>
    <w:p w:rsidR="006C77EB" w:rsidRDefault="006C77EB" w:rsidP="00094A0F">
      <w:pPr>
        <w:pStyle w:val="StandardJKU"/>
        <w:numPr>
          <w:ilvl w:val="0"/>
          <w:numId w:val="8"/>
        </w:numPr>
        <w:spacing w:line="360" w:lineRule="auto"/>
      </w:pPr>
      <w:r>
        <w:t>Erfahrung in IS (Information Systems)</w:t>
      </w:r>
    </w:p>
    <w:p w:rsidR="006C77EB" w:rsidRDefault="006C77EB" w:rsidP="00094A0F">
      <w:pPr>
        <w:pStyle w:val="StandardJKU"/>
        <w:numPr>
          <w:ilvl w:val="0"/>
          <w:numId w:val="8"/>
        </w:numPr>
        <w:spacing w:line="360" w:lineRule="auto"/>
      </w:pPr>
      <w:r>
        <w:t>Risiko</w:t>
      </w:r>
    </w:p>
    <w:p w:rsidR="006C77EB" w:rsidRDefault="006C77EB" w:rsidP="00094A0F">
      <w:pPr>
        <w:pStyle w:val="StandardJKU"/>
        <w:numPr>
          <w:ilvl w:val="0"/>
          <w:numId w:val="8"/>
        </w:numPr>
        <w:spacing w:line="360" w:lineRule="auto"/>
      </w:pPr>
      <w:r>
        <w:t>Betriebliche Faktoren bzw. Produktions-Faktoren</w:t>
      </w:r>
    </w:p>
    <w:p w:rsidR="006C77EB" w:rsidRDefault="006C77EB" w:rsidP="00094A0F">
      <w:pPr>
        <w:pStyle w:val="StandardJKU"/>
        <w:numPr>
          <w:ilvl w:val="0"/>
          <w:numId w:val="8"/>
        </w:numPr>
        <w:spacing w:line="360" w:lineRule="auto"/>
      </w:pPr>
      <w:r>
        <w:lastRenderedPageBreak/>
        <w:t>Geistiges Eigentum (Ideen, Patente)</w:t>
      </w:r>
    </w:p>
    <w:p w:rsidR="006C77EB" w:rsidRDefault="006C77EB" w:rsidP="00094A0F">
      <w:pPr>
        <w:pStyle w:val="StandardJKU"/>
        <w:numPr>
          <w:ilvl w:val="0"/>
          <w:numId w:val="8"/>
        </w:numPr>
        <w:spacing w:line="360" w:lineRule="auto"/>
      </w:pPr>
      <w:r>
        <w:t>Altsystem</w:t>
      </w:r>
    </w:p>
    <w:p w:rsidR="00EB3C94" w:rsidRDefault="00EB3C94" w:rsidP="00EB3C94">
      <w:pPr>
        <w:pStyle w:val="StandardJKU"/>
        <w:spacing w:line="360" w:lineRule="auto"/>
      </w:pPr>
    </w:p>
    <w:p w:rsidR="00A107D9" w:rsidRDefault="00A107D9" w:rsidP="00EB3C94">
      <w:pPr>
        <w:pStyle w:val="StandardJKU"/>
        <w:spacing w:line="360" w:lineRule="auto"/>
      </w:pPr>
      <w:r>
        <w:t>Unter Berücksichtigung der oben g</w:t>
      </w:r>
      <w:r w:rsidR="00014DF7">
        <w:t>enannten Faktoren wurden verschieden</w:t>
      </w:r>
      <w:r w:rsidR="00E65CB9">
        <w:t>e</w:t>
      </w:r>
      <w:r>
        <w:t xml:space="preserve"> Vorteile bzw. Nachteile bezüglich der Eigenentwicklung einer Software identifiziert.</w:t>
      </w:r>
    </w:p>
    <w:p w:rsidR="00404595" w:rsidRDefault="00404595" w:rsidP="00DA554F">
      <w:pPr>
        <w:pStyle w:val="StandardJKU"/>
        <w:spacing w:line="360" w:lineRule="auto"/>
      </w:pPr>
    </w:p>
    <w:p w:rsidR="00D31288" w:rsidRDefault="00D31288" w:rsidP="006C77EB">
      <w:pPr>
        <w:pStyle w:val="StandardJKU"/>
        <w:spacing w:line="360" w:lineRule="auto"/>
      </w:pPr>
      <w:r>
        <w:t>Die wichtigsten Vorteile der Eigenentwicklung einer Software</w:t>
      </w:r>
      <w:r w:rsidR="006E7195">
        <w:t xml:space="preserve"> nach </w:t>
      </w:r>
      <w:r w:rsidR="00263182">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263182">
        <w:fldChar w:fldCharType="separate"/>
      </w:r>
      <w:r w:rsidR="0034629E" w:rsidRPr="0034629E">
        <w:rPr>
          <w:noProof/>
        </w:rPr>
        <w:t>[2]</w:t>
      </w:r>
      <w:r w:rsidR="00263182">
        <w:fldChar w:fldCharType="end"/>
      </w:r>
      <w:r w:rsidR="006E7195">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6E7195">
        <w:fldChar w:fldCharType="separate"/>
      </w:r>
      <w:r w:rsidR="0034629E" w:rsidRPr="0034629E">
        <w:rPr>
          <w:noProof/>
        </w:rPr>
        <w:t>[3]</w:t>
      </w:r>
      <w:r w:rsidR="006E7195">
        <w:fldChar w:fldCharType="end"/>
      </w:r>
      <w:r>
        <w:t xml:space="preserve"> sind: </w:t>
      </w:r>
    </w:p>
    <w:p w:rsidR="00506A95" w:rsidRDefault="006E7195" w:rsidP="00094A0F">
      <w:pPr>
        <w:pStyle w:val="StandardJKU"/>
        <w:numPr>
          <w:ilvl w:val="0"/>
          <w:numId w:val="9"/>
        </w:numPr>
        <w:spacing w:line="360" w:lineRule="auto"/>
      </w:pPr>
      <w:r>
        <w:t xml:space="preserve">Bewahrung </w:t>
      </w:r>
      <w:r w:rsidR="00830A1B">
        <w:t>vom eigenen IT-</w:t>
      </w:r>
      <w:proofErr w:type="spellStart"/>
      <w:r w:rsidR="00830A1B">
        <w:t>Know-How</w:t>
      </w:r>
      <w:proofErr w:type="spellEnd"/>
    </w:p>
    <w:p w:rsidR="00830A1B" w:rsidRDefault="00830A1B" w:rsidP="00094A0F">
      <w:pPr>
        <w:pStyle w:val="StandardJKU"/>
        <w:numPr>
          <w:ilvl w:val="0"/>
          <w:numId w:val="9"/>
        </w:numPr>
        <w:spacing w:line="360" w:lineRule="auto"/>
      </w:pPr>
      <w:r>
        <w:t>Sicherstellung des Datenschutzes und der Datensicherheit</w:t>
      </w:r>
    </w:p>
    <w:p w:rsidR="00830A1B" w:rsidRDefault="00830A1B" w:rsidP="00094A0F">
      <w:pPr>
        <w:pStyle w:val="StandardJKU"/>
        <w:numPr>
          <w:ilvl w:val="0"/>
          <w:numId w:val="9"/>
        </w:numPr>
        <w:spacing w:line="360" w:lineRule="auto"/>
      </w:pPr>
      <w:r>
        <w:t xml:space="preserve">Fehlende </w:t>
      </w:r>
      <w:proofErr w:type="spellStart"/>
      <w:r>
        <w:t>Lizenskosten</w:t>
      </w:r>
      <w:proofErr w:type="spellEnd"/>
    </w:p>
    <w:p w:rsidR="0094538A" w:rsidRDefault="0094538A" w:rsidP="00094A0F">
      <w:pPr>
        <w:pStyle w:val="StandardJKU"/>
        <w:numPr>
          <w:ilvl w:val="0"/>
          <w:numId w:val="9"/>
        </w:numPr>
        <w:spacing w:line="360" w:lineRule="auto"/>
      </w:pPr>
      <w:r>
        <w:t>Keine Abhängigkeiten von Fremdfirmen</w:t>
      </w:r>
    </w:p>
    <w:p w:rsidR="00F53C25" w:rsidRDefault="00F53C25" w:rsidP="00094A0F">
      <w:pPr>
        <w:pStyle w:val="StandardJKU"/>
        <w:numPr>
          <w:ilvl w:val="0"/>
          <w:numId w:val="9"/>
        </w:numPr>
        <w:spacing w:line="360" w:lineRule="auto"/>
      </w:pPr>
      <w:r>
        <w:t>Komplette Kontrolle über den Quellcode</w:t>
      </w:r>
    </w:p>
    <w:p w:rsidR="00F53C25" w:rsidRDefault="00F53C25" w:rsidP="00094A0F">
      <w:pPr>
        <w:pStyle w:val="StandardJKU"/>
        <w:numPr>
          <w:ilvl w:val="0"/>
          <w:numId w:val="9"/>
        </w:numPr>
        <w:spacing w:line="360" w:lineRule="auto"/>
      </w:pPr>
      <w:r>
        <w:t>Komplette Kontrolle über den Entwicklungsplan</w:t>
      </w:r>
    </w:p>
    <w:p w:rsidR="00F53C25" w:rsidRDefault="00F53C25" w:rsidP="00185038">
      <w:pPr>
        <w:pStyle w:val="StandardJKU"/>
        <w:spacing w:line="360" w:lineRule="auto"/>
        <w:ind w:left="2520"/>
      </w:pPr>
    </w:p>
    <w:p w:rsidR="00817E5A" w:rsidRDefault="00817E5A" w:rsidP="00817E5A">
      <w:pPr>
        <w:pStyle w:val="StandardJKU"/>
        <w:spacing w:line="360" w:lineRule="auto"/>
      </w:pPr>
      <w:r>
        <w:t xml:space="preserve">Die wichtigsten Nachteile </w:t>
      </w:r>
      <w:r w:rsidR="007E4187">
        <w:t xml:space="preserve">der Eigenentwicklung einer Software nach </w:t>
      </w:r>
      <w:r w:rsidR="007E4187">
        <w:fldChar w:fldCharType="begin" w:fldLock="1"/>
      </w:r>
      <w:r w:rsidR="0034629E">
        <w:instrText>ADDIN CSL_CITATION {"citationItems":[{"id":"ITEM-1","itemData":{"DOI":"10.1109/ACCESS.2017.2762729","ISSN":"21693536","abstract":"Software development is a set of activities which time, budget, and effort of the human resource. Over the years, the software development process has matured to enable the adaptation and integration of commercially available components. The availability of commercially-off-the-shelf and modifiable-off-the-shelf components has transferred the complexity from development and design phases to the integration phase and we can observe large- application development by integrating the available components. Often, due to the limitation of technological and other resources, developing a software application in-house may be less beneficial. In such circumstances, development firms opt to either buy software or outsource the development. In this paper, we identify the factors that govern the decision of making software applications in-house, outsourcing them, or buying them from the market. Since the concept of component integration is more common in large scale applications, in this paper we consider this case.","author":[{"dropping-particle":"","family":"Shahzad","given":"Basit","non-dropping-particle":"","parse-names":false,"suffix":""},{"dropping-particle":"","family":"Abdullatif","given":"Abdullatif M.","non-dropping-particle":"","parse-names":false,"suffix":""},{"dropping-particle":"","family":"Ikram","given":"Naveed","non-dropping-particle":"","parse-names":false,"suffix":""},{"dropping-particle":"","family":"Mashkoor","given":"Atif","non-dropping-particle":"","parse-names":false,"suffix":""}],"container-title":"IEEE Access","id":"ITEM-1","issued":{"date-parts":[["2017"]]},"page":"24262-24274","title":"Build Software or Buy: A Study on Developing Large Scale Software","type":"article-journal","volume":"5"},"uris":["http://www.mendeley.com/documents/?uuid=12a651cd-1af5-4345-ac9d-6d9db01a7315"]}],"mendeley":{"formattedCitation":"[2]","plainTextFormattedCitation":"[2]","previouslyFormattedCitation":"[1]"},"properties":{"noteIndex":0},"schema":"https://github.com/citation-style-language/schema/raw/master/csl-citation.json"}</w:instrText>
      </w:r>
      <w:r w:rsidR="007E4187">
        <w:fldChar w:fldCharType="separate"/>
      </w:r>
      <w:r w:rsidR="0034629E" w:rsidRPr="0034629E">
        <w:rPr>
          <w:noProof/>
        </w:rPr>
        <w:t>[2]</w:t>
      </w:r>
      <w:r w:rsidR="007E4187">
        <w:fldChar w:fldCharType="end"/>
      </w:r>
      <w:r w:rsidR="007E4187">
        <w:fldChar w:fldCharType="begin" w:fldLock="1"/>
      </w:r>
      <w:r w:rsidR="0034629E">
        <w:instrText>ADDIN CSL_CITATION {"citationItems":[{"id":"ITEM-1","itemData":{"DOI":"10.1007/978-3-658-13685-7_4","ISBN":"978-3-658-13684-0","abstract":"Vorwort; Inhaltsverzeichnis; Abkürzungsverzeichnis; 1 App4U -- Die Welt der mobilen Applikationen; 1.1 Apps, eine Erfolgsgeschichte im B2C; 1.2 Erfolg durch Apps im B2B?; 1.3 App4U -- Ein Leitfaden für die App-Entwicklung; Literatur; 2 Auf dem Weg zur optimalen mobilen Anwendung; 2.1 Beweggründe und Anwendungsbereiche mobiler Applikationen; 2.2 Orientierungsrahmen für die Entwicklung mobiler Anwendungen; 2.2.1 Ausprägungen der B2B- und B2C-Märkte; 2.2.2 Vorgehen bei der Auswahl und Einführung mobiler Applikationen; 2.2.2.1 Durchführung einer Marktanalyse im B2B- und B2C-Markt. 2.2.2.2 Make-or-Buy-Entscheidung2.2.2.3 Auswahl mobiler Betriebssysteme; Literatur; 3 Strategien und Geschäftsmodelle für mobile Applikationen; 3.1 Die Generierung einer Strategie für mobile Applikationen; 3.1.1 Strategiefindung; 3.1.2 Strategiedefinition; 3.1.3 Strategieumsetzung; 3.2 B2C und B2B Geschäftsmodelle für mobile Applikationen; 3.2.1 B2C Geschäftsmodelle; 3.2.2 B2B Geschäftsmodelle; Literatur; 4 Der professionelle Einstieg in/ ie erfolgreiche App-Entwicklung; 4.1 Softwareentwicklung und Softwarebegriff; 4.2 Mobile Endgeräte; 4.2.1 Typologisierung mobiler Endgeräte. 4.2.2 Mobile Betriebssysteme für Smartphones und Tablet-PCs4.2.3 Spezifische Eigenschaften mobiler Endgeräte; 4.3 Mobile Applikationen; 4.3.1 Einordnung und Begriffsbestimmung; 4.3.2 Applikationstypen und Entwicklungsstrategien; 4.4 Instrumente und Werkzeuge der mobilen Anwendungsentwicklung; 4.4.1 Programmiersprachen zur mobilen Applikationsentwicklung; 4.4.1.1 Java zur Entwicklung von Android-Applikationen; 4.4.1.2 C♯ zur Entwicklung von Windows-Phone-Applikationen; 4.4.1.3 Objective-C zur Entwicklung von iOS-Applikationen; 4.4.1.4 HTML 5 zur Entwicklung webbasierter Applikationen. 4.4.2 Entwicklungsumgebungen für mobile Applikationen4.4.2.1 Entwicklungsumgebungen für Android basierte Applikationen; 4.4.2.2 Entwicklungsumgebungen für iOS basierte Applikationen; 4.4.2.3 Entwicklungsumgebungen für Windows Phone basierte Applikationen; Literatur; 5 Mit Struktur und Methode in/ ie projektindividuelle App-Entwicklung; 5.1 Der Einsatz des Software Engineering in/ er mobilen Anwendungsentwicklung; 5.2 Vorgehens- und Entwicklungsmodelle; 5.2.1 Klassische Vorgehensmodelle; 5.2.2 Moderne Vorgehensmodelle; 5.2.3 Agile Vorgehensmodelle. 5.2.4 Life-Cycle-Management mobiler Applikationen5.3 Markt- und Problemanalyse; 5.3.1 Markt- und kundenbezogene Entwicklung mobiler Anwendungen; 5.3.2 Problemana…","author":[{"dropping-particle":"","family":"Aichele","given":"Christian","non-dropping-particle":"","parse-names":false,"suffix":""},{"dropping-particle":"","family":"Schönberger","given":"Marius","non-dropping-particle":"","parse-names":false,"suffix":""}],"container-title":"App-Entwicklung – effizient und erfolgreich","id":"ITEM-1","issued":{"date-parts":[["2016"]]},"number-of-pages":"47-76","title":"Der professionelle Einstieg in die erfolgreiche App-Entwicklung","type":"book"},"uris":["http://www.mendeley.com/documents/?uuid=1d6fcaca-653b-4645-bf2d-d494569a8519"]}],"mendeley":{"formattedCitation":"[3]","plainTextFormattedCitation":"[3]","previouslyFormattedCitation":"[2]"},"properties":{"noteIndex":0},"schema":"https://github.com/citation-style-language/schema/raw/master/csl-citation.json"}</w:instrText>
      </w:r>
      <w:r w:rsidR="007E4187">
        <w:fldChar w:fldCharType="separate"/>
      </w:r>
      <w:r w:rsidR="0034629E" w:rsidRPr="0034629E">
        <w:rPr>
          <w:noProof/>
        </w:rPr>
        <w:t>[3]</w:t>
      </w:r>
      <w:r w:rsidR="007E4187">
        <w:fldChar w:fldCharType="end"/>
      </w:r>
      <w:r w:rsidR="007E4187">
        <w:t xml:space="preserve"> sind:</w:t>
      </w:r>
    </w:p>
    <w:p w:rsidR="008576C9" w:rsidRDefault="008576C9" w:rsidP="00094A0F">
      <w:pPr>
        <w:pStyle w:val="StandardJKU"/>
        <w:numPr>
          <w:ilvl w:val="0"/>
          <w:numId w:val="10"/>
        </w:numPr>
        <w:spacing w:line="360" w:lineRule="auto"/>
      </w:pPr>
      <w:r>
        <w:t>Hohe Belastung der IT-Abteilung</w:t>
      </w:r>
    </w:p>
    <w:p w:rsidR="008576C9" w:rsidRDefault="008576C9" w:rsidP="00094A0F">
      <w:pPr>
        <w:pStyle w:val="StandardJKU"/>
        <w:numPr>
          <w:ilvl w:val="0"/>
          <w:numId w:val="10"/>
        </w:numPr>
        <w:spacing w:line="360" w:lineRule="auto"/>
      </w:pPr>
      <w:r>
        <w:t>Lange Projektlaufzeiten</w:t>
      </w:r>
    </w:p>
    <w:p w:rsidR="008576C9" w:rsidRDefault="008576C9" w:rsidP="00094A0F">
      <w:pPr>
        <w:pStyle w:val="StandardJKU"/>
        <w:numPr>
          <w:ilvl w:val="0"/>
          <w:numId w:val="10"/>
        </w:numPr>
        <w:spacing w:line="360" w:lineRule="auto"/>
      </w:pPr>
      <w:r>
        <w:t>Zusätzliche Schulungskosten der Mitarbeiter</w:t>
      </w:r>
    </w:p>
    <w:p w:rsidR="00607CF4" w:rsidRDefault="00607CF4" w:rsidP="00094A0F">
      <w:pPr>
        <w:pStyle w:val="StandardJKU"/>
        <w:numPr>
          <w:ilvl w:val="0"/>
          <w:numId w:val="10"/>
        </w:numPr>
        <w:spacing w:line="360" w:lineRule="auto"/>
      </w:pPr>
      <w:r>
        <w:t>Abhängigkeiten vom Fremdunternehmen</w:t>
      </w:r>
    </w:p>
    <w:p w:rsidR="009A0230" w:rsidRDefault="009A0230" w:rsidP="009A0230">
      <w:pPr>
        <w:pStyle w:val="StandardJKU"/>
        <w:spacing w:line="360" w:lineRule="auto"/>
        <w:ind w:left="360"/>
      </w:pPr>
    </w:p>
    <w:p w:rsidR="00607CF4" w:rsidRDefault="00607CF4" w:rsidP="00094A0F">
      <w:pPr>
        <w:pStyle w:val="StandardJKU"/>
        <w:numPr>
          <w:ilvl w:val="0"/>
          <w:numId w:val="10"/>
        </w:numPr>
        <w:spacing w:line="360" w:lineRule="auto"/>
      </w:pPr>
      <w:r>
        <w:t>Geringen Kontrollmöglichkeiten</w:t>
      </w:r>
    </w:p>
    <w:p w:rsidR="00F650C6" w:rsidRDefault="00F650C6" w:rsidP="00094A0F">
      <w:pPr>
        <w:pStyle w:val="StandardJKU"/>
        <w:numPr>
          <w:ilvl w:val="0"/>
          <w:numId w:val="10"/>
        </w:numPr>
        <w:spacing w:line="360" w:lineRule="auto"/>
      </w:pPr>
      <w:r>
        <w:t>Gefahr des Missbrauchs von internen Unternehmensdaten</w:t>
      </w:r>
    </w:p>
    <w:p w:rsidR="009832D0" w:rsidRDefault="009832D0" w:rsidP="00094A0F">
      <w:pPr>
        <w:pStyle w:val="StandardJKU"/>
        <w:numPr>
          <w:ilvl w:val="0"/>
          <w:numId w:val="10"/>
        </w:numPr>
        <w:spacing w:line="360" w:lineRule="auto"/>
      </w:pPr>
      <w:r>
        <w:t>Ständiges Engagement der Mitarbeiter</w:t>
      </w:r>
    </w:p>
    <w:p w:rsidR="00181E4D" w:rsidRDefault="00181E4D" w:rsidP="00094A0F">
      <w:pPr>
        <w:pStyle w:val="StandardJKU"/>
        <w:numPr>
          <w:ilvl w:val="0"/>
          <w:numId w:val="10"/>
        </w:numPr>
        <w:spacing w:line="360" w:lineRule="auto"/>
      </w:pPr>
      <w:r>
        <w:t>Geringere Funktionalität</w:t>
      </w:r>
    </w:p>
    <w:p w:rsidR="005165A4" w:rsidRDefault="00181E4D" w:rsidP="00094A0F">
      <w:pPr>
        <w:pStyle w:val="StandardJKU"/>
        <w:numPr>
          <w:ilvl w:val="0"/>
          <w:numId w:val="10"/>
        </w:numPr>
        <w:spacing w:line="360" w:lineRule="auto"/>
      </w:pPr>
      <w:r>
        <w:t>Up</w:t>
      </w:r>
      <w:r w:rsidR="00DD4FC9">
        <w:t>dates sind schwieriger durchzuführen</w:t>
      </w:r>
    </w:p>
    <w:p w:rsidR="005165A4" w:rsidRDefault="005165A4" w:rsidP="005165A4">
      <w:pPr>
        <w:pStyle w:val="StandardJKU"/>
        <w:spacing w:line="360" w:lineRule="auto"/>
        <w:ind w:left="360"/>
      </w:pPr>
    </w:p>
    <w:p w:rsidR="009261E6" w:rsidRDefault="00777BB3" w:rsidP="002F5029">
      <w:pPr>
        <w:pStyle w:val="Heading3"/>
      </w:pPr>
      <w:bookmarkStart w:id="20" w:name="_Toc862184"/>
      <w:r>
        <w:t xml:space="preserve">Individual- </w:t>
      </w:r>
      <w:r w:rsidR="00352030">
        <w:t>VS</w:t>
      </w:r>
      <w:r>
        <w:t xml:space="preserve"> Standardsoftware</w:t>
      </w:r>
      <w:bookmarkEnd w:id="20"/>
    </w:p>
    <w:p w:rsidR="00506A95" w:rsidRDefault="00506A95" w:rsidP="006C77EB">
      <w:pPr>
        <w:pStyle w:val="StandardJKU"/>
        <w:spacing w:line="360" w:lineRule="auto"/>
      </w:pPr>
    </w:p>
    <w:p w:rsidR="00D9499B" w:rsidRDefault="00207DC2" w:rsidP="006C77EB">
      <w:pPr>
        <w:pStyle w:val="StandardJKU"/>
        <w:spacing w:line="360" w:lineRule="auto"/>
        <w:rPr>
          <w:lang w:val="de-AT"/>
        </w:rPr>
      </w:pPr>
      <w:r w:rsidRPr="00094946">
        <w:t xml:space="preserve">Unter </w:t>
      </w:r>
      <w:r w:rsidRPr="00094946">
        <w:rPr>
          <w:iCs/>
        </w:rPr>
        <w:t xml:space="preserve">Individualsoftware </w:t>
      </w:r>
      <w:r w:rsidR="009C0F7A" w:rsidRPr="00094946">
        <w:t>versteht man eine Software,</w:t>
      </w:r>
      <w:r w:rsidRPr="00094946">
        <w:t xml:space="preserve"> die durch die eigene IT-Abteilung </w:t>
      </w:r>
      <w:r w:rsidR="000E060D">
        <w:t>oder</w:t>
      </w:r>
      <w:r w:rsidRPr="00094946">
        <w:t xml:space="preserve"> durch beauftragte Programmierer für eine spezielle betriebliche Aufgabenstellung im Unternehmen </w:t>
      </w:r>
      <w:r w:rsidRPr="00094946">
        <w:lastRenderedPageBreak/>
        <w:t xml:space="preserve">entwickelt </w:t>
      </w:r>
      <w:r w:rsidR="009C0F7A" w:rsidRPr="00094946">
        <w:t>wird.</w:t>
      </w:r>
      <w:r w:rsidRPr="00094946">
        <w:t xml:space="preserve"> </w:t>
      </w:r>
      <w:r w:rsidR="00437AF1" w:rsidRPr="00437AF1">
        <w:rPr>
          <w:lang w:val="de-AT"/>
        </w:rPr>
        <w:t>Als </w:t>
      </w:r>
      <w:r w:rsidR="00437AF1" w:rsidRPr="00437AF1">
        <w:rPr>
          <w:bCs/>
          <w:lang w:val="de-AT"/>
        </w:rPr>
        <w:t>Standardsoftware</w:t>
      </w:r>
      <w:r w:rsidR="00437AF1" w:rsidRPr="00437AF1">
        <w:rPr>
          <w:lang w:val="de-AT"/>
        </w:rPr>
        <w:t> werden Softwaresysteme verstanden, die einen klar definierten Anwendungsbereich abdecken und als vorgefertigte Produkte erworben werden können.</w:t>
      </w:r>
      <w:r w:rsidR="0087501B">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87501B">
        <w:rPr>
          <w:lang w:val="de-AT"/>
        </w:rPr>
        <w:fldChar w:fldCharType="separate"/>
      </w:r>
      <w:r w:rsidR="0034629E" w:rsidRPr="0034629E">
        <w:rPr>
          <w:noProof/>
          <w:lang w:val="de-AT"/>
        </w:rPr>
        <w:t>[4]</w:t>
      </w:r>
      <w:r w:rsidR="0087501B">
        <w:rPr>
          <w:lang w:val="de-AT"/>
        </w:rPr>
        <w:fldChar w:fldCharType="end"/>
      </w:r>
    </w:p>
    <w:p w:rsidR="00D9499B" w:rsidRPr="00D9499B" w:rsidRDefault="00D9499B" w:rsidP="006C77EB">
      <w:pPr>
        <w:pStyle w:val="StandardJKU"/>
        <w:spacing w:line="360" w:lineRule="auto"/>
        <w:rPr>
          <w:sz w:val="6"/>
          <w:lang w:val="de-AT"/>
        </w:rPr>
      </w:pPr>
      <w:r>
        <w:rPr>
          <w:sz w:val="6"/>
          <w:lang w:val="de-AT"/>
        </w:rPr>
        <w:t>s</w:t>
      </w:r>
    </w:p>
    <w:p w:rsidR="005D542E" w:rsidRDefault="005D542E" w:rsidP="006C77EB">
      <w:pPr>
        <w:pStyle w:val="StandardJKU"/>
        <w:spacing w:line="360" w:lineRule="auto"/>
        <w:rPr>
          <w:lang w:val="de-AT"/>
        </w:rPr>
      </w:pPr>
      <w:r>
        <w:rPr>
          <w:lang w:val="de-AT"/>
        </w:rPr>
        <w:t>Vorteile einer Individualsoftware</w:t>
      </w:r>
      <w:r w:rsidR="003B5C58">
        <w:rPr>
          <w:lang w:val="de-AT"/>
        </w:rPr>
        <w:t xml:space="preserve"> </w:t>
      </w:r>
      <w:r w:rsidR="0033623B">
        <w:rPr>
          <w:lang w:val="de-AT"/>
        </w:rPr>
        <w:t xml:space="preserve">im Unterschied zur Standardsoftware </w:t>
      </w:r>
      <w:r w:rsidR="003B5C58">
        <w:rPr>
          <w:lang w:val="de-AT"/>
        </w:rPr>
        <w:t xml:space="preserve">nach </w:t>
      </w:r>
      <w:r w:rsidR="003B5C58">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sidR="003B5C58">
        <w:rPr>
          <w:lang w:val="de-AT"/>
        </w:rPr>
        <w:fldChar w:fldCharType="separate"/>
      </w:r>
      <w:r w:rsidR="0034629E" w:rsidRPr="0034629E">
        <w:rPr>
          <w:noProof/>
          <w:lang w:val="de-AT"/>
        </w:rPr>
        <w:t>[4]</w:t>
      </w:r>
      <w:r w:rsidR="003B5C58">
        <w:rPr>
          <w:lang w:val="de-AT"/>
        </w:rPr>
        <w:fldChar w:fldCharType="end"/>
      </w:r>
      <w:r w:rsidR="003B5C58">
        <w:rPr>
          <w:lang w:val="de-AT"/>
        </w:rPr>
        <w:t>:</w:t>
      </w:r>
    </w:p>
    <w:p w:rsidR="0033623B" w:rsidRDefault="0001254C" w:rsidP="00094A0F">
      <w:pPr>
        <w:pStyle w:val="StandardJKU"/>
        <w:numPr>
          <w:ilvl w:val="0"/>
          <w:numId w:val="11"/>
        </w:numPr>
        <w:spacing w:line="360" w:lineRule="auto"/>
      </w:pPr>
      <w:r>
        <w:t>Wird spezifisch für verschiedene Anwendungsbereiche entwickelt</w:t>
      </w:r>
    </w:p>
    <w:p w:rsidR="0001254C" w:rsidRDefault="0001254C" w:rsidP="00094A0F">
      <w:pPr>
        <w:pStyle w:val="StandardJKU"/>
        <w:numPr>
          <w:ilvl w:val="0"/>
          <w:numId w:val="11"/>
        </w:numPr>
        <w:spacing w:line="360" w:lineRule="auto"/>
      </w:pPr>
      <w:r>
        <w:t>Keine Abhängig</w:t>
      </w:r>
      <w:r w:rsidR="00410C2A">
        <w:t>keit</w:t>
      </w:r>
      <w:r>
        <w:t xml:space="preserve"> vom Softwarelieferanten</w:t>
      </w:r>
    </w:p>
    <w:p w:rsidR="00410C2A" w:rsidRDefault="004E102B" w:rsidP="00094A0F">
      <w:pPr>
        <w:pStyle w:val="StandardJKU"/>
        <w:numPr>
          <w:ilvl w:val="0"/>
          <w:numId w:val="11"/>
        </w:numPr>
        <w:spacing w:line="360" w:lineRule="auto"/>
      </w:pPr>
      <w:r>
        <w:t xml:space="preserve">Reduziertes Risiko von Datendiebstahl </w:t>
      </w:r>
    </w:p>
    <w:p w:rsidR="00814393" w:rsidRPr="00D9499B" w:rsidRDefault="00814393" w:rsidP="00814393">
      <w:pPr>
        <w:pStyle w:val="StandardJKU"/>
        <w:spacing w:line="360" w:lineRule="auto"/>
        <w:ind w:left="360"/>
        <w:rPr>
          <w:sz w:val="12"/>
        </w:rPr>
      </w:pPr>
    </w:p>
    <w:p w:rsidR="00F36073" w:rsidRDefault="00F36073" w:rsidP="00F36073">
      <w:pPr>
        <w:pStyle w:val="StandardJKU"/>
        <w:spacing w:line="360" w:lineRule="auto"/>
        <w:rPr>
          <w:lang w:val="de-AT"/>
        </w:rPr>
      </w:pPr>
      <w:r>
        <w:rPr>
          <w:lang w:val="de-AT"/>
        </w:rPr>
        <w:t xml:space="preserve">Nachteile einer Individualsoftware im Unterschied zur Standardsoftware nach </w:t>
      </w:r>
      <w:r>
        <w:rPr>
          <w:lang w:val="de-AT"/>
        </w:rPr>
        <w:fldChar w:fldCharType="begin" w:fldLock="1"/>
      </w:r>
      <w:r w:rsidR="0034629E">
        <w:rPr>
          <w:lang w:val="de-AT"/>
        </w:rPr>
        <w:instrText>ADDIN CSL_CITATION {"citationItems":[{"id":"ITEM-1","itemData":{"DOI":"10.1007/978-3-662-53362-8","ISBN":"9783662533611","author":[{"dropping-particle":"","family":"Mertens","given":"Peter","non-dropping-particle":"","parse-names":false,"suffix":""},{"dropping-particle":"","family":"Bodendorf","given":"Freimut","non-dropping-particle":"","parse-names":false,"suffix":""},{"dropping-particle":"","family":"König","given":"Wolfgang","non-dropping-particle":"","parse-names":false,"suffix":""},{"dropping-particle":"","family":"Schumann","given":"Matthias","non-dropping-particle":"","parse-names":false,"suffix":""},{"dropping-particle":"","family":"Hess","given":"Thomas","non-dropping-particle":"","parse-names":false,"suffix":""},{"dropping-particle":"","family":"Buxmann","given":"Peter","non-dropping-particle":"","parse-names":false,"suffix":""}],"id":"ITEM-1","issued":{"date-parts":[["2017"]]},"title":"Grundzüge der Wirtschaftsinformatik","type":"book"},"uris":["http://www.mendeley.com/documents/?uuid=2d99953c-2637-43e7-a575-fb30d53ec490"]}],"mendeley":{"formattedCitation":"[4]","plainTextFormattedCitation":"[4]","previouslyFormattedCitation":"[3]"},"properties":{"noteIndex":0},"schema":"https://github.com/citation-style-language/schema/raw/master/csl-citation.json"}</w:instrText>
      </w:r>
      <w:r>
        <w:rPr>
          <w:lang w:val="de-AT"/>
        </w:rPr>
        <w:fldChar w:fldCharType="separate"/>
      </w:r>
      <w:r w:rsidR="0034629E" w:rsidRPr="0034629E">
        <w:rPr>
          <w:noProof/>
          <w:lang w:val="de-AT"/>
        </w:rPr>
        <w:t>[4]</w:t>
      </w:r>
      <w:r>
        <w:rPr>
          <w:lang w:val="de-AT"/>
        </w:rPr>
        <w:fldChar w:fldCharType="end"/>
      </w:r>
      <w:r>
        <w:rPr>
          <w:lang w:val="de-AT"/>
        </w:rPr>
        <w:t>:</w:t>
      </w:r>
    </w:p>
    <w:p w:rsidR="00F36073" w:rsidRDefault="005D255E" w:rsidP="00094A0F">
      <w:pPr>
        <w:pStyle w:val="StandardJKU"/>
        <w:numPr>
          <w:ilvl w:val="0"/>
          <w:numId w:val="11"/>
        </w:numPr>
        <w:spacing w:line="360" w:lineRule="auto"/>
        <w:rPr>
          <w:lang w:val="de-AT"/>
        </w:rPr>
      </w:pPr>
      <w:r>
        <w:rPr>
          <w:lang w:val="de-AT"/>
        </w:rPr>
        <w:t>Höhere Kosten</w:t>
      </w:r>
    </w:p>
    <w:p w:rsidR="00E83D06" w:rsidRDefault="00E83D06" w:rsidP="00094A0F">
      <w:pPr>
        <w:pStyle w:val="StandardJKU"/>
        <w:numPr>
          <w:ilvl w:val="0"/>
          <w:numId w:val="11"/>
        </w:numPr>
        <w:spacing w:line="360" w:lineRule="auto"/>
        <w:rPr>
          <w:lang w:val="de-AT"/>
        </w:rPr>
      </w:pPr>
      <w:r>
        <w:rPr>
          <w:lang w:val="de-AT"/>
        </w:rPr>
        <w:t>Längere Einführungsdauer</w:t>
      </w:r>
    </w:p>
    <w:p w:rsidR="00A15863" w:rsidRDefault="00A15863" w:rsidP="00094A0F">
      <w:pPr>
        <w:pStyle w:val="StandardJKU"/>
        <w:numPr>
          <w:ilvl w:val="0"/>
          <w:numId w:val="11"/>
        </w:numPr>
        <w:spacing w:line="360" w:lineRule="auto"/>
        <w:rPr>
          <w:lang w:val="de-AT"/>
        </w:rPr>
      </w:pPr>
      <w:r>
        <w:rPr>
          <w:lang w:val="de-AT"/>
        </w:rPr>
        <w:t>Mehr auftretende Fehler</w:t>
      </w:r>
    </w:p>
    <w:p w:rsidR="00A15863" w:rsidRDefault="00A15863" w:rsidP="00094A0F">
      <w:pPr>
        <w:pStyle w:val="StandardJKU"/>
        <w:numPr>
          <w:ilvl w:val="0"/>
          <w:numId w:val="11"/>
        </w:numPr>
        <w:spacing w:line="360" w:lineRule="auto"/>
        <w:rPr>
          <w:lang w:val="de-AT"/>
        </w:rPr>
      </w:pPr>
      <w:r>
        <w:rPr>
          <w:lang w:val="de-AT"/>
        </w:rPr>
        <w:t>Fehlende professionelle Arbeitskraft</w:t>
      </w:r>
    </w:p>
    <w:p w:rsidR="00932ED8" w:rsidRDefault="00932ED8" w:rsidP="00094A0F">
      <w:pPr>
        <w:pStyle w:val="StandardJKU"/>
        <w:numPr>
          <w:ilvl w:val="0"/>
          <w:numId w:val="11"/>
        </w:numPr>
        <w:spacing w:line="360" w:lineRule="auto"/>
        <w:rPr>
          <w:lang w:val="de-AT"/>
        </w:rPr>
      </w:pPr>
      <w:r>
        <w:rPr>
          <w:lang w:val="de-AT"/>
        </w:rPr>
        <w:t>IT-Ressourcen werden stark ausgeschöpft</w:t>
      </w:r>
      <w:r w:rsidR="007F4ACD">
        <w:rPr>
          <w:lang w:val="de-AT"/>
        </w:rPr>
        <w:t xml:space="preserve"> </w:t>
      </w:r>
    </w:p>
    <w:p w:rsidR="00207DC2" w:rsidRDefault="00207DC2" w:rsidP="006C77EB">
      <w:pPr>
        <w:pStyle w:val="StandardJKU"/>
        <w:spacing w:line="360" w:lineRule="auto"/>
      </w:pPr>
    </w:p>
    <w:p w:rsidR="00207DC2" w:rsidRDefault="00D4585B" w:rsidP="006C77EB">
      <w:pPr>
        <w:pStyle w:val="StandardJKU"/>
        <w:spacing w:line="360" w:lineRule="auto"/>
      </w:pPr>
      <w:r>
        <w:t>Im Weiterverlauf liegt der Fokus auf der Individualsoftware. Diese Entscheidung wurde in Absprache mit d</w:t>
      </w:r>
      <w:r w:rsidR="00B517F1">
        <w:t>em Kooperationsunternehmen</w:t>
      </w:r>
      <w:r w:rsidR="00352030">
        <w:t xml:space="preserve"> </w:t>
      </w:r>
      <w:proofErr w:type="spellStart"/>
      <w:r w:rsidR="00352030">
        <w:t>ReqPOOL</w:t>
      </w:r>
      <w:proofErr w:type="spellEnd"/>
      <w:r w:rsidR="00352030">
        <w:t xml:space="preserve"> GmbH </w:t>
      </w:r>
      <w:r w:rsidR="00A63ED0">
        <w:t xml:space="preserve">gefällt. </w:t>
      </w:r>
    </w:p>
    <w:p w:rsidR="00E51781" w:rsidRDefault="00E51781" w:rsidP="00E51781">
      <w:pPr>
        <w:pStyle w:val="StandardJKU"/>
        <w:spacing w:line="360" w:lineRule="auto"/>
        <w:rPr>
          <w:lang w:val="de-AT"/>
        </w:rPr>
      </w:pPr>
    </w:p>
    <w:p w:rsidR="004269DF" w:rsidRDefault="004269DF">
      <w:pPr>
        <w:spacing w:after="160" w:line="259" w:lineRule="auto"/>
        <w:rPr>
          <w:lang w:val="de-DE"/>
        </w:rPr>
      </w:pPr>
      <w:r>
        <w:br w:type="page"/>
      </w:r>
    </w:p>
    <w:p w:rsidR="00F45750" w:rsidRDefault="00853C13" w:rsidP="00F45750">
      <w:pPr>
        <w:pStyle w:val="Heading2"/>
      </w:pPr>
      <w:bookmarkStart w:id="21" w:name="_Toc862185"/>
      <w:r>
        <w:lastRenderedPageBreak/>
        <w:t>Entwicklung eines Fragebogens</w:t>
      </w:r>
      <w:r w:rsidR="00F45750">
        <w:t xml:space="preserve"> &amp; </w:t>
      </w:r>
      <w:r>
        <w:t xml:space="preserve">Identifizieren der </w:t>
      </w:r>
      <w:r w:rsidR="00F45750">
        <w:t>Erhebungsarten</w:t>
      </w:r>
      <w:bookmarkEnd w:id="21"/>
    </w:p>
    <w:p w:rsidR="00022739" w:rsidRPr="00022739" w:rsidRDefault="00022739" w:rsidP="00022739">
      <w:pPr>
        <w:pStyle w:val="StandardJKU"/>
      </w:pPr>
    </w:p>
    <w:p w:rsidR="002A27BF" w:rsidRDefault="002A27BF" w:rsidP="00C5473A">
      <w:pPr>
        <w:pStyle w:val="Heading3"/>
        <w:jc w:val="both"/>
      </w:pPr>
      <w:bookmarkStart w:id="22" w:name="_Toc862186"/>
      <w:r w:rsidRPr="00CB70E1">
        <w:t>Einleitung eines Fragebogens</w:t>
      </w:r>
      <w:bookmarkEnd w:id="22"/>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Fragebogen dient in der Regel als Werkzeug, um mit einer Umfrage eine möglichst erfolgreiche Datenerhebung zu schaffen. Ein effektiv ausformulierter Fragebogen wirkt sich somit stark auf den Erfolg einer geplanten Unternehmung aus. Wird eine Frage schlecht formuliert oder in der falschen Reihenfolge gereiht, können die Antworten dieses Fragebogens nur schwer beantwortet werden bzw. auch irreführend sein [].</w:t>
      </w:r>
    </w:p>
    <w:p w:rsidR="002A27BF" w:rsidRDefault="002A27BF" w:rsidP="00C5473A">
      <w:pPr>
        <w:spacing w:line="360" w:lineRule="auto"/>
        <w:jc w:val="both"/>
        <w:rPr>
          <w:lang w:val="de-DE"/>
        </w:rPr>
      </w:pPr>
      <w:r w:rsidRPr="002A27BF">
        <w:rPr>
          <w:lang w:val="de-DE"/>
        </w:rPr>
        <w:t>In allen Erhebungen eines Fragebogens gibt es zwei allgemein anerkannte Fehlerarten. Diese Fehlerarten werden durch Stichprobenfehler und Keine-Stichprobenfehler etikettiert. Ein Stichprobenfehler ergibt sich aus der zufälligen Variation bei der Auswahl der Befragten. Hier kann das Ausmaß berechnet werden und somit auch berücksichtigt werden. Ebenso können Stichprobenfehler reduziert werden, indem man die Anzahl der Stichprobe erhöht, wodurch sich aber die Kosten der Durchführung auch erhöhen. Dagegen entsteht ein Nicht-Stichprobenfehler durch Fehler, die in Bereich Codierung und Dateneingabe der Umfrage und durch den Interviewer begangene Fehler. Diese Fehler können sich für den Erfolg der Umfrage verhängnisvoll auswirken. Solch Fehler sind auch nicht immer offensichtlich, selbst wenn dies offensichtlich wäre, sind die Auswirkungen nicht immer quantifizierbar und können weder gemessen noch korrigiert werden. Die Reduzierung dieser Fehlerart muss im Gegensatz zu den Stichprobenfehlern nicht immer zu den Kosten einer Umfrage des Fragebogens beitragen, vorausgesetzt, die Verfasser des Fragebogens verstehen das Entwerfen eines Fragebogens. Somit liegt die Aufmerksamkeit bei einem Entwurf eines Fragebogens auf die Zielsetzung der kostengünstigen Durchführung der Umfrage, als auch der Bereich der Auswertung der genauen Ergebnisse [].</w:t>
      </w:r>
    </w:p>
    <w:p w:rsidR="00C5473A" w:rsidRPr="002A27BF" w:rsidRDefault="00C5473A" w:rsidP="00C5473A">
      <w:pPr>
        <w:spacing w:line="360" w:lineRule="auto"/>
        <w:jc w:val="both"/>
        <w:rPr>
          <w:lang w:val="de-DE"/>
        </w:rPr>
      </w:pPr>
    </w:p>
    <w:p w:rsidR="002A27BF" w:rsidRDefault="002A27BF" w:rsidP="00C5473A">
      <w:pPr>
        <w:pStyle w:val="Heading3"/>
        <w:jc w:val="both"/>
        <w:rPr>
          <w:rFonts w:eastAsiaTheme="minorHAnsi"/>
        </w:rPr>
      </w:pPr>
      <w:bookmarkStart w:id="23" w:name="_Toc862187"/>
      <w:r w:rsidRPr="002A27BF">
        <w:rPr>
          <w:rFonts w:eastAsiaTheme="minorHAnsi"/>
        </w:rPr>
        <w:t>Sinnhaftigkeit und Zweck eines Fragebogens</w:t>
      </w:r>
      <w:bookmarkEnd w:id="23"/>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Die Aufgabe eines Fragebogens besteht darin, eine standardisierte Befragung für alle Themenbereiche bereitzustellen. Der Ablauf dieser Befragung mithilfe eines Fragebogens erfolgt immer auf dieselbe Weise. Dies bedeutet, dass jede befragte Person auf dieselbe Art und Weise gleich befragt wird. Hier sollte sichergestellt werden, dass beim Wechsel der Befragungsart sich die Befragung der zu fragenden Personen nicht ändert. Würde dies nicht der Fall sein, könnte der Umfrageforscher nicht davon ausgehen, dass die vom Fragebogen erhobenen Daten die nötige Information beinhalten [].</w:t>
      </w:r>
    </w:p>
    <w:p w:rsidR="002A27BF" w:rsidRDefault="002A27BF" w:rsidP="003B6695">
      <w:pPr>
        <w:pStyle w:val="Caption"/>
      </w:pPr>
      <w:bookmarkStart w:id="24" w:name="_Toc856426"/>
      <w:r w:rsidRPr="003B6695">
        <w:rPr>
          <w:noProof/>
          <w:lang w:eastAsia="de-AT"/>
        </w:rPr>
        <w:lastRenderedPageBreak/>
        <w:drawing>
          <wp:anchor distT="0" distB="0" distL="114300" distR="114300" simplePos="0" relativeHeight="251707392" behindDoc="1" locked="0" layoutInCell="1" allowOverlap="1" wp14:anchorId="3F880D8A">
            <wp:simplePos x="0" y="0"/>
            <wp:positionH relativeFrom="column">
              <wp:posOffset>36092</wp:posOffset>
            </wp:positionH>
            <wp:positionV relativeFrom="paragraph">
              <wp:posOffset>190839</wp:posOffset>
            </wp:positionV>
            <wp:extent cx="5760720" cy="2565400"/>
            <wp:effectExtent l="190500" t="190500" r="182880" b="196850"/>
            <wp:wrapTight wrapText="bothSides">
              <wp:wrapPolygon edited="0">
                <wp:start x="143" y="-1604"/>
                <wp:lineTo x="-714" y="-1283"/>
                <wp:lineTo x="-714" y="19248"/>
                <wp:lineTo x="-571" y="21974"/>
                <wp:lineTo x="71" y="22776"/>
                <wp:lineTo x="143" y="23097"/>
                <wp:lineTo x="21357" y="23097"/>
                <wp:lineTo x="21429" y="22776"/>
                <wp:lineTo x="22071" y="21814"/>
                <wp:lineTo x="22214" y="19248"/>
                <wp:lineTo x="22214" y="1283"/>
                <wp:lineTo x="21429" y="-1123"/>
                <wp:lineTo x="21357" y="-1604"/>
                <wp:lineTo x="143" y="-1604"/>
              </wp:wrapPolygon>
            </wp:wrapTight>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565400"/>
                    </a:xfrm>
                    <a:prstGeom prst="rect">
                      <a:avLst/>
                    </a:prstGeom>
                    <a:ln>
                      <a:noFill/>
                    </a:ln>
                    <a:effectLst>
                      <a:outerShdw blurRad="190500" algn="tl" rotWithShape="0">
                        <a:srgbClr val="000000">
                          <a:alpha val="70000"/>
                        </a:srgbClr>
                      </a:outerShdw>
                    </a:effectLst>
                  </pic:spPr>
                </pic:pic>
              </a:graphicData>
            </a:graphic>
          </wp:anchor>
        </w:drawing>
      </w:r>
      <w:r w:rsidR="009C568C">
        <w:t xml:space="preserve">Abbildung </w:t>
      </w:r>
      <w:fldSimple w:instr=" SEQ Abbildung \* ARABIC ">
        <w:r w:rsidR="00022739">
          <w:t>2</w:t>
        </w:r>
      </w:fldSimple>
      <w:r w:rsidR="00C5473A">
        <w:t>:</w:t>
      </w:r>
      <w:r w:rsidR="009C568C">
        <w:t xml:space="preserve"> Fragebogen als Gesprächsmedium</w:t>
      </w:r>
      <w:bookmarkEnd w:id="24"/>
    </w:p>
    <w:p w:rsidR="00022739" w:rsidRPr="002A27BF" w:rsidRDefault="00022739" w:rsidP="00022739">
      <w:pPr>
        <w:keepNext/>
        <w:spacing w:line="360" w:lineRule="auto"/>
        <w:jc w:val="center"/>
        <w:rPr>
          <w:lang w:val="de-DE"/>
        </w:rPr>
      </w:pPr>
    </w:p>
    <w:p w:rsidR="002A27BF" w:rsidRDefault="002A27BF" w:rsidP="00C5473A">
      <w:pPr>
        <w:spacing w:line="360" w:lineRule="auto"/>
        <w:jc w:val="both"/>
        <w:rPr>
          <w:lang w:val="de-DE"/>
        </w:rPr>
      </w:pPr>
      <w:r w:rsidRPr="002A27BF">
        <w:rPr>
          <w:lang w:val="de-DE"/>
        </w:rPr>
        <w:t xml:space="preserve">Des Weiteren dient der Fragebogen als Medium für die Kommunikation zwischen Forscher und dem Subjekt. Es werden daher Fragen vom Forscher formuliert, auf die der Forscher Mithilfe des Fragebogens dessen Antwort wissen möchte. Der Fragebogen teilt somit dem Forscher die Antworten des Probanden mit und kann daher auch als Gesprächsmedium zwischen zwei Personen bezeichnet werden, obwohl sich der Proband auch weit entfernt befinden kann, siehe dazu Abbildung </w:t>
      </w:r>
      <w:r w:rsidR="009C568C">
        <w:rPr>
          <w:lang w:val="de-DE"/>
        </w:rPr>
        <w:t>2</w:t>
      </w:r>
      <w:r w:rsidRPr="002A27BF">
        <w:rPr>
          <w:lang w:val="de-DE"/>
        </w:rPr>
        <w:t xml:space="preserve"> [].</w:t>
      </w:r>
    </w:p>
    <w:p w:rsidR="00C5473A" w:rsidRPr="002A27BF" w:rsidRDefault="00C5473A" w:rsidP="00C5473A">
      <w:pPr>
        <w:spacing w:line="360" w:lineRule="auto"/>
        <w:jc w:val="both"/>
        <w:rPr>
          <w:lang w:val="de-DE"/>
        </w:rPr>
      </w:pPr>
    </w:p>
    <w:p w:rsidR="002A27BF" w:rsidRDefault="002A27BF" w:rsidP="00C5473A">
      <w:pPr>
        <w:pStyle w:val="Heading3"/>
        <w:jc w:val="both"/>
        <w:rPr>
          <w:rFonts w:eastAsiaTheme="minorHAnsi"/>
        </w:rPr>
      </w:pPr>
      <w:bookmarkStart w:id="25" w:name="_Toc862188"/>
      <w:r w:rsidRPr="002A27BF">
        <w:rPr>
          <w:rFonts w:eastAsiaTheme="minorHAnsi"/>
        </w:rPr>
        <w:t>Datenerhebungsmethoden eines Fragebogens</w:t>
      </w:r>
      <w:bookmarkEnd w:id="25"/>
    </w:p>
    <w:p w:rsidR="00022739" w:rsidRPr="00022739" w:rsidRDefault="00022739" w:rsidP="00022739">
      <w:pPr>
        <w:pStyle w:val="StandardJKU"/>
      </w:pPr>
    </w:p>
    <w:p w:rsidR="002A27BF" w:rsidRPr="002A27BF" w:rsidRDefault="002A27BF" w:rsidP="00C5473A">
      <w:pPr>
        <w:spacing w:line="360" w:lineRule="auto"/>
        <w:jc w:val="both"/>
        <w:rPr>
          <w:lang w:val="de-DE"/>
        </w:rPr>
      </w:pPr>
      <w:r w:rsidRPr="002A27BF">
        <w:rPr>
          <w:lang w:val="de-DE"/>
        </w:rPr>
        <w:t>Der Forscher hat eine Reihe verschiedener Möglichkeiten, um das Erheben der benötigten bzw. gewünschten Daten zu ermöglichen. Hierbei unterscheidet man noch, ob der Forscher eine administrative Zuteilung bei der Durchführung der Befragung hat oder nicht.</w:t>
      </w:r>
    </w:p>
    <w:p w:rsidR="002A27BF" w:rsidRPr="002A27BF" w:rsidRDefault="002A27BF" w:rsidP="00C5473A">
      <w:pPr>
        <w:spacing w:line="360" w:lineRule="auto"/>
        <w:jc w:val="both"/>
        <w:rPr>
          <w:lang w:val="de-DE"/>
        </w:rPr>
      </w:pPr>
      <w:r w:rsidRPr="002A27BF">
        <w:rPr>
          <w:lang w:val="de-DE"/>
        </w:rPr>
        <w:t>Hat der Forscher bzw. der Interviewer eine administrative Zuteilung so ergeben sich bestimmte Vorteile beim Durchführen dieses Fragebogens</w:t>
      </w:r>
      <w:r>
        <w:rPr>
          <w:lang w:val="de-DE"/>
        </w:rPr>
        <w:t xml:space="preserve"> []</w:t>
      </w:r>
      <w:r w:rsidRPr="002A27BF">
        <w:rPr>
          <w:lang w:val="de-DE"/>
        </w:rPr>
        <w:t>:</w:t>
      </w:r>
    </w:p>
    <w:p w:rsidR="002A27BF" w:rsidRPr="003B6695" w:rsidRDefault="002A27BF" w:rsidP="003B6695">
      <w:pPr>
        <w:pStyle w:val="StandardJKU"/>
        <w:numPr>
          <w:ilvl w:val="0"/>
          <w:numId w:val="11"/>
        </w:numPr>
        <w:spacing w:line="360" w:lineRule="auto"/>
        <w:rPr>
          <w:lang w:val="de-AT"/>
        </w:rPr>
      </w:pPr>
      <w:r w:rsidRPr="003B6695">
        <w:rPr>
          <w:lang w:val="de-AT"/>
        </w:rPr>
        <w:t>Die missverstandenen Fragen können korrigiert werden.</w:t>
      </w:r>
    </w:p>
    <w:p w:rsidR="002A27BF" w:rsidRPr="003B6695" w:rsidRDefault="002A27BF" w:rsidP="003B6695">
      <w:pPr>
        <w:pStyle w:val="StandardJKU"/>
        <w:numPr>
          <w:ilvl w:val="0"/>
          <w:numId w:val="11"/>
        </w:numPr>
        <w:spacing w:line="360" w:lineRule="auto"/>
        <w:rPr>
          <w:lang w:val="de-AT"/>
        </w:rPr>
      </w:pPr>
      <w:r w:rsidRPr="003B6695">
        <w:rPr>
          <w:lang w:val="de-AT"/>
        </w:rPr>
        <w:t>Die Bedeutung einer Frage kann bearbeitet werden.</w:t>
      </w:r>
    </w:p>
    <w:p w:rsidR="002A27BF" w:rsidRPr="003B6695" w:rsidRDefault="002A27BF" w:rsidP="003B6695">
      <w:pPr>
        <w:pStyle w:val="StandardJKU"/>
        <w:numPr>
          <w:ilvl w:val="0"/>
          <w:numId w:val="11"/>
        </w:numPr>
        <w:spacing w:line="360" w:lineRule="auto"/>
        <w:rPr>
          <w:lang w:val="de-AT"/>
        </w:rPr>
      </w:pPr>
      <w:r w:rsidRPr="003B6695">
        <w:rPr>
          <w:lang w:val="de-AT"/>
        </w:rPr>
        <w:t>Die Befragten können ermutigt werden tiefergehende Antworten zu geben.</w:t>
      </w:r>
    </w:p>
    <w:p w:rsidR="002A27BF" w:rsidRPr="003B6695" w:rsidRDefault="002A27BF" w:rsidP="003B6695">
      <w:pPr>
        <w:pStyle w:val="StandardJKU"/>
        <w:numPr>
          <w:ilvl w:val="0"/>
          <w:numId w:val="11"/>
        </w:numPr>
        <w:spacing w:line="360" w:lineRule="auto"/>
        <w:rPr>
          <w:lang w:val="de-AT"/>
        </w:rPr>
      </w:pPr>
      <w:r w:rsidRPr="003B6695">
        <w:rPr>
          <w:lang w:val="de-AT"/>
        </w:rPr>
        <w:t>Zusätzliche Information kann dem Befragten mitgeteilt werden.</w:t>
      </w:r>
    </w:p>
    <w:p w:rsidR="002A27BF" w:rsidRDefault="002A27BF" w:rsidP="00C5473A">
      <w:pPr>
        <w:spacing w:line="360" w:lineRule="auto"/>
        <w:jc w:val="both"/>
        <w:rPr>
          <w:lang w:val="de-DE"/>
        </w:rPr>
      </w:pPr>
      <w:r w:rsidRPr="002A27BF">
        <w:rPr>
          <w:lang w:val="de-DE"/>
        </w:rPr>
        <w:t xml:space="preserve">Aus diesen oben genannten Vorteilen lässt sich ableiten, dass sich die Möglichkeit ergibt die Fragen des Fragebogens dem Befragten näher zu erklären und auch das Auftreten von fehlerhaften Fragen im Fragebogen direkt bei der Befragung korrigieren bzw. bearbeiten zu können. Daraufhin kann eine erneute Befragung mit dem verbesserten Fragebogen durchgeführt </w:t>
      </w:r>
      <w:r w:rsidRPr="002A27BF">
        <w:rPr>
          <w:lang w:val="de-DE"/>
        </w:rPr>
        <w:lastRenderedPageBreak/>
        <w:t>werden. Ein Interviewer, der den Fragebogen verwaltet, gibt daher eine Möglichkeit zur Korrektur von Fehlern des Fragebogens</w:t>
      </w:r>
      <w:r>
        <w:rPr>
          <w:lang w:val="de-DE"/>
        </w:rPr>
        <w:t xml:space="preserve"> []</w:t>
      </w:r>
      <w:r w:rsidRPr="002A27BF">
        <w:rPr>
          <w:lang w:val="de-DE"/>
        </w:rPr>
        <w:t>.</w:t>
      </w:r>
    </w:p>
    <w:p w:rsidR="00022739" w:rsidRPr="002A27BF" w:rsidRDefault="00022739" w:rsidP="00C5473A">
      <w:pPr>
        <w:spacing w:line="360" w:lineRule="auto"/>
        <w:jc w:val="both"/>
        <w:rPr>
          <w:lang w:val="de-DE"/>
        </w:rPr>
      </w:pPr>
    </w:p>
    <w:p w:rsidR="002A27BF" w:rsidRPr="002A27BF" w:rsidRDefault="00022739" w:rsidP="00C5473A">
      <w:pPr>
        <w:pStyle w:val="Heading3"/>
        <w:numPr>
          <w:ilvl w:val="3"/>
          <w:numId w:val="6"/>
        </w:numPr>
        <w:jc w:val="both"/>
        <w:rPr>
          <w:rFonts w:eastAsiaTheme="minorHAnsi"/>
        </w:rPr>
      </w:pPr>
      <w:bookmarkStart w:id="26" w:name="_Toc862189"/>
      <w:r w:rsidRPr="002A27BF">
        <w:rPr>
          <w:noProof/>
          <w:lang w:val="de-AT" w:eastAsia="de-AT"/>
        </w:rPr>
        <w:drawing>
          <wp:anchor distT="0" distB="0" distL="114300" distR="114300" simplePos="0" relativeHeight="251706368" behindDoc="1" locked="0" layoutInCell="1" allowOverlap="1" wp14:anchorId="74967BFE">
            <wp:simplePos x="0" y="0"/>
            <wp:positionH relativeFrom="column">
              <wp:posOffset>99887</wp:posOffset>
            </wp:positionH>
            <wp:positionV relativeFrom="paragraph">
              <wp:posOffset>523240</wp:posOffset>
            </wp:positionV>
            <wp:extent cx="5760720" cy="2667635"/>
            <wp:effectExtent l="190500" t="190500" r="182880" b="189865"/>
            <wp:wrapTight wrapText="bothSides">
              <wp:wrapPolygon edited="0">
                <wp:start x="143" y="-1542"/>
                <wp:lineTo x="-714" y="-1234"/>
                <wp:lineTo x="-714" y="21132"/>
                <wp:lineTo x="143" y="22983"/>
                <wp:lineTo x="21357" y="22983"/>
                <wp:lineTo x="21429" y="22675"/>
                <wp:lineTo x="22214" y="21132"/>
                <wp:lineTo x="22214" y="1234"/>
                <wp:lineTo x="21429" y="-1080"/>
                <wp:lineTo x="21357" y="-1542"/>
                <wp:lineTo x="143" y="-1542"/>
              </wp:wrapPolygon>
            </wp:wrapTight>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66763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(Face-</w:t>
      </w:r>
      <w:proofErr w:type="spellStart"/>
      <w:r w:rsidR="002A27BF" w:rsidRPr="002A27BF">
        <w:rPr>
          <w:rFonts w:eastAsiaTheme="minorHAnsi"/>
        </w:rPr>
        <w:t>to</w:t>
      </w:r>
      <w:proofErr w:type="spellEnd"/>
      <w:r w:rsidR="002A27BF" w:rsidRPr="002A27BF">
        <w:rPr>
          <w:rFonts w:eastAsiaTheme="minorHAnsi"/>
        </w:rPr>
        <w:t>-Face)</w:t>
      </w:r>
      <w:bookmarkEnd w:id="26"/>
    </w:p>
    <w:p w:rsidR="002A27BF" w:rsidRDefault="009C568C" w:rsidP="00022739">
      <w:pPr>
        <w:pStyle w:val="Caption"/>
      </w:pPr>
      <w:bookmarkStart w:id="27" w:name="_Toc856427"/>
      <w:r w:rsidRPr="00022739">
        <w:t xml:space="preserve">Abbildung </w:t>
      </w:r>
      <w:r>
        <w:fldChar w:fldCharType="begin"/>
      </w:r>
      <w:r w:rsidRPr="00022739">
        <w:instrText xml:space="preserve"> SEQ Abbildung \* ARABIC </w:instrText>
      </w:r>
      <w:r>
        <w:fldChar w:fldCharType="separate"/>
      </w:r>
      <w:r w:rsidRPr="00022739">
        <w:rPr>
          <w:noProof/>
        </w:rPr>
        <w:t>3</w:t>
      </w:r>
      <w:r>
        <w:fldChar w:fldCharType="end"/>
      </w:r>
      <w:r w:rsidR="00C5473A" w:rsidRPr="00022739">
        <w:t>:</w:t>
      </w:r>
      <w:r w:rsidRPr="00022739">
        <w:t xml:space="preserve"> Face-</w:t>
      </w:r>
      <w:proofErr w:type="spellStart"/>
      <w:r w:rsidRPr="00022739">
        <w:t>to</w:t>
      </w:r>
      <w:proofErr w:type="spellEnd"/>
      <w:r w:rsidRPr="00022739">
        <w:t>-Face Befragung</w:t>
      </w:r>
      <w:bookmarkEnd w:id="27"/>
    </w:p>
    <w:p w:rsidR="00022739" w:rsidRPr="00022739" w:rsidRDefault="00022739" w:rsidP="00022739">
      <w:pPr>
        <w:pStyle w:val="StandardJKU"/>
        <w:rPr>
          <w:lang w:val="de-AT"/>
        </w:rPr>
      </w:pPr>
    </w:p>
    <w:p w:rsidR="002A27BF" w:rsidRPr="002A27BF" w:rsidRDefault="002A27BF" w:rsidP="00C5473A">
      <w:pPr>
        <w:spacing w:line="360" w:lineRule="auto"/>
        <w:jc w:val="both"/>
        <w:rPr>
          <w:lang w:val="de-DE"/>
        </w:rPr>
      </w:pPr>
      <w:r w:rsidRPr="002A27BF">
        <w:rPr>
          <w:lang w:val="de-DE"/>
        </w:rPr>
        <w:t xml:space="preserve">Die Befragung von Angesicht zu Angesicht wird verwendet, um genauere und detaillierte Daten </w:t>
      </w:r>
      <w:r w:rsidRPr="00CD71AE">
        <w:rPr>
          <w:szCs w:val="24"/>
          <w:lang w:val="de-DE"/>
        </w:rPr>
        <w:t xml:space="preserve">zu erheben. Bei einer persönlichen Befragung mithilfe des Fragebogens kann der Interviewer den Probanden gleich vor Ort klar und deutlich den Fragebogen erklären, siehe dazu Abbildung </w:t>
      </w:r>
      <w:r w:rsidR="009C568C" w:rsidRPr="00CD71AE">
        <w:rPr>
          <w:szCs w:val="24"/>
          <w:lang w:val="de-DE"/>
        </w:rPr>
        <w:t>3</w:t>
      </w:r>
      <w:r w:rsidRPr="00CD71AE">
        <w:rPr>
          <w:szCs w:val="24"/>
          <w:lang w:val="de-DE"/>
        </w:rPr>
        <w:t>. Dem Interviewer</w:t>
      </w:r>
      <w:r w:rsidRPr="002A27BF">
        <w:rPr>
          <w:lang w:val="de-DE"/>
        </w:rPr>
        <w:t xml:space="preserve"> ist es sogar möglich den Ablauf der Befragung direkt zu ändern, falls dies unter gewissen Bedingungen gewünscht ist. Der Befragte bekommt außerdem die Möglichkeit seine Antwort aus einer Skala auszuwählen, oder wenn vorhanden, eine Liste mit möglichen Antworten auszuwählen. Die Freiheit auf etwas zu zeigen, kann sich stark auf das Ergebnis einer persönlichen Befragung auswirken</w:t>
      </w:r>
      <w:r>
        <w:rPr>
          <w:lang w:val="de-DE"/>
        </w:rPr>
        <w:t xml:space="preserve"> []</w:t>
      </w:r>
      <w:r w:rsidRPr="002A27BF">
        <w:rPr>
          <w:lang w:val="de-DE"/>
        </w:rPr>
        <w:t>.</w:t>
      </w:r>
    </w:p>
    <w:p w:rsidR="002A27BF" w:rsidRPr="002A27BF" w:rsidRDefault="00022739" w:rsidP="00C5473A">
      <w:pPr>
        <w:pStyle w:val="Heading3"/>
        <w:numPr>
          <w:ilvl w:val="3"/>
          <w:numId w:val="6"/>
        </w:numPr>
        <w:jc w:val="both"/>
        <w:rPr>
          <w:rFonts w:eastAsiaTheme="minorHAnsi"/>
        </w:rPr>
      </w:pPr>
      <w:bookmarkStart w:id="28" w:name="_Toc862190"/>
      <w:r w:rsidRPr="002A27BF">
        <w:rPr>
          <w:noProof/>
          <w:lang w:val="de-AT" w:eastAsia="de-AT"/>
        </w:rPr>
        <w:lastRenderedPageBreak/>
        <w:drawing>
          <wp:anchor distT="0" distB="0" distL="114300" distR="114300" simplePos="0" relativeHeight="251705344" behindDoc="1" locked="0" layoutInCell="1" allowOverlap="1" wp14:anchorId="75F95FFB">
            <wp:simplePos x="0" y="0"/>
            <wp:positionH relativeFrom="column">
              <wp:posOffset>4194</wp:posOffset>
            </wp:positionH>
            <wp:positionV relativeFrom="paragraph">
              <wp:posOffset>441325</wp:posOffset>
            </wp:positionV>
            <wp:extent cx="5760720" cy="2563495"/>
            <wp:effectExtent l="190500" t="190500" r="182880" b="198755"/>
            <wp:wrapTight wrapText="bothSides">
              <wp:wrapPolygon edited="0">
                <wp:start x="143" y="-1605"/>
                <wp:lineTo x="-714" y="-1284"/>
                <wp:lineTo x="-714" y="19262"/>
                <wp:lineTo x="-571" y="21991"/>
                <wp:lineTo x="71" y="22793"/>
                <wp:lineTo x="143" y="23114"/>
                <wp:lineTo x="21357" y="23114"/>
                <wp:lineTo x="21429" y="22793"/>
                <wp:lineTo x="22071" y="21830"/>
                <wp:lineTo x="22214" y="19262"/>
                <wp:lineTo x="22214" y="1284"/>
                <wp:lineTo x="21429" y="-1124"/>
                <wp:lineTo x="21357" y="-1605"/>
                <wp:lineTo x="143" y="-1605"/>
              </wp:wrapPolygon>
            </wp:wrapTight>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6349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Angesicht zu Angesicht CAPI (Face-</w:t>
      </w:r>
      <w:proofErr w:type="spellStart"/>
      <w:r w:rsidR="002A27BF" w:rsidRPr="002A27BF">
        <w:rPr>
          <w:rFonts w:eastAsiaTheme="minorHAnsi"/>
        </w:rPr>
        <w:t>to</w:t>
      </w:r>
      <w:proofErr w:type="spellEnd"/>
      <w:r w:rsidR="002A27BF" w:rsidRPr="002A27BF">
        <w:rPr>
          <w:rFonts w:eastAsiaTheme="minorHAnsi"/>
        </w:rPr>
        <w:t>-Face CAPI)</w:t>
      </w:r>
      <w:bookmarkEnd w:id="28"/>
    </w:p>
    <w:p w:rsidR="002A27BF" w:rsidRDefault="009C568C" w:rsidP="00022739">
      <w:pPr>
        <w:pStyle w:val="Caption"/>
        <w:rPr>
          <w:lang w:val="en-US"/>
        </w:rPr>
      </w:pPr>
      <w:bookmarkStart w:id="29" w:name="_Toc856428"/>
      <w:proofErr w:type="spellStart"/>
      <w:r w:rsidRPr="009C568C">
        <w:rPr>
          <w:lang w:val="en-US"/>
        </w:rPr>
        <w:t>Abbildung</w:t>
      </w:r>
      <w:proofErr w:type="spellEnd"/>
      <w:r w:rsidRPr="009C568C">
        <w:rPr>
          <w:lang w:val="en-US"/>
        </w:rPr>
        <w:t xml:space="preserve"> </w:t>
      </w:r>
      <w:r>
        <w:fldChar w:fldCharType="begin"/>
      </w:r>
      <w:r w:rsidRPr="009C568C">
        <w:rPr>
          <w:lang w:val="en-US"/>
        </w:rPr>
        <w:instrText xml:space="preserve"> SEQ Abbildung \* ARABIC </w:instrText>
      </w:r>
      <w:r>
        <w:fldChar w:fldCharType="separate"/>
      </w:r>
      <w:r>
        <w:rPr>
          <w:noProof/>
          <w:lang w:val="en-US"/>
        </w:rPr>
        <w:t>4</w:t>
      </w:r>
      <w:r>
        <w:fldChar w:fldCharType="end"/>
      </w:r>
      <w:r w:rsidR="00C5473A" w:rsidRPr="00C5473A">
        <w:rPr>
          <w:lang w:val="en-US"/>
        </w:rPr>
        <w:t xml:space="preserve">: </w:t>
      </w:r>
      <w:r w:rsidRPr="009C568C">
        <w:rPr>
          <w:lang w:val="en-US"/>
        </w:rPr>
        <w:t>Face-to-Face C</w:t>
      </w:r>
      <w:r>
        <w:rPr>
          <w:lang w:val="en-US"/>
        </w:rPr>
        <w:t xml:space="preserve">API </w:t>
      </w:r>
      <w:proofErr w:type="spellStart"/>
      <w:r>
        <w:rPr>
          <w:lang w:val="en-US"/>
        </w:rPr>
        <w:t>Befragung</w:t>
      </w:r>
      <w:bookmarkEnd w:id="29"/>
      <w:proofErr w:type="spellEnd"/>
    </w:p>
    <w:p w:rsidR="00CD71AE" w:rsidRPr="00CD71AE" w:rsidRDefault="00CD71AE" w:rsidP="00CD71AE">
      <w:pPr>
        <w:pStyle w:val="StandardJKU"/>
        <w:rPr>
          <w:lang w:val="en-US"/>
        </w:rPr>
      </w:pPr>
    </w:p>
    <w:p w:rsidR="002A27BF" w:rsidRPr="002A27BF" w:rsidRDefault="002A27BF" w:rsidP="00C5473A">
      <w:pPr>
        <w:spacing w:line="360" w:lineRule="auto"/>
        <w:jc w:val="both"/>
        <w:rPr>
          <w:lang w:val="de-DE"/>
        </w:rPr>
      </w:pPr>
      <w:r w:rsidRPr="002A27BF">
        <w:rPr>
          <w:lang w:val="de-DE"/>
        </w:rPr>
        <w:t>CAPI (Computer-</w:t>
      </w:r>
      <w:proofErr w:type="spellStart"/>
      <w:r w:rsidRPr="002A27BF">
        <w:rPr>
          <w:lang w:val="de-DE"/>
        </w:rPr>
        <w:t>Assisted</w:t>
      </w:r>
      <w:proofErr w:type="spellEnd"/>
      <w:r w:rsidRPr="002A27BF">
        <w:rPr>
          <w:lang w:val="de-DE"/>
        </w:rPr>
        <w:t xml:space="preserve"> Personal </w:t>
      </w:r>
      <w:proofErr w:type="spellStart"/>
      <w:r w:rsidRPr="002A27BF">
        <w:rPr>
          <w:lang w:val="de-DE"/>
        </w:rPr>
        <w:t>Interviewing</w:t>
      </w:r>
      <w:proofErr w:type="spellEnd"/>
      <w:r w:rsidRPr="002A27BF">
        <w:rPr>
          <w:lang w:val="de-DE"/>
        </w:rPr>
        <w:t xml:space="preserve">) ist eine Möglichkeit, den Interviewer mithilfe eines tragbaren Computers vor Ort mit dem Probanden den Fragebogen durchzuführen, siehe dazu Abbildung </w:t>
      </w:r>
      <w:r w:rsidR="009C568C">
        <w:rPr>
          <w:lang w:val="de-DE"/>
        </w:rPr>
        <w:t>4</w:t>
      </w:r>
      <w:r w:rsidRPr="002A27BF">
        <w:rPr>
          <w:lang w:val="de-DE"/>
        </w:rPr>
        <w:t xml:space="preserve">. In diesem Fall wird das Nutzen eines </w:t>
      </w:r>
      <w:proofErr w:type="spellStart"/>
      <w:r w:rsidRPr="002A27BF">
        <w:rPr>
          <w:lang w:val="de-DE"/>
        </w:rPr>
        <w:t>Tablet</w:t>
      </w:r>
      <w:proofErr w:type="spellEnd"/>
      <w:r w:rsidRPr="002A27BF">
        <w:rPr>
          <w:lang w:val="de-DE"/>
        </w:rPr>
        <w:t>-Computers beschrieben, wobei die Fragen hier auf einem Bildschirm angezeigt und auch mithilfe eines Touchscreens wird dem Probanden die Möglichkeit gegeben seine Antwort einzutragen. Unabhängig davon, welcher Computertyp verwendet wird, kann es einem Probanden die Teilnahme an einer Befragung eines Fragebogens durch Selbstausführung ermöglichen</w:t>
      </w:r>
      <w:r>
        <w:rPr>
          <w:lang w:val="de-DE"/>
        </w:rPr>
        <w:t xml:space="preserve"> []</w:t>
      </w:r>
      <w:r w:rsidRPr="002A27BF">
        <w:rPr>
          <w:lang w:val="de-DE"/>
        </w:rPr>
        <w:t>.</w:t>
      </w:r>
    </w:p>
    <w:p w:rsidR="002A27BF" w:rsidRPr="002A27BF" w:rsidRDefault="002A27BF" w:rsidP="00C5473A">
      <w:pPr>
        <w:spacing w:line="360" w:lineRule="auto"/>
        <w:jc w:val="both"/>
        <w:rPr>
          <w:lang w:val="de-DE"/>
        </w:rPr>
      </w:pPr>
    </w:p>
    <w:p w:rsidR="002A27BF" w:rsidRDefault="00022739" w:rsidP="00C5473A">
      <w:pPr>
        <w:pStyle w:val="Heading3"/>
        <w:numPr>
          <w:ilvl w:val="3"/>
          <w:numId w:val="6"/>
        </w:numPr>
        <w:jc w:val="both"/>
        <w:rPr>
          <w:rFonts w:eastAsiaTheme="minorHAnsi"/>
        </w:rPr>
      </w:pPr>
      <w:bookmarkStart w:id="30" w:name="_Toc862191"/>
      <w:r w:rsidRPr="002A27BF">
        <w:rPr>
          <w:noProof/>
          <w:lang w:val="de-AT" w:eastAsia="de-AT"/>
        </w:rPr>
        <w:drawing>
          <wp:anchor distT="0" distB="0" distL="114300" distR="114300" simplePos="0" relativeHeight="251708416" behindDoc="1" locked="0" layoutInCell="1" allowOverlap="1" wp14:anchorId="1DBB1C21">
            <wp:simplePos x="0" y="0"/>
            <wp:positionH relativeFrom="column">
              <wp:posOffset>4194</wp:posOffset>
            </wp:positionH>
            <wp:positionV relativeFrom="paragraph">
              <wp:posOffset>520700</wp:posOffset>
            </wp:positionV>
            <wp:extent cx="5760720" cy="2308860"/>
            <wp:effectExtent l="190500" t="190500" r="182880" b="186690"/>
            <wp:wrapTight wrapText="bothSides">
              <wp:wrapPolygon edited="0">
                <wp:start x="143" y="-1782"/>
                <wp:lineTo x="-714" y="-1426"/>
                <wp:lineTo x="-643" y="21564"/>
                <wp:lineTo x="71" y="22812"/>
                <wp:lineTo x="143" y="23168"/>
                <wp:lineTo x="21357" y="23168"/>
                <wp:lineTo x="21429" y="22812"/>
                <wp:lineTo x="22143" y="21564"/>
                <wp:lineTo x="22214" y="1426"/>
                <wp:lineTo x="21429" y="-1248"/>
                <wp:lineTo x="21357" y="-1782"/>
                <wp:lineTo x="143" y="-1782"/>
              </wp:wrapPolygon>
            </wp:wrapTight>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30886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Telefonische Fragebögen</w:t>
      </w:r>
      <w:bookmarkEnd w:id="30"/>
    </w:p>
    <w:p w:rsidR="002A27BF" w:rsidRPr="002A27BF" w:rsidRDefault="009C568C" w:rsidP="00022739">
      <w:pPr>
        <w:pStyle w:val="Caption"/>
        <w:rPr>
          <w:lang w:val="de-DE"/>
        </w:rPr>
      </w:pPr>
      <w:bookmarkStart w:id="31" w:name="_Toc856429"/>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022739">
        <w:rPr>
          <w:noProof/>
        </w:rPr>
        <w:t>5</w:t>
      </w:r>
      <w:r w:rsidR="00CD71AE">
        <w:rPr>
          <w:noProof/>
        </w:rPr>
        <w:fldChar w:fldCharType="end"/>
      </w:r>
      <w:r w:rsidR="00C5473A">
        <w:t>:</w:t>
      </w:r>
      <w:r>
        <w:t xml:space="preserve"> Telefonische Befragung</w:t>
      </w:r>
      <w:bookmarkEnd w:id="31"/>
    </w:p>
    <w:p w:rsidR="002A27BF" w:rsidRDefault="002A27BF" w:rsidP="00C5473A">
      <w:pPr>
        <w:spacing w:line="360" w:lineRule="auto"/>
        <w:jc w:val="both"/>
        <w:rPr>
          <w:lang w:val="de-DE"/>
        </w:rPr>
      </w:pPr>
      <w:r w:rsidRPr="002A27BF">
        <w:rPr>
          <w:lang w:val="de-DE"/>
        </w:rPr>
        <w:lastRenderedPageBreak/>
        <w:t xml:space="preserve">Durch ein Telefoninterview ist die Distanz zu dem befragten Probanden unbedeutend, somit ist die Durchführung des Fragebogens mithilfe dieser Methode auch durch eine weite Distanz zueinander möglich, siehe dazu Abbildung </w:t>
      </w:r>
      <w:r w:rsidR="009C568C">
        <w:rPr>
          <w:lang w:val="de-DE"/>
        </w:rPr>
        <w:t>5</w:t>
      </w:r>
      <w:r w:rsidRPr="002A27BF">
        <w:rPr>
          <w:lang w:val="de-DE"/>
        </w:rPr>
        <w:t>. Hier ist die Kompetenz des Interviewers sehr gefragt, da die Qualität der Befragung stark durch die Umfragesteuerung und der Umfragegeschwindigkeit des Interviewers abhängig ist. Ein großer Vorteil des Telefoninterviews ist es dem befragten Probanden die Möglichkeit der Anonymität zu gewähren. Einige Probanden werden durch fehlende Anonymität oft zu falschen Antworten verleitet, was wiederrum die erhobenen Daten verfälschen könnte</w:t>
      </w:r>
      <w:r>
        <w:rPr>
          <w:lang w:val="de-DE"/>
        </w:rPr>
        <w:t xml:space="preserve"> []</w:t>
      </w:r>
      <w:r w:rsidRPr="002A27BF">
        <w:rPr>
          <w:lang w:val="de-DE"/>
        </w:rPr>
        <w:t>.</w:t>
      </w:r>
    </w:p>
    <w:p w:rsidR="009C568C" w:rsidRDefault="003B6695" w:rsidP="00C5473A">
      <w:pPr>
        <w:keepNext/>
        <w:spacing w:line="360" w:lineRule="auto"/>
        <w:jc w:val="both"/>
      </w:pPr>
      <w:r w:rsidRPr="002A27BF">
        <w:rPr>
          <w:noProof/>
          <w:lang w:eastAsia="de-AT"/>
        </w:rPr>
        <w:drawing>
          <wp:anchor distT="0" distB="0" distL="114300" distR="114300" simplePos="0" relativeHeight="251709440" behindDoc="1" locked="0" layoutInCell="1" allowOverlap="1" wp14:anchorId="7112F773">
            <wp:simplePos x="0" y="0"/>
            <wp:positionH relativeFrom="column">
              <wp:posOffset>3810</wp:posOffset>
            </wp:positionH>
            <wp:positionV relativeFrom="paragraph">
              <wp:posOffset>410299</wp:posOffset>
            </wp:positionV>
            <wp:extent cx="5760720" cy="2236470"/>
            <wp:effectExtent l="190500" t="190500" r="182880" b="182880"/>
            <wp:wrapTight wrapText="bothSides">
              <wp:wrapPolygon edited="0">
                <wp:start x="143" y="-1840"/>
                <wp:lineTo x="-714" y="-1472"/>
                <wp:lineTo x="-714" y="20974"/>
                <wp:lineTo x="-500" y="22078"/>
                <wp:lineTo x="71" y="22814"/>
                <wp:lineTo x="143" y="23182"/>
                <wp:lineTo x="21357" y="23182"/>
                <wp:lineTo x="21429" y="22814"/>
                <wp:lineTo x="22000" y="22078"/>
                <wp:lineTo x="22214" y="19319"/>
                <wp:lineTo x="22214" y="1472"/>
                <wp:lineTo x="21429" y="-1288"/>
                <wp:lineTo x="21357" y="-1840"/>
                <wp:lineTo x="143" y="-1840"/>
              </wp:wrapPolygon>
            </wp:wrapTight>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2236470"/>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022739">
      <w:pPr>
        <w:pStyle w:val="Caption"/>
      </w:pPr>
      <w:bookmarkStart w:id="32" w:name="_Toc856430"/>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Pr>
          <w:noProof/>
        </w:rPr>
        <w:t>6</w:t>
      </w:r>
      <w:r w:rsidR="00CD71AE">
        <w:rPr>
          <w:noProof/>
        </w:rPr>
        <w:fldChar w:fldCharType="end"/>
      </w:r>
      <w:r w:rsidR="00C5473A">
        <w:t xml:space="preserve">: </w:t>
      </w:r>
      <w:r>
        <w:t>Telefonische CATI Befragung</w:t>
      </w:r>
      <w:bookmarkEnd w:id="32"/>
    </w:p>
    <w:p w:rsidR="00022739" w:rsidRPr="00022739" w:rsidRDefault="00022739" w:rsidP="00022739">
      <w:pPr>
        <w:pStyle w:val="StandardJKU"/>
        <w:rPr>
          <w:lang w:val="de-AT"/>
        </w:rPr>
      </w:pPr>
    </w:p>
    <w:p w:rsidR="002A27BF" w:rsidRDefault="002A27BF" w:rsidP="00C5473A">
      <w:pPr>
        <w:spacing w:line="360" w:lineRule="auto"/>
        <w:jc w:val="both"/>
        <w:rPr>
          <w:lang w:val="de-DE"/>
        </w:rPr>
      </w:pPr>
      <w:r w:rsidRPr="002A27BF">
        <w:rPr>
          <w:lang w:val="de-DE"/>
        </w:rPr>
        <w:t xml:space="preserve">Computergestütztes Telefoninterview (CATI) ist eine Möglichkeit, den Interviewer mithilfe eines Computers an einem anderen Ort mit dem Probanden den Fragebogen </w:t>
      </w:r>
      <w:r w:rsidR="00D21A2B">
        <w:rPr>
          <w:lang w:val="de-DE"/>
        </w:rPr>
        <w:t>t</w:t>
      </w:r>
      <w:r w:rsidRPr="002A27BF">
        <w:rPr>
          <w:lang w:val="de-DE"/>
        </w:rPr>
        <w:t xml:space="preserve">elefonisch durchzuführen, siehe dazu Abbildung </w:t>
      </w:r>
      <w:r w:rsidR="009C568C">
        <w:rPr>
          <w:lang w:val="de-DE"/>
        </w:rPr>
        <w:t>6</w:t>
      </w:r>
      <w:r w:rsidRPr="002A27BF">
        <w:rPr>
          <w:lang w:val="de-DE"/>
        </w:rPr>
        <w:t>. Diese Methode bringt gleiche Vorteile wie die, die bereits erwähnten wie bei CAPI</w:t>
      </w:r>
      <w:r>
        <w:rPr>
          <w:lang w:val="de-DE"/>
        </w:rPr>
        <w:t xml:space="preserve"> []</w:t>
      </w:r>
      <w:r w:rsidRPr="002A27BF">
        <w:rPr>
          <w:lang w:val="de-DE"/>
        </w:rPr>
        <w:t>.</w:t>
      </w:r>
    </w:p>
    <w:p w:rsidR="003B6695" w:rsidRPr="002A27BF" w:rsidRDefault="003B6695" w:rsidP="00C5473A">
      <w:pPr>
        <w:spacing w:line="360" w:lineRule="auto"/>
        <w:jc w:val="both"/>
        <w:rPr>
          <w:lang w:val="de-DE"/>
        </w:rPr>
      </w:pPr>
    </w:p>
    <w:p w:rsidR="002A27BF" w:rsidRDefault="002A27BF" w:rsidP="00C5473A">
      <w:pPr>
        <w:pStyle w:val="Heading3"/>
        <w:numPr>
          <w:ilvl w:val="3"/>
          <w:numId w:val="6"/>
        </w:numPr>
        <w:jc w:val="both"/>
        <w:rPr>
          <w:rFonts w:eastAsiaTheme="minorHAnsi"/>
        </w:rPr>
      </w:pPr>
      <w:bookmarkStart w:id="33" w:name="_Toc862192"/>
      <w:r w:rsidRPr="002A27BF">
        <w:rPr>
          <w:rFonts w:eastAsiaTheme="minorHAnsi"/>
        </w:rPr>
        <w:t>Selbstvollständige Befragungen</w:t>
      </w:r>
      <w:bookmarkEnd w:id="33"/>
    </w:p>
    <w:p w:rsidR="003B6695" w:rsidRPr="003B6695" w:rsidRDefault="003B6695" w:rsidP="003B6695">
      <w:pPr>
        <w:pStyle w:val="StandardJKU"/>
      </w:pPr>
    </w:p>
    <w:p w:rsidR="009C568C" w:rsidRDefault="002A27BF" w:rsidP="00C5473A">
      <w:pPr>
        <w:keepNext/>
        <w:spacing w:line="360" w:lineRule="auto"/>
        <w:jc w:val="both"/>
      </w:pPr>
      <w:r w:rsidRPr="002A27BF">
        <w:rPr>
          <w:noProof/>
          <w:lang w:eastAsia="de-AT"/>
        </w:rPr>
        <w:lastRenderedPageBreak/>
        <w:drawing>
          <wp:anchor distT="0" distB="0" distL="114300" distR="114300" simplePos="0" relativeHeight="251710464" behindDoc="1" locked="0" layoutInCell="1" allowOverlap="1" wp14:anchorId="7F7A379B">
            <wp:simplePos x="0" y="0"/>
            <wp:positionH relativeFrom="column">
              <wp:posOffset>4386</wp:posOffset>
            </wp:positionH>
            <wp:positionV relativeFrom="paragraph">
              <wp:posOffset>458</wp:posOffset>
            </wp:positionV>
            <wp:extent cx="5760720" cy="2221865"/>
            <wp:effectExtent l="190500" t="190500" r="182880" b="197485"/>
            <wp:wrapTight wrapText="bothSides">
              <wp:wrapPolygon edited="0">
                <wp:start x="143" y="-1852"/>
                <wp:lineTo x="-714" y="-1482"/>
                <wp:lineTo x="-714" y="21112"/>
                <wp:lineTo x="-500" y="22223"/>
                <wp:lineTo x="71" y="22964"/>
                <wp:lineTo x="143" y="23335"/>
                <wp:lineTo x="21357" y="23335"/>
                <wp:lineTo x="21429" y="22964"/>
                <wp:lineTo x="22000" y="22223"/>
                <wp:lineTo x="22214" y="19446"/>
                <wp:lineTo x="22214" y="1482"/>
                <wp:lineTo x="21429" y="-1296"/>
                <wp:lineTo x="21357" y="-1852"/>
                <wp:lineTo x="143" y="-1852"/>
              </wp:wrapPolygon>
            </wp:wrapTight>
            <wp:docPr id="203" name="Grafik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1865"/>
                    </a:xfrm>
                    <a:prstGeom prst="rect">
                      <a:avLst/>
                    </a:prstGeom>
                    <a:ln>
                      <a:noFill/>
                    </a:ln>
                    <a:effectLst>
                      <a:outerShdw blurRad="190500" algn="tl" rotWithShape="0">
                        <a:srgbClr val="000000">
                          <a:alpha val="70000"/>
                        </a:srgbClr>
                      </a:outerShdw>
                    </a:effectLst>
                  </pic:spPr>
                </pic:pic>
              </a:graphicData>
            </a:graphic>
          </wp:anchor>
        </w:drawing>
      </w:r>
    </w:p>
    <w:p w:rsidR="002A27BF" w:rsidRDefault="009C568C" w:rsidP="003B6695">
      <w:pPr>
        <w:pStyle w:val="Caption"/>
      </w:pPr>
      <w:bookmarkStart w:id="34" w:name="_Toc856431"/>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Pr>
          <w:noProof/>
        </w:rPr>
        <w:t>7</w:t>
      </w:r>
      <w:r w:rsidR="00CD71AE">
        <w:rPr>
          <w:noProof/>
        </w:rPr>
        <w:fldChar w:fldCharType="end"/>
      </w:r>
      <w:r w:rsidR="00C5473A">
        <w:t xml:space="preserve">: </w:t>
      </w:r>
      <w:r>
        <w:t>Selbstständige Befragung</w:t>
      </w:r>
      <w:bookmarkEnd w:id="34"/>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Die Selbstvervollständigungsmethoden, ganz gleich ob papierbasiert oder elektronisch, erlauben es die vollständige Abwesenheit eines Interviewers aus dem Prozess der Befragung des Fragebogens, siehe dazu Abbildung </w:t>
      </w:r>
      <w:r w:rsidR="009C568C">
        <w:rPr>
          <w:lang w:val="de-DE"/>
        </w:rPr>
        <w:t>7</w:t>
      </w:r>
      <w:r w:rsidRPr="002A27BF">
        <w:rPr>
          <w:lang w:val="de-DE"/>
        </w:rPr>
        <w:t>. Diese Art der Befragung erleichtert es dem Probanden die ehrliche Beantwortung der Fragen des Fragebogens. Nichtsdestotrotz birgt diese Art der Befragung große Risiken, da die gesamte Durchführung des Fragebogens ohne die Anwesenheit des helfenden Interviewers durchgeführt wird. Daher ist der Entwurf des Fragebogens besonders wichtig, um Missverständnisse bei der Durchführung des Fragebogens zu vermeiden</w:t>
      </w:r>
      <w:r>
        <w:rPr>
          <w:lang w:val="de-DE"/>
        </w:rPr>
        <w:t xml:space="preserve"> []</w:t>
      </w:r>
      <w:r w:rsidRPr="002A27BF">
        <w:rPr>
          <w:lang w:val="de-DE"/>
        </w:rPr>
        <w:t>.</w:t>
      </w:r>
    </w:p>
    <w:p w:rsidR="00C5473A" w:rsidRPr="002A27BF" w:rsidRDefault="00C5473A" w:rsidP="00C5473A">
      <w:pPr>
        <w:spacing w:line="360" w:lineRule="auto"/>
        <w:jc w:val="both"/>
        <w:rPr>
          <w:lang w:val="de-DE"/>
        </w:rPr>
      </w:pPr>
    </w:p>
    <w:p w:rsidR="002A27BF" w:rsidRDefault="002A27BF" w:rsidP="00C5473A">
      <w:pPr>
        <w:pStyle w:val="Heading3"/>
        <w:jc w:val="both"/>
        <w:rPr>
          <w:rFonts w:eastAsiaTheme="minorHAnsi"/>
        </w:rPr>
      </w:pPr>
      <w:bookmarkStart w:id="35" w:name="_Toc862193"/>
      <w:r w:rsidRPr="002A27BF">
        <w:rPr>
          <w:rFonts w:eastAsiaTheme="minorHAnsi"/>
        </w:rPr>
        <w:t>Befragungsmethoden eines Fragebogens</w:t>
      </w:r>
      <w:bookmarkEnd w:id="35"/>
    </w:p>
    <w:p w:rsidR="003B6695" w:rsidRPr="003B6695" w:rsidRDefault="003B6695" w:rsidP="003B6695">
      <w:pPr>
        <w:pStyle w:val="StandardJKU"/>
      </w:pPr>
    </w:p>
    <w:p w:rsidR="002A27BF" w:rsidRPr="002A27BF" w:rsidRDefault="002A27BF" w:rsidP="00C5473A">
      <w:pPr>
        <w:spacing w:line="360" w:lineRule="auto"/>
        <w:jc w:val="both"/>
        <w:rPr>
          <w:lang w:val="de-DE"/>
        </w:rPr>
      </w:pPr>
      <w:r w:rsidRPr="002A27BF">
        <w:rPr>
          <w:lang w:val="de-DE"/>
        </w:rPr>
        <w:t xml:space="preserve">Die Befragung eines Fragebogens kann auf verschiedene Weise gestellt und aufgezeichnet werden. Es gibt verschiedene Arten von Fragen, die für einen unterschiedlichen Zweck geeignet sind und die man unterschiedlich analysiert. Daher ist es für den Fragebogenschreiber eine Voraussetzung die Basis der verfügbaren Fragetypen zu verstehen, bevor er mit dem Entwurf des Fragebogens beginnt. Ebenso ist es wichtig zu verstehen, welche Daten man aus welchen Fragetypen erhält, um die spätere Analyse des Fragebogens zu erleichtern. </w:t>
      </w:r>
    </w:p>
    <w:p w:rsidR="002A27BF" w:rsidRPr="002A27BF" w:rsidRDefault="002A27BF" w:rsidP="00C5473A">
      <w:pPr>
        <w:spacing w:line="360" w:lineRule="auto"/>
        <w:jc w:val="both"/>
        <w:rPr>
          <w:lang w:val="de-DE"/>
        </w:rPr>
      </w:pPr>
      <w:r w:rsidRPr="002A27BF">
        <w:rPr>
          <w:lang w:val="de-DE"/>
        </w:rPr>
        <w:t>Die in dieser Seminararbeit beschriebenen Befragungsmethoden beschränken sich auf die, welche für die Erstellung des Fragebogens benötigt bzw. genutzt wurden</w:t>
      </w:r>
      <w:r>
        <w:rPr>
          <w:lang w:val="de-DE"/>
        </w:rPr>
        <w:t xml:space="preserve"> []</w:t>
      </w:r>
      <w:r w:rsidRPr="002A27BF">
        <w:rPr>
          <w:lang w:val="de-DE"/>
        </w:rPr>
        <w:t>.</w:t>
      </w:r>
    </w:p>
    <w:p w:rsidR="002A27BF" w:rsidRPr="002A27BF" w:rsidRDefault="003B6695" w:rsidP="00C5473A">
      <w:pPr>
        <w:pStyle w:val="Heading3"/>
        <w:numPr>
          <w:ilvl w:val="3"/>
          <w:numId w:val="6"/>
        </w:numPr>
        <w:jc w:val="both"/>
        <w:rPr>
          <w:rFonts w:eastAsiaTheme="minorHAnsi"/>
        </w:rPr>
      </w:pPr>
      <w:bookmarkStart w:id="36" w:name="_Toc862194"/>
      <w:r w:rsidRPr="002A27BF">
        <w:rPr>
          <w:noProof/>
          <w:lang w:val="de-AT" w:eastAsia="de-AT"/>
        </w:rPr>
        <w:lastRenderedPageBreak/>
        <w:drawing>
          <wp:anchor distT="0" distB="0" distL="114300" distR="114300" simplePos="0" relativeHeight="251711488" behindDoc="1" locked="0" layoutInCell="1" allowOverlap="1" wp14:anchorId="30480D6D">
            <wp:simplePos x="0" y="0"/>
            <wp:positionH relativeFrom="column">
              <wp:posOffset>-27704</wp:posOffset>
            </wp:positionH>
            <wp:positionV relativeFrom="paragraph">
              <wp:posOffset>441325</wp:posOffset>
            </wp:positionV>
            <wp:extent cx="5760720" cy="3186430"/>
            <wp:effectExtent l="190500" t="190500" r="182880" b="185420"/>
            <wp:wrapTight wrapText="bothSides">
              <wp:wrapPolygon edited="0">
                <wp:start x="143" y="-1291"/>
                <wp:lineTo x="-714" y="-1033"/>
                <wp:lineTo x="-714" y="19629"/>
                <wp:lineTo x="-571" y="21824"/>
                <wp:lineTo x="71" y="22470"/>
                <wp:lineTo x="143" y="22728"/>
                <wp:lineTo x="21357" y="22728"/>
                <wp:lineTo x="21429" y="22470"/>
                <wp:lineTo x="22071" y="21695"/>
                <wp:lineTo x="22214" y="19629"/>
                <wp:lineTo x="22214" y="1033"/>
                <wp:lineTo x="21429" y="-904"/>
                <wp:lineTo x="21357" y="-1291"/>
                <wp:lineTo x="143" y="-1291"/>
              </wp:wrapPolygon>
            </wp:wrapTight>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186430"/>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Offene und Geschlossene Fragen</w:t>
      </w:r>
      <w:bookmarkEnd w:id="36"/>
    </w:p>
    <w:p w:rsidR="002A27BF" w:rsidRDefault="009C568C" w:rsidP="003B6695">
      <w:pPr>
        <w:pStyle w:val="Caption"/>
      </w:pPr>
      <w:bookmarkStart w:id="37" w:name="_Toc856432"/>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sidR="003B6695">
        <w:rPr>
          <w:noProof/>
        </w:rPr>
        <w:t>8</w:t>
      </w:r>
      <w:r w:rsidR="00CD71AE">
        <w:rPr>
          <w:noProof/>
        </w:rPr>
        <w:fldChar w:fldCharType="end"/>
      </w:r>
      <w:r w:rsidR="00C5473A">
        <w:t>:</w:t>
      </w:r>
      <w:r>
        <w:t xml:space="preserve"> Offene und Geschlossene Fragen</w:t>
      </w:r>
      <w:bookmarkEnd w:id="37"/>
    </w:p>
    <w:p w:rsidR="003B6695" w:rsidRPr="003B6695" w:rsidRDefault="003B6695" w:rsidP="003B6695">
      <w:pPr>
        <w:pStyle w:val="StandardJKU"/>
        <w:rPr>
          <w:lang w:val="de-AT"/>
        </w:rPr>
      </w:pPr>
    </w:p>
    <w:p w:rsidR="002A27BF" w:rsidRPr="002A27BF" w:rsidRDefault="002A27BF" w:rsidP="00C5473A">
      <w:pPr>
        <w:spacing w:line="360" w:lineRule="auto"/>
        <w:jc w:val="both"/>
        <w:rPr>
          <w:lang w:val="de-DE"/>
        </w:rPr>
      </w:pPr>
      <w:r w:rsidRPr="002A27BF">
        <w:rPr>
          <w:lang w:val="de-DE"/>
        </w:rPr>
        <w:t xml:space="preserve">Eine offene Frage ist eine Frage, bei dem es keine vorhandenen Vorschläge von möglichen Antworten gibt, siehe dazu Abbildung </w:t>
      </w:r>
      <w:r w:rsidR="009C568C">
        <w:rPr>
          <w:lang w:val="de-DE"/>
        </w:rPr>
        <w:t>8</w:t>
      </w:r>
      <w:r w:rsidRPr="002A27BF">
        <w:rPr>
          <w:lang w:val="de-DE"/>
        </w:rPr>
        <w:t xml:space="preserve"> Frage Nr.1. Diese Fragen werden mit eigenen Worten beantwortet, dies kann eine kurze, als auch eine lange Antwort des Befragten sein</w:t>
      </w:r>
      <w:r w:rsidR="00C5473A">
        <w:rPr>
          <w:lang w:val="de-DE"/>
        </w:rPr>
        <w:t xml:space="preserve"> []</w:t>
      </w:r>
      <w:r w:rsidRPr="002A27BF">
        <w:rPr>
          <w:lang w:val="de-DE"/>
        </w:rPr>
        <w:t>.</w:t>
      </w:r>
    </w:p>
    <w:p w:rsidR="002A27BF" w:rsidRPr="002A27BF" w:rsidRDefault="002A27BF" w:rsidP="00C5473A">
      <w:pPr>
        <w:spacing w:line="360" w:lineRule="auto"/>
        <w:jc w:val="both"/>
        <w:rPr>
          <w:lang w:val="de-DE"/>
        </w:rPr>
      </w:pPr>
      <w:r w:rsidRPr="002A27BF">
        <w:rPr>
          <w:lang w:val="de-DE"/>
        </w:rPr>
        <w:t xml:space="preserve">Eine geschlossene Frage ist eine Frage, bei dem der Befragte allein die Auswahlmöglichkeit seiner Antwort mit einem „Ja“ oder „Nein“ beantworten kann, siehe dazu Abbildung </w:t>
      </w:r>
      <w:r w:rsidR="009C568C">
        <w:rPr>
          <w:lang w:val="de-DE"/>
        </w:rPr>
        <w:t>8</w:t>
      </w:r>
      <w:r w:rsidRPr="002A27BF">
        <w:rPr>
          <w:lang w:val="de-DE"/>
        </w:rPr>
        <w:t xml:space="preserve"> Frage Nr.7</w:t>
      </w:r>
      <w:r>
        <w:rPr>
          <w:lang w:val="de-DE"/>
        </w:rPr>
        <w:t xml:space="preserve"> []</w:t>
      </w:r>
      <w:r w:rsidRPr="002A27BF">
        <w:rPr>
          <w:lang w:val="de-DE"/>
        </w:rPr>
        <w:t>.</w:t>
      </w:r>
    </w:p>
    <w:p w:rsidR="002A27BF" w:rsidRDefault="002A27BF" w:rsidP="00C5473A">
      <w:pPr>
        <w:pStyle w:val="Heading3"/>
        <w:numPr>
          <w:ilvl w:val="3"/>
          <w:numId w:val="6"/>
        </w:numPr>
        <w:jc w:val="both"/>
        <w:rPr>
          <w:rFonts w:eastAsiaTheme="minorHAnsi"/>
        </w:rPr>
      </w:pPr>
      <w:bookmarkStart w:id="38" w:name="_Toc862195"/>
      <w:r w:rsidRPr="002A27BF">
        <w:rPr>
          <w:rFonts w:eastAsiaTheme="minorHAnsi"/>
        </w:rPr>
        <w:t>Vorcodierte Fragen</w:t>
      </w:r>
      <w:bookmarkEnd w:id="38"/>
    </w:p>
    <w:p w:rsidR="003B6695" w:rsidRPr="003B6695" w:rsidRDefault="003B6695" w:rsidP="003B6695">
      <w:pPr>
        <w:pStyle w:val="StandardJKU"/>
      </w:pPr>
    </w:p>
    <w:p w:rsidR="002A27BF" w:rsidRDefault="002A27BF" w:rsidP="00C5473A">
      <w:pPr>
        <w:spacing w:line="360" w:lineRule="auto"/>
        <w:jc w:val="both"/>
        <w:rPr>
          <w:lang w:val="de-DE"/>
        </w:rPr>
      </w:pPr>
      <w:r w:rsidRPr="002A27BF">
        <w:rPr>
          <w:lang w:val="de-DE"/>
        </w:rPr>
        <w:t>Unter vorcodierte Fragen versteht man Fragen, die vom Fragebogenschreiben in einen ausgewählten Bereich von vordefinierten Antwortmöglichkeiten beantwortet werden können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Default="003B6695" w:rsidP="00C5473A">
      <w:pPr>
        <w:pStyle w:val="Heading3"/>
        <w:numPr>
          <w:ilvl w:val="3"/>
          <w:numId w:val="6"/>
        </w:numPr>
        <w:jc w:val="both"/>
        <w:rPr>
          <w:rFonts w:eastAsiaTheme="minorHAnsi"/>
        </w:rPr>
      </w:pPr>
      <w:bookmarkStart w:id="39" w:name="_Toc862196"/>
      <w:r w:rsidRPr="002A27BF">
        <w:rPr>
          <w:noProof/>
          <w:lang w:val="de-AT" w:eastAsia="de-AT"/>
        </w:rPr>
        <w:lastRenderedPageBreak/>
        <w:drawing>
          <wp:anchor distT="0" distB="0" distL="114300" distR="114300" simplePos="0" relativeHeight="251712512" behindDoc="1" locked="0" layoutInCell="1" allowOverlap="1" wp14:anchorId="16EB41B7">
            <wp:simplePos x="0" y="0"/>
            <wp:positionH relativeFrom="column">
              <wp:posOffset>-27305</wp:posOffset>
            </wp:positionH>
            <wp:positionV relativeFrom="paragraph">
              <wp:posOffset>375432</wp:posOffset>
            </wp:positionV>
            <wp:extent cx="5760720" cy="3345815"/>
            <wp:effectExtent l="190500" t="190500" r="182880" b="197485"/>
            <wp:wrapTight wrapText="bothSides">
              <wp:wrapPolygon edited="0">
                <wp:start x="143" y="-1230"/>
                <wp:lineTo x="-714" y="-984"/>
                <wp:lineTo x="-714" y="21276"/>
                <wp:lineTo x="143" y="22752"/>
                <wp:lineTo x="21357" y="22752"/>
                <wp:lineTo x="21429" y="22506"/>
                <wp:lineTo x="22214" y="20784"/>
                <wp:lineTo x="22214" y="984"/>
                <wp:lineTo x="21429" y="-861"/>
                <wp:lineTo x="21357" y="-1230"/>
                <wp:lineTo x="143" y="-1230"/>
              </wp:wrapPolygon>
            </wp:wrapTight>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34581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Vorcodierte offene Fragen</w:t>
      </w:r>
      <w:bookmarkEnd w:id="39"/>
    </w:p>
    <w:p w:rsidR="003B6695" w:rsidRDefault="003B6695" w:rsidP="003B6695">
      <w:pPr>
        <w:pStyle w:val="Caption"/>
      </w:pPr>
      <w:bookmarkStart w:id="40" w:name="_Toc856433"/>
      <w:r>
        <w:t xml:space="preserve">Abbildung </w:t>
      </w:r>
      <w:r>
        <w:rPr>
          <w:noProof/>
        </w:rPr>
        <w:fldChar w:fldCharType="begin"/>
      </w:r>
      <w:r>
        <w:rPr>
          <w:noProof/>
        </w:rPr>
        <w:instrText xml:space="preserve"> SEQ Abbildung \* ARABIC </w:instrText>
      </w:r>
      <w:r>
        <w:rPr>
          <w:noProof/>
        </w:rPr>
        <w:fldChar w:fldCharType="separate"/>
      </w:r>
      <w:r>
        <w:rPr>
          <w:noProof/>
        </w:rPr>
        <w:t>9</w:t>
      </w:r>
      <w:r>
        <w:rPr>
          <w:noProof/>
        </w:rPr>
        <w:fldChar w:fldCharType="end"/>
      </w:r>
      <w:r>
        <w:t>: Vorcodierte offene Fragen</w:t>
      </w:r>
      <w:bookmarkEnd w:id="40"/>
    </w:p>
    <w:p w:rsidR="003B6695" w:rsidRDefault="003B6695" w:rsidP="00C5473A">
      <w:pPr>
        <w:spacing w:line="360" w:lineRule="auto"/>
        <w:jc w:val="both"/>
        <w:rPr>
          <w:lang w:val="de-DE"/>
        </w:rPr>
      </w:pPr>
    </w:p>
    <w:p w:rsidR="002A27BF" w:rsidRDefault="002A27BF" w:rsidP="00C5473A">
      <w:pPr>
        <w:spacing w:line="360" w:lineRule="auto"/>
        <w:jc w:val="both"/>
        <w:rPr>
          <w:lang w:val="de-DE"/>
        </w:rPr>
      </w:pPr>
      <w:r w:rsidRPr="002A27BF">
        <w:rPr>
          <w:lang w:val="de-DE"/>
        </w:rPr>
        <w:t xml:space="preserve">Eine vorcodierte offene Frage wird als eine offene Frage behandelt, wobei der Befragte die Möglichkeit hat eine Antwort aus den vorgegebenen Antwortmöglichkeiten zu wählen, siehe dazu Abbildung </w:t>
      </w:r>
      <w:r w:rsidR="009C568C">
        <w:rPr>
          <w:lang w:val="de-DE"/>
        </w:rPr>
        <w:t>9</w:t>
      </w:r>
      <w:r w:rsidRPr="002A27BF">
        <w:rPr>
          <w:lang w:val="de-DE"/>
        </w:rPr>
        <w:t xml:space="preserve">. Bei dieser Befragungsmethode muss der Fragenbogenschreiben einen Bereich von Antwortmöglichkeiten überlegen, welches die spätere Analyse erleichtert. Da der Fragenbogenschreiben nicht alle Antwortbereiche ermitteln kann, wird am Ende eine offene Frage hinzugefügt, welche es dem Befragten erlaubt dies zu </w:t>
      </w:r>
      <w:proofErr w:type="spellStart"/>
      <w:r w:rsidRPr="002A27BF">
        <w:rPr>
          <w:lang w:val="de-DE"/>
        </w:rPr>
        <w:t>befüllen</w:t>
      </w:r>
      <w:proofErr w:type="spellEnd"/>
      <w:r w:rsidRPr="002A27BF">
        <w:rPr>
          <w:lang w:val="de-DE"/>
        </w:rPr>
        <w:t>, unter der Voraussetzung, dass keine dieser vorgegebenen Antwortmöglichkeinen der Antwort des Befragten entsprechen</w:t>
      </w:r>
      <w:r>
        <w:rPr>
          <w:lang w:val="de-DE"/>
        </w:rPr>
        <w:t xml:space="preserve"> []</w:t>
      </w:r>
      <w:r w:rsidRPr="002A27BF">
        <w:rPr>
          <w:lang w:val="de-DE"/>
        </w:rPr>
        <w:t>.</w:t>
      </w: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Default="003B6695" w:rsidP="00C5473A">
      <w:pPr>
        <w:spacing w:line="360" w:lineRule="auto"/>
        <w:jc w:val="both"/>
        <w:rPr>
          <w:lang w:val="de-DE"/>
        </w:rPr>
      </w:pPr>
    </w:p>
    <w:p w:rsidR="003B6695" w:rsidRPr="002A27BF" w:rsidRDefault="003B6695" w:rsidP="00C5473A">
      <w:pPr>
        <w:spacing w:line="360" w:lineRule="auto"/>
        <w:jc w:val="both"/>
        <w:rPr>
          <w:lang w:val="de-DE"/>
        </w:rPr>
      </w:pPr>
    </w:p>
    <w:p w:rsidR="002A27BF" w:rsidRPr="002A27BF" w:rsidRDefault="003B6695" w:rsidP="00C5473A">
      <w:pPr>
        <w:pStyle w:val="Heading3"/>
        <w:numPr>
          <w:ilvl w:val="3"/>
          <w:numId w:val="6"/>
        </w:numPr>
        <w:jc w:val="both"/>
        <w:rPr>
          <w:rFonts w:eastAsiaTheme="minorHAnsi"/>
        </w:rPr>
      </w:pPr>
      <w:bookmarkStart w:id="41" w:name="_Toc862197"/>
      <w:r w:rsidRPr="002A27BF">
        <w:rPr>
          <w:noProof/>
          <w:lang w:val="de-AT" w:eastAsia="de-AT"/>
        </w:rPr>
        <w:lastRenderedPageBreak/>
        <w:drawing>
          <wp:anchor distT="0" distB="0" distL="114300" distR="114300" simplePos="0" relativeHeight="251713536" behindDoc="1" locked="0" layoutInCell="1" allowOverlap="1" wp14:anchorId="1CA9D6CE">
            <wp:simplePos x="0" y="0"/>
            <wp:positionH relativeFrom="column">
              <wp:posOffset>-17012</wp:posOffset>
            </wp:positionH>
            <wp:positionV relativeFrom="paragraph">
              <wp:posOffset>374798</wp:posOffset>
            </wp:positionV>
            <wp:extent cx="5760720" cy="3001645"/>
            <wp:effectExtent l="190500" t="190500" r="182880" b="198755"/>
            <wp:wrapTight wrapText="bothSides">
              <wp:wrapPolygon edited="0">
                <wp:start x="143" y="-1371"/>
                <wp:lineTo x="-714" y="-1097"/>
                <wp:lineTo x="-714" y="21248"/>
                <wp:lineTo x="143" y="22893"/>
                <wp:lineTo x="21357" y="22893"/>
                <wp:lineTo x="21429" y="22619"/>
                <wp:lineTo x="22214" y="20974"/>
                <wp:lineTo x="22214" y="1097"/>
                <wp:lineTo x="21429" y="-960"/>
                <wp:lineTo x="21357" y="-1371"/>
                <wp:lineTo x="143" y="-1371"/>
              </wp:wrapPolygon>
            </wp:wrapTight>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01645"/>
                    </a:xfrm>
                    <a:prstGeom prst="rect">
                      <a:avLst/>
                    </a:prstGeom>
                    <a:ln>
                      <a:noFill/>
                    </a:ln>
                    <a:effectLst>
                      <a:outerShdw blurRad="190500" algn="tl" rotWithShape="0">
                        <a:srgbClr val="000000">
                          <a:alpha val="70000"/>
                        </a:srgbClr>
                      </a:outerShdw>
                    </a:effectLst>
                  </pic:spPr>
                </pic:pic>
              </a:graphicData>
            </a:graphic>
          </wp:anchor>
        </w:drawing>
      </w:r>
      <w:r w:rsidR="002A27BF" w:rsidRPr="002A27BF">
        <w:rPr>
          <w:rFonts w:eastAsiaTheme="minorHAnsi"/>
        </w:rPr>
        <w:t>Mehrfachauswahl (Multiple Choice) Fragen</w:t>
      </w:r>
      <w:bookmarkEnd w:id="41"/>
    </w:p>
    <w:p w:rsidR="002A27BF" w:rsidRDefault="009C568C" w:rsidP="003B6695">
      <w:pPr>
        <w:pStyle w:val="Caption"/>
      </w:pPr>
      <w:bookmarkStart w:id="42" w:name="_Toc856434"/>
      <w:r>
        <w:t xml:space="preserve">Abbildung </w:t>
      </w:r>
      <w:r w:rsidR="00CD71AE">
        <w:rPr>
          <w:noProof/>
        </w:rPr>
        <w:fldChar w:fldCharType="begin"/>
      </w:r>
      <w:r w:rsidR="00CD71AE">
        <w:rPr>
          <w:noProof/>
        </w:rPr>
        <w:instrText xml:space="preserve"> SEQ Abbildung \* ARABIC </w:instrText>
      </w:r>
      <w:r w:rsidR="00CD71AE">
        <w:rPr>
          <w:noProof/>
        </w:rPr>
        <w:fldChar w:fldCharType="separate"/>
      </w:r>
      <w:r>
        <w:rPr>
          <w:noProof/>
        </w:rPr>
        <w:t>10</w:t>
      </w:r>
      <w:r w:rsidR="00CD71AE">
        <w:rPr>
          <w:noProof/>
        </w:rPr>
        <w:fldChar w:fldCharType="end"/>
      </w:r>
      <w:r w:rsidR="00C5473A">
        <w:t>:</w:t>
      </w:r>
      <w:r>
        <w:t xml:space="preserve"> Multiple Choice Fragen</w:t>
      </w:r>
      <w:bookmarkEnd w:id="42"/>
    </w:p>
    <w:p w:rsidR="003B6695" w:rsidRPr="003B6695" w:rsidRDefault="003B6695" w:rsidP="003B6695">
      <w:pPr>
        <w:pStyle w:val="StandardJKU"/>
        <w:rPr>
          <w:lang w:val="de-AT"/>
        </w:rPr>
      </w:pPr>
    </w:p>
    <w:p w:rsidR="002A27BF" w:rsidRDefault="002A27BF" w:rsidP="00C5473A">
      <w:pPr>
        <w:spacing w:line="360" w:lineRule="auto"/>
        <w:jc w:val="both"/>
        <w:rPr>
          <w:lang w:val="de-DE"/>
        </w:rPr>
      </w:pPr>
      <w:r w:rsidRPr="002A27BF">
        <w:rPr>
          <w:lang w:val="de-DE"/>
        </w:rPr>
        <w:t xml:space="preserve">Mehrfachauswahl Fragen sind geschlossene Fragen mit mehr als einer möglichen Antwort, siehe dazu Abbildung </w:t>
      </w:r>
      <w:r w:rsidR="009C568C">
        <w:rPr>
          <w:lang w:val="de-DE"/>
        </w:rPr>
        <w:t>10</w:t>
      </w:r>
      <w:r w:rsidRPr="002A27BF">
        <w:rPr>
          <w:lang w:val="de-DE"/>
        </w:rPr>
        <w:t>. Eine solche Frage erlaubt es dem Befragten aus der Auswahl der bereits festgelegten Antwortmöglichkeiten des Fragebogenschreibers mehrere Antworten auszuwählen</w:t>
      </w:r>
      <w:r>
        <w:rPr>
          <w:lang w:val="de-DE"/>
        </w:rPr>
        <w:t xml:space="preserve"> []</w:t>
      </w:r>
      <w:r w:rsidRPr="002A27BF">
        <w:rPr>
          <w:lang w:val="de-DE"/>
        </w:rPr>
        <w:t>.</w:t>
      </w:r>
    </w:p>
    <w:p w:rsidR="00CC15E8" w:rsidRDefault="00CC15E8">
      <w:pPr>
        <w:spacing w:after="160" w:line="259" w:lineRule="auto"/>
        <w:rPr>
          <w:lang w:val="de-DE"/>
        </w:rPr>
      </w:pPr>
      <w:r>
        <w:rPr>
          <w:lang w:val="de-DE"/>
        </w:rPr>
        <w:br w:type="page"/>
      </w:r>
    </w:p>
    <w:p w:rsidR="00F45750" w:rsidRDefault="00F45750" w:rsidP="00F45750">
      <w:pPr>
        <w:pStyle w:val="Heading2"/>
      </w:pPr>
      <w:bookmarkStart w:id="43" w:name="_Toc862198"/>
      <w:r w:rsidRPr="00F45750">
        <w:lastRenderedPageBreak/>
        <w:t>Identifikation der 1000 größten Unternehmen Österreichs &amp; Kategorisierung der Unternehmen nach Geschäftsbereich</w:t>
      </w:r>
      <w:bookmarkEnd w:id="43"/>
    </w:p>
    <w:p w:rsidR="00556EED" w:rsidRDefault="00556EED" w:rsidP="00167D3D">
      <w:pPr>
        <w:pStyle w:val="StandardJKU"/>
        <w:spacing w:line="360" w:lineRule="auto"/>
      </w:pPr>
    </w:p>
    <w:p w:rsidR="00645C5E" w:rsidRDefault="00645C5E" w:rsidP="00167D3D">
      <w:pPr>
        <w:pStyle w:val="StandardJKU"/>
        <w:spacing w:line="360" w:lineRule="auto"/>
      </w:pPr>
      <w:r>
        <w:t xml:space="preserve">Ein wichtiger Bestandteil der Seminararbeit war es die TOP-1000 Unternehmen Österreichs aufzulisten, damit die Firma </w:t>
      </w:r>
      <w:proofErr w:type="spellStart"/>
      <w:r>
        <w:t>Reqpool</w:t>
      </w:r>
      <w:proofErr w:type="spellEnd"/>
      <w:r>
        <w:t xml:space="preserve"> an diesen Unternehmen, unseren erstellten und ausarbeiteten Fragebogen, durchführen kann. </w:t>
      </w:r>
    </w:p>
    <w:p w:rsidR="00645C5E" w:rsidRDefault="00645C5E" w:rsidP="00167D3D">
      <w:pPr>
        <w:pStyle w:val="StandardJKU"/>
        <w:spacing w:line="360" w:lineRule="auto"/>
      </w:pPr>
    </w:p>
    <w:p w:rsidR="00645C5E" w:rsidRDefault="00645C5E" w:rsidP="00167D3D">
      <w:pPr>
        <w:pStyle w:val="StandardJKU"/>
        <w:spacing w:line="360" w:lineRule="auto"/>
      </w:pPr>
      <w:r>
        <w:t xml:space="preserve">Bei der </w:t>
      </w:r>
      <w:proofErr w:type="spellStart"/>
      <w:r>
        <w:t>Kategoriserung</w:t>
      </w:r>
      <w:proofErr w:type="spellEnd"/>
      <w:r>
        <w:t xml:space="preserve"> der Branchen haben wir uns auf diese geeinigt: </w:t>
      </w:r>
    </w:p>
    <w:p w:rsidR="00645C5E" w:rsidRPr="00167D3D" w:rsidRDefault="00645C5E" w:rsidP="00167D3D">
      <w:pPr>
        <w:pStyle w:val="StandardJKU"/>
        <w:numPr>
          <w:ilvl w:val="0"/>
          <w:numId w:val="11"/>
        </w:numPr>
        <w:spacing w:line="360" w:lineRule="auto"/>
        <w:rPr>
          <w:lang w:val="de-AT"/>
        </w:rPr>
      </w:pPr>
      <w:r w:rsidRPr="00167D3D">
        <w:rPr>
          <w:lang w:val="de-AT"/>
        </w:rPr>
        <w:t>Öffentliche Verwaltung, Verteidigung</w:t>
      </w:r>
    </w:p>
    <w:p w:rsidR="00645C5E" w:rsidRPr="00167D3D" w:rsidRDefault="00645C5E" w:rsidP="00167D3D">
      <w:pPr>
        <w:pStyle w:val="StandardJKU"/>
        <w:numPr>
          <w:ilvl w:val="0"/>
          <w:numId w:val="11"/>
        </w:numPr>
        <w:spacing w:line="360" w:lineRule="auto"/>
        <w:rPr>
          <w:lang w:val="de-AT"/>
        </w:rPr>
      </w:pPr>
      <w:r w:rsidRPr="00167D3D">
        <w:rPr>
          <w:lang w:val="de-AT"/>
        </w:rPr>
        <w:t>Energieversorgung</w:t>
      </w:r>
    </w:p>
    <w:p w:rsidR="00645C5E" w:rsidRPr="00167D3D" w:rsidRDefault="00645C5E" w:rsidP="00167D3D">
      <w:pPr>
        <w:pStyle w:val="StandardJKU"/>
        <w:numPr>
          <w:ilvl w:val="0"/>
          <w:numId w:val="11"/>
        </w:numPr>
        <w:spacing w:line="360" w:lineRule="auto"/>
        <w:rPr>
          <w:lang w:val="de-AT"/>
        </w:rPr>
      </w:pPr>
      <w:r w:rsidRPr="00167D3D">
        <w:rPr>
          <w:lang w:val="de-AT"/>
        </w:rPr>
        <w:t>Erbringung von Finanz- und Versicherungsdienstleistungen</w:t>
      </w:r>
    </w:p>
    <w:p w:rsidR="00645C5E" w:rsidRPr="00167D3D" w:rsidRDefault="00645C5E" w:rsidP="00167D3D">
      <w:pPr>
        <w:pStyle w:val="StandardJKU"/>
        <w:numPr>
          <w:ilvl w:val="0"/>
          <w:numId w:val="11"/>
        </w:numPr>
        <w:spacing w:line="360" w:lineRule="auto"/>
        <w:rPr>
          <w:lang w:val="de-AT"/>
        </w:rPr>
      </w:pPr>
      <w:r w:rsidRPr="00167D3D">
        <w:rPr>
          <w:lang w:val="de-AT"/>
        </w:rPr>
        <w:t>Industriebereich</w:t>
      </w:r>
    </w:p>
    <w:p w:rsidR="00645C5E" w:rsidRPr="00167D3D" w:rsidRDefault="00645C5E" w:rsidP="00167D3D">
      <w:pPr>
        <w:pStyle w:val="StandardJKU"/>
        <w:numPr>
          <w:ilvl w:val="0"/>
          <w:numId w:val="11"/>
        </w:numPr>
        <w:spacing w:line="360" w:lineRule="auto"/>
        <w:rPr>
          <w:lang w:val="de-AT"/>
        </w:rPr>
      </w:pPr>
      <w:r w:rsidRPr="00167D3D">
        <w:rPr>
          <w:lang w:val="de-AT"/>
        </w:rPr>
        <w:t>Verarbeitende Industrie / Herstellung von Waren</w:t>
      </w:r>
    </w:p>
    <w:p w:rsidR="00645C5E" w:rsidRPr="00167D3D" w:rsidRDefault="00645C5E" w:rsidP="00167D3D">
      <w:pPr>
        <w:pStyle w:val="StandardJKU"/>
        <w:numPr>
          <w:ilvl w:val="0"/>
          <w:numId w:val="11"/>
        </w:numPr>
        <w:spacing w:line="360" w:lineRule="auto"/>
        <w:rPr>
          <w:lang w:val="de-AT"/>
        </w:rPr>
      </w:pPr>
      <w:r w:rsidRPr="00167D3D">
        <w:rPr>
          <w:lang w:val="de-AT"/>
        </w:rPr>
        <w:t>Baugewerbe</w:t>
      </w:r>
    </w:p>
    <w:p w:rsidR="00645C5E" w:rsidRPr="00167D3D" w:rsidRDefault="00645C5E" w:rsidP="00167D3D">
      <w:pPr>
        <w:pStyle w:val="StandardJKU"/>
        <w:numPr>
          <w:ilvl w:val="0"/>
          <w:numId w:val="11"/>
        </w:numPr>
        <w:spacing w:line="360" w:lineRule="auto"/>
        <w:rPr>
          <w:lang w:val="de-AT"/>
        </w:rPr>
      </w:pPr>
      <w:r w:rsidRPr="00167D3D">
        <w:rPr>
          <w:lang w:val="de-AT"/>
        </w:rPr>
        <w:t>Informations- und Kommunikationsbereich</w:t>
      </w:r>
    </w:p>
    <w:p w:rsidR="00645C5E" w:rsidRPr="00167D3D" w:rsidRDefault="00645C5E" w:rsidP="00167D3D">
      <w:pPr>
        <w:pStyle w:val="StandardJKU"/>
        <w:numPr>
          <w:ilvl w:val="0"/>
          <w:numId w:val="11"/>
        </w:numPr>
        <w:spacing w:line="360" w:lineRule="auto"/>
        <w:rPr>
          <w:lang w:val="de-AT"/>
        </w:rPr>
      </w:pPr>
      <w:r w:rsidRPr="00167D3D">
        <w:rPr>
          <w:lang w:val="de-AT"/>
        </w:rPr>
        <w:t>Gesundheits- und Sozialwesen</w:t>
      </w:r>
    </w:p>
    <w:p w:rsidR="00645C5E" w:rsidRDefault="00645C5E" w:rsidP="00167D3D">
      <w:pPr>
        <w:pStyle w:val="StandardJKU"/>
        <w:spacing w:line="360" w:lineRule="auto"/>
      </w:pPr>
    </w:p>
    <w:p w:rsidR="002860F3" w:rsidRDefault="00645C5E" w:rsidP="002860F3">
      <w:pPr>
        <w:pStyle w:val="StandardJKU"/>
        <w:spacing w:line="360" w:lineRule="auto"/>
      </w:pPr>
      <w:r>
        <w:t xml:space="preserve">Einige Probleme sind aufgekommen bei der Recherche zu den TOP-1000 Unternehmen, da wir keine Listen gefunden haben, die 1000 Unternehmen aufgelistet haben. Aufgrund fehlender Informationen haben wir nach Absprache mit unserem Projektpartner und dem Information-Engineering-Institut beschlossen nicht zu viel Zeit mit der Suche nach den besten 1000 Unternehmen Österreichs zu verschwenden und die Liste, die wir </w:t>
      </w:r>
      <w:r w:rsidR="002860F3">
        <w:t>selbst</w:t>
      </w:r>
      <w:r>
        <w:t xml:space="preserve"> erstellt haben zu verwenden und diese </w:t>
      </w:r>
      <w:r w:rsidR="002860F3">
        <w:t xml:space="preserve">unserem Projektpartner </w:t>
      </w:r>
      <w:proofErr w:type="spellStart"/>
      <w:r>
        <w:t>Req</w:t>
      </w:r>
      <w:r w:rsidR="002860F3">
        <w:t>POOL</w:t>
      </w:r>
      <w:proofErr w:type="spellEnd"/>
      <w:r>
        <w:t xml:space="preserve"> bereitzustellen. In der von uns vorgefertigten Liste sind ca. 250 Unternehmen</w:t>
      </w:r>
      <w:r w:rsidR="002860F3">
        <w:t xml:space="preserve"> enthalten</w:t>
      </w:r>
      <w:r>
        <w:t>, die wir nach Bundesland, Rang, Branche und Mitarbeiteranzahl sortiert haben.</w:t>
      </w:r>
      <w:r w:rsidR="002860F3">
        <w:t xml:space="preserve"> Die Listen wurden mithilfe einer Excel-Datei erstellt und veranschaulicht. Die folgenden Abbildungen zeigen unsere Kategorisierung der Unternehmen nach den erwähnten Faktoren:</w:t>
      </w:r>
    </w:p>
    <w:p w:rsidR="00645C5E" w:rsidRDefault="00645C5E" w:rsidP="00167D3D">
      <w:pPr>
        <w:pStyle w:val="StandardJKU"/>
        <w:spacing w:line="360" w:lineRule="auto"/>
      </w:pPr>
    </w:p>
    <w:p w:rsidR="00167D3D" w:rsidRDefault="00167D3D">
      <w:pPr>
        <w:spacing w:after="160" w:line="259" w:lineRule="auto"/>
        <w:rPr>
          <w:lang w:val="de-DE"/>
        </w:rPr>
      </w:pPr>
      <w:r>
        <w:br w:type="page"/>
      </w:r>
    </w:p>
    <w:p w:rsidR="00645C5E" w:rsidRDefault="002860F3" w:rsidP="002860F3">
      <w:pPr>
        <w:pStyle w:val="StandardJKU"/>
        <w:spacing w:line="360" w:lineRule="auto"/>
      </w:pPr>
      <w:r w:rsidRPr="008111B1">
        <w:rPr>
          <w:noProof/>
          <w:lang w:val="de-AT" w:eastAsia="de-AT"/>
        </w:rPr>
        <w:lastRenderedPageBreak/>
        <w:drawing>
          <wp:anchor distT="0" distB="0" distL="114300" distR="114300" simplePos="0" relativeHeight="251699200" behindDoc="1" locked="0" layoutInCell="1" allowOverlap="1" wp14:anchorId="0E848418">
            <wp:simplePos x="0" y="0"/>
            <wp:positionH relativeFrom="page">
              <wp:align>center</wp:align>
            </wp:positionH>
            <wp:positionV relativeFrom="paragraph">
              <wp:posOffset>190500</wp:posOffset>
            </wp:positionV>
            <wp:extent cx="5760000" cy="3509623"/>
            <wp:effectExtent l="190500" t="190500" r="184150" b="186690"/>
            <wp:wrapTight wrapText="bothSides">
              <wp:wrapPolygon edited="0">
                <wp:start x="143" y="-1173"/>
                <wp:lineTo x="-714" y="-938"/>
                <wp:lineTo x="-643" y="21694"/>
                <wp:lineTo x="71" y="22397"/>
                <wp:lineTo x="143" y="22632"/>
                <wp:lineTo x="21362" y="22632"/>
                <wp:lineTo x="21433" y="22397"/>
                <wp:lineTo x="22148" y="21694"/>
                <wp:lineTo x="22219" y="938"/>
                <wp:lineTo x="21433" y="-821"/>
                <wp:lineTo x="21362" y="-1173"/>
                <wp:lineTo x="143" y="-1173"/>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50962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Caption"/>
      </w:pPr>
      <w:bookmarkStart w:id="44" w:name="_Toc856435"/>
      <w:r>
        <w:t xml:space="preserve">Abbildung </w:t>
      </w:r>
      <w:r>
        <w:rPr>
          <w:noProof/>
        </w:rPr>
        <w:fldChar w:fldCharType="begin"/>
      </w:r>
      <w:r>
        <w:rPr>
          <w:noProof/>
        </w:rPr>
        <w:instrText xml:space="preserve"> SEQ Abbildung \* ARABIC </w:instrText>
      </w:r>
      <w:r>
        <w:rPr>
          <w:noProof/>
        </w:rPr>
        <w:fldChar w:fldCharType="separate"/>
      </w:r>
      <w:r w:rsidR="009C568C">
        <w:rPr>
          <w:noProof/>
        </w:rPr>
        <w:t>11</w:t>
      </w:r>
      <w:r>
        <w:rPr>
          <w:noProof/>
        </w:rPr>
        <w:fldChar w:fldCharType="end"/>
      </w:r>
      <w:r>
        <w:t>: Abschnitt von allen aufgelisteten Unternehmen</w:t>
      </w:r>
      <w:bookmarkEnd w:id="44"/>
      <w:r>
        <w:t xml:space="preserve"> </w:t>
      </w:r>
    </w:p>
    <w:p w:rsidR="00645C5E" w:rsidRDefault="00556EED" w:rsidP="00645C5E">
      <w:pPr>
        <w:keepNext/>
      </w:pPr>
      <w:r w:rsidRPr="001A2632">
        <w:rPr>
          <w:noProof/>
          <w:lang w:eastAsia="de-AT"/>
        </w:rPr>
        <w:drawing>
          <wp:anchor distT="0" distB="0" distL="114300" distR="114300" simplePos="0" relativeHeight="251700224" behindDoc="1" locked="0" layoutInCell="1" allowOverlap="1" wp14:anchorId="12DE8ECE">
            <wp:simplePos x="0" y="0"/>
            <wp:positionH relativeFrom="page">
              <wp:align>center</wp:align>
            </wp:positionH>
            <wp:positionV relativeFrom="paragraph">
              <wp:posOffset>118745</wp:posOffset>
            </wp:positionV>
            <wp:extent cx="5760000" cy="3417498"/>
            <wp:effectExtent l="190500" t="190500" r="184150" b="183515"/>
            <wp:wrapTight wrapText="bothSides">
              <wp:wrapPolygon edited="0">
                <wp:start x="143" y="-1204"/>
                <wp:lineTo x="-714" y="-963"/>
                <wp:lineTo x="-714" y="21195"/>
                <wp:lineTo x="-357" y="22158"/>
                <wp:lineTo x="143" y="22640"/>
                <wp:lineTo x="21362" y="22640"/>
                <wp:lineTo x="21862" y="22158"/>
                <wp:lineTo x="22219" y="20352"/>
                <wp:lineTo x="22219" y="963"/>
                <wp:lineTo x="21433" y="-843"/>
                <wp:lineTo x="21362" y="-1204"/>
                <wp:lineTo x="143" y="-1204"/>
              </wp:wrapPolygon>
            </wp:wrapTight>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41749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Caption"/>
      </w:pPr>
      <w:bookmarkStart w:id="45" w:name="_Toc856436"/>
      <w:r>
        <w:t xml:space="preserve">Abbildung </w:t>
      </w:r>
      <w:r>
        <w:rPr>
          <w:noProof/>
        </w:rPr>
        <w:fldChar w:fldCharType="begin"/>
      </w:r>
      <w:r>
        <w:rPr>
          <w:noProof/>
        </w:rPr>
        <w:instrText xml:space="preserve"> SEQ Abbildung \* ARABIC </w:instrText>
      </w:r>
      <w:r>
        <w:rPr>
          <w:noProof/>
        </w:rPr>
        <w:fldChar w:fldCharType="separate"/>
      </w:r>
      <w:r w:rsidR="009C568C">
        <w:rPr>
          <w:noProof/>
        </w:rPr>
        <w:t>12</w:t>
      </w:r>
      <w:r>
        <w:rPr>
          <w:noProof/>
        </w:rPr>
        <w:fldChar w:fldCharType="end"/>
      </w:r>
      <w:r>
        <w:t>: Abschnitt von den in Wien befindlichen Unternehmen</w:t>
      </w:r>
      <w:bookmarkEnd w:id="45"/>
    </w:p>
    <w:p w:rsidR="00645C5E" w:rsidRPr="009120AF" w:rsidRDefault="00645C5E" w:rsidP="00645C5E"/>
    <w:p w:rsidR="00645C5E" w:rsidRDefault="00645C5E" w:rsidP="00645C5E"/>
    <w:p w:rsidR="00645C5E" w:rsidRDefault="00645C5E" w:rsidP="00645C5E"/>
    <w:p w:rsidR="00645C5E" w:rsidRDefault="00645C5E" w:rsidP="00645C5E">
      <w:pPr>
        <w:keepNext/>
      </w:pPr>
      <w:r w:rsidRPr="001A2632">
        <w:rPr>
          <w:noProof/>
          <w:lang w:eastAsia="de-AT"/>
        </w:rPr>
        <w:drawing>
          <wp:anchor distT="0" distB="0" distL="114300" distR="114300" simplePos="0" relativeHeight="251701248" behindDoc="1" locked="0" layoutInCell="1" allowOverlap="1" wp14:anchorId="03EA0E34">
            <wp:simplePos x="0" y="0"/>
            <wp:positionH relativeFrom="page">
              <wp:align>center</wp:align>
            </wp:positionH>
            <wp:positionV relativeFrom="paragraph">
              <wp:posOffset>0</wp:posOffset>
            </wp:positionV>
            <wp:extent cx="5760000" cy="3385731"/>
            <wp:effectExtent l="190500" t="190500" r="184150" b="196215"/>
            <wp:wrapTight wrapText="bothSides">
              <wp:wrapPolygon edited="0">
                <wp:start x="143" y="-1216"/>
                <wp:lineTo x="-714" y="-972"/>
                <wp:lineTo x="-714" y="21272"/>
                <wp:lineTo x="-214" y="22366"/>
                <wp:lineTo x="143" y="22730"/>
                <wp:lineTo x="21362" y="22730"/>
                <wp:lineTo x="21719" y="22366"/>
                <wp:lineTo x="22219" y="20542"/>
                <wp:lineTo x="22219" y="972"/>
                <wp:lineTo x="21433" y="-851"/>
                <wp:lineTo x="21362" y="-1216"/>
                <wp:lineTo x="143" y="-1216"/>
              </wp:wrapPolygon>
            </wp:wrapTight>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3857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Caption"/>
      </w:pPr>
      <w:bookmarkStart w:id="46" w:name="_Toc856437"/>
      <w:r>
        <w:t xml:space="preserve">Abbildung </w:t>
      </w:r>
      <w:r>
        <w:rPr>
          <w:noProof/>
        </w:rPr>
        <w:fldChar w:fldCharType="begin"/>
      </w:r>
      <w:r>
        <w:rPr>
          <w:noProof/>
        </w:rPr>
        <w:instrText xml:space="preserve"> SEQ Abbildung \* ARABIC </w:instrText>
      </w:r>
      <w:r>
        <w:rPr>
          <w:noProof/>
        </w:rPr>
        <w:fldChar w:fldCharType="separate"/>
      </w:r>
      <w:r w:rsidR="009C568C">
        <w:rPr>
          <w:noProof/>
        </w:rPr>
        <w:t>13</w:t>
      </w:r>
      <w:r>
        <w:rPr>
          <w:noProof/>
        </w:rPr>
        <w:fldChar w:fldCharType="end"/>
      </w:r>
      <w:r>
        <w:t>: Unternehmen aus Kärnten</w:t>
      </w:r>
      <w:bookmarkEnd w:id="46"/>
    </w:p>
    <w:p w:rsidR="00645C5E" w:rsidRPr="009120AF" w:rsidRDefault="00645C5E" w:rsidP="00645C5E">
      <w:pPr>
        <w:rPr>
          <w:i/>
          <w:iCs/>
          <w:color w:val="9C477B" w:themeColor="text2"/>
          <w:sz w:val="18"/>
          <w:szCs w:val="18"/>
        </w:rPr>
      </w:pPr>
    </w:p>
    <w:p w:rsidR="00645C5E" w:rsidRDefault="00167D3D" w:rsidP="00645C5E">
      <w:pPr>
        <w:keepNext/>
      </w:pPr>
      <w:r w:rsidRPr="001A2632">
        <w:rPr>
          <w:noProof/>
          <w:lang w:eastAsia="de-AT"/>
        </w:rPr>
        <w:drawing>
          <wp:anchor distT="0" distB="0" distL="114300" distR="114300" simplePos="0" relativeHeight="251702272" behindDoc="1" locked="0" layoutInCell="1" allowOverlap="1" wp14:anchorId="4CC6328B">
            <wp:simplePos x="0" y="0"/>
            <wp:positionH relativeFrom="page">
              <wp:align>center</wp:align>
            </wp:positionH>
            <wp:positionV relativeFrom="paragraph">
              <wp:posOffset>181610</wp:posOffset>
            </wp:positionV>
            <wp:extent cx="5760000" cy="3409874"/>
            <wp:effectExtent l="190500" t="190500" r="184150" b="191135"/>
            <wp:wrapTight wrapText="bothSides">
              <wp:wrapPolygon edited="0">
                <wp:start x="143" y="-1207"/>
                <wp:lineTo x="-714" y="-966"/>
                <wp:lineTo x="-714" y="21242"/>
                <wp:lineTo x="-357" y="22207"/>
                <wp:lineTo x="143" y="22690"/>
                <wp:lineTo x="21362" y="22690"/>
                <wp:lineTo x="21862" y="22207"/>
                <wp:lineTo x="22219" y="20397"/>
                <wp:lineTo x="22219" y="966"/>
                <wp:lineTo x="21433" y="-845"/>
                <wp:lineTo x="21362" y="-1207"/>
                <wp:lineTo x="143" y="-1207"/>
              </wp:wrapPolygon>
            </wp:wrapTight>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40987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pStyle w:val="Caption"/>
      </w:pPr>
      <w:bookmarkStart w:id="47" w:name="_Toc856438"/>
      <w:r>
        <w:t xml:space="preserve">Abbildung </w:t>
      </w:r>
      <w:r>
        <w:rPr>
          <w:noProof/>
        </w:rPr>
        <w:fldChar w:fldCharType="begin"/>
      </w:r>
      <w:r>
        <w:rPr>
          <w:noProof/>
        </w:rPr>
        <w:instrText xml:space="preserve"> SEQ Abbildung \* ARABIC </w:instrText>
      </w:r>
      <w:r>
        <w:rPr>
          <w:noProof/>
        </w:rPr>
        <w:fldChar w:fldCharType="separate"/>
      </w:r>
      <w:r w:rsidR="009C568C">
        <w:rPr>
          <w:noProof/>
        </w:rPr>
        <w:t>14</w:t>
      </w:r>
      <w:r>
        <w:rPr>
          <w:noProof/>
        </w:rPr>
        <w:fldChar w:fldCharType="end"/>
      </w:r>
      <w:r>
        <w:t>: Ausschnitt, aus den in Salzburg befindlichen Unternehmen</w:t>
      </w:r>
      <w:bookmarkEnd w:id="47"/>
    </w:p>
    <w:p w:rsidR="00167D3D" w:rsidRDefault="00167D3D">
      <w:pPr>
        <w:spacing w:after="160" w:line="259" w:lineRule="auto"/>
      </w:pPr>
    </w:p>
    <w:p w:rsidR="00645C5E" w:rsidRDefault="00167D3D" w:rsidP="00645C5E">
      <w:r w:rsidRPr="001A2632">
        <w:rPr>
          <w:noProof/>
          <w:lang w:eastAsia="de-AT"/>
        </w:rPr>
        <w:lastRenderedPageBreak/>
        <w:drawing>
          <wp:anchor distT="0" distB="0" distL="114300" distR="114300" simplePos="0" relativeHeight="251703296" behindDoc="1" locked="0" layoutInCell="1" allowOverlap="1" wp14:anchorId="61FE46E4">
            <wp:simplePos x="0" y="0"/>
            <wp:positionH relativeFrom="page">
              <wp:align>center</wp:align>
            </wp:positionH>
            <wp:positionV relativeFrom="paragraph">
              <wp:posOffset>0</wp:posOffset>
            </wp:positionV>
            <wp:extent cx="5760000" cy="3408603"/>
            <wp:effectExtent l="190500" t="190500" r="184150" b="192405"/>
            <wp:wrapTight wrapText="bothSides">
              <wp:wrapPolygon edited="0">
                <wp:start x="143" y="-1207"/>
                <wp:lineTo x="-714" y="-966"/>
                <wp:lineTo x="-714" y="21250"/>
                <wp:lineTo x="-357" y="22216"/>
                <wp:lineTo x="143" y="22699"/>
                <wp:lineTo x="21362" y="22699"/>
                <wp:lineTo x="21862" y="22216"/>
                <wp:lineTo x="22219" y="20405"/>
                <wp:lineTo x="22219" y="966"/>
                <wp:lineTo x="21433" y="-845"/>
                <wp:lineTo x="21362" y="-1207"/>
                <wp:lineTo x="143" y="-1207"/>
              </wp:wrapPolygon>
            </wp:wrapTight>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40860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645C5E" w:rsidRDefault="00645C5E" w:rsidP="00645C5E">
      <w:pPr>
        <w:keepNext/>
      </w:pPr>
    </w:p>
    <w:p w:rsidR="00645C5E" w:rsidRDefault="00645C5E" w:rsidP="00645C5E">
      <w:pPr>
        <w:pStyle w:val="Caption"/>
      </w:pPr>
      <w:bookmarkStart w:id="48" w:name="_Toc856439"/>
      <w:r>
        <w:t xml:space="preserve">Abbildung </w:t>
      </w:r>
      <w:r>
        <w:rPr>
          <w:noProof/>
        </w:rPr>
        <w:fldChar w:fldCharType="begin"/>
      </w:r>
      <w:r>
        <w:rPr>
          <w:noProof/>
        </w:rPr>
        <w:instrText xml:space="preserve"> SEQ Abbildung \* ARABIC </w:instrText>
      </w:r>
      <w:r>
        <w:rPr>
          <w:noProof/>
        </w:rPr>
        <w:fldChar w:fldCharType="separate"/>
      </w:r>
      <w:r w:rsidR="009C568C">
        <w:rPr>
          <w:noProof/>
        </w:rPr>
        <w:t>15</w:t>
      </w:r>
      <w:r>
        <w:rPr>
          <w:noProof/>
        </w:rPr>
        <w:fldChar w:fldCharType="end"/>
      </w:r>
      <w:r>
        <w:t>: Ausschnitt der Unternehmen, die in Niederösterreich sind</w:t>
      </w:r>
      <w:bookmarkEnd w:id="48"/>
    </w:p>
    <w:p w:rsidR="00645C5E" w:rsidRDefault="00645C5E" w:rsidP="00645C5E"/>
    <w:p w:rsidR="00645C5E" w:rsidRDefault="00645C5E" w:rsidP="00645C5E"/>
    <w:p w:rsidR="00645C5E" w:rsidRDefault="00645C5E" w:rsidP="00167D3D">
      <w:pPr>
        <w:pStyle w:val="StandardJKU"/>
        <w:spacing w:line="360" w:lineRule="auto"/>
      </w:pPr>
      <w:r>
        <w:t>Diese Unternehmen wurden hauptsächlich aus dem Wirtschaftsmagazin „Trend“ entnommen. „Trend“ hat ein großes Ranking publiziert, namens „Das große Trend-Ranking – Die 300 Besten Arbeitgeber Österreichs“</w:t>
      </w:r>
      <w:r w:rsidR="002860F3">
        <w:t xml:space="preserve"> [5]</w:t>
      </w:r>
      <w:r>
        <w:t xml:space="preserve">. Bei unserer Recherche haben wir, die für uns wichtigsten Fakten rausgenommen und in unsere Liste eingebaut. </w:t>
      </w:r>
    </w:p>
    <w:p w:rsidR="00645C5E" w:rsidRDefault="00645C5E" w:rsidP="00167D3D">
      <w:pPr>
        <w:pStyle w:val="StandardJKU"/>
        <w:spacing w:line="360" w:lineRule="auto"/>
      </w:pPr>
      <w:r>
        <w:t xml:space="preserve">Eine weitere Quelle für unsere Liste war das Ranking der OÖ-Nachrichten </w:t>
      </w:r>
      <w:r w:rsidR="002860F3">
        <w:t>[6]</w:t>
      </w:r>
      <w:r>
        <w:t>. Bei der Liste „Top-250-Unternehmen-Oberösterreichs</w:t>
      </w:r>
      <w:r w:rsidR="00167D3D">
        <w:t>“ ist</w:t>
      </w:r>
      <w:r>
        <w:t xml:space="preserve"> der Umsatz der einzelnen Unternehmen ebenfalls angegeben, diesen haben wir jedoch nicht berücksichtigt, da wir uns dazu entschlossen haben, die einzelnen Unternehmen nur nach der Mitarbeiteranzahl zu sortieren.</w:t>
      </w:r>
    </w:p>
    <w:p w:rsidR="00645C5E" w:rsidRDefault="00645C5E" w:rsidP="00645C5E"/>
    <w:p w:rsidR="00645C5E" w:rsidRDefault="00EA384B" w:rsidP="00EA384B">
      <w:r>
        <w:rPr>
          <w:noProof/>
          <w:lang w:eastAsia="de-AT"/>
        </w:rPr>
        <w:lastRenderedPageBreak/>
        <w:drawing>
          <wp:anchor distT="0" distB="0" distL="114300" distR="114300" simplePos="0" relativeHeight="251704320" behindDoc="1" locked="0" layoutInCell="1" allowOverlap="1" wp14:anchorId="629F61E6">
            <wp:simplePos x="0" y="0"/>
            <wp:positionH relativeFrom="column">
              <wp:posOffset>-165735</wp:posOffset>
            </wp:positionH>
            <wp:positionV relativeFrom="paragraph">
              <wp:posOffset>190500</wp:posOffset>
            </wp:positionV>
            <wp:extent cx="5975985" cy="3901440"/>
            <wp:effectExtent l="190500" t="190500" r="196215" b="194310"/>
            <wp:wrapTight wrapText="bothSides">
              <wp:wrapPolygon edited="0">
                <wp:start x="138" y="-1055"/>
                <wp:lineTo x="-689" y="-844"/>
                <wp:lineTo x="-689" y="21305"/>
                <wp:lineTo x="138" y="22570"/>
                <wp:lineTo x="21414" y="22570"/>
                <wp:lineTo x="21483" y="22359"/>
                <wp:lineTo x="22240" y="21199"/>
                <wp:lineTo x="22240" y="844"/>
                <wp:lineTo x="21483" y="-738"/>
                <wp:lineTo x="21414" y="-1055"/>
                <wp:lineTo x="138" y="-1055"/>
              </wp:wrapPolygon>
            </wp:wrapTight>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5985" cy="39014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645C5E" w:rsidRDefault="00645C5E" w:rsidP="00645C5E">
      <w:pPr>
        <w:pStyle w:val="Caption"/>
      </w:pPr>
      <w:bookmarkStart w:id="49" w:name="_Toc856440"/>
      <w:r>
        <w:t xml:space="preserve">Abbildung </w:t>
      </w:r>
      <w:r>
        <w:rPr>
          <w:noProof/>
        </w:rPr>
        <w:fldChar w:fldCharType="begin"/>
      </w:r>
      <w:r>
        <w:rPr>
          <w:noProof/>
        </w:rPr>
        <w:instrText xml:space="preserve"> SEQ Abbildung \* ARABIC </w:instrText>
      </w:r>
      <w:r>
        <w:rPr>
          <w:noProof/>
        </w:rPr>
        <w:fldChar w:fldCharType="separate"/>
      </w:r>
      <w:r w:rsidR="009C568C">
        <w:rPr>
          <w:noProof/>
        </w:rPr>
        <w:t>16</w:t>
      </w:r>
      <w:r>
        <w:rPr>
          <w:noProof/>
        </w:rPr>
        <w:fldChar w:fldCharType="end"/>
      </w:r>
      <w:r>
        <w:t>: Ausschnitt der Unternehmen, die in Oberösterreich sind</w:t>
      </w:r>
      <w:bookmarkEnd w:id="49"/>
    </w:p>
    <w:p w:rsidR="002860F3" w:rsidRDefault="002860F3">
      <w:pPr>
        <w:spacing w:after="160" w:line="259" w:lineRule="auto"/>
      </w:pPr>
      <w:r>
        <w:br w:type="page"/>
      </w:r>
    </w:p>
    <w:p w:rsidR="00767FED" w:rsidRDefault="00767FED" w:rsidP="00767FED">
      <w:pPr>
        <w:pStyle w:val="Heading2"/>
      </w:pPr>
      <w:bookmarkStart w:id="50" w:name="_Toc862199"/>
      <w:r w:rsidRPr="00DF709A">
        <w:lastRenderedPageBreak/>
        <w:t>Erstellung des Fragebogens / Erhebungsinstruments</w:t>
      </w:r>
      <w:bookmarkEnd w:id="50"/>
    </w:p>
    <w:p w:rsidR="00EC352D" w:rsidRPr="00EC352D" w:rsidRDefault="00EC352D" w:rsidP="00EC352D">
      <w:pPr>
        <w:pStyle w:val="StandardJKU"/>
      </w:pPr>
    </w:p>
    <w:p w:rsidR="003D73DA" w:rsidRDefault="009253C1" w:rsidP="005500E7">
      <w:pPr>
        <w:pStyle w:val="StandardJKU"/>
        <w:spacing w:line="360" w:lineRule="auto"/>
      </w:pPr>
      <w:r>
        <w:t xml:space="preserve">Der Inhalt des Fragebogens bzw. die Erstellung der Fragen basiert auf den gefundenen Ergebnissen der Recherche, die im Kapitel 2.2 näher beschrieben wurde. </w:t>
      </w:r>
      <w:proofErr w:type="spellStart"/>
      <w:r>
        <w:t>Weiters</w:t>
      </w:r>
      <w:proofErr w:type="spellEnd"/>
      <w:r>
        <w:t xml:space="preserve"> wurde dies durch die Kooperation des Projektpartners beeinflusst, durch welche einige Fragen dementsprechend angepasst worden sind. </w:t>
      </w:r>
      <w:r w:rsidR="000F55D0">
        <w:t xml:space="preserve">Im Folgenden </w:t>
      </w:r>
      <w:r w:rsidR="007A2AA2">
        <w:t>werden</w:t>
      </w:r>
      <w:r w:rsidR="009717B7">
        <w:t xml:space="preserve"> die Struktur des Fragebogens und die dazu gehörenden Fragen genauer beschrieben. </w:t>
      </w:r>
    </w:p>
    <w:p w:rsidR="00BD5B6D" w:rsidRDefault="00BD5B6D" w:rsidP="003D73DA">
      <w:pPr>
        <w:pStyle w:val="StandardJKU"/>
      </w:pPr>
    </w:p>
    <w:p w:rsidR="003B38D8" w:rsidRDefault="00AD5942" w:rsidP="000033D2">
      <w:pPr>
        <w:pStyle w:val="Heading3"/>
      </w:pPr>
      <w:bookmarkStart w:id="51" w:name="_Toc862200"/>
      <w:r>
        <w:t>Struktur des Fragebogens</w:t>
      </w:r>
      <w:bookmarkEnd w:id="51"/>
    </w:p>
    <w:p w:rsidR="00D04386" w:rsidRPr="000A3759" w:rsidRDefault="00E93246" w:rsidP="00D04386">
      <w:pPr>
        <w:pStyle w:val="StandardJKU"/>
        <w:rPr>
          <w:sz w:val="12"/>
        </w:rPr>
      </w:pPr>
      <w:r>
        <w:rPr>
          <w:noProof/>
          <w:lang w:val="de-AT" w:eastAsia="de-AT"/>
        </w:rPr>
        <w:drawing>
          <wp:anchor distT="0" distB="0" distL="114300" distR="114300" simplePos="0" relativeHeight="251667456" behindDoc="1" locked="0" layoutInCell="1" allowOverlap="1">
            <wp:simplePos x="0" y="0"/>
            <wp:positionH relativeFrom="margin">
              <wp:align>center</wp:align>
            </wp:positionH>
            <wp:positionV relativeFrom="paragraph">
              <wp:posOffset>302895</wp:posOffset>
            </wp:positionV>
            <wp:extent cx="5309309" cy="3380322"/>
            <wp:effectExtent l="190500" t="190500" r="196215" b="182245"/>
            <wp:wrapTight wrapText="bothSides">
              <wp:wrapPolygon edited="0">
                <wp:start x="155" y="-1217"/>
                <wp:lineTo x="-775" y="-974"/>
                <wp:lineTo x="-775" y="21182"/>
                <wp:lineTo x="155" y="22399"/>
                <wp:lineTo x="155" y="22643"/>
                <wp:lineTo x="21391" y="22643"/>
                <wp:lineTo x="21468" y="22399"/>
                <wp:lineTo x="22321" y="20573"/>
                <wp:lineTo x="22321" y="974"/>
                <wp:lineTo x="21468" y="-852"/>
                <wp:lineTo x="21391" y="-1217"/>
                <wp:lineTo x="155" y="-1217"/>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frageDiagrammSE.png"/>
                    <pic:cNvPicPr/>
                  </pic:nvPicPr>
                  <pic:blipFill>
                    <a:blip r:embed="rId29">
                      <a:extLst>
                        <a:ext uri="{28A0092B-C50C-407E-A947-70E740481C1C}">
                          <a14:useLocalDpi xmlns:a14="http://schemas.microsoft.com/office/drawing/2010/main" val="0"/>
                        </a:ext>
                      </a:extLst>
                    </a:blip>
                    <a:stretch>
                      <a:fillRect/>
                    </a:stretch>
                  </pic:blipFill>
                  <pic:spPr>
                    <a:xfrm>
                      <a:off x="0" y="0"/>
                      <a:ext cx="5309309" cy="338032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BD5B6D" w:rsidRPr="00BD5B6D" w:rsidRDefault="00E54750" w:rsidP="00BD5B6D">
      <w:pPr>
        <w:pStyle w:val="StandardJKU"/>
      </w:pPr>
      <w:r>
        <w:rPr>
          <w:noProof/>
          <w:lang w:val="de-AT" w:eastAsia="de-AT"/>
        </w:rPr>
        <mc:AlternateContent>
          <mc:Choice Requires="wps">
            <w:drawing>
              <wp:anchor distT="0" distB="0" distL="114300" distR="114300" simplePos="0" relativeHeight="251669504" behindDoc="1" locked="0" layoutInCell="1" allowOverlap="1" wp14:anchorId="69500416" wp14:editId="3DB9AD50">
                <wp:simplePos x="0" y="0"/>
                <wp:positionH relativeFrom="column">
                  <wp:posOffset>47625</wp:posOffset>
                </wp:positionH>
                <wp:positionV relativeFrom="paragraph">
                  <wp:posOffset>3473450</wp:posOffset>
                </wp:positionV>
                <wp:extent cx="5311140" cy="635"/>
                <wp:effectExtent l="0" t="0" r="0" b="0"/>
                <wp:wrapNone/>
                <wp:docPr id="4" name="Textfeld 4"/>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1A0FF9" w:rsidRPr="008E261F" w:rsidRDefault="001A0FF9" w:rsidP="00E54750">
                            <w:pPr>
                              <w:pStyle w:val="Caption"/>
                              <w:rPr>
                                <w:noProof/>
                              </w:rPr>
                            </w:pPr>
                            <w:bookmarkStart w:id="52" w:name="_Toc856441"/>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0416" id="Textfeld 4" o:spid="_x0000_s1029" type="#_x0000_t202" style="position:absolute;left:0;text-align:left;margin-left:3.75pt;margin-top:273.5pt;width:418.2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" stroked="f">
                <v:textbox style="mso-fit-shape-to-text:t" inset="0,0,0,0">
                  <w:txbxContent>
                    <w:p w:rsidR="001A0FF9" w:rsidRPr="008E261F" w:rsidRDefault="001A0FF9" w:rsidP="00E54750">
                      <w:pPr>
                        <w:pStyle w:val="Caption"/>
                        <w:rPr>
                          <w:noProof/>
                        </w:rPr>
                      </w:pPr>
                      <w:bookmarkStart w:id="53" w:name="_Toc856441"/>
                      <w:r>
                        <w:t xml:space="preserve">Abbildung </w:t>
                      </w: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Struktur des Fragebogens</w:t>
                      </w:r>
                      <w:bookmarkEnd w:id="53"/>
                    </w:p>
                  </w:txbxContent>
                </v:textbox>
              </v:shape>
            </w:pict>
          </mc:Fallback>
        </mc:AlternateContent>
      </w:r>
    </w:p>
    <w:p w:rsidR="00CF62EF" w:rsidRDefault="00CF62EF" w:rsidP="003D73DA">
      <w:pPr>
        <w:pStyle w:val="StandardJKU"/>
      </w:pPr>
    </w:p>
    <w:p w:rsidR="00DB2AD6" w:rsidRDefault="007331E7" w:rsidP="00DB2AD6">
      <w:pPr>
        <w:pStyle w:val="StandardJKU"/>
      </w:pPr>
      <w:r>
        <w:t xml:space="preserve">Wie in der Abbildung </w:t>
      </w:r>
      <w:r w:rsidR="002860F3">
        <w:t>8</w:t>
      </w:r>
      <w:r>
        <w:t xml:space="preserve"> gezeigt wird, besteht die Struktur des Fragebogens aus</w:t>
      </w:r>
      <w:r w:rsidR="00813497">
        <w:t xml:space="preserve"> </w:t>
      </w:r>
      <w:r w:rsidR="00D7507A">
        <w:t>vier Bereichen:</w:t>
      </w:r>
      <w:r w:rsidR="001F0EE3">
        <w:t xml:space="preserve"> </w:t>
      </w:r>
    </w:p>
    <w:p w:rsidR="0070042F" w:rsidRPr="00A03EAB" w:rsidRDefault="0070042F" w:rsidP="00DB2AD6">
      <w:pPr>
        <w:pStyle w:val="StandardJKU"/>
      </w:pPr>
    </w:p>
    <w:p w:rsidR="00470AE3" w:rsidRDefault="007331E7" w:rsidP="00470AE3">
      <w:pPr>
        <w:pStyle w:val="StandardJKU"/>
        <w:numPr>
          <w:ilvl w:val="0"/>
          <w:numId w:val="8"/>
        </w:numPr>
        <w:spacing w:line="360" w:lineRule="auto"/>
      </w:pPr>
      <w:r>
        <w:t>Allgemeiner Teil</w:t>
      </w:r>
    </w:p>
    <w:p w:rsidR="007331E7" w:rsidRDefault="007331E7" w:rsidP="007331E7">
      <w:pPr>
        <w:pStyle w:val="StandardJKU"/>
        <w:numPr>
          <w:ilvl w:val="0"/>
          <w:numId w:val="8"/>
        </w:numPr>
        <w:spacing w:line="360" w:lineRule="auto"/>
      </w:pPr>
      <w:r>
        <w:t>Spezifischer Teil</w:t>
      </w:r>
    </w:p>
    <w:p w:rsidR="00DB2AD6" w:rsidRDefault="007331E7" w:rsidP="00DB2AD6">
      <w:pPr>
        <w:pStyle w:val="StandardJKU"/>
        <w:numPr>
          <w:ilvl w:val="0"/>
          <w:numId w:val="8"/>
        </w:numPr>
        <w:spacing w:line="360" w:lineRule="auto"/>
      </w:pPr>
      <w:r>
        <w:t>Abschluss</w:t>
      </w:r>
      <w:r w:rsidR="00574172">
        <w:t>teil</w:t>
      </w:r>
      <w:r>
        <w:t xml:space="preserve"> </w:t>
      </w:r>
      <w:r w:rsidR="00893EC3">
        <w:t>A</w:t>
      </w:r>
    </w:p>
    <w:p w:rsidR="000A3759" w:rsidRDefault="00B666B1" w:rsidP="00DB2AD6">
      <w:pPr>
        <w:pStyle w:val="StandardJKU"/>
        <w:numPr>
          <w:ilvl w:val="0"/>
          <w:numId w:val="8"/>
        </w:numPr>
        <w:spacing w:line="360" w:lineRule="auto"/>
      </w:pPr>
      <w:r>
        <w:t>Abschlussteil B</w:t>
      </w:r>
      <w:r w:rsidR="000A3759">
        <w:t xml:space="preserve"> </w:t>
      </w:r>
    </w:p>
    <w:p w:rsidR="009C5DDE" w:rsidRDefault="009C5DDE" w:rsidP="009C5DDE">
      <w:pPr>
        <w:pStyle w:val="StandardJKU"/>
        <w:spacing w:line="360" w:lineRule="auto"/>
      </w:pPr>
    </w:p>
    <w:p w:rsidR="00DB2AD6" w:rsidRPr="00DB2AD6" w:rsidRDefault="00DB2AD6" w:rsidP="001A0FF9">
      <w:pPr>
        <w:pStyle w:val="Heading3"/>
        <w:numPr>
          <w:ilvl w:val="0"/>
          <w:numId w:val="0"/>
        </w:numPr>
      </w:pPr>
    </w:p>
    <w:p w:rsidR="007331E7" w:rsidRDefault="00470AE3" w:rsidP="001A0FF9">
      <w:pPr>
        <w:pStyle w:val="Heading3"/>
      </w:pPr>
      <w:bookmarkStart w:id="54" w:name="_Toc862201"/>
      <w:r w:rsidRPr="00352030">
        <w:t>Allgemeiner Teil</w:t>
      </w:r>
      <w:r w:rsidR="00E93246">
        <w:t xml:space="preserve"> des Fragebogens</w:t>
      </w:r>
      <w:bookmarkEnd w:id="54"/>
    </w:p>
    <w:p w:rsidR="00E93246" w:rsidRPr="00352030" w:rsidRDefault="00E93246" w:rsidP="00E93246">
      <w:pPr>
        <w:pStyle w:val="StandardJKU"/>
        <w:spacing w:line="360" w:lineRule="auto"/>
        <w:ind w:left="1021"/>
        <w:rPr>
          <w:b/>
          <w:sz w:val="24"/>
        </w:rPr>
      </w:pPr>
    </w:p>
    <w:p w:rsidR="00E20A7C" w:rsidRDefault="00E20A7C" w:rsidP="00E20A7C">
      <w:pPr>
        <w:pStyle w:val="StandardJKU"/>
        <w:spacing w:line="360" w:lineRule="auto"/>
      </w:pPr>
      <w:r>
        <w:t xml:space="preserve">Der allgemeine Teil besteht aus 6 Fragen. Diese Fragen dienen dazu mehr über das befragte Unternehmen bzw. die Ansprechperson herauszufinden. </w:t>
      </w:r>
      <w:r w:rsidR="00DB2AD6">
        <w:t xml:space="preserve">Der Zweck </w:t>
      </w:r>
      <w:r w:rsidR="00D34827">
        <w:t>von diesem Teil</w:t>
      </w:r>
      <w:r w:rsidR="00DB2AD6">
        <w:t xml:space="preserve"> ist e</w:t>
      </w:r>
      <w:r w:rsidR="005C19F9">
        <w:t xml:space="preserve">s mehr Informationen </w:t>
      </w:r>
      <w:r w:rsidR="000B482E">
        <w:t xml:space="preserve">u.a. </w:t>
      </w:r>
      <w:r w:rsidR="005C19F9">
        <w:t xml:space="preserve">über folgende Punkte zu </w:t>
      </w:r>
      <w:r w:rsidR="00C777D1">
        <w:t>bekommen:</w:t>
      </w:r>
    </w:p>
    <w:p w:rsidR="000B482E" w:rsidRDefault="000B482E" w:rsidP="000B482E">
      <w:pPr>
        <w:pStyle w:val="StandardJKU"/>
        <w:numPr>
          <w:ilvl w:val="0"/>
          <w:numId w:val="8"/>
        </w:numPr>
        <w:spacing w:line="360" w:lineRule="auto"/>
      </w:pPr>
      <w:r>
        <w:t>Die Position der Ansprechperson im Unternehmen</w:t>
      </w:r>
    </w:p>
    <w:p w:rsidR="000B482E" w:rsidRDefault="00AD5375" w:rsidP="000B482E">
      <w:pPr>
        <w:pStyle w:val="StandardJKU"/>
        <w:numPr>
          <w:ilvl w:val="0"/>
          <w:numId w:val="8"/>
        </w:numPr>
        <w:spacing w:line="360" w:lineRule="auto"/>
      </w:pPr>
      <w:r>
        <w:t xml:space="preserve">Mitarbeiteranzahl in der IT-Abteilung </w:t>
      </w:r>
    </w:p>
    <w:p w:rsidR="00AD5375" w:rsidRDefault="00AD5375" w:rsidP="000B482E">
      <w:pPr>
        <w:pStyle w:val="StandardJKU"/>
        <w:numPr>
          <w:ilvl w:val="0"/>
          <w:numId w:val="8"/>
        </w:numPr>
        <w:spacing w:line="360" w:lineRule="auto"/>
      </w:pPr>
      <w:r>
        <w:t xml:space="preserve">Anzahl der zuständigen </w:t>
      </w:r>
      <w:r w:rsidR="00255EEC">
        <w:t>IT-</w:t>
      </w:r>
      <w:r>
        <w:t>Mitarbeiter für die Neuentwicklung/In</w:t>
      </w:r>
      <w:r w:rsidR="00BF68E8">
        <w:t>s</w:t>
      </w:r>
      <w:r>
        <w:t>tandhaltung</w:t>
      </w:r>
    </w:p>
    <w:p w:rsidR="00B2500E" w:rsidRDefault="00B2500E" w:rsidP="000B482E">
      <w:pPr>
        <w:pStyle w:val="StandardJKU"/>
        <w:numPr>
          <w:ilvl w:val="0"/>
          <w:numId w:val="8"/>
        </w:numPr>
        <w:spacing w:line="360" w:lineRule="auto"/>
      </w:pPr>
      <w:r>
        <w:t>Branche des Unternehmens</w:t>
      </w:r>
    </w:p>
    <w:p w:rsidR="00320F08" w:rsidRDefault="00FB488F" w:rsidP="00FB488F">
      <w:pPr>
        <w:pStyle w:val="StandardJKU"/>
        <w:spacing w:line="360" w:lineRule="auto"/>
      </w:pPr>
      <w:r>
        <w:t xml:space="preserve">Die angeführten Branchen </w:t>
      </w:r>
      <w:r w:rsidR="00591124">
        <w:t>wurden unter der Verwendung von [</w:t>
      </w:r>
      <w:r w:rsidR="0072313D">
        <w:t>7</w:t>
      </w:r>
      <w:r w:rsidR="00591124">
        <w:t xml:space="preserve">] ÖNACE-2008 Klassifikation erstellt und angepasst. </w:t>
      </w:r>
    </w:p>
    <w:p w:rsidR="00A41313" w:rsidRPr="00A41313" w:rsidRDefault="00A41313" w:rsidP="00FB488F">
      <w:pPr>
        <w:pStyle w:val="StandardJKU"/>
        <w:spacing w:line="360" w:lineRule="auto"/>
      </w:pPr>
    </w:p>
    <w:p w:rsidR="004E5C1C" w:rsidRDefault="00320F08" w:rsidP="00FB488F">
      <w:pPr>
        <w:pStyle w:val="StandardJKU"/>
        <w:spacing w:line="360" w:lineRule="auto"/>
        <w:rPr>
          <w:rFonts w:asciiTheme="minorHAnsi" w:hAnsiTheme="minorHAnsi" w:cstheme="minorHAnsi"/>
          <w:szCs w:val="26"/>
          <w:shd w:val="clear" w:color="auto" w:fill="FFFFFF"/>
        </w:rPr>
      </w:pPr>
      <w:r>
        <w:t xml:space="preserve">Im Anschluss vom allgemeinen Teil </w:t>
      </w:r>
      <w:r w:rsidR="004E5C1C">
        <w:t xml:space="preserve">wird die folgende Frage gestellt: </w:t>
      </w:r>
      <w:r w:rsidR="00613889">
        <w:t>„</w:t>
      </w:r>
      <w:r w:rsidR="004E5C1C" w:rsidRPr="005C5A91">
        <w:rPr>
          <w:rFonts w:asciiTheme="minorHAnsi" w:hAnsiTheme="minorHAnsi" w:cstheme="minorHAnsi"/>
          <w:szCs w:val="26"/>
          <w:shd w:val="clear" w:color="auto" w:fill="FFFFFF"/>
        </w:rPr>
        <w:t>Sind in Ihrem Unternehmen eigenentwickelte Softwareanwendungen in Betrieb?</w:t>
      </w:r>
      <w:r w:rsidR="00613889">
        <w:rPr>
          <w:rFonts w:asciiTheme="minorHAnsi" w:hAnsiTheme="minorHAnsi" w:cstheme="minorHAnsi"/>
          <w:szCs w:val="26"/>
          <w:shd w:val="clear" w:color="auto" w:fill="FFFFFF"/>
        </w:rPr>
        <w:t>“</w:t>
      </w:r>
      <w:r w:rsidR="004E5C1C" w:rsidRPr="005C5A91">
        <w:rPr>
          <w:rFonts w:asciiTheme="minorHAnsi" w:hAnsiTheme="minorHAnsi" w:cstheme="minorHAnsi"/>
          <w:szCs w:val="26"/>
          <w:shd w:val="clear" w:color="auto" w:fill="FFFFFF"/>
        </w:rPr>
        <w:t xml:space="preserve"> Diese Frage stellt eine Verzweigungsmöglichkeit dar. Abhängig von der Antwort kann der Befragte</w:t>
      </w:r>
      <w:r w:rsidR="005C5A91" w:rsidRPr="005C5A91">
        <w:rPr>
          <w:rFonts w:asciiTheme="minorHAnsi" w:hAnsiTheme="minorHAnsi" w:cstheme="minorHAnsi"/>
          <w:szCs w:val="26"/>
          <w:shd w:val="clear" w:color="auto" w:fill="FFFFFF"/>
        </w:rPr>
        <w:t xml:space="preserve"> bei</w:t>
      </w:r>
      <w:r w:rsidR="004E5C1C" w:rsidRPr="005C5A91">
        <w:rPr>
          <w:rFonts w:asciiTheme="minorHAnsi" w:hAnsiTheme="minorHAnsi" w:cstheme="minorHAnsi"/>
          <w:szCs w:val="26"/>
          <w:shd w:val="clear" w:color="auto" w:fill="FFFFFF"/>
        </w:rPr>
        <w:t xml:space="preserve"> zwei verschiedenen Teilen des Fragebogens weitermachen. </w:t>
      </w:r>
    </w:p>
    <w:p w:rsidR="00320F08" w:rsidRPr="008F2E7A" w:rsidRDefault="005C5A91" w:rsidP="00FB488F">
      <w:pPr>
        <w:pStyle w:val="StandardJKU"/>
        <w:spacing w:line="360" w:lineRule="auto"/>
      </w:pPr>
      <w:r>
        <w:t xml:space="preserve">Falls der Befragte positiv auf diese Frage geantwortet hat, wird er zum spezifischen Teil weitergeleitet. Falls er negativ auf diese Frage geantwortet hat, wird der Befragte </w:t>
      </w:r>
      <w:r w:rsidR="00CF580C">
        <w:t xml:space="preserve">den spezifischen Teil überspringen und einige Fragen über die eigene benutzte Software beantworten. </w:t>
      </w:r>
    </w:p>
    <w:p w:rsidR="00320F08" w:rsidRPr="00320F08" w:rsidRDefault="00320F08" w:rsidP="00FB488F">
      <w:pPr>
        <w:pStyle w:val="StandardJKU"/>
        <w:spacing w:line="360" w:lineRule="auto"/>
        <w:rPr>
          <w:sz w:val="16"/>
        </w:rPr>
      </w:pPr>
    </w:p>
    <w:p w:rsidR="00417EC6" w:rsidRDefault="00A3584C" w:rsidP="001A0FF9">
      <w:pPr>
        <w:pStyle w:val="Heading3"/>
      </w:pPr>
      <w:bookmarkStart w:id="55" w:name="_Toc862202"/>
      <w:r w:rsidRPr="00352030">
        <w:t>Spezifischer Teil</w:t>
      </w:r>
      <w:r w:rsidR="00E93246">
        <w:t xml:space="preserve"> des Fragebogens</w:t>
      </w:r>
      <w:bookmarkEnd w:id="55"/>
    </w:p>
    <w:p w:rsidR="00E93246" w:rsidRPr="00352030" w:rsidRDefault="00E93246" w:rsidP="00E93246">
      <w:pPr>
        <w:pStyle w:val="StandardJKU"/>
        <w:spacing w:line="360" w:lineRule="auto"/>
        <w:ind w:left="1021"/>
        <w:rPr>
          <w:b/>
          <w:sz w:val="24"/>
          <w:szCs w:val="24"/>
        </w:rPr>
      </w:pPr>
    </w:p>
    <w:p w:rsidR="00E03EB0" w:rsidRPr="001630FC" w:rsidRDefault="00BA2757" w:rsidP="00D77B5F">
      <w:pPr>
        <w:pStyle w:val="StandardJKU"/>
        <w:spacing w:line="360" w:lineRule="auto"/>
      </w:pPr>
      <w:r>
        <w:rPr>
          <w:sz w:val="24"/>
          <w:szCs w:val="24"/>
        </w:rPr>
        <w:t>Der</w:t>
      </w:r>
      <w:r>
        <w:t xml:space="preserve"> spezifische Teil besteht aus ca.</w:t>
      </w:r>
      <w:r w:rsidR="0043328E">
        <w:t xml:space="preserve"> </w:t>
      </w:r>
      <w:r>
        <w:t xml:space="preserve">25 Fragen. </w:t>
      </w:r>
      <w:r w:rsidR="009B564D">
        <w:rPr>
          <w:szCs w:val="24"/>
        </w:rPr>
        <w:t xml:space="preserve">Dieser Teil steht nur den Befragten zur Verfügung, die positiv auf die Frage beantwortet haben, ob sie im Besitz einer eigenentwickelten Software sind. </w:t>
      </w:r>
      <w:r>
        <w:t>Die</w:t>
      </w:r>
      <w:r w:rsidR="00591CCD">
        <w:t xml:space="preserve"> Fragen im spezifischen </w:t>
      </w:r>
      <w:r w:rsidR="008360C8">
        <w:t xml:space="preserve">Teil </w:t>
      </w:r>
      <w:r>
        <w:t>dienen dazu mehr</w:t>
      </w:r>
      <w:r w:rsidR="0079403C">
        <w:t xml:space="preserve"> Informationen</w:t>
      </w:r>
      <w:r>
        <w:t xml:space="preserve"> über die </w:t>
      </w:r>
      <w:r w:rsidR="0079403C">
        <w:t>eigenentwickelte Software</w:t>
      </w:r>
      <w:r w:rsidR="0062285D">
        <w:t xml:space="preserve"> herauszufinden.</w:t>
      </w:r>
      <w:r w:rsidR="00245C68">
        <w:t xml:space="preserve"> </w:t>
      </w:r>
    </w:p>
    <w:p w:rsidR="00E03EB0" w:rsidRDefault="00E03EB0" w:rsidP="00D77B5F">
      <w:pPr>
        <w:pStyle w:val="StandardJKU"/>
        <w:spacing w:line="360" w:lineRule="auto"/>
        <w:rPr>
          <w:szCs w:val="24"/>
        </w:rPr>
      </w:pPr>
      <w:r>
        <w:rPr>
          <w:szCs w:val="24"/>
        </w:rPr>
        <w:t xml:space="preserve">Bei der Erstellung vom spezifischen Teil wurde zwischen zwei Optionen ausgewählt. Bei der ersten Option wurde der spezifische Teil in zwei Bereiche getrennt. </w:t>
      </w:r>
      <w:r w:rsidR="001A2FA7">
        <w:rPr>
          <w:szCs w:val="24"/>
        </w:rPr>
        <w:t>Der erste Bereich bestand aus 5 Fragen, deren Zweck es war Informationen über die Implementierungszeit, Programmiersprache etc. zu samm</w:t>
      </w:r>
      <w:r w:rsidR="00127263">
        <w:rPr>
          <w:szCs w:val="24"/>
        </w:rPr>
        <w:t xml:space="preserve">eln. </w:t>
      </w:r>
      <w:r w:rsidR="002800D4">
        <w:rPr>
          <w:szCs w:val="24"/>
        </w:rPr>
        <w:t>Der zweite Bereich behandelte ca. 15 Fragen. Der Zweck vom zweiten Bereich war es genauere Informationen über die eigenentwickelte Software herauszufinden (wie z.B. Architektur, Konnektoren etc.).</w:t>
      </w:r>
    </w:p>
    <w:p w:rsidR="00E03EB0" w:rsidRDefault="00E03EB0" w:rsidP="00D77B5F">
      <w:pPr>
        <w:pStyle w:val="StandardJKU"/>
        <w:spacing w:line="360" w:lineRule="auto"/>
        <w:rPr>
          <w:szCs w:val="24"/>
        </w:rPr>
      </w:pPr>
    </w:p>
    <w:p w:rsidR="00445944" w:rsidRDefault="00226407" w:rsidP="00D77B5F">
      <w:pPr>
        <w:pStyle w:val="StandardJKU"/>
        <w:spacing w:line="360" w:lineRule="auto"/>
        <w:rPr>
          <w:szCs w:val="24"/>
        </w:rPr>
      </w:pPr>
      <w:r>
        <w:rPr>
          <w:szCs w:val="24"/>
        </w:rPr>
        <w:t xml:space="preserve">Der Sinn der ersten Option bestand darin, Informationen </w:t>
      </w:r>
      <w:r w:rsidR="009C7227">
        <w:rPr>
          <w:szCs w:val="24"/>
        </w:rPr>
        <w:t xml:space="preserve">über </w:t>
      </w:r>
      <w:r>
        <w:rPr>
          <w:szCs w:val="24"/>
        </w:rPr>
        <w:t xml:space="preserve">mehrere eigenentwickelte Softwaren zu sammeln. </w:t>
      </w:r>
      <w:r w:rsidR="00810A30">
        <w:rPr>
          <w:szCs w:val="24"/>
        </w:rPr>
        <w:t xml:space="preserve">Falls das Unternehmen mehr als nur eine eigenentwickelte Software im Besitz hat, würden </w:t>
      </w:r>
      <w:r w:rsidR="009C7227">
        <w:rPr>
          <w:szCs w:val="24"/>
        </w:rPr>
        <w:t xml:space="preserve">alle </w:t>
      </w:r>
      <w:r w:rsidR="00810A30">
        <w:rPr>
          <w:szCs w:val="24"/>
        </w:rPr>
        <w:t>durch den ersten Bereich behandelt werden, wobei nur eine von ihnen bei dem zweiten Bereich ankommen würde.</w:t>
      </w:r>
      <w:r w:rsidR="00FE3B3B">
        <w:rPr>
          <w:szCs w:val="24"/>
        </w:rPr>
        <w:t xml:space="preserve"> Die Auswahl der Software für den zweiten Bereich würde nach der Priorisierung vorgehen, die im </w:t>
      </w:r>
      <w:r w:rsidR="00E93246">
        <w:rPr>
          <w:szCs w:val="24"/>
        </w:rPr>
        <w:t>Kapitel 2.4.1.2.a.</w:t>
      </w:r>
      <w:r w:rsidR="00FE3B3B">
        <w:rPr>
          <w:szCs w:val="24"/>
        </w:rPr>
        <w:t xml:space="preserve"> näher beschrieben wurde. </w:t>
      </w:r>
      <w:r w:rsidR="00E201ED">
        <w:rPr>
          <w:szCs w:val="24"/>
        </w:rPr>
        <w:t>Dieser</w:t>
      </w:r>
      <w:r w:rsidR="007D196E">
        <w:rPr>
          <w:szCs w:val="24"/>
        </w:rPr>
        <w:t xml:space="preserve"> Bereich würde im Anschluss genauere Informationen über diese eine eigenentwickelte Software sammeln. </w:t>
      </w:r>
      <w:r w:rsidR="00B41873">
        <w:rPr>
          <w:szCs w:val="24"/>
        </w:rPr>
        <w:t>Es hätten dabei maximal fünf Softwaren behandelt werden könn</w:t>
      </w:r>
      <w:r w:rsidR="006439BD">
        <w:rPr>
          <w:szCs w:val="24"/>
        </w:rPr>
        <w:t>en</w:t>
      </w:r>
      <w:r w:rsidR="009C33F0">
        <w:rPr>
          <w:szCs w:val="24"/>
        </w:rPr>
        <w:t xml:space="preserve">. </w:t>
      </w:r>
    </w:p>
    <w:p w:rsidR="00FE3B3B" w:rsidRDefault="00FE3B3B" w:rsidP="00D77B5F">
      <w:pPr>
        <w:pStyle w:val="StandardJKU"/>
        <w:spacing w:line="360" w:lineRule="auto"/>
      </w:pPr>
    </w:p>
    <w:p w:rsidR="0051400E" w:rsidRDefault="0051400E" w:rsidP="00D77B5F">
      <w:pPr>
        <w:pStyle w:val="StandardJKU"/>
        <w:spacing w:line="360" w:lineRule="auto"/>
      </w:pPr>
      <w:r>
        <w:t>Die zweite Option bestand darin, die Trennung vom spezifischen Teil zu vermeiden.  Dabei hätte nur eine eigenentwickelte Software behandelt werden können</w:t>
      </w:r>
      <w:r w:rsidR="005B1CC9">
        <w:t xml:space="preserve">. Die Auswahl würde nach der Priorisierung im Kapitel 2.4.1.2.a. </w:t>
      </w:r>
      <w:r w:rsidR="00524A5F">
        <w:t>erfolgen.</w:t>
      </w:r>
    </w:p>
    <w:p w:rsidR="008A33E5" w:rsidRDefault="00101E56" w:rsidP="00AC3F21">
      <w:pPr>
        <w:pStyle w:val="StandardJKU"/>
        <w:spacing w:line="360" w:lineRule="auto"/>
      </w:pPr>
      <w:r>
        <w:rPr>
          <w:lang w:val="de-AT"/>
        </w:rPr>
        <w:t xml:space="preserve">Nach einer längeren internen Gruppendiskussion und der Kooperation </w:t>
      </w:r>
      <w:r w:rsidR="006D7242">
        <w:rPr>
          <w:lang w:val="de-AT"/>
        </w:rPr>
        <w:t>mit dem Projektpartner</w:t>
      </w:r>
      <w:r>
        <w:rPr>
          <w:lang w:val="de-AT"/>
        </w:rPr>
        <w:t xml:space="preserve"> wurde</w:t>
      </w:r>
      <w:r w:rsidR="006D7242">
        <w:rPr>
          <w:lang w:val="de-AT"/>
        </w:rPr>
        <w:t xml:space="preserve"> für die zweite Option entschieden. </w:t>
      </w:r>
      <w:r>
        <w:rPr>
          <w:lang w:val="de-AT"/>
        </w:rPr>
        <w:t>Grund für dies war die</w:t>
      </w:r>
      <w:r w:rsidR="006D7242">
        <w:rPr>
          <w:lang w:val="de-AT"/>
        </w:rPr>
        <w:t xml:space="preserve"> Gefahr der </w:t>
      </w:r>
      <w:r w:rsidR="004658FC">
        <w:rPr>
          <w:lang w:val="de-AT"/>
        </w:rPr>
        <w:t>Verf</w:t>
      </w:r>
      <w:r w:rsidR="006D7242">
        <w:rPr>
          <w:lang w:val="de-AT"/>
        </w:rPr>
        <w:t>älschung von Informationen, die die erste Option hätte verursachen können.</w:t>
      </w:r>
      <w:r w:rsidR="004658FC">
        <w:rPr>
          <w:lang w:val="de-AT"/>
        </w:rPr>
        <w:t xml:space="preserve"> </w:t>
      </w:r>
      <w:r w:rsidR="005F17F6">
        <w:rPr>
          <w:lang w:val="de-AT"/>
        </w:rPr>
        <w:t xml:space="preserve">Mit der Verfälschung von Informationen wird die Angabe falscher Informationen gemeint, weil der Befragte einer längeren Beantwortungszeit ausgesetzt </w:t>
      </w:r>
      <w:r w:rsidR="00CD5308">
        <w:rPr>
          <w:lang w:val="de-AT"/>
        </w:rPr>
        <w:t>wäre</w:t>
      </w:r>
      <w:r w:rsidR="005F17F6">
        <w:rPr>
          <w:lang w:val="de-AT"/>
        </w:rPr>
        <w:t xml:space="preserve">. Dies würde ein Desinteresse/Langeweile beim Befragten verursachen, weil er durch den ersten Bereich mehrere </w:t>
      </w:r>
      <w:proofErr w:type="spellStart"/>
      <w:r w:rsidR="005F17F6">
        <w:rPr>
          <w:lang w:val="de-AT"/>
        </w:rPr>
        <w:t>male</w:t>
      </w:r>
      <w:proofErr w:type="spellEnd"/>
      <w:r w:rsidR="005F17F6">
        <w:rPr>
          <w:lang w:val="de-AT"/>
        </w:rPr>
        <w:t xml:space="preserve"> durchgehen müsste bzw. die</w:t>
      </w:r>
      <w:r w:rsidR="00A733F7">
        <w:rPr>
          <w:lang w:val="de-AT"/>
        </w:rPr>
        <w:t>s</w:t>
      </w:r>
      <w:r w:rsidR="005F17F6">
        <w:rPr>
          <w:lang w:val="de-AT"/>
        </w:rPr>
        <w:t xml:space="preserve">elben Fragen </w:t>
      </w:r>
      <w:r w:rsidR="00797F78">
        <w:rPr>
          <w:lang w:val="de-AT"/>
        </w:rPr>
        <w:t xml:space="preserve">für verschiedene eigenentwickelte Softwaren </w:t>
      </w:r>
      <w:r w:rsidR="005F17F6">
        <w:rPr>
          <w:lang w:val="de-AT"/>
        </w:rPr>
        <w:t>mehrmals be</w:t>
      </w:r>
      <w:r w:rsidR="00797F78">
        <w:rPr>
          <w:lang w:val="de-AT"/>
        </w:rPr>
        <w:t xml:space="preserve">antworten müsste. </w:t>
      </w:r>
    </w:p>
    <w:p w:rsidR="00524E13" w:rsidRPr="003B2AC8" w:rsidRDefault="00524E13" w:rsidP="00AC3F21">
      <w:pPr>
        <w:pStyle w:val="StandardJKU"/>
        <w:spacing w:line="360" w:lineRule="auto"/>
        <w:rPr>
          <w:sz w:val="14"/>
        </w:rPr>
      </w:pPr>
    </w:p>
    <w:p w:rsidR="00EC352D" w:rsidRDefault="00AC3F21" w:rsidP="005F7663">
      <w:pPr>
        <w:pStyle w:val="Heading4"/>
      </w:pPr>
      <w:bookmarkStart w:id="56" w:name="_Toc862203"/>
      <w:r w:rsidRPr="005F7663">
        <w:t>Priorisierung</w:t>
      </w:r>
      <w:bookmarkEnd w:id="56"/>
    </w:p>
    <w:p w:rsidR="00EC352D" w:rsidRPr="00EC352D" w:rsidRDefault="00EC352D" w:rsidP="00EC352D">
      <w:pPr>
        <w:pStyle w:val="StandardJKU"/>
        <w:spacing w:line="360" w:lineRule="auto"/>
        <w:rPr>
          <w:b/>
          <w:szCs w:val="24"/>
        </w:rPr>
      </w:pPr>
    </w:p>
    <w:p w:rsidR="00BA2757" w:rsidRDefault="00020F8A" w:rsidP="00BA2757">
      <w:pPr>
        <w:pStyle w:val="StandardJKU"/>
      </w:pPr>
      <w:r>
        <w:rPr>
          <w:szCs w:val="24"/>
        </w:rPr>
        <w:t>Nach der durchgeführten Recherche und</w:t>
      </w:r>
      <w:r w:rsidR="00EB1ED4">
        <w:rPr>
          <w:szCs w:val="24"/>
        </w:rPr>
        <w:t xml:space="preserve"> </w:t>
      </w:r>
      <w:r w:rsidR="00B14098">
        <w:rPr>
          <w:szCs w:val="24"/>
        </w:rPr>
        <w:t>der</w:t>
      </w:r>
      <w:r>
        <w:rPr>
          <w:szCs w:val="24"/>
        </w:rPr>
        <w:t xml:space="preserve"> Kooperation des Projektpartners sind folgende Prioritäten entstanden: </w:t>
      </w:r>
    </w:p>
    <w:p w:rsidR="00020F8A" w:rsidRPr="00FC4243" w:rsidRDefault="00020F8A" w:rsidP="00BA2757">
      <w:pPr>
        <w:pStyle w:val="StandardJKU"/>
        <w:rPr>
          <w:sz w:val="14"/>
        </w:rPr>
      </w:pPr>
    </w:p>
    <w:p w:rsidR="00020F8A" w:rsidRDefault="00020F8A" w:rsidP="00020F8A">
      <w:pPr>
        <w:pStyle w:val="StandardJKU"/>
        <w:numPr>
          <w:ilvl w:val="0"/>
          <w:numId w:val="8"/>
        </w:numPr>
        <w:spacing w:line="360" w:lineRule="auto"/>
      </w:pPr>
      <w:r>
        <w:t>Größe (Anschaffungs- und Laufkosten)</w:t>
      </w:r>
    </w:p>
    <w:p w:rsidR="00020F8A" w:rsidRDefault="00020F8A" w:rsidP="00020F8A">
      <w:pPr>
        <w:pStyle w:val="StandardJKU"/>
        <w:numPr>
          <w:ilvl w:val="0"/>
          <w:numId w:val="8"/>
        </w:numPr>
        <w:spacing w:line="360" w:lineRule="auto"/>
      </w:pPr>
      <w:r>
        <w:t>Alter (Implementierungszeit)</w:t>
      </w:r>
    </w:p>
    <w:p w:rsidR="00020F8A" w:rsidRDefault="00944B44" w:rsidP="00020F8A">
      <w:pPr>
        <w:pStyle w:val="StandardJKU"/>
        <w:numPr>
          <w:ilvl w:val="0"/>
          <w:numId w:val="8"/>
        </w:numPr>
        <w:spacing w:line="360" w:lineRule="auto"/>
      </w:pPr>
      <w:r>
        <w:t>Ablösegedanken</w:t>
      </w:r>
    </w:p>
    <w:p w:rsidR="00BA2757" w:rsidRDefault="00BA2757" w:rsidP="00BA2757">
      <w:pPr>
        <w:pStyle w:val="StandardJKU"/>
      </w:pPr>
    </w:p>
    <w:p w:rsidR="000B5E9F" w:rsidRDefault="00EB1ED4" w:rsidP="00BA2757">
      <w:pPr>
        <w:pStyle w:val="StandardJKU"/>
      </w:pPr>
      <w:r>
        <w:t xml:space="preserve">Diese Prioritäten wurden im Anschluss auf eine abstraktere Sicht gekapselt und durch die folgende Priorität ersetzt: </w:t>
      </w:r>
      <w:r w:rsidR="0083552D">
        <w:t>„fachlich wirtschaftlich höchster Stellenwert</w:t>
      </w:r>
      <w:r w:rsidR="00883254">
        <w:t>.“</w:t>
      </w:r>
    </w:p>
    <w:p w:rsidR="00BA2757" w:rsidRPr="00BA2757" w:rsidRDefault="00295DD6" w:rsidP="00BA2757">
      <w:pPr>
        <w:pStyle w:val="StandardJKU"/>
      </w:pPr>
      <w:r>
        <w:t xml:space="preserve">Die </w:t>
      </w:r>
      <w:r w:rsidR="001510BE">
        <w:t>Fragen im spezifischen Teil beziehen sich alle auf die eigenentwickelte Software Anwendung, die di</w:t>
      </w:r>
      <w:r w:rsidR="00AC3F21">
        <w:t>ese</w:t>
      </w:r>
      <w:r w:rsidR="001510BE">
        <w:t xml:space="preserve"> </w:t>
      </w:r>
      <w:r w:rsidR="00AF5603">
        <w:t xml:space="preserve">Priorität bzw. </w:t>
      </w:r>
      <w:r w:rsidR="001510BE">
        <w:t>Priorisierung erfüllt.</w:t>
      </w:r>
    </w:p>
    <w:p w:rsidR="00AC3F21" w:rsidRDefault="00AC3F21" w:rsidP="00AC3F21">
      <w:pPr>
        <w:pStyle w:val="StandardJKU"/>
        <w:spacing w:line="360" w:lineRule="auto"/>
        <w:rPr>
          <w:rFonts w:eastAsiaTheme="majorEastAsia" w:cstheme="majorBidi"/>
          <w:szCs w:val="24"/>
        </w:rPr>
      </w:pPr>
    </w:p>
    <w:p w:rsidR="00AC3F21" w:rsidRDefault="00AC3F21" w:rsidP="005F7663">
      <w:pPr>
        <w:pStyle w:val="Heading4"/>
      </w:pPr>
      <w:bookmarkStart w:id="57" w:name="_Toc862204"/>
      <w:r w:rsidRPr="00F45750">
        <w:lastRenderedPageBreak/>
        <w:t>Zweck</w:t>
      </w:r>
      <w:bookmarkEnd w:id="57"/>
    </w:p>
    <w:p w:rsidR="00EC352D" w:rsidRPr="00F45750" w:rsidRDefault="00EC352D" w:rsidP="00EC352D">
      <w:pPr>
        <w:pStyle w:val="StandardJKU"/>
        <w:spacing w:line="360" w:lineRule="auto"/>
        <w:rPr>
          <w:b/>
          <w:szCs w:val="24"/>
        </w:rPr>
      </w:pPr>
    </w:p>
    <w:p w:rsidR="00AC3F21" w:rsidRDefault="00AC3F21" w:rsidP="00AC3F21">
      <w:pPr>
        <w:pStyle w:val="StandardJKU"/>
        <w:spacing w:line="360" w:lineRule="auto"/>
      </w:pPr>
      <w:r>
        <w:t>Der Zweck vom spezifischen Teil ist es mehr Informationen u.a. über folgende Punkte zu bekommen:</w:t>
      </w:r>
    </w:p>
    <w:p w:rsidR="00BA73E4" w:rsidRPr="00BA73E4" w:rsidRDefault="00BA73E4" w:rsidP="00AC3F21">
      <w:pPr>
        <w:pStyle w:val="StandardJKU"/>
        <w:spacing w:line="360" w:lineRule="auto"/>
        <w:rPr>
          <w:sz w:val="8"/>
        </w:rPr>
      </w:pPr>
    </w:p>
    <w:p w:rsidR="002F1A13" w:rsidRDefault="00787010" w:rsidP="002F1A13">
      <w:pPr>
        <w:pStyle w:val="StandardJKU"/>
        <w:numPr>
          <w:ilvl w:val="0"/>
          <w:numId w:val="8"/>
        </w:numPr>
        <w:spacing w:line="360" w:lineRule="auto"/>
      </w:pPr>
      <w:r>
        <w:t xml:space="preserve">Implementierungszeitraum </w:t>
      </w:r>
    </w:p>
    <w:p w:rsidR="001C573D" w:rsidRDefault="001B6C1A" w:rsidP="001C573D">
      <w:pPr>
        <w:pStyle w:val="StandardJKU"/>
        <w:spacing w:line="360" w:lineRule="auto"/>
      </w:pPr>
      <w:r>
        <w:t>Die Informationen über den Implementierungszeitraum geben Auskunft über die</w:t>
      </w:r>
      <w:r w:rsidR="000770F8">
        <w:t xml:space="preserve"> technologische Umgebung der </w:t>
      </w:r>
      <w:r w:rsidR="00963168" w:rsidRPr="00963168">
        <w:t>eigenentwickelten</w:t>
      </w:r>
      <w:r w:rsidR="00963168">
        <w:t xml:space="preserve"> </w:t>
      </w:r>
      <w:r w:rsidR="000770F8">
        <w:t xml:space="preserve">Software, während die Implementierung stattgefunden hat. </w:t>
      </w:r>
      <w:r w:rsidR="003D27EA">
        <w:t xml:space="preserve">Dies </w:t>
      </w:r>
      <w:r w:rsidR="007D0931">
        <w:t>beeinflusst</w:t>
      </w:r>
      <w:r w:rsidR="003D27EA">
        <w:t xml:space="preserve"> teilweise die Sicht auf die Faktoren wie z.B. Programmiersprache, Konnektoren, Architektur usw. </w:t>
      </w:r>
    </w:p>
    <w:p w:rsidR="002F1A13" w:rsidRDefault="00C66539" w:rsidP="001C573D">
      <w:pPr>
        <w:pStyle w:val="StandardJKU"/>
        <w:spacing w:line="360" w:lineRule="auto"/>
      </w:pPr>
      <w:r>
        <w:rPr>
          <w:noProof/>
          <w:lang w:val="de-AT" w:eastAsia="de-AT"/>
        </w:rPr>
        <w:drawing>
          <wp:anchor distT="0" distB="0" distL="114300" distR="114300" simplePos="0" relativeHeight="251695104" behindDoc="1" locked="0" layoutInCell="1" allowOverlap="1">
            <wp:simplePos x="0" y="0"/>
            <wp:positionH relativeFrom="column">
              <wp:posOffset>-99060</wp:posOffset>
            </wp:positionH>
            <wp:positionV relativeFrom="paragraph">
              <wp:posOffset>494665</wp:posOffset>
            </wp:positionV>
            <wp:extent cx="5943600" cy="2818765"/>
            <wp:effectExtent l="190500" t="190500" r="190500" b="191135"/>
            <wp:wrapTight wrapText="bothSides">
              <wp:wrapPolygon edited="0">
                <wp:start x="138" y="-1460"/>
                <wp:lineTo x="-692" y="-1168"/>
                <wp:lineTo x="-692" y="21167"/>
                <wp:lineTo x="-415" y="22189"/>
                <wp:lineTo x="138" y="22919"/>
                <wp:lineTo x="21392" y="22919"/>
                <wp:lineTo x="21946" y="22189"/>
                <wp:lineTo x="22223" y="19999"/>
                <wp:lineTo x="22223" y="1168"/>
                <wp:lineTo x="21462" y="-1022"/>
                <wp:lineTo x="21392" y="-1460"/>
                <wp:lineTo x="138" y="-146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zze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C85CD1">
        <w:t xml:space="preserve">Diese Informationen werden durch die Frage in der folgenden Abbildung </w:t>
      </w:r>
      <w:r w:rsidR="00E93246">
        <w:t>veranschaulicht</w:t>
      </w:r>
      <w:r w:rsidR="00C85CD1">
        <w:t>:</w:t>
      </w:r>
    </w:p>
    <w:p w:rsidR="004257C6" w:rsidRDefault="004257C6" w:rsidP="00335E3C">
      <w:pPr>
        <w:pStyle w:val="Caption"/>
      </w:pPr>
    </w:p>
    <w:p w:rsidR="002F1A13" w:rsidRDefault="004673BB" w:rsidP="00335E3C">
      <w:pPr>
        <w:pStyle w:val="Caption"/>
      </w:pPr>
      <w:bookmarkStart w:id="58" w:name="_Toc85644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18</w:t>
      </w:r>
      <w:r w:rsidR="00874C03">
        <w:rPr>
          <w:noProof/>
        </w:rPr>
        <w:fldChar w:fldCharType="end"/>
      </w:r>
      <w:r>
        <w:t>: Implementierungszeitraum</w:t>
      </w:r>
      <w:r w:rsidR="0012065E">
        <w:t>-Frage</w:t>
      </w:r>
      <w:bookmarkEnd w:id="58"/>
    </w:p>
    <w:p w:rsidR="003844FD" w:rsidRDefault="003844FD" w:rsidP="001C573D">
      <w:pPr>
        <w:pStyle w:val="StandardJKU"/>
        <w:spacing w:line="360" w:lineRule="auto"/>
      </w:pPr>
    </w:p>
    <w:p w:rsidR="003844FD" w:rsidRDefault="003844FD" w:rsidP="001C573D">
      <w:pPr>
        <w:pStyle w:val="StandardJKU"/>
        <w:spacing w:line="360" w:lineRule="auto"/>
      </w:pPr>
      <w:r>
        <w:t xml:space="preserve">Die angeführten Zeiträume in Abbildung 2 wurden durch die Kooperation mit dem Projektpartner </w:t>
      </w:r>
      <w:r w:rsidR="002B3824">
        <w:t xml:space="preserve">und mit dem Software Engineering Institut an der </w:t>
      </w:r>
      <w:r w:rsidR="00C66539">
        <w:t>Johannes-Kepler-Universität</w:t>
      </w:r>
      <w:r w:rsidR="002B3824">
        <w:t xml:space="preserve"> ausgewählt. </w:t>
      </w:r>
    </w:p>
    <w:p w:rsidR="00352030" w:rsidRDefault="00352030">
      <w:pPr>
        <w:spacing w:after="160" w:line="259" w:lineRule="auto"/>
        <w:rPr>
          <w:lang w:val="de-DE"/>
        </w:rPr>
      </w:pPr>
    </w:p>
    <w:p w:rsidR="00C66539" w:rsidRDefault="00C66539">
      <w:pPr>
        <w:spacing w:after="160" w:line="259" w:lineRule="auto"/>
        <w:rPr>
          <w:lang w:val="de-DE"/>
        </w:rPr>
      </w:pPr>
    </w:p>
    <w:p w:rsidR="00C66539" w:rsidRDefault="00C66539">
      <w:pPr>
        <w:spacing w:after="160" w:line="259" w:lineRule="auto"/>
        <w:rPr>
          <w:lang w:val="de-DE"/>
        </w:rPr>
      </w:pPr>
    </w:p>
    <w:p w:rsidR="00BA73E4" w:rsidRDefault="00787010" w:rsidP="00BA73E4">
      <w:pPr>
        <w:pStyle w:val="StandardJKU"/>
        <w:numPr>
          <w:ilvl w:val="0"/>
          <w:numId w:val="8"/>
        </w:numPr>
        <w:spacing w:line="360" w:lineRule="auto"/>
      </w:pPr>
      <w:r>
        <w:t>Einführungskosten</w:t>
      </w:r>
      <w:r w:rsidR="001029ED">
        <w:t xml:space="preserve"> </w:t>
      </w:r>
    </w:p>
    <w:p w:rsidR="00963168" w:rsidRDefault="00963168" w:rsidP="00963168">
      <w:pPr>
        <w:pStyle w:val="StandardJKU"/>
        <w:spacing w:line="360" w:lineRule="auto"/>
      </w:pPr>
      <w:r>
        <w:lastRenderedPageBreak/>
        <w:t>Die Informationen über die Einführungskosten geben Auskunft über die Größe der</w:t>
      </w:r>
      <w:r w:rsidR="00BA4E50">
        <w:t xml:space="preserve"> eigenentwickelten Software. Dies </w:t>
      </w:r>
      <w:r w:rsidR="007D0931">
        <w:t>beeinflusst</w:t>
      </w:r>
      <w:r w:rsidR="00BA4E50">
        <w:t xml:space="preserve"> teilweise die Sicht auf die Faktoren wie z.B. Kosten für die Aufrechterhaltung, Konnektoren usw. </w:t>
      </w:r>
    </w:p>
    <w:p w:rsidR="003C7E98" w:rsidRDefault="00CE3494" w:rsidP="00CE3494">
      <w:pPr>
        <w:pStyle w:val="StandardJKU"/>
        <w:spacing w:line="360" w:lineRule="auto"/>
      </w:pPr>
      <w:r>
        <w:t xml:space="preserve">Diese Informationen werden durch die Frage in der folgenden Abbildung </w:t>
      </w:r>
      <w:r w:rsidR="00E93246">
        <w:t>veranschaulicht</w:t>
      </w:r>
      <w:r>
        <w:t>:</w:t>
      </w:r>
    </w:p>
    <w:p w:rsidR="00352030" w:rsidRDefault="00C66539" w:rsidP="00C66539">
      <w:pPr>
        <w:pStyle w:val="StandardJKU"/>
        <w:spacing w:line="360" w:lineRule="auto"/>
      </w:pPr>
      <w:r>
        <w:rPr>
          <w:noProof/>
          <w:lang w:val="de-AT" w:eastAsia="de-AT"/>
        </w:rPr>
        <w:drawing>
          <wp:anchor distT="0" distB="0" distL="114300" distR="114300" simplePos="0" relativeHeight="251671552" behindDoc="1" locked="0" layoutInCell="1" allowOverlap="1">
            <wp:simplePos x="0" y="0"/>
            <wp:positionH relativeFrom="column">
              <wp:posOffset>-1270</wp:posOffset>
            </wp:positionH>
            <wp:positionV relativeFrom="paragraph">
              <wp:posOffset>375920</wp:posOffset>
            </wp:positionV>
            <wp:extent cx="6220245" cy="1080000"/>
            <wp:effectExtent l="190500" t="190500" r="180975" b="196850"/>
            <wp:wrapTight wrapText="bothSides">
              <wp:wrapPolygon edited="0">
                <wp:start x="132" y="-3812"/>
                <wp:lineTo x="-662" y="-3049"/>
                <wp:lineTo x="-595" y="21727"/>
                <wp:lineTo x="66" y="24395"/>
                <wp:lineTo x="132" y="25158"/>
                <wp:lineTo x="21368" y="25158"/>
                <wp:lineTo x="21435" y="24395"/>
                <wp:lineTo x="22096" y="21727"/>
                <wp:lineTo x="22162" y="3049"/>
                <wp:lineTo x="21435" y="-2668"/>
                <wp:lineTo x="21368" y="-3812"/>
                <wp:lineTo x="132" y="-3812"/>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geEinführungskosten.png"/>
                    <pic:cNvPicPr/>
                  </pic:nvPicPr>
                  <pic:blipFill>
                    <a:blip r:embed="rId31">
                      <a:extLst>
                        <a:ext uri="{28A0092B-C50C-407E-A947-70E740481C1C}">
                          <a14:useLocalDpi xmlns:a14="http://schemas.microsoft.com/office/drawing/2010/main" val="0"/>
                        </a:ext>
                      </a:extLst>
                    </a:blip>
                    <a:stretch>
                      <a:fillRect/>
                    </a:stretch>
                  </pic:blipFill>
                  <pic:spPr>
                    <a:xfrm>
                      <a:off x="0" y="0"/>
                      <a:ext cx="6220245" cy="10800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083046" w:rsidRDefault="003C7E98" w:rsidP="00335E3C">
      <w:pPr>
        <w:pStyle w:val="Caption"/>
      </w:pPr>
      <w:bookmarkStart w:id="59" w:name="_Toc85644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19</w:t>
      </w:r>
      <w:r w:rsidR="00874C03">
        <w:rPr>
          <w:noProof/>
        </w:rPr>
        <w:fldChar w:fldCharType="end"/>
      </w:r>
      <w:r w:rsidR="00657F79">
        <w:t>: Einführungskosten-Frage</w:t>
      </w:r>
      <w:bookmarkEnd w:id="59"/>
    </w:p>
    <w:p w:rsidR="003C7E98" w:rsidRPr="003C7E98" w:rsidRDefault="003C7E98" w:rsidP="003C7E98">
      <w:pPr>
        <w:pStyle w:val="StandardJKU"/>
        <w:rPr>
          <w:lang w:val="de-AT"/>
        </w:rPr>
      </w:pPr>
    </w:p>
    <w:p w:rsidR="00787010" w:rsidRDefault="00787010" w:rsidP="00BA73E4">
      <w:pPr>
        <w:pStyle w:val="StandardJKU"/>
        <w:numPr>
          <w:ilvl w:val="0"/>
          <w:numId w:val="8"/>
        </w:numPr>
        <w:spacing w:line="360" w:lineRule="auto"/>
      </w:pPr>
      <w:r>
        <w:t>Unterstützte Kernprozesse durch die eigenentwickelte Software</w:t>
      </w:r>
    </w:p>
    <w:p w:rsidR="00BA56AC" w:rsidRDefault="00C72EBE" w:rsidP="00C72EBE">
      <w:pPr>
        <w:pStyle w:val="StandardJKU"/>
        <w:spacing w:line="360" w:lineRule="auto"/>
      </w:pPr>
      <w:r>
        <w:t xml:space="preserve">Die Informationen über die </w:t>
      </w:r>
      <w:r w:rsidR="0095160D">
        <w:t>unterstützen Kernprozesse durch die eigenentwickelte Software</w:t>
      </w:r>
      <w:r>
        <w:t xml:space="preserve"> geben Auskunft über </w:t>
      </w:r>
      <w:r w:rsidR="0095160D">
        <w:t>wirtschaftliche bzw. fachliche Bedeutung dieser Software für das Unternehmen</w:t>
      </w:r>
      <w:r>
        <w:t xml:space="preserve">. Dies </w:t>
      </w:r>
      <w:r w:rsidR="007D0931">
        <w:t>beeinflusst</w:t>
      </w:r>
      <w:r>
        <w:t xml:space="preserve"> teilweise die Sicht auf die Faktoren wie z.B. Kosten für die Aufrechterhaltung, </w:t>
      </w:r>
      <w:r w:rsidR="00D06F4A">
        <w:t>Ablösegedanken</w:t>
      </w:r>
      <w:r>
        <w:t xml:space="preserve"> usw</w:t>
      </w:r>
      <w:r w:rsidR="00BA56AC">
        <w:t>.</w:t>
      </w:r>
    </w:p>
    <w:p w:rsidR="00BA56AC" w:rsidRDefault="00C66539" w:rsidP="00C72EBE">
      <w:pPr>
        <w:pStyle w:val="StandardJKU"/>
        <w:spacing w:line="360" w:lineRule="auto"/>
      </w:pPr>
      <w:r>
        <w:rPr>
          <w:noProof/>
          <w:lang w:val="de-AT" w:eastAsia="de-AT"/>
        </w:rPr>
        <w:drawing>
          <wp:anchor distT="0" distB="0" distL="114300" distR="114300" simplePos="0" relativeHeight="251672576" behindDoc="1" locked="0" layoutInCell="1" allowOverlap="1">
            <wp:simplePos x="0" y="0"/>
            <wp:positionH relativeFrom="margin">
              <wp:posOffset>-3175</wp:posOffset>
            </wp:positionH>
            <wp:positionV relativeFrom="paragraph">
              <wp:posOffset>524510</wp:posOffset>
            </wp:positionV>
            <wp:extent cx="5975985" cy="909320"/>
            <wp:effectExtent l="190500" t="190500" r="196215" b="195580"/>
            <wp:wrapTight wrapText="bothSides">
              <wp:wrapPolygon edited="0">
                <wp:start x="138" y="-4525"/>
                <wp:lineTo x="-689" y="-3620"/>
                <wp:lineTo x="-689" y="20363"/>
                <wp:lineTo x="138" y="25793"/>
                <wp:lineTo x="21414" y="25793"/>
                <wp:lineTo x="21483" y="24888"/>
                <wp:lineTo x="22240" y="18553"/>
                <wp:lineTo x="22240" y="3620"/>
                <wp:lineTo x="21483" y="-3168"/>
                <wp:lineTo x="21414" y="-4525"/>
                <wp:lineTo x="138" y="-4525"/>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geKernprozesse.png"/>
                    <pic:cNvPicPr/>
                  </pic:nvPicPr>
                  <pic:blipFill>
                    <a:blip r:embed="rId32">
                      <a:extLst>
                        <a:ext uri="{28A0092B-C50C-407E-A947-70E740481C1C}">
                          <a14:useLocalDpi xmlns:a14="http://schemas.microsoft.com/office/drawing/2010/main" val="0"/>
                        </a:ext>
                      </a:extLst>
                    </a:blip>
                    <a:stretch>
                      <a:fillRect/>
                    </a:stretch>
                  </pic:blipFill>
                  <pic:spPr>
                    <a:xfrm>
                      <a:off x="0" y="0"/>
                      <a:ext cx="5975985" cy="909320"/>
                    </a:xfrm>
                    <a:prstGeom prst="rect">
                      <a:avLst/>
                    </a:prstGeom>
                    <a:ln>
                      <a:noFill/>
                    </a:ln>
                    <a:effectLst>
                      <a:outerShdw blurRad="190500" algn="tl" rotWithShape="0">
                        <a:srgbClr val="000000">
                          <a:alpha val="70000"/>
                        </a:srgbClr>
                      </a:outerShdw>
                    </a:effectLst>
                  </pic:spPr>
                </pic:pic>
              </a:graphicData>
            </a:graphic>
          </wp:anchor>
        </w:drawing>
      </w:r>
      <w:r w:rsidR="00BA56AC">
        <w:t xml:space="preserve">Diese Informationen werden durch die Frage in der folgenden Abbildung </w:t>
      </w:r>
      <w:r w:rsidR="00E93246">
        <w:t>veranschaulicht</w:t>
      </w:r>
      <w:r w:rsidR="00EB30F5">
        <w:t>:</w:t>
      </w:r>
    </w:p>
    <w:p w:rsidR="00352030" w:rsidRDefault="00352030" w:rsidP="00AD609A">
      <w:pPr>
        <w:pStyle w:val="Caption"/>
      </w:pPr>
    </w:p>
    <w:p w:rsidR="00B85EC4" w:rsidRDefault="00B85EC4" w:rsidP="00AD609A">
      <w:pPr>
        <w:pStyle w:val="Caption"/>
      </w:pPr>
      <w:bookmarkStart w:id="60" w:name="_Toc85644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20</w:t>
      </w:r>
      <w:r w:rsidR="00874C03">
        <w:rPr>
          <w:noProof/>
        </w:rPr>
        <w:fldChar w:fldCharType="end"/>
      </w:r>
      <w:r>
        <w:t>: Unterstütze Kernprozess-Frage</w:t>
      </w:r>
      <w:bookmarkEnd w:id="60"/>
    </w:p>
    <w:p w:rsidR="00B85EC4" w:rsidRPr="00B85EC4" w:rsidRDefault="00B85EC4" w:rsidP="00B85EC4">
      <w:pPr>
        <w:pStyle w:val="StandardJKU"/>
        <w:rPr>
          <w:lang w:val="de-AT"/>
        </w:rPr>
      </w:pPr>
    </w:p>
    <w:p w:rsidR="00787010" w:rsidRDefault="00787010" w:rsidP="00BA73E4">
      <w:pPr>
        <w:pStyle w:val="StandardJKU"/>
        <w:numPr>
          <w:ilvl w:val="0"/>
          <w:numId w:val="8"/>
        </w:numPr>
        <w:spacing w:line="360" w:lineRule="auto"/>
      </w:pPr>
      <w:r>
        <w:t xml:space="preserve">Programmiersprache </w:t>
      </w:r>
    </w:p>
    <w:p w:rsidR="00A71D2D" w:rsidRDefault="00A71D2D" w:rsidP="00FA6443">
      <w:pPr>
        <w:pStyle w:val="StandardJKU"/>
        <w:spacing w:line="360" w:lineRule="auto"/>
      </w:pPr>
      <w:r>
        <w:t xml:space="preserve">Die Informationen über </w:t>
      </w:r>
      <w:r w:rsidR="00F0365D">
        <w:t>die</w:t>
      </w:r>
      <w:r w:rsidR="007C5013">
        <w:t xml:space="preserve"> Programmiersprache</w:t>
      </w:r>
      <w:r w:rsidR="00E4170D">
        <w:t>(n)</w:t>
      </w:r>
      <w:r>
        <w:t xml:space="preserve"> geben Auskunft </w:t>
      </w:r>
      <w:r w:rsidR="008F71EE">
        <w:t>über die verwendete</w:t>
      </w:r>
      <w:r w:rsidR="00E4170D">
        <w:t>(n)</w:t>
      </w:r>
      <w:r w:rsidR="008F71EE">
        <w:t xml:space="preserve"> Programmiersprache</w:t>
      </w:r>
      <w:r w:rsidR="00E4170D">
        <w:t>(n)</w:t>
      </w:r>
      <w:r w:rsidR="008F71EE">
        <w:t xml:space="preserve"> der eigenentwickelten Software</w:t>
      </w:r>
      <w:r>
        <w:t xml:space="preserve">. </w:t>
      </w:r>
      <w:r w:rsidR="00867FF5">
        <w:t xml:space="preserve">Es werden nur Programmiersprachen in Betracht gezogen, dessen Gebrauch für mehr als 10% vom Quellcode stattgefunden hat. </w:t>
      </w:r>
      <w:r>
        <w:t xml:space="preserve">Dies </w:t>
      </w:r>
      <w:r w:rsidR="007D0931">
        <w:t>beeinflusst</w:t>
      </w:r>
      <w:r>
        <w:t xml:space="preserve"> teilweise die Sicht auf die Faktoren wie z.B. </w:t>
      </w:r>
      <w:r w:rsidR="008F71EE">
        <w:t xml:space="preserve">Architektur, Konnektoren usw. </w:t>
      </w:r>
    </w:p>
    <w:p w:rsidR="001002E2" w:rsidRDefault="001002E2" w:rsidP="001002E2">
      <w:pPr>
        <w:pStyle w:val="StandardJKU"/>
        <w:spacing w:line="360" w:lineRule="auto"/>
      </w:pPr>
      <w:r>
        <w:t xml:space="preserve">Diese Informationen werden durch die Frage in der folgenden Abbildung </w:t>
      </w:r>
      <w:r w:rsidR="00E93246">
        <w:t>veranschaulicht</w:t>
      </w:r>
      <w:r>
        <w:t>:</w:t>
      </w:r>
    </w:p>
    <w:p w:rsidR="006E6926" w:rsidRDefault="000A1574" w:rsidP="00C66539">
      <w:pPr>
        <w:pStyle w:val="StandardJKU"/>
        <w:spacing w:line="360" w:lineRule="auto"/>
      </w:pPr>
      <w:r>
        <w:rPr>
          <w:noProof/>
          <w:lang w:val="de-AT" w:eastAsia="de-AT"/>
        </w:rPr>
        <w:lastRenderedPageBreak/>
        <w:drawing>
          <wp:anchor distT="0" distB="0" distL="114300" distR="114300" simplePos="0" relativeHeight="251673600" behindDoc="1" locked="0" layoutInCell="1" allowOverlap="1">
            <wp:simplePos x="0" y="0"/>
            <wp:positionH relativeFrom="column">
              <wp:posOffset>-70485</wp:posOffset>
            </wp:positionH>
            <wp:positionV relativeFrom="paragraph">
              <wp:posOffset>419100</wp:posOffset>
            </wp:positionV>
            <wp:extent cx="5975985" cy="3822065"/>
            <wp:effectExtent l="190500" t="190500" r="196215" b="197485"/>
            <wp:wrapTight wrapText="bothSides">
              <wp:wrapPolygon edited="0">
                <wp:start x="138" y="-1077"/>
                <wp:lineTo x="-689" y="-861"/>
                <wp:lineTo x="-620" y="21639"/>
                <wp:lineTo x="69" y="22393"/>
                <wp:lineTo x="138" y="22608"/>
                <wp:lineTo x="21414" y="22608"/>
                <wp:lineTo x="21483" y="22393"/>
                <wp:lineTo x="22172" y="21639"/>
                <wp:lineTo x="22240" y="861"/>
                <wp:lineTo x="21483" y="-754"/>
                <wp:lineTo x="21414" y="-1077"/>
                <wp:lineTo x="138" y="-1077"/>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geProgrammiersprache.png"/>
                    <pic:cNvPicPr/>
                  </pic:nvPicPr>
                  <pic:blipFill>
                    <a:blip r:embed="rId33">
                      <a:extLst>
                        <a:ext uri="{28A0092B-C50C-407E-A947-70E740481C1C}">
                          <a14:useLocalDpi xmlns:a14="http://schemas.microsoft.com/office/drawing/2010/main" val="0"/>
                        </a:ext>
                      </a:extLst>
                    </a:blip>
                    <a:stretch>
                      <a:fillRect/>
                    </a:stretch>
                  </pic:blipFill>
                  <pic:spPr>
                    <a:xfrm>
                      <a:off x="0" y="0"/>
                      <a:ext cx="5975985" cy="3822065"/>
                    </a:xfrm>
                    <a:prstGeom prst="rect">
                      <a:avLst/>
                    </a:prstGeom>
                    <a:ln>
                      <a:noFill/>
                    </a:ln>
                    <a:effectLst>
                      <a:outerShdw blurRad="190500" algn="tl" rotWithShape="0">
                        <a:srgbClr val="000000">
                          <a:alpha val="70000"/>
                        </a:srgbClr>
                      </a:outerShdw>
                    </a:effectLst>
                  </pic:spPr>
                </pic:pic>
              </a:graphicData>
            </a:graphic>
          </wp:anchor>
        </w:drawing>
      </w:r>
    </w:p>
    <w:p w:rsidR="000A1574" w:rsidRDefault="006E6926" w:rsidP="009849D6">
      <w:pPr>
        <w:pStyle w:val="Caption"/>
      </w:pPr>
      <w:bookmarkStart w:id="61" w:name="_Toc85644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21</w:t>
      </w:r>
      <w:r w:rsidR="00874C03">
        <w:rPr>
          <w:noProof/>
        </w:rPr>
        <w:fldChar w:fldCharType="end"/>
      </w:r>
      <w:r>
        <w:t>: Programmiersprache - Frage</w:t>
      </w:r>
      <w:bookmarkEnd w:id="61"/>
    </w:p>
    <w:p w:rsidR="000A1574" w:rsidRDefault="000A1574" w:rsidP="003C5088">
      <w:pPr>
        <w:pStyle w:val="StandardJKU"/>
        <w:spacing w:line="360" w:lineRule="auto"/>
      </w:pPr>
    </w:p>
    <w:p w:rsidR="0099062C" w:rsidRDefault="0099062C" w:rsidP="003C5088">
      <w:pPr>
        <w:pStyle w:val="StandardJKU"/>
        <w:spacing w:line="360" w:lineRule="auto"/>
      </w:pPr>
      <w:r>
        <w:t xml:space="preserve">Die angeführten </w:t>
      </w:r>
      <w:r w:rsidR="00407859">
        <w:t>Programmiersprachen</w:t>
      </w:r>
      <w:r>
        <w:t xml:space="preserve"> </w:t>
      </w:r>
      <w:r w:rsidR="00E4170D">
        <w:t xml:space="preserve">in Abbildung </w:t>
      </w:r>
      <w:r w:rsidR="00C66539">
        <w:t>12</w:t>
      </w:r>
      <w:r w:rsidR="00E4170D">
        <w:t xml:space="preserve"> </w:t>
      </w:r>
      <w:r>
        <w:t>wurden durch die Kooperation mit dem Projektpartner</w:t>
      </w:r>
      <w:r w:rsidR="000D13A9">
        <w:t xml:space="preserve">, mit dem Software Engineering Institut an der </w:t>
      </w:r>
      <w:r w:rsidR="00C66539">
        <w:t>Johannes-Kepler-Universität</w:t>
      </w:r>
      <w:r w:rsidR="000D13A9">
        <w:t xml:space="preserve"> und </w:t>
      </w:r>
      <w:r w:rsidR="00407859">
        <w:t xml:space="preserve">nach </w:t>
      </w:r>
      <w:r w:rsidR="003E17F6">
        <w:t>[</w:t>
      </w:r>
      <w:r w:rsidR="0072313D">
        <w:t>8</w:t>
      </w:r>
      <w:r w:rsidR="003E17F6">
        <w:t xml:space="preserve">] </w:t>
      </w:r>
      <w:r w:rsidR="00E4170D">
        <w:t>TIOBE.com</w:t>
      </w:r>
      <w:r>
        <w:t xml:space="preserve"> ausgewählt. </w:t>
      </w:r>
    </w:p>
    <w:p w:rsidR="00867FF5" w:rsidRDefault="00867FF5" w:rsidP="003C5088">
      <w:pPr>
        <w:pStyle w:val="StandardJKU"/>
        <w:spacing w:line="360" w:lineRule="auto"/>
      </w:pPr>
    </w:p>
    <w:p w:rsidR="00787010" w:rsidRDefault="00787010" w:rsidP="00BA73E4">
      <w:pPr>
        <w:pStyle w:val="StandardJKU"/>
        <w:numPr>
          <w:ilvl w:val="0"/>
          <w:numId w:val="8"/>
        </w:numPr>
        <w:spacing w:line="360" w:lineRule="auto"/>
      </w:pPr>
      <w:r>
        <w:t>Architektur</w:t>
      </w:r>
      <w:r w:rsidR="000B5E9F">
        <w:t xml:space="preserve"> (Art, Komponenten, Middleware</w:t>
      </w:r>
      <w:r w:rsidR="00C7627C">
        <w:t>, Datenhaltung</w:t>
      </w:r>
      <w:r w:rsidR="000B5E9F">
        <w:t>)</w:t>
      </w:r>
    </w:p>
    <w:p w:rsidR="00867FF5" w:rsidRDefault="00867FF5" w:rsidP="007A2AAD">
      <w:pPr>
        <w:pStyle w:val="StandardJKU"/>
        <w:spacing w:line="360" w:lineRule="auto"/>
      </w:pPr>
      <w:r>
        <w:t xml:space="preserve">Die Informationen über die </w:t>
      </w:r>
      <w:r w:rsidR="007A2AAD">
        <w:t>Architektur</w:t>
      </w:r>
      <w:r>
        <w:t xml:space="preserve"> </w:t>
      </w:r>
      <w:r w:rsidR="007A2AAD">
        <w:t>der</w:t>
      </w:r>
      <w:r>
        <w:t xml:space="preserve"> eigenentwickelte</w:t>
      </w:r>
      <w:r w:rsidR="007A2AAD">
        <w:t>n</w:t>
      </w:r>
      <w:r>
        <w:t xml:space="preserve"> Software geben Auskunft über </w:t>
      </w:r>
      <w:r w:rsidR="00E61DB9">
        <w:t xml:space="preserve">die Komplexität der Software bzw. Abhängigkeiten der Schichten, Typ </w:t>
      </w:r>
      <w:r w:rsidR="004B6B3A">
        <w:t>von</w:t>
      </w:r>
      <w:r w:rsidR="00E61DB9">
        <w:t xml:space="preserve"> Clients, Anzahl von Back-End Komponenten</w:t>
      </w:r>
      <w:r>
        <w:t xml:space="preserve">. </w:t>
      </w:r>
    </w:p>
    <w:p w:rsidR="00867FF5" w:rsidRDefault="004B6B3A" w:rsidP="007A2AAD">
      <w:pPr>
        <w:pStyle w:val="StandardJKU"/>
        <w:spacing w:line="360" w:lineRule="auto"/>
      </w:pPr>
      <w:r>
        <w:t>Die Informationen über die verschiedenen Architekturteile wurden durch</w:t>
      </w:r>
      <w:r w:rsidR="001A12AE">
        <w:t xml:space="preserve"> die</w:t>
      </w:r>
      <w:r>
        <w:t xml:space="preserve"> Fragen </w:t>
      </w:r>
      <w:r w:rsidR="00E93246">
        <w:t>veranschaulicht</w:t>
      </w:r>
      <w:r w:rsidR="00131071">
        <w:t>,</w:t>
      </w:r>
      <w:r>
        <w:t xml:space="preserve"> die den folgenden Abbildungen zu entnehmen sind:</w:t>
      </w:r>
    </w:p>
    <w:p w:rsidR="008C02BB" w:rsidRDefault="008C02BB" w:rsidP="007A2AAD">
      <w:pPr>
        <w:pStyle w:val="StandardJKU"/>
        <w:spacing w:line="360" w:lineRule="auto"/>
      </w:pPr>
    </w:p>
    <w:p w:rsidR="008C02BB" w:rsidRDefault="008C02BB" w:rsidP="007A2AAD">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867FF5" w:rsidRDefault="00867FF5" w:rsidP="00867FF5">
      <w:pPr>
        <w:pStyle w:val="StandardJKU"/>
        <w:spacing w:line="360" w:lineRule="auto"/>
      </w:pPr>
    </w:p>
    <w:p w:rsidR="00352030" w:rsidRDefault="00664B97" w:rsidP="00C66539">
      <w:pPr>
        <w:pStyle w:val="StandardJKU"/>
        <w:spacing w:line="360" w:lineRule="auto"/>
      </w:pPr>
      <w:r>
        <w:rPr>
          <w:noProof/>
          <w:lang w:val="de-AT" w:eastAsia="de-AT"/>
        </w:rPr>
        <w:drawing>
          <wp:anchor distT="0" distB="0" distL="114300" distR="114300" simplePos="0" relativeHeight="251674624" behindDoc="1" locked="0" layoutInCell="1" allowOverlap="1">
            <wp:simplePos x="0" y="0"/>
            <wp:positionH relativeFrom="margin">
              <wp:align>center</wp:align>
            </wp:positionH>
            <wp:positionV relativeFrom="paragraph">
              <wp:posOffset>297815</wp:posOffset>
            </wp:positionV>
            <wp:extent cx="5975985" cy="3782060"/>
            <wp:effectExtent l="190500" t="190500" r="196215" b="199390"/>
            <wp:wrapTight wrapText="bothSides">
              <wp:wrapPolygon edited="0">
                <wp:start x="138" y="-1088"/>
                <wp:lineTo x="-689" y="-870"/>
                <wp:lineTo x="-689" y="20019"/>
                <wp:lineTo x="-551" y="21868"/>
                <wp:lineTo x="69" y="22412"/>
                <wp:lineTo x="138" y="22630"/>
                <wp:lineTo x="21414" y="22630"/>
                <wp:lineTo x="21483" y="22412"/>
                <wp:lineTo x="22103" y="21760"/>
                <wp:lineTo x="22240" y="20019"/>
                <wp:lineTo x="22240" y="870"/>
                <wp:lineTo x="21483" y="-762"/>
                <wp:lineTo x="21414" y="-1088"/>
                <wp:lineTo x="138" y="-1088"/>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ch1.png"/>
                    <pic:cNvPicPr/>
                  </pic:nvPicPr>
                  <pic:blipFill>
                    <a:blip r:embed="rId34">
                      <a:extLst>
                        <a:ext uri="{BEBA8EAE-BF5A-486C-A8C5-ECC9F3942E4B}">
                          <a14:imgProps xmlns:a14="http://schemas.microsoft.com/office/drawing/2010/main">
                            <a14:imgLayer r:embed="rId35">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5975985" cy="3782060"/>
                    </a:xfrm>
                    <a:prstGeom prst="rect">
                      <a:avLst/>
                    </a:prstGeom>
                    <a:ln>
                      <a:noFill/>
                    </a:ln>
                    <a:effectLst>
                      <a:outerShdw blurRad="190500" algn="tl" rotWithShape="0">
                        <a:srgbClr val="000000">
                          <a:alpha val="70000"/>
                        </a:srgbClr>
                      </a:outerShdw>
                    </a:effectLst>
                  </pic:spPr>
                </pic:pic>
              </a:graphicData>
            </a:graphic>
          </wp:anchor>
        </w:drawing>
      </w:r>
    </w:p>
    <w:p w:rsidR="005521F1" w:rsidRDefault="001A2796" w:rsidP="001A2796">
      <w:pPr>
        <w:pStyle w:val="Caption"/>
      </w:pPr>
      <w:bookmarkStart w:id="62" w:name="_Toc85644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22</w:t>
      </w:r>
      <w:r w:rsidR="00874C03">
        <w:rPr>
          <w:noProof/>
        </w:rPr>
        <w:fldChar w:fldCharType="end"/>
      </w:r>
      <w:r>
        <w:t>: Architektur</w:t>
      </w:r>
      <w:bookmarkEnd w:id="62"/>
    </w:p>
    <w:p w:rsidR="00352030" w:rsidRDefault="00664B97" w:rsidP="00C66539">
      <w:pPr>
        <w:pStyle w:val="StandardJKU"/>
        <w:spacing w:line="360" w:lineRule="auto"/>
      </w:pPr>
      <w:r>
        <w:rPr>
          <w:noProof/>
          <w:lang w:val="de-AT" w:eastAsia="de-AT"/>
        </w:rPr>
        <w:lastRenderedPageBreak/>
        <w:drawing>
          <wp:anchor distT="0" distB="0" distL="114300" distR="114300" simplePos="0" relativeHeight="251675648" behindDoc="1" locked="0" layoutInCell="1" allowOverlap="1">
            <wp:simplePos x="0" y="0"/>
            <wp:positionH relativeFrom="margin">
              <wp:posOffset>-3175</wp:posOffset>
            </wp:positionH>
            <wp:positionV relativeFrom="paragraph">
              <wp:posOffset>541655</wp:posOffset>
            </wp:positionV>
            <wp:extent cx="5975985" cy="3353435"/>
            <wp:effectExtent l="190500" t="190500" r="196215" b="189865"/>
            <wp:wrapTight wrapText="bothSides">
              <wp:wrapPolygon edited="0">
                <wp:start x="138" y="-1227"/>
                <wp:lineTo x="-689" y="-982"/>
                <wp:lineTo x="-689" y="21228"/>
                <wp:lineTo x="138" y="22700"/>
                <wp:lineTo x="21414" y="22700"/>
                <wp:lineTo x="21483" y="22455"/>
                <wp:lineTo x="22240" y="20737"/>
                <wp:lineTo x="22240" y="982"/>
                <wp:lineTo x="21483" y="-859"/>
                <wp:lineTo x="21414" y="-1227"/>
                <wp:lineTo x="138" y="-1227"/>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2.png"/>
                    <pic:cNvPicPr/>
                  </pic:nvPicPr>
                  <pic:blipFill>
                    <a:blip r:embed="rId36">
                      <a:extLst>
                        <a:ext uri="{28A0092B-C50C-407E-A947-70E740481C1C}">
                          <a14:useLocalDpi xmlns:a14="http://schemas.microsoft.com/office/drawing/2010/main" val="0"/>
                        </a:ext>
                      </a:extLst>
                    </a:blip>
                    <a:stretch>
                      <a:fillRect/>
                    </a:stretch>
                  </pic:blipFill>
                  <pic:spPr>
                    <a:xfrm>
                      <a:off x="0" y="0"/>
                      <a:ext cx="5975985" cy="3353435"/>
                    </a:xfrm>
                    <a:prstGeom prst="rect">
                      <a:avLst/>
                    </a:prstGeom>
                    <a:ln>
                      <a:noFill/>
                    </a:ln>
                    <a:effectLst>
                      <a:outerShdw blurRad="190500" algn="tl" rotWithShape="0">
                        <a:srgbClr val="000000">
                          <a:alpha val="70000"/>
                        </a:srgbClr>
                      </a:outerShdw>
                    </a:effectLst>
                  </pic:spPr>
                </pic:pic>
              </a:graphicData>
            </a:graphic>
          </wp:anchor>
        </w:drawing>
      </w:r>
    </w:p>
    <w:p w:rsidR="001A2796" w:rsidRDefault="003D7693" w:rsidP="003D7693">
      <w:pPr>
        <w:pStyle w:val="Caption"/>
      </w:pPr>
      <w:bookmarkStart w:id="63" w:name="_Toc85644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23</w:t>
      </w:r>
      <w:r w:rsidR="00874C03">
        <w:rPr>
          <w:noProof/>
        </w:rPr>
        <w:fldChar w:fldCharType="end"/>
      </w:r>
      <w:r>
        <w:t>: Architektur</w:t>
      </w:r>
      <w:bookmarkEnd w:id="63"/>
      <w:r>
        <w:t xml:space="preserve"> </w:t>
      </w:r>
    </w:p>
    <w:p w:rsidR="00352030" w:rsidRDefault="00C66539" w:rsidP="00C66539">
      <w:pPr>
        <w:pStyle w:val="StandardJKU"/>
        <w:spacing w:line="360" w:lineRule="auto"/>
      </w:pPr>
      <w:r>
        <w:rPr>
          <w:noProof/>
          <w:lang w:val="de-AT" w:eastAsia="de-AT"/>
        </w:rPr>
        <w:drawing>
          <wp:anchor distT="0" distB="0" distL="114300" distR="114300" simplePos="0" relativeHeight="251676672" behindDoc="1" locked="0" layoutInCell="1" allowOverlap="1">
            <wp:simplePos x="0" y="0"/>
            <wp:positionH relativeFrom="margin">
              <wp:posOffset>-41275</wp:posOffset>
            </wp:positionH>
            <wp:positionV relativeFrom="paragraph">
              <wp:posOffset>382270</wp:posOffset>
            </wp:positionV>
            <wp:extent cx="5975985" cy="3736975"/>
            <wp:effectExtent l="190500" t="190500" r="196215" b="187325"/>
            <wp:wrapTight wrapText="bothSides">
              <wp:wrapPolygon edited="0">
                <wp:start x="138" y="-1101"/>
                <wp:lineTo x="-689" y="-881"/>
                <wp:lineTo x="-689" y="21251"/>
                <wp:lineTo x="-413" y="22022"/>
                <wp:lineTo x="138" y="22573"/>
                <wp:lineTo x="21414" y="22573"/>
                <wp:lineTo x="21965" y="22022"/>
                <wp:lineTo x="22240" y="20370"/>
                <wp:lineTo x="22240" y="881"/>
                <wp:lineTo x="21483" y="-771"/>
                <wp:lineTo x="21414" y="-1101"/>
                <wp:lineTo x="138" y="-1101"/>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5975985" cy="37369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1A2796" w:rsidRDefault="00512FC8" w:rsidP="00512FC8">
      <w:pPr>
        <w:pStyle w:val="Caption"/>
      </w:pPr>
      <w:bookmarkStart w:id="64" w:name="_Toc85644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24</w:t>
      </w:r>
      <w:r w:rsidR="00874C03">
        <w:rPr>
          <w:noProof/>
        </w:rPr>
        <w:fldChar w:fldCharType="end"/>
      </w:r>
      <w:r w:rsidR="00EF62D9">
        <w:t>: Architektur</w:t>
      </w:r>
      <w:bookmarkEnd w:id="64"/>
    </w:p>
    <w:p w:rsidR="00A064CB" w:rsidRDefault="00A064CB" w:rsidP="00A064CB">
      <w:pPr>
        <w:pStyle w:val="StandardJKU"/>
        <w:spacing w:line="360" w:lineRule="auto"/>
      </w:pPr>
      <w:r>
        <w:lastRenderedPageBreak/>
        <w:t xml:space="preserve">Die angeführten Optionen in den Abbildungen 6 bis 8 wurden durch die Kooperation mit dem Projektpartner und mit dem Software Engineering Institut an der Johannes Kepler Universität ausgewählt. </w:t>
      </w:r>
    </w:p>
    <w:p w:rsidR="0060399F" w:rsidRDefault="0060399F" w:rsidP="00867FF5">
      <w:pPr>
        <w:pStyle w:val="StandardJKU"/>
        <w:spacing w:line="360" w:lineRule="auto"/>
      </w:pPr>
    </w:p>
    <w:p w:rsidR="000B5E9F" w:rsidRDefault="00A71322" w:rsidP="00BA73E4">
      <w:pPr>
        <w:pStyle w:val="StandardJKU"/>
        <w:numPr>
          <w:ilvl w:val="0"/>
          <w:numId w:val="8"/>
        </w:numPr>
        <w:spacing w:line="360" w:lineRule="auto"/>
      </w:pPr>
      <w:r>
        <w:t xml:space="preserve">Typ </w:t>
      </w:r>
    </w:p>
    <w:p w:rsidR="001F1500" w:rsidRDefault="001F1500" w:rsidP="0060399F">
      <w:pPr>
        <w:pStyle w:val="StandardJKU"/>
        <w:spacing w:line="360" w:lineRule="auto"/>
      </w:pPr>
      <w:r>
        <w:t>Die Informationen über d</w:t>
      </w:r>
      <w:r w:rsidR="0060399F">
        <w:t xml:space="preserve">en Typ </w:t>
      </w:r>
      <w:r w:rsidR="00594E39">
        <w:t>geben</w:t>
      </w:r>
      <w:r>
        <w:t xml:space="preserve"> Auskunft über </w:t>
      </w:r>
      <w:r w:rsidR="0060399F">
        <w:t xml:space="preserve">die Art der </w:t>
      </w:r>
      <w:r>
        <w:t xml:space="preserve">eigenentwickelten Software. Dies </w:t>
      </w:r>
      <w:r w:rsidR="007D0931">
        <w:t>beeinflusst</w:t>
      </w:r>
      <w:r>
        <w:t xml:space="preserve"> teilweise die Sicht auf</w:t>
      </w:r>
      <w:r w:rsidR="00E1412C">
        <w:t xml:space="preserve"> z.B.</w:t>
      </w:r>
      <w:r>
        <w:t xml:space="preserve"> </w:t>
      </w:r>
      <w:r w:rsidR="00353148">
        <w:t>die</w:t>
      </w:r>
      <w:r w:rsidR="00ED791C">
        <w:t xml:space="preserve"> Architektur. </w:t>
      </w:r>
    </w:p>
    <w:p w:rsidR="00A37572" w:rsidRDefault="00A37572" w:rsidP="00A37572">
      <w:pPr>
        <w:pStyle w:val="StandardJKU"/>
        <w:spacing w:line="360" w:lineRule="auto"/>
      </w:pPr>
      <w:r>
        <w:t xml:space="preserve">Diese Informationen werden durch die Frage in der folgenden Abbildung </w:t>
      </w:r>
      <w:r w:rsidR="00E93246">
        <w:t>veranschaulicht</w:t>
      </w:r>
      <w:r>
        <w:t>:</w:t>
      </w:r>
    </w:p>
    <w:p w:rsidR="00C66539" w:rsidRDefault="00C66539" w:rsidP="00A37572">
      <w:pPr>
        <w:pStyle w:val="StandardJKU"/>
        <w:spacing w:line="360" w:lineRule="auto"/>
      </w:pPr>
    </w:p>
    <w:p w:rsidR="004517B3" w:rsidRDefault="00C66539" w:rsidP="00A37572">
      <w:pPr>
        <w:pStyle w:val="StandardJKU"/>
        <w:spacing w:line="360" w:lineRule="auto"/>
      </w:pPr>
      <w:r>
        <w:rPr>
          <w:noProof/>
          <w:lang w:val="de-AT" w:eastAsia="de-AT"/>
        </w:rPr>
        <w:drawing>
          <wp:anchor distT="0" distB="0" distL="114300" distR="114300" simplePos="0" relativeHeight="251677696" behindDoc="1" locked="0" layoutInCell="1" allowOverlap="1">
            <wp:simplePos x="0" y="0"/>
            <wp:positionH relativeFrom="margin">
              <wp:posOffset>1046473</wp:posOffset>
            </wp:positionH>
            <wp:positionV relativeFrom="paragraph">
              <wp:posOffset>100330</wp:posOffset>
            </wp:positionV>
            <wp:extent cx="3848100" cy="943596"/>
            <wp:effectExtent l="190500" t="190500" r="190500" b="200025"/>
            <wp:wrapTight wrapText="bothSides">
              <wp:wrapPolygon edited="0">
                <wp:start x="214" y="-4364"/>
                <wp:lineTo x="-1069" y="-3491"/>
                <wp:lineTo x="-1069" y="20509"/>
                <wp:lineTo x="-321" y="24436"/>
                <wp:lineTo x="214" y="25745"/>
                <wp:lineTo x="21279" y="25745"/>
                <wp:lineTo x="21814" y="24436"/>
                <wp:lineTo x="22562" y="17891"/>
                <wp:lineTo x="22562" y="3491"/>
                <wp:lineTo x="21386" y="-3055"/>
                <wp:lineTo x="21279" y="-4364"/>
                <wp:lineTo x="214" y="-4364"/>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geTyp.png"/>
                    <pic:cNvPicPr/>
                  </pic:nvPicPr>
                  <pic:blipFill>
                    <a:blip r:embed="rId39">
                      <a:extLst>
                        <a:ext uri="{28A0092B-C50C-407E-A947-70E740481C1C}">
                          <a14:useLocalDpi xmlns:a14="http://schemas.microsoft.com/office/drawing/2010/main" val="0"/>
                        </a:ext>
                      </a:extLst>
                    </a:blip>
                    <a:stretch>
                      <a:fillRect/>
                    </a:stretch>
                  </pic:blipFill>
                  <pic:spPr>
                    <a:xfrm>
                      <a:off x="0" y="0"/>
                      <a:ext cx="3848100" cy="94359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4517B3" w:rsidRDefault="004517B3" w:rsidP="00A37572">
      <w:pPr>
        <w:pStyle w:val="StandardJKU"/>
        <w:spacing w:line="360" w:lineRule="auto"/>
      </w:pPr>
    </w:p>
    <w:p w:rsidR="0036524B" w:rsidRDefault="0036524B" w:rsidP="0036524B">
      <w:pPr>
        <w:pStyle w:val="StandardJKU"/>
        <w:spacing w:line="360" w:lineRule="auto"/>
      </w:pPr>
    </w:p>
    <w:p w:rsidR="00C66539" w:rsidRDefault="00C66539" w:rsidP="0036524B">
      <w:pPr>
        <w:pStyle w:val="StandardJKU"/>
        <w:spacing w:line="360" w:lineRule="auto"/>
      </w:pPr>
    </w:p>
    <w:p w:rsidR="00BA2898" w:rsidRDefault="007400A3" w:rsidP="007400A3">
      <w:pPr>
        <w:pStyle w:val="Caption"/>
      </w:pPr>
      <w:bookmarkStart w:id="65" w:name="_Toc85644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25</w:t>
      </w:r>
      <w:r w:rsidR="00874C03">
        <w:rPr>
          <w:noProof/>
        </w:rPr>
        <w:fldChar w:fldCharType="end"/>
      </w:r>
      <w:r>
        <w:t>: Typ</w:t>
      </w:r>
      <w:bookmarkEnd w:id="65"/>
    </w:p>
    <w:p w:rsidR="0036524B" w:rsidRDefault="00805F5B" w:rsidP="0036524B">
      <w:pPr>
        <w:pStyle w:val="StandardJKU"/>
        <w:spacing w:line="360" w:lineRule="auto"/>
      </w:pPr>
      <w:r>
        <w:t xml:space="preserve">Die angeführten </w:t>
      </w:r>
      <w:r w:rsidR="0001338D">
        <w:t xml:space="preserve">Arten wurden durch die Kooperation mit dem Projektpartner ausgewählt. </w:t>
      </w:r>
    </w:p>
    <w:p w:rsidR="00594E39" w:rsidRDefault="00594E39" w:rsidP="0036524B">
      <w:pPr>
        <w:pStyle w:val="StandardJKU"/>
        <w:spacing w:line="360" w:lineRule="auto"/>
      </w:pPr>
    </w:p>
    <w:p w:rsidR="00C7627C" w:rsidRDefault="001029ED" w:rsidP="00BA73E4">
      <w:pPr>
        <w:pStyle w:val="StandardJKU"/>
        <w:numPr>
          <w:ilvl w:val="0"/>
          <w:numId w:val="8"/>
        </w:numPr>
        <w:spacing w:line="360" w:lineRule="auto"/>
      </w:pPr>
      <w:r>
        <w:t>Konnektoren</w:t>
      </w:r>
    </w:p>
    <w:p w:rsidR="00594E39" w:rsidRDefault="00594E39" w:rsidP="00594E39">
      <w:pPr>
        <w:pStyle w:val="StandardJKU"/>
        <w:spacing w:line="360" w:lineRule="auto"/>
      </w:pPr>
      <w:r>
        <w:t xml:space="preserve">Die Informationen über die Konnektoren </w:t>
      </w:r>
      <w:r w:rsidR="00105437">
        <w:t>geben Auskunft</w:t>
      </w:r>
      <w:r w:rsidR="00DF656A">
        <w:t xml:space="preserve"> über die verwendeten Schnittstellen der eigenentwickelten Software.</w:t>
      </w:r>
      <w:r w:rsidR="00196C69">
        <w:t xml:space="preserve"> Dies beeinflusst die Sicht auf die Komplexität der Software.</w:t>
      </w:r>
      <w:r w:rsidR="00DF656A">
        <w:t xml:space="preserve"> Es werden Informationen übe</w:t>
      </w:r>
      <w:r w:rsidR="006F0740">
        <w:t>r</w:t>
      </w:r>
      <w:r w:rsidR="00DF656A">
        <w:t xml:space="preserve"> </w:t>
      </w:r>
      <w:r w:rsidR="00C83831">
        <w:t xml:space="preserve">die </w:t>
      </w:r>
      <w:r w:rsidR="00DF656A">
        <w:t xml:space="preserve">Art der Konnektoren, ihre Anzahl und dem unterstützen </w:t>
      </w:r>
      <w:proofErr w:type="gramStart"/>
      <w:r w:rsidR="00DF656A">
        <w:t>Format</w:t>
      </w:r>
      <w:proofErr w:type="gramEnd"/>
      <w:r w:rsidR="00DF656A">
        <w:t xml:space="preserve"> der Rückgabewert</w:t>
      </w:r>
      <w:r w:rsidR="00EF2498">
        <w:t>e gesammelt.</w:t>
      </w:r>
    </w:p>
    <w:p w:rsidR="00196C69" w:rsidRDefault="00196C69" w:rsidP="00594E39">
      <w:pPr>
        <w:pStyle w:val="StandardJKU"/>
        <w:spacing w:line="360" w:lineRule="auto"/>
      </w:pPr>
    </w:p>
    <w:p w:rsidR="00CB1380" w:rsidRDefault="00CB1380" w:rsidP="00CB1380">
      <w:pPr>
        <w:pStyle w:val="StandardJKU"/>
        <w:spacing w:line="360" w:lineRule="auto"/>
      </w:pPr>
      <w:r>
        <w:t>Diese Informationen werden durch die Frage</w:t>
      </w:r>
      <w:r w:rsidR="00722AB3">
        <w:t>n</w:t>
      </w:r>
      <w:r>
        <w:t xml:space="preserve"> in de</w:t>
      </w:r>
      <w:r w:rsidR="00F60D15">
        <w:t>n</w:t>
      </w:r>
      <w:r>
        <w:t xml:space="preserve"> folgenden Abbildung</w:t>
      </w:r>
      <w:r w:rsidR="00717E67">
        <w:t>en</w:t>
      </w:r>
      <w:r>
        <w:t xml:space="preserve"> </w:t>
      </w:r>
      <w:r w:rsidR="00E93246">
        <w:t>veranschaulicht</w:t>
      </w:r>
      <w:r>
        <w:t>:</w:t>
      </w:r>
    </w:p>
    <w:p w:rsidR="00196C69" w:rsidRDefault="00196C69" w:rsidP="00594E39">
      <w:pPr>
        <w:pStyle w:val="StandardJKU"/>
        <w:spacing w:line="360" w:lineRule="auto"/>
      </w:pPr>
    </w:p>
    <w:p w:rsidR="00C66539" w:rsidRDefault="00C66539" w:rsidP="00594E39">
      <w:pPr>
        <w:pStyle w:val="StandardJKU"/>
        <w:spacing w:line="360" w:lineRule="auto"/>
      </w:pPr>
    </w:p>
    <w:p w:rsidR="003154B1" w:rsidRDefault="00C66539" w:rsidP="00594E39">
      <w:pPr>
        <w:pStyle w:val="StandardJKU"/>
        <w:spacing w:line="360" w:lineRule="auto"/>
      </w:pPr>
      <w:r>
        <w:rPr>
          <w:noProof/>
          <w:lang w:val="de-AT" w:eastAsia="de-AT"/>
        </w:rPr>
        <w:lastRenderedPageBreak/>
        <w:drawing>
          <wp:anchor distT="0" distB="0" distL="114300" distR="114300" simplePos="0" relativeHeight="251678720" behindDoc="1" locked="0" layoutInCell="1" allowOverlap="1">
            <wp:simplePos x="0" y="0"/>
            <wp:positionH relativeFrom="column">
              <wp:posOffset>-32385</wp:posOffset>
            </wp:positionH>
            <wp:positionV relativeFrom="paragraph">
              <wp:posOffset>466725</wp:posOffset>
            </wp:positionV>
            <wp:extent cx="5974080" cy="4297680"/>
            <wp:effectExtent l="190500" t="190500" r="198120" b="198120"/>
            <wp:wrapTight wrapText="bothSides">
              <wp:wrapPolygon edited="0">
                <wp:start x="138" y="-957"/>
                <wp:lineTo x="-689" y="-766"/>
                <wp:lineTo x="-689" y="21351"/>
                <wp:lineTo x="-207" y="22213"/>
                <wp:lineTo x="138" y="22500"/>
                <wp:lineTo x="21421" y="22500"/>
                <wp:lineTo x="21765" y="22213"/>
                <wp:lineTo x="22247" y="20777"/>
                <wp:lineTo x="22247" y="766"/>
                <wp:lineTo x="21490" y="-670"/>
                <wp:lineTo x="21421" y="-957"/>
                <wp:lineTo x="138" y="-957"/>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nnektoren.png"/>
                    <pic:cNvPicPr/>
                  </pic:nvPicPr>
                  <pic:blipFill>
                    <a:blip r:embed="rId40">
                      <a:extLst>
                        <a:ext uri="{28A0092B-C50C-407E-A947-70E740481C1C}">
                          <a14:useLocalDpi xmlns:a14="http://schemas.microsoft.com/office/drawing/2010/main" val="0"/>
                        </a:ext>
                      </a:extLst>
                    </a:blip>
                    <a:stretch>
                      <a:fillRect/>
                    </a:stretch>
                  </pic:blipFill>
                  <pic:spPr>
                    <a:xfrm>
                      <a:off x="0" y="0"/>
                      <a:ext cx="5974080" cy="4297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rsidR="003154B1" w:rsidRDefault="002D5FAF" w:rsidP="002D5FAF">
      <w:pPr>
        <w:pStyle w:val="Caption"/>
      </w:pPr>
      <w:bookmarkStart w:id="66" w:name="_Toc85645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26</w:t>
      </w:r>
      <w:r w:rsidR="00874C03">
        <w:rPr>
          <w:noProof/>
        </w:rPr>
        <w:fldChar w:fldCharType="end"/>
      </w:r>
      <w:r>
        <w:t>: Konnektoren</w:t>
      </w:r>
      <w:bookmarkEnd w:id="66"/>
    </w:p>
    <w:p w:rsidR="00664B97" w:rsidRDefault="00C66539" w:rsidP="00594E39">
      <w:pPr>
        <w:pStyle w:val="StandardJKU"/>
        <w:spacing w:line="360" w:lineRule="auto"/>
      </w:pPr>
      <w:r>
        <w:rPr>
          <w:noProof/>
          <w:lang w:val="de-AT" w:eastAsia="de-AT"/>
        </w:rPr>
        <w:drawing>
          <wp:anchor distT="0" distB="0" distL="114300" distR="114300" simplePos="0" relativeHeight="251679744" behindDoc="1" locked="0" layoutInCell="1" allowOverlap="1">
            <wp:simplePos x="0" y="0"/>
            <wp:positionH relativeFrom="margin">
              <wp:posOffset>1062990</wp:posOffset>
            </wp:positionH>
            <wp:positionV relativeFrom="paragraph">
              <wp:posOffset>159385</wp:posOffset>
            </wp:positionV>
            <wp:extent cx="3734124" cy="2491956"/>
            <wp:effectExtent l="190500" t="190500" r="190500" b="194310"/>
            <wp:wrapTight wrapText="bothSides">
              <wp:wrapPolygon edited="0">
                <wp:start x="220" y="-1651"/>
                <wp:lineTo x="-1102" y="-1321"/>
                <wp:lineTo x="-1102" y="21138"/>
                <wp:lineTo x="-551" y="22459"/>
                <wp:lineTo x="220" y="23119"/>
                <wp:lineTo x="21269" y="23119"/>
                <wp:lineTo x="22041" y="22459"/>
                <wp:lineTo x="22592" y="19982"/>
                <wp:lineTo x="22592" y="1321"/>
                <wp:lineTo x="21380" y="-1156"/>
                <wp:lineTo x="21269" y="-1651"/>
                <wp:lineTo x="220" y="-1651"/>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onnektoren2.png"/>
                    <pic:cNvPicPr/>
                  </pic:nvPicPr>
                  <pic:blipFill>
                    <a:blip r:embed="rId41">
                      <a:extLst>
                        <a:ext uri="{28A0092B-C50C-407E-A947-70E740481C1C}">
                          <a14:useLocalDpi xmlns:a14="http://schemas.microsoft.com/office/drawing/2010/main" val="0"/>
                        </a:ext>
                      </a:extLst>
                    </a:blip>
                    <a:stretch>
                      <a:fillRect/>
                    </a:stretch>
                  </pic:blipFill>
                  <pic:spPr>
                    <a:xfrm>
                      <a:off x="0" y="0"/>
                      <a:ext cx="3734124" cy="2491956"/>
                    </a:xfrm>
                    <a:prstGeom prst="rect">
                      <a:avLst/>
                    </a:prstGeom>
                    <a:ln>
                      <a:noFill/>
                    </a:ln>
                    <a:effectLst>
                      <a:outerShdw blurRad="190500" algn="tl" rotWithShape="0">
                        <a:srgbClr val="000000">
                          <a:alpha val="70000"/>
                        </a:srgbClr>
                      </a:outerShdw>
                    </a:effectLst>
                  </pic:spPr>
                </pic:pic>
              </a:graphicData>
            </a:graphic>
          </wp:anchor>
        </w:drawing>
      </w: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664B97" w:rsidRDefault="00664B97"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3154B1" w:rsidRDefault="003154B1" w:rsidP="00594E39">
      <w:pPr>
        <w:pStyle w:val="StandardJKU"/>
        <w:spacing w:line="360" w:lineRule="auto"/>
      </w:pPr>
    </w:p>
    <w:p w:rsidR="002D5FAF" w:rsidRDefault="00EA2BF8" w:rsidP="00EA2BF8">
      <w:pPr>
        <w:pStyle w:val="Caption"/>
      </w:pPr>
      <w:bookmarkStart w:id="67" w:name="_Toc85645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27</w:t>
      </w:r>
      <w:r w:rsidR="00874C03">
        <w:rPr>
          <w:noProof/>
        </w:rPr>
        <w:fldChar w:fldCharType="end"/>
      </w:r>
      <w:r>
        <w:t xml:space="preserve">: </w:t>
      </w:r>
      <w:r w:rsidR="00C66539">
        <w:t xml:space="preserve">Formate der </w:t>
      </w:r>
      <w:r>
        <w:t>Konnektoren</w:t>
      </w:r>
      <w:bookmarkEnd w:id="67"/>
    </w:p>
    <w:p w:rsidR="003154B1" w:rsidRDefault="003154B1" w:rsidP="00594E39">
      <w:pPr>
        <w:pStyle w:val="StandardJKU"/>
        <w:spacing w:line="360" w:lineRule="auto"/>
      </w:pPr>
    </w:p>
    <w:p w:rsidR="00FD51C4" w:rsidRDefault="00321589" w:rsidP="00594E39">
      <w:pPr>
        <w:pStyle w:val="StandardJKU"/>
        <w:spacing w:line="360" w:lineRule="auto"/>
      </w:pPr>
      <w:r>
        <w:lastRenderedPageBreak/>
        <w:t xml:space="preserve">Die angeführten Optionen in den Abbildungen </w:t>
      </w:r>
      <w:r w:rsidR="00547C18">
        <w:t>10 und 11</w:t>
      </w:r>
      <w:r>
        <w:t xml:space="preserve"> wurden durch die Kooperation mit dem Projektpartner und mit dem Software Engineering Institut an der </w:t>
      </w:r>
      <w:r w:rsidR="00C66539">
        <w:t>Johannes-Kepler-Universität</w:t>
      </w:r>
      <w:r>
        <w:t xml:space="preserve"> ausgewählt. </w:t>
      </w:r>
    </w:p>
    <w:p w:rsidR="00B13CED" w:rsidRDefault="00B13CED" w:rsidP="00594E39">
      <w:pPr>
        <w:pStyle w:val="StandardJKU"/>
        <w:spacing w:line="360" w:lineRule="auto"/>
      </w:pPr>
    </w:p>
    <w:p w:rsidR="001029ED" w:rsidRDefault="001029ED" w:rsidP="00BA73E4">
      <w:pPr>
        <w:pStyle w:val="StandardJKU"/>
        <w:numPr>
          <w:ilvl w:val="0"/>
          <w:numId w:val="8"/>
        </w:numPr>
        <w:spacing w:line="360" w:lineRule="auto"/>
      </w:pPr>
      <w:r>
        <w:t>Dokumentation</w:t>
      </w:r>
    </w:p>
    <w:p w:rsidR="00127D6D" w:rsidRDefault="00127D6D" w:rsidP="001A2C77">
      <w:pPr>
        <w:pStyle w:val="StandardJKU"/>
        <w:spacing w:line="360" w:lineRule="auto"/>
      </w:pPr>
      <w:r>
        <w:t xml:space="preserve">Die Informationen über die </w:t>
      </w:r>
      <w:r w:rsidR="008E4D46">
        <w:t>Dokumentation</w:t>
      </w:r>
      <w:r>
        <w:t xml:space="preserve"> geben Auskunft </w:t>
      </w:r>
      <w:r w:rsidR="00C51D73">
        <w:t xml:space="preserve">über das existieren der Dokumentation vom Quellencode und die Art wie diese zu Stande gekommen ist. </w:t>
      </w:r>
      <w:r w:rsidR="00993B47">
        <w:t>D</w:t>
      </w:r>
      <w:r>
        <w:t xml:space="preserve">ies beeinflusst die Sicht auf die </w:t>
      </w:r>
      <w:r w:rsidR="001F6C50">
        <w:t>Upgrades, die Probleme und die Ablösegedanken</w:t>
      </w:r>
      <w:r>
        <w:t xml:space="preserve">. </w:t>
      </w:r>
    </w:p>
    <w:p w:rsidR="000735D1" w:rsidRDefault="00C66539" w:rsidP="000735D1">
      <w:pPr>
        <w:pStyle w:val="StandardJKU"/>
        <w:spacing w:line="360" w:lineRule="auto"/>
      </w:pPr>
      <w:r>
        <w:rPr>
          <w:noProof/>
          <w:lang w:val="de-AT" w:eastAsia="de-AT"/>
        </w:rPr>
        <w:drawing>
          <wp:anchor distT="0" distB="0" distL="114300" distR="114300" simplePos="0" relativeHeight="251680768" behindDoc="1" locked="0" layoutInCell="1" allowOverlap="1">
            <wp:simplePos x="0" y="0"/>
            <wp:positionH relativeFrom="column">
              <wp:posOffset>-51435</wp:posOffset>
            </wp:positionH>
            <wp:positionV relativeFrom="paragraph">
              <wp:posOffset>509905</wp:posOffset>
            </wp:positionV>
            <wp:extent cx="5975985" cy="2465070"/>
            <wp:effectExtent l="190500" t="190500" r="196215" b="182880"/>
            <wp:wrapTight wrapText="bothSides">
              <wp:wrapPolygon edited="0">
                <wp:start x="138" y="-1669"/>
                <wp:lineTo x="-689" y="-1335"/>
                <wp:lineTo x="-689" y="21032"/>
                <wp:lineTo x="138" y="22702"/>
                <wp:lineTo x="138" y="23036"/>
                <wp:lineTo x="21414" y="23036"/>
                <wp:lineTo x="21483" y="22702"/>
                <wp:lineTo x="22240" y="20198"/>
                <wp:lineTo x="22240" y="1335"/>
                <wp:lineTo x="21483" y="-1168"/>
                <wp:lineTo x="21414" y="-1669"/>
                <wp:lineTo x="138" y="-1669"/>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kumentation.png"/>
                    <pic:cNvPicPr/>
                  </pic:nvPicPr>
                  <pic:blipFill>
                    <a:blip r:embed="rId42">
                      <a:extLst>
                        <a:ext uri="{28A0092B-C50C-407E-A947-70E740481C1C}">
                          <a14:useLocalDpi xmlns:a14="http://schemas.microsoft.com/office/drawing/2010/main" val="0"/>
                        </a:ext>
                      </a:extLst>
                    </a:blip>
                    <a:stretch>
                      <a:fillRect/>
                    </a:stretch>
                  </pic:blipFill>
                  <pic:spPr>
                    <a:xfrm>
                      <a:off x="0" y="0"/>
                      <a:ext cx="5975985" cy="2465070"/>
                    </a:xfrm>
                    <a:prstGeom prst="rect">
                      <a:avLst/>
                    </a:prstGeom>
                    <a:ln>
                      <a:noFill/>
                    </a:ln>
                    <a:effectLst>
                      <a:outerShdw blurRad="190500" algn="tl" rotWithShape="0">
                        <a:srgbClr val="000000">
                          <a:alpha val="70000"/>
                        </a:srgbClr>
                      </a:outerShdw>
                    </a:effectLst>
                  </pic:spPr>
                </pic:pic>
              </a:graphicData>
            </a:graphic>
          </wp:anchor>
        </w:drawing>
      </w:r>
      <w:r w:rsidR="000735D1">
        <w:t>Diese Informationen werden durch die Frage</w:t>
      </w:r>
      <w:r w:rsidR="00FC42B8">
        <w:t>n</w:t>
      </w:r>
      <w:r w:rsidR="000735D1">
        <w:t xml:space="preserve"> in der folgenden Abbildung </w:t>
      </w:r>
      <w:r w:rsidR="00E93246">
        <w:t>veranschaulicht</w:t>
      </w:r>
      <w:r w:rsidR="000735D1">
        <w:t>:</w:t>
      </w:r>
    </w:p>
    <w:p w:rsidR="00AE098D" w:rsidRDefault="00AE098D" w:rsidP="00AE098D">
      <w:pPr>
        <w:pStyle w:val="Caption"/>
      </w:pPr>
      <w:bookmarkStart w:id="68" w:name="_Toc856452"/>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28</w:t>
      </w:r>
      <w:r w:rsidR="00874C03">
        <w:rPr>
          <w:noProof/>
        </w:rPr>
        <w:fldChar w:fldCharType="end"/>
      </w:r>
      <w:r>
        <w:t>: Dokumentation</w:t>
      </w:r>
      <w:bookmarkEnd w:id="68"/>
    </w:p>
    <w:p w:rsidR="00AE098D" w:rsidRDefault="00AE098D" w:rsidP="00FD51C4">
      <w:pPr>
        <w:pStyle w:val="StandardJKU"/>
        <w:spacing w:line="360" w:lineRule="auto"/>
      </w:pPr>
    </w:p>
    <w:p w:rsidR="001029ED" w:rsidRDefault="001029ED" w:rsidP="001029ED">
      <w:pPr>
        <w:pStyle w:val="StandardJKU"/>
        <w:numPr>
          <w:ilvl w:val="0"/>
          <w:numId w:val="8"/>
        </w:numPr>
        <w:spacing w:line="360" w:lineRule="auto"/>
      </w:pPr>
      <w:r>
        <w:t>Aufrechterhaltungskosten</w:t>
      </w:r>
    </w:p>
    <w:p w:rsidR="00007C31" w:rsidRDefault="00007C31" w:rsidP="002369FD">
      <w:pPr>
        <w:pStyle w:val="StandardJKU"/>
        <w:spacing w:line="360" w:lineRule="auto"/>
      </w:pPr>
      <w:r>
        <w:t xml:space="preserve">Die Informationen über die </w:t>
      </w:r>
      <w:r w:rsidR="008B1BB1">
        <w:t>Aufrecht</w:t>
      </w:r>
      <w:r w:rsidR="005B56D3">
        <w:t>erhaltungskosten</w:t>
      </w:r>
      <w:r>
        <w:t xml:space="preserve"> geben Auskunft</w:t>
      </w:r>
      <w:r w:rsidR="00947329">
        <w:t xml:space="preserve"> </w:t>
      </w:r>
      <w:r>
        <w:t>über</w:t>
      </w:r>
      <w:r w:rsidR="00947329">
        <w:t xml:space="preserve"> ihre Höhe im letzten Jahr und die Faktoren, die den größten Beitrag dazu geleistet haben.</w:t>
      </w:r>
      <w:r w:rsidR="00AC409B">
        <w:t xml:space="preserve"> </w:t>
      </w:r>
      <w:r>
        <w:t xml:space="preserve">Dies beeinflusst die Sicht auf die </w:t>
      </w:r>
      <w:r w:rsidR="00AC409B">
        <w:t xml:space="preserve">Upgrades, Probleme usw. </w:t>
      </w:r>
    </w:p>
    <w:p w:rsidR="001956B2" w:rsidRDefault="001956B2" w:rsidP="001956B2">
      <w:pPr>
        <w:pStyle w:val="StandardJKU"/>
        <w:spacing w:line="360" w:lineRule="auto"/>
      </w:pPr>
      <w:r>
        <w:t>Diese Informationen werden durch die Fragen in de</w:t>
      </w:r>
      <w:r w:rsidR="00F27266">
        <w:t>n</w:t>
      </w:r>
      <w:r>
        <w:t xml:space="preserve"> folgenden Abbildung</w:t>
      </w:r>
      <w:r w:rsidR="009936BC">
        <w:t>en</w:t>
      </w:r>
      <w:r>
        <w:t xml:space="preserve"> </w:t>
      </w:r>
      <w:r w:rsidR="00E93246">
        <w:t>veranschaulicht</w:t>
      </w:r>
      <w:r>
        <w:t>:</w:t>
      </w:r>
    </w:p>
    <w:p w:rsidR="00E93246" w:rsidRDefault="00E93246" w:rsidP="001956B2">
      <w:pPr>
        <w:pStyle w:val="StandardJKU"/>
        <w:spacing w:line="360" w:lineRule="auto"/>
      </w:pPr>
    </w:p>
    <w:p w:rsidR="00DD7AF3" w:rsidRDefault="00E93246" w:rsidP="004B0124">
      <w:pPr>
        <w:pStyle w:val="StandardJKU"/>
        <w:spacing w:line="360" w:lineRule="auto"/>
      </w:pPr>
      <w:r>
        <w:rPr>
          <w:noProof/>
          <w:lang w:val="de-AT" w:eastAsia="de-AT"/>
        </w:rPr>
        <w:lastRenderedPageBreak/>
        <w:drawing>
          <wp:anchor distT="0" distB="0" distL="114300" distR="114300" simplePos="0" relativeHeight="251681792" behindDoc="1" locked="0" layoutInCell="1" allowOverlap="1">
            <wp:simplePos x="0" y="0"/>
            <wp:positionH relativeFrom="margin">
              <wp:posOffset>190500</wp:posOffset>
            </wp:positionH>
            <wp:positionV relativeFrom="paragraph">
              <wp:posOffset>425450</wp:posOffset>
            </wp:positionV>
            <wp:extent cx="5775960" cy="2430780"/>
            <wp:effectExtent l="190500" t="190500" r="186690" b="198120"/>
            <wp:wrapTight wrapText="bothSides">
              <wp:wrapPolygon edited="0">
                <wp:start x="142" y="-1693"/>
                <wp:lineTo x="-712" y="-1354"/>
                <wp:lineTo x="-712" y="21160"/>
                <wp:lineTo x="142" y="23191"/>
                <wp:lineTo x="21372" y="23191"/>
                <wp:lineTo x="21443" y="22853"/>
                <wp:lineTo x="22227" y="20483"/>
                <wp:lineTo x="22227" y="1354"/>
                <wp:lineTo x="21443" y="-1185"/>
                <wp:lineTo x="21372" y="-1693"/>
                <wp:lineTo x="142" y="-1693"/>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frechtKosten.png"/>
                    <pic:cNvPicPr/>
                  </pic:nvPicPr>
                  <pic:blipFill>
                    <a:blip r:embed="rId43">
                      <a:extLst>
                        <a:ext uri="{28A0092B-C50C-407E-A947-70E740481C1C}">
                          <a14:useLocalDpi xmlns:a14="http://schemas.microsoft.com/office/drawing/2010/main" val="0"/>
                        </a:ext>
                      </a:extLst>
                    </a:blip>
                    <a:stretch>
                      <a:fillRect/>
                    </a:stretch>
                  </pic:blipFill>
                  <pic:spPr>
                    <a:xfrm>
                      <a:off x="0" y="0"/>
                      <a:ext cx="5775960" cy="2430780"/>
                    </a:xfrm>
                    <a:prstGeom prst="rect">
                      <a:avLst/>
                    </a:prstGeom>
                    <a:ln>
                      <a:noFill/>
                    </a:ln>
                    <a:effectLst>
                      <a:outerShdw blurRad="190500" algn="tl" rotWithShape="0">
                        <a:srgbClr val="000000">
                          <a:alpha val="70000"/>
                        </a:srgbClr>
                      </a:outerShdw>
                    </a:effectLst>
                  </pic:spPr>
                </pic:pic>
              </a:graphicData>
            </a:graphic>
          </wp:anchor>
        </w:drawing>
      </w:r>
    </w:p>
    <w:p w:rsidR="00DD7AF3" w:rsidRDefault="00DD7AF3" w:rsidP="00DD7AF3">
      <w:pPr>
        <w:pStyle w:val="Caption"/>
      </w:pPr>
      <w:bookmarkStart w:id="69" w:name="_Toc856453"/>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29</w:t>
      </w:r>
      <w:r w:rsidR="00874C03">
        <w:rPr>
          <w:noProof/>
        </w:rPr>
        <w:fldChar w:fldCharType="end"/>
      </w:r>
      <w:r>
        <w:t>: Aufrechterhaltungskosten</w:t>
      </w:r>
      <w:bookmarkEnd w:id="69"/>
    </w:p>
    <w:p w:rsidR="00E93246" w:rsidRDefault="00C66539" w:rsidP="00E93246">
      <w:pPr>
        <w:pStyle w:val="StandardJKU"/>
        <w:rPr>
          <w:lang w:val="de-AT"/>
        </w:rPr>
      </w:pPr>
      <w:r>
        <w:rPr>
          <w:noProof/>
          <w:lang w:val="de-AT" w:eastAsia="de-AT"/>
        </w:rPr>
        <w:drawing>
          <wp:anchor distT="0" distB="0" distL="114300" distR="114300" simplePos="0" relativeHeight="251682816" behindDoc="1" locked="0" layoutInCell="1" allowOverlap="1" wp14:anchorId="10A70C98">
            <wp:simplePos x="0" y="0"/>
            <wp:positionH relativeFrom="margin">
              <wp:posOffset>577850</wp:posOffset>
            </wp:positionH>
            <wp:positionV relativeFrom="paragraph">
              <wp:posOffset>121285</wp:posOffset>
            </wp:positionV>
            <wp:extent cx="4815840" cy="2880360"/>
            <wp:effectExtent l="190500" t="190500" r="194310" b="186690"/>
            <wp:wrapTight wrapText="bothSides">
              <wp:wrapPolygon edited="0">
                <wp:start x="171" y="-1429"/>
                <wp:lineTo x="-854" y="-1143"/>
                <wp:lineTo x="-854" y="21143"/>
                <wp:lineTo x="-684" y="21857"/>
                <wp:lineTo x="85" y="22571"/>
                <wp:lineTo x="171" y="22857"/>
                <wp:lineTo x="21361" y="22857"/>
                <wp:lineTo x="21446" y="22571"/>
                <wp:lineTo x="22215" y="21714"/>
                <wp:lineTo x="22386" y="19429"/>
                <wp:lineTo x="22386" y="1143"/>
                <wp:lineTo x="21446" y="-1000"/>
                <wp:lineTo x="21361" y="-1429"/>
                <wp:lineTo x="171" y="-1429"/>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frechtKosten2.png"/>
                    <pic:cNvPicPr/>
                  </pic:nvPicPr>
                  <pic:blipFill>
                    <a:blip r:embed="rId44">
                      <a:extLst>
                        <a:ext uri="{28A0092B-C50C-407E-A947-70E740481C1C}">
                          <a14:useLocalDpi xmlns:a14="http://schemas.microsoft.com/office/drawing/2010/main" val="0"/>
                        </a:ext>
                      </a:extLst>
                    </a:blip>
                    <a:stretch>
                      <a:fillRect/>
                    </a:stretch>
                  </pic:blipFill>
                  <pic:spPr>
                    <a:xfrm>
                      <a:off x="0" y="0"/>
                      <a:ext cx="4815840" cy="2880360"/>
                    </a:xfrm>
                    <a:prstGeom prst="rect">
                      <a:avLst/>
                    </a:prstGeom>
                    <a:ln>
                      <a:noFill/>
                    </a:ln>
                    <a:effectLst>
                      <a:outerShdw blurRad="190500" algn="tl" rotWithShape="0">
                        <a:srgbClr val="000000">
                          <a:alpha val="70000"/>
                        </a:srgbClr>
                      </a:outerShdw>
                    </a:effectLst>
                  </pic:spPr>
                </pic:pic>
              </a:graphicData>
            </a:graphic>
          </wp:anchor>
        </w:drawing>
      </w:r>
    </w:p>
    <w:p w:rsidR="00E93246" w:rsidRDefault="00E93246" w:rsidP="00E93246">
      <w:pPr>
        <w:pStyle w:val="StandardJKU"/>
        <w:rPr>
          <w:lang w:val="de-AT"/>
        </w:rPr>
      </w:pPr>
    </w:p>
    <w:p w:rsidR="00E93246" w:rsidRDefault="00E93246" w:rsidP="00E93246">
      <w:pPr>
        <w:pStyle w:val="StandardJKU"/>
        <w:rPr>
          <w:lang w:val="de-AT"/>
        </w:rPr>
      </w:pPr>
    </w:p>
    <w:p w:rsidR="00E93246" w:rsidRPr="00E93246" w:rsidRDefault="00E93246" w:rsidP="00E93246">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AA63DE" w:rsidRDefault="00AA63DE" w:rsidP="00AA63DE">
      <w:pPr>
        <w:pStyle w:val="StandardJKU"/>
        <w:rPr>
          <w:lang w:val="de-AT"/>
        </w:rPr>
      </w:pPr>
    </w:p>
    <w:p w:rsidR="00664B97" w:rsidRDefault="00664B97" w:rsidP="00C66539">
      <w:pPr>
        <w:pStyle w:val="Caption"/>
        <w:jc w:val="left"/>
      </w:pPr>
    </w:p>
    <w:p w:rsidR="00AA63DE" w:rsidRDefault="00AA63DE" w:rsidP="00AA63DE">
      <w:pPr>
        <w:pStyle w:val="Caption"/>
      </w:pPr>
      <w:bookmarkStart w:id="70" w:name="_Toc856454"/>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30</w:t>
      </w:r>
      <w:r w:rsidR="00874C03">
        <w:rPr>
          <w:noProof/>
        </w:rPr>
        <w:fldChar w:fldCharType="end"/>
      </w:r>
      <w:r>
        <w:t>: Aufrechterhaltungskosten</w:t>
      </w:r>
      <w:bookmarkEnd w:id="70"/>
    </w:p>
    <w:p w:rsidR="00874104" w:rsidRPr="00874104" w:rsidRDefault="00874104" w:rsidP="00874104">
      <w:pPr>
        <w:pStyle w:val="StandardJKU"/>
        <w:rPr>
          <w:lang w:val="de-AT"/>
        </w:rPr>
      </w:pPr>
    </w:p>
    <w:p w:rsidR="00874104" w:rsidRDefault="00874104" w:rsidP="00874104">
      <w:pPr>
        <w:pStyle w:val="StandardJKU"/>
        <w:spacing w:line="360" w:lineRule="auto"/>
      </w:pPr>
      <w:r>
        <w:t>Die angeführten Optionen</w:t>
      </w:r>
      <w:r w:rsidR="006E1865">
        <w:t xml:space="preserve"> </w:t>
      </w:r>
      <w:r>
        <w:t>wurden durch die Kooperation mit dem Projektpartner ausgewählt.</w:t>
      </w:r>
    </w:p>
    <w:p w:rsidR="003638FC" w:rsidRPr="00AA63DE" w:rsidRDefault="003638FC" w:rsidP="00AA63DE">
      <w:pPr>
        <w:pStyle w:val="StandardJKU"/>
        <w:rPr>
          <w:lang w:val="de-AT"/>
        </w:rPr>
      </w:pPr>
    </w:p>
    <w:p w:rsidR="001029ED" w:rsidRDefault="001029ED" w:rsidP="00AA63DE">
      <w:pPr>
        <w:pStyle w:val="StandardJKU"/>
        <w:numPr>
          <w:ilvl w:val="0"/>
          <w:numId w:val="8"/>
        </w:numPr>
        <w:spacing w:line="360" w:lineRule="auto"/>
      </w:pPr>
      <w:r>
        <w:t>Upgrades</w:t>
      </w:r>
    </w:p>
    <w:p w:rsidR="00447AA4" w:rsidRDefault="00447AA4" w:rsidP="00C13CE8">
      <w:pPr>
        <w:pStyle w:val="StandardJKU"/>
        <w:spacing w:line="360" w:lineRule="auto"/>
      </w:pPr>
      <w:r>
        <w:t xml:space="preserve">Die Informationen über die </w:t>
      </w:r>
      <w:r w:rsidR="00AE53B8">
        <w:t>Upgrades</w:t>
      </w:r>
      <w:r>
        <w:t xml:space="preserve"> geben Auskunft über ihre </w:t>
      </w:r>
      <w:r w:rsidR="008B37FC">
        <w:t>Anzahl seit der Implementierung, wann die letzte war</w:t>
      </w:r>
      <w:r>
        <w:t xml:space="preserve"> und </w:t>
      </w:r>
      <w:r w:rsidR="008B37FC">
        <w:t>über die wichtigsten Änderungen.</w:t>
      </w:r>
      <w:r w:rsidR="00DE78A3">
        <w:t xml:space="preserve"> </w:t>
      </w:r>
      <w:r>
        <w:t xml:space="preserve">Dies beeinflusst die Sicht auf die </w:t>
      </w:r>
      <w:r w:rsidR="00B05150">
        <w:t xml:space="preserve">Dokumentation, Ablösegedanken usw. </w:t>
      </w:r>
    </w:p>
    <w:p w:rsidR="004F26C9" w:rsidRDefault="004F26C9" w:rsidP="004F26C9">
      <w:pPr>
        <w:pStyle w:val="StandardJKU"/>
        <w:spacing w:line="360" w:lineRule="auto"/>
      </w:pPr>
      <w:r>
        <w:t>Diese Informationen werden durch die Fragen in de</w:t>
      </w:r>
      <w:r w:rsidR="008B18DD">
        <w:t>n</w:t>
      </w:r>
      <w:r>
        <w:t xml:space="preserve"> folgenden Abbildung</w:t>
      </w:r>
      <w:r w:rsidR="00AB633E">
        <w:t>en</w:t>
      </w:r>
      <w:r>
        <w:t xml:space="preserve"> </w:t>
      </w:r>
      <w:r w:rsidR="00E93246">
        <w:t>veranschaulicht</w:t>
      </w:r>
      <w:r>
        <w:t>:</w:t>
      </w:r>
    </w:p>
    <w:p w:rsidR="001D7EB2" w:rsidRDefault="001D7EB2" w:rsidP="00C66539">
      <w:pPr>
        <w:pStyle w:val="StandardJKU"/>
        <w:spacing w:line="360" w:lineRule="auto"/>
      </w:pPr>
      <w:r>
        <w:rPr>
          <w:noProof/>
          <w:lang w:val="de-AT" w:eastAsia="de-AT"/>
        </w:rPr>
        <w:lastRenderedPageBreak/>
        <w:drawing>
          <wp:anchor distT="0" distB="0" distL="114300" distR="114300" simplePos="0" relativeHeight="251683840" behindDoc="1" locked="0" layoutInCell="1" allowOverlap="1">
            <wp:simplePos x="0" y="0"/>
            <wp:positionH relativeFrom="margin">
              <wp:posOffset>-3175</wp:posOffset>
            </wp:positionH>
            <wp:positionV relativeFrom="paragraph">
              <wp:posOffset>374015</wp:posOffset>
            </wp:positionV>
            <wp:extent cx="5975985" cy="1835785"/>
            <wp:effectExtent l="190500" t="190500" r="196215" b="183515"/>
            <wp:wrapTight wrapText="bothSides">
              <wp:wrapPolygon edited="0">
                <wp:start x="138" y="-2241"/>
                <wp:lineTo x="-689" y="-1793"/>
                <wp:lineTo x="-689" y="20845"/>
                <wp:lineTo x="138" y="23535"/>
                <wp:lineTo x="21414" y="23535"/>
                <wp:lineTo x="21483" y="23087"/>
                <wp:lineTo x="22240" y="19949"/>
                <wp:lineTo x="22240" y="1793"/>
                <wp:lineTo x="21483" y="-1569"/>
                <wp:lineTo x="21414" y="-2241"/>
                <wp:lineTo x="138" y="-2241"/>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grade1.png"/>
                    <pic:cNvPicPr/>
                  </pic:nvPicPr>
                  <pic:blipFill>
                    <a:blip r:embed="rId45">
                      <a:extLst>
                        <a:ext uri="{28A0092B-C50C-407E-A947-70E740481C1C}">
                          <a14:useLocalDpi xmlns:a14="http://schemas.microsoft.com/office/drawing/2010/main" val="0"/>
                        </a:ext>
                      </a:extLst>
                    </a:blip>
                    <a:stretch>
                      <a:fillRect/>
                    </a:stretch>
                  </pic:blipFill>
                  <pic:spPr>
                    <a:xfrm>
                      <a:off x="0" y="0"/>
                      <a:ext cx="5975985" cy="1835785"/>
                    </a:xfrm>
                    <a:prstGeom prst="rect">
                      <a:avLst/>
                    </a:prstGeom>
                    <a:ln>
                      <a:noFill/>
                    </a:ln>
                    <a:effectLst>
                      <a:outerShdw blurRad="190500" algn="tl" rotWithShape="0">
                        <a:srgbClr val="000000">
                          <a:alpha val="70000"/>
                        </a:srgbClr>
                      </a:outerShdw>
                    </a:effectLst>
                  </pic:spPr>
                </pic:pic>
              </a:graphicData>
            </a:graphic>
          </wp:anchor>
        </w:drawing>
      </w:r>
    </w:p>
    <w:p w:rsidR="00C44E89" w:rsidRDefault="000F27DF" w:rsidP="000F27DF">
      <w:pPr>
        <w:pStyle w:val="Caption"/>
      </w:pPr>
      <w:bookmarkStart w:id="71" w:name="_Toc856455"/>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31</w:t>
      </w:r>
      <w:r w:rsidR="00874C03">
        <w:rPr>
          <w:noProof/>
        </w:rPr>
        <w:fldChar w:fldCharType="end"/>
      </w:r>
      <w:r>
        <w:t>: Upgrade</w:t>
      </w:r>
      <w:r w:rsidR="00041BF9">
        <w:t>s</w:t>
      </w:r>
      <w:bookmarkEnd w:id="71"/>
    </w:p>
    <w:p w:rsidR="00E93246" w:rsidRDefault="00E93246" w:rsidP="00E93246">
      <w:pPr>
        <w:pStyle w:val="StandardJKU"/>
        <w:rPr>
          <w:lang w:val="de-AT"/>
        </w:rPr>
      </w:pPr>
    </w:p>
    <w:p w:rsidR="00E93246" w:rsidRDefault="00C66539" w:rsidP="00E93246">
      <w:pPr>
        <w:pStyle w:val="StandardJKU"/>
        <w:rPr>
          <w:lang w:val="de-AT"/>
        </w:rPr>
      </w:pPr>
      <w:r>
        <w:rPr>
          <w:noProof/>
          <w:lang w:val="de-AT" w:eastAsia="de-AT"/>
        </w:rPr>
        <w:drawing>
          <wp:anchor distT="0" distB="0" distL="114300" distR="114300" simplePos="0" relativeHeight="251684864" behindDoc="1" locked="0" layoutInCell="1" allowOverlap="1">
            <wp:simplePos x="0" y="0"/>
            <wp:positionH relativeFrom="margin">
              <wp:posOffset>1720851</wp:posOffset>
            </wp:positionH>
            <wp:positionV relativeFrom="paragraph">
              <wp:posOffset>35560</wp:posOffset>
            </wp:positionV>
            <wp:extent cx="2530059" cy="2430991"/>
            <wp:effectExtent l="190500" t="190500" r="194310" b="198120"/>
            <wp:wrapTight wrapText="bothSides">
              <wp:wrapPolygon edited="0">
                <wp:start x="325" y="-1693"/>
                <wp:lineTo x="-1627" y="-1354"/>
                <wp:lineTo x="-1627" y="21160"/>
                <wp:lineTo x="325" y="23191"/>
                <wp:lineTo x="21145" y="23191"/>
                <wp:lineTo x="21307" y="22853"/>
                <wp:lineTo x="23096" y="20483"/>
                <wp:lineTo x="23096" y="1354"/>
                <wp:lineTo x="21307" y="-1185"/>
                <wp:lineTo x="21145" y="-1693"/>
                <wp:lineTo x="325" y="-1693"/>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grade2.png"/>
                    <pic:cNvPicPr/>
                  </pic:nvPicPr>
                  <pic:blipFill>
                    <a:blip r:embed="rId46">
                      <a:extLst>
                        <a:ext uri="{28A0092B-C50C-407E-A947-70E740481C1C}">
                          <a14:useLocalDpi xmlns:a14="http://schemas.microsoft.com/office/drawing/2010/main" val="0"/>
                        </a:ext>
                      </a:extLst>
                    </a:blip>
                    <a:stretch>
                      <a:fillRect/>
                    </a:stretch>
                  </pic:blipFill>
                  <pic:spPr>
                    <a:xfrm>
                      <a:off x="0" y="0"/>
                      <a:ext cx="2530059" cy="2430991"/>
                    </a:xfrm>
                    <a:prstGeom prst="rect">
                      <a:avLst/>
                    </a:prstGeom>
                    <a:ln>
                      <a:noFill/>
                    </a:ln>
                    <a:effectLst>
                      <a:outerShdw blurRad="190500" algn="tl" rotWithShape="0">
                        <a:srgbClr val="000000">
                          <a:alpha val="70000"/>
                        </a:srgbClr>
                      </a:outerShdw>
                    </a:effectLst>
                  </pic:spPr>
                </pic:pic>
              </a:graphicData>
            </a:graphic>
          </wp:anchor>
        </w:drawing>
      </w:r>
    </w:p>
    <w:p w:rsidR="00E93246" w:rsidRPr="00E93246" w:rsidRDefault="00E93246" w:rsidP="00E93246">
      <w:pPr>
        <w:pStyle w:val="StandardJKU"/>
        <w:rPr>
          <w:lang w:val="de-AT"/>
        </w:rPr>
      </w:pPr>
    </w:p>
    <w:p w:rsidR="00B05FB4" w:rsidRDefault="00B05FB4" w:rsidP="00C44E89">
      <w:pPr>
        <w:pStyle w:val="StandardJKU"/>
        <w:spacing w:line="360" w:lineRule="auto"/>
      </w:pPr>
    </w:p>
    <w:p w:rsidR="00B05FB4" w:rsidRDefault="00B05FB4" w:rsidP="000F0491">
      <w:pPr>
        <w:pStyle w:val="StandardJKU"/>
        <w:spacing w:line="360" w:lineRule="auto"/>
        <w:ind w:left="709"/>
      </w:pPr>
    </w:p>
    <w:p w:rsidR="00C44E89" w:rsidRDefault="00C44E89"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C44E89">
      <w:pPr>
        <w:pStyle w:val="StandardJKU"/>
        <w:spacing w:line="360" w:lineRule="auto"/>
      </w:pPr>
    </w:p>
    <w:p w:rsidR="00B05FB4" w:rsidRDefault="00B05FB4" w:rsidP="000F0491">
      <w:pPr>
        <w:pStyle w:val="StandardJKU"/>
        <w:spacing w:line="360" w:lineRule="auto"/>
      </w:pPr>
    </w:p>
    <w:p w:rsidR="00B05FB4" w:rsidRDefault="00B05FB4" w:rsidP="001D7EB2">
      <w:pPr>
        <w:pStyle w:val="Caption"/>
      </w:pPr>
      <w:bookmarkStart w:id="72" w:name="_Toc856456"/>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32</w:t>
      </w:r>
      <w:r w:rsidR="00874C03">
        <w:rPr>
          <w:noProof/>
        </w:rPr>
        <w:fldChar w:fldCharType="end"/>
      </w:r>
      <w:r>
        <w:t>: Upgrade</w:t>
      </w:r>
      <w:r w:rsidR="00041BF9">
        <w:t>s</w:t>
      </w:r>
      <w:bookmarkEnd w:id="72"/>
    </w:p>
    <w:p w:rsidR="000F0491" w:rsidRDefault="000F0491" w:rsidP="0030166D">
      <w:pPr>
        <w:pStyle w:val="Caption"/>
      </w:pPr>
    </w:p>
    <w:p w:rsidR="00E93246" w:rsidRDefault="00C66539" w:rsidP="00E93246">
      <w:pPr>
        <w:pStyle w:val="StandardJKU"/>
        <w:rPr>
          <w:lang w:val="de-AT"/>
        </w:rPr>
      </w:pPr>
      <w:r>
        <w:rPr>
          <w:noProof/>
          <w:lang w:val="de-AT" w:eastAsia="de-AT"/>
        </w:rPr>
        <w:drawing>
          <wp:anchor distT="0" distB="0" distL="114300" distR="114300" simplePos="0" relativeHeight="251685888" behindDoc="1" locked="0" layoutInCell="1" allowOverlap="1">
            <wp:simplePos x="0" y="0"/>
            <wp:positionH relativeFrom="margin">
              <wp:posOffset>-3175</wp:posOffset>
            </wp:positionH>
            <wp:positionV relativeFrom="paragraph">
              <wp:posOffset>453390</wp:posOffset>
            </wp:positionV>
            <wp:extent cx="5975985" cy="899795"/>
            <wp:effectExtent l="190500" t="190500" r="196215" b="186055"/>
            <wp:wrapTight wrapText="bothSides">
              <wp:wrapPolygon edited="0">
                <wp:start x="138" y="-4573"/>
                <wp:lineTo x="-689" y="-3658"/>
                <wp:lineTo x="-689" y="20121"/>
                <wp:lineTo x="138" y="25609"/>
                <wp:lineTo x="21414" y="25609"/>
                <wp:lineTo x="21483" y="24694"/>
                <wp:lineTo x="22240" y="18749"/>
                <wp:lineTo x="22240" y="3658"/>
                <wp:lineTo x="21483" y="-3201"/>
                <wp:lineTo x="21414" y="-4573"/>
                <wp:lineTo x="138" y="-4573"/>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grade3.png"/>
                    <pic:cNvPicPr/>
                  </pic:nvPicPr>
                  <pic:blipFill>
                    <a:blip r:embed="rId47">
                      <a:extLst>
                        <a:ext uri="{28A0092B-C50C-407E-A947-70E740481C1C}">
                          <a14:useLocalDpi xmlns:a14="http://schemas.microsoft.com/office/drawing/2010/main" val="0"/>
                        </a:ext>
                      </a:extLst>
                    </a:blip>
                    <a:stretch>
                      <a:fillRect/>
                    </a:stretch>
                  </pic:blipFill>
                  <pic:spPr>
                    <a:xfrm>
                      <a:off x="0" y="0"/>
                      <a:ext cx="5975985" cy="899795"/>
                    </a:xfrm>
                    <a:prstGeom prst="rect">
                      <a:avLst/>
                    </a:prstGeom>
                    <a:ln>
                      <a:noFill/>
                    </a:ln>
                    <a:effectLst>
                      <a:outerShdw blurRad="190500" algn="tl" rotWithShape="0">
                        <a:srgbClr val="000000">
                          <a:alpha val="70000"/>
                        </a:srgbClr>
                      </a:outerShdw>
                    </a:effectLst>
                  </pic:spPr>
                </pic:pic>
              </a:graphicData>
            </a:graphic>
          </wp:anchor>
        </w:drawing>
      </w:r>
    </w:p>
    <w:p w:rsidR="00B05FB4" w:rsidRDefault="0030166D" w:rsidP="0030166D">
      <w:pPr>
        <w:pStyle w:val="Caption"/>
      </w:pPr>
      <w:bookmarkStart w:id="73" w:name="_Toc856457"/>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33</w:t>
      </w:r>
      <w:r w:rsidR="00874C03">
        <w:rPr>
          <w:noProof/>
        </w:rPr>
        <w:fldChar w:fldCharType="end"/>
      </w:r>
      <w:r>
        <w:t>: Upgrade</w:t>
      </w:r>
      <w:r w:rsidR="00041BF9">
        <w:t>s</w:t>
      </w:r>
      <w:bookmarkEnd w:id="73"/>
    </w:p>
    <w:p w:rsidR="001029ED" w:rsidRDefault="001029ED" w:rsidP="001029ED">
      <w:pPr>
        <w:pStyle w:val="StandardJKU"/>
        <w:numPr>
          <w:ilvl w:val="0"/>
          <w:numId w:val="8"/>
        </w:numPr>
        <w:spacing w:line="360" w:lineRule="auto"/>
      </w:pPr>
      <w:r>
        <w:t>Probleme</w:t>
      </w:r>
    </w:p>
    <w:p w:rsidR="00083173" w:rsidRDefault="00F01E96" w:rsidP="00083173">
      <w:pPr>
        <w:pStyle w:val="StandardJKU"/>
        <w:spacing w:line="360" w:lineRule="auto"/>
      </w:pPr>
      <w:r>
        <w:t xml:space="preserve">Die Informationen über die </w:t>
      </w:r>
      <w:r w:rsidR="0091053B">
        <w:t>Probleme</w:t>
      </w:r>
      <w:r>
        <w:t xml:space="preserve"> geben Auskunft über </w:t>
      </w:r>
      <w:r w:rsidR="00382B2E">
        <w:t xml:space="preserve">die Existenz von Problemen </w:t>
      </w:r>
      <w:proofErr w:type="spellStart"/>
      <w:r w:rsidR="00382B2E">
        <w:t>bezütlich</w:t>
      </w:r>
      <w:proofErr w:type="spellEnd"/>
      <w:r w:rsidR="00382B2E">
        <w:t xml:space="preserve"> der eigenentwickelte</w:t>
      </w:r>
      <w:r w:rsidR="004E7E56">
        <w:t>n</w:t>
      </w:r>
      <w:r w:rsidR="00382B2E">
        <w:t xml:space="preserve"> Software und dem Bereich wo sie entstanden </w:t>
      </w:r>
      <w:r w:rsidR="00860213">
        <w:t xml:space="preserve">worden </w:t>
      </w:r>
      <w:r w:rsidR="00382B2E">
        <w:t xml:space="preserve">sind. </w:t>
      </w:r>
      <w:r>
        <w:t xml:space="preserve">Dies beeinflusst die Sicht auf die </w:t>
      </w:r>
      <w:r w:rsidR="008E44E8">
        <w:t xml:space="preserve">Upgrades, Ablösegedanken usw. </w:t>
      </w:r>
    </w:p>
    <w:p w:rsidR="00DA3A7B" w:rsidRDefault="00C66539" w:rsidP="00DA3A7B">
      <w:pPr>
        <w:pStyle w:val="StandardJKU"/>
        <w:spacing w:line="360" w:lineRule="auto"/>
      </w:pPr>
      <w:r>
        <w:rPr>
          <w:noProof/>
          <w:lang w:val="de-AT" w:eastAsia="de-AT"/>
        </w:rPr>
        <w:lastRenderedPageBreak/>
        <w:drawing>
          <wp:anchor distT="0" distB="0" distL="114300" distR="114300" simplePos="0" relativeHeight="251686912" behindDoc="1" locked="0" layoutInCell="1" allowOverlap="1">
            <wp:simplePos x="0" y="0"/>
            <wp:positionH relativeFrom="column">
              <wp:posOffset>5715</wp:posOffset>
            </wp:positionH>
            <wp:positionV relativeFrom="paragraph">
              <wp:posOffset>527050</wp:posOffset>
            </wp:positionV>
            <wp:extent cx="5975985" cy="2172335"/>
            <wp:effectExtent l="190500" t="190500" r="196215" b="189865"/>
            <wp:wrapTight wrapText="bothSides">
              <wp:wrapPolygon edited="0">
                <wp:start x="138" y="-1894"/>
                <wp:lineTo x="-689" y="-1515"/>
                <wp:lineTo x="-689" y="21025"/>
                <wp:lineTo x="-207" y="22730"/>
                <wp:lineTo x="138" y="23298"/>
                <wp:lineTo x="21414" y="23298"/>
                <wp:lineTo x="21758" y="22730"/>
                <wp:lineTo x="22240" y="19889"/>
                <wp:lineTo x="22240" y="1515"/>
                <wp:lineTo x="21483" y="-1326"/>
                <wp:lineTo x="21414" y="-1894"/>
                <wp:lineTo x="138" y="-1894"/>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bleme.png"/>
                    <pic:cNvPicPr/>
                  </pic:nvPicPr>
                  <pic:blipFill>
                    <a:blip r:embed="rId48">
                      <a:extLst>
                        <a:ext uri="{28A0092B-C50C-407E-A947-70E740481C1C}">
                          <a14:useLocalDpi xmlns:a14="http://schemas.microsoft.com/office/drawing/2010/main" val="0"/>
                        </a:ext>
                      </a:extLst>
                    </a:blip>
                    <a:stretch>
                      <a:fillRect/>
                    </a:stretch>
                  </pic:blipFill>
                  <pic:spPr>
                    <a:xfrm>
                      <a:off x="0" y="0"/>
                      <a:ext cx="5975985" cy="2172335"/>
                    </a:xfrm>
                    <a:prstGeom prst="rect">
                      <a:avLst/>
                    </a:prstGeom>
                    <a:ln>
                      <a:noFill/>
                    </a:ln>
                    <a:effectLst>
                      <a:outerShdw blurRad="190500" algn="tl" rotWithShape="0">
                        <a:srgbClr val="000000">
                          <a:alpha val="70000"/>
                        </a:srgbClr>
                      </a:outerShdw>
                    </a:effectLst>
                  </pic:spPr>
                </pic:pic>
              </a:graphicData>
            </a:graphic>
          </wp:anchor>
        </w:drawing>
      </w:r>
      <w:r w:rsidR="00DA3A7B">
        <w:t>Diese Informationen werden durch die Fragen in de</w:t>
      </w:r>
      <w:r w:rsidR="00CB1682">
        <w:t>n</w:t>
      </w:r>
      <w:r w:rsidR="00DA3A7B">
        <w:t xml:space="preserve"> folgenden Abbildungen </w:t>
      </w:r>
      <w:r>
        <w:t>veranschaulicht</w:t>
      </w:r>
      <w:r w:rsidR="00DA3A7B">
        <w:t>:</w:t>
      </w:r>
    </w:p>
    <w:p w:rsidR="00305558" w:rsidRDefault="00305558" w:rsidP="00305558">
      <w:pPr>
        <w:pStyle w:val="Caption"/>
      </w:pPr>
      <w:bookmarkStart w:id="74" w:name="_Toc856458"/>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34</w:t>
      </w:r>
      <w:r w:rsidR="00874C03">
        <w:rPr>
          <w:noProof/>
        </w:rPr>
        <w:fldChar w:fldCharType="end"/>
      </w:r>
      <w:r>
        <w:t>: Probleme</w:t>
      </w:r>
      <w:bookmarkEnd w:id="74"/>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083173" w:rsidRDefault="005E38EA" w:rsidP="00083173">
      <w:pPr>
        <w:pStyle w:val="StandardJKU"/>
        <w:spacing w:line="360" w:lineRule="auto"/>
        <w:rPr>
          <w:lang w:val="de-AT"/>
        </w:rPr>
      </w:pPr>
      <w:r>
        <w:rPr>
          <w:lang w:val="de-AT"/>
        </w:rPr>
        <w:t xml:space="preserve">Bei der zweiten Frage, die in der Abbildung </w:t>
      </w:r>
      <w:r w:rsidR="00C66539">
        <w:rPr>
          <w:lang w:val="de-AT"/>
        </w:rPr>
        <w:t>25</w:t>
      </w:r>
      <w:r>
        <w:rPr>
          <w:lang w:val="de-AT"/>
        </w:rPr>
        <w:t xml:space="preserve"> zu sehen ist, wurde zwischen einer </w:t>
      </w:r>
      <w:r w:rsidR="00C66539">
        <w:rPr>
          <w:lang w:val="de-AT"/>
        </w:rPr>
        <w:t xml:space="preserve">offenen </w:t>
      </w:r>
      <w:r w:rsidR="004B0B2F">
        <w:rPr>
          <w:lang w:val="de-AT"/>
        </w:rPr>
        <w:t>Frage</w:t>
      </w:r>
      <w:r w:rsidR="00C66539">
        <w:rPr>
          <w:lang w:val="de-AT"/>
        </w:rPr>
        <w:t xml:space="preserve"> </w:t>
      </w:r>
      <w:r>
        <w:rPr>
          <w:lang w:val="de-AT"/>
        </w:rPr>
        <w:t xml:space="preserve">und </w:t>
      </w:r>
      <w:r w:rsidR="00C602D9">
        <w:rPr>
          <w:lang w:val="de-AT"/>
        </w:rPr>
        <w:t xml:space="preserve">einer Frage mit mehreren Auswahlmöglichkeiten ausgewählt. Nach einer längeren internen Gruppendiskussion und der Kooperation mit dem Software Engineering Institut an der </w:t>
      </w:r>
      <w:r w:rsidR="00C66539">
        <w:rPr>
          <w:lang w:val="de-AT"/>
        </w:rPr>
        <w:t>Johannes-Kepler-Universität</w:t>
      </w:r>
      <w:r w:rsidR="00C602D9">
        <w:rPr>
          <w:lang w:val="de-AT"/>
        </w:rPr>
        <w:t xml:space="preserve"> wurde für eine offene Frage entschieden. </w:t>
      </w:r>
      <w:r w:rsidR="004B0B2F">
        <w:rPr>
          <w:lang w:val="de-AT"/>
        </w:rPr>
        <w:t xml:space="preserve">Grund für dies </w:t>
      </w:r>
      <w:r w:rsidR="002215E2">
        <w:rPr>
          <w:lang w:val="de-AT"/>
        </w:rPr>
        <w:t>war die nicht realisierbare Darstellung aller Probleme, die in verschiedenen Bereichen auftretet kön</w:t>
      </w:r>
      <w:r w:rsidR="0077624C">
        <w:rPr>
          <w:lang w:val="de-AT"/>
        </w:rPr>
        <w:t>nen.</w:t>
      </w: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E93246" w:rsidRDefault="00E93246" w:rsidP="00083173">
      <w:pPr>
        <w:pStyle w:val="StandardJKU"/>
        <w:spacing w:line="360" w:lineRule="auto"/>
        <w:rPr>
          <w:lang w:val="de-AT"/>
        </w:rPr>
      </w:pPr>
    </w:p>
    <w:p w:rsidR="001029ED" w:rsidRDefault="001029ED" w:rsidP="00E93246">
      <w:pPr>
        <w:pStyle w:val="StandardJKU"/>
        <w:numPr>
          <w:ilvl w:val="0"/>
          <w:numId w:val="8"/>
        </w:numPr>
        <w:spacing w:line="360" w:lineRule="auto"/>
      </w:pPr>
      <w:r>
        <w:t>Ablösegedanken</w:t>
      </w:r>
    </w:p>
    <w:p w:rsidR="001B6D8E" w:rsidRDefault="001B6D8E" w:rsidP="00EA227F">
      <w:pPr>
        <w:pStyle w:val="StandardJKU"/>
        <w:spacing w:line="360" w:lineRule="auto"/>
      </w:pPr>
      <w:r>
        <w:t>Die Informationen über die</w:t>
      </w:r>
      <w:r w:rsidR="00EA227F">
        <w:t xml:space="preserve"> Ablösegeda</w:t>
      </w:r>
      <w:r w:rsidR="00E93246">
        <w:t>n</w:t>
      </w:r>
      <w:r w:rsidR="00EA227F">
        <w:t>ken</w:t>
      </w:r>
      <w:r>
        <w:t xml:space="preserve"> geben Auskunft über die Existenz von </w:t>
      </w:r>
      <w:r w:rsidR="00700421">
        <w:t xml:space="preserve">Plänen bezüglich der Ablösung der eigenentwickelten Software durch eine </w:t>
      </w:r>
      <w:r w:rsidR="00E93246">
        <w:t>a</w:t>
      </w:r>
      <w:r w:rsidR="00700421">
        <w:t>ndere</w:t>
      </w:r>
      <w:r w:rsidR="00E93246">
        <w:t xml:space="preserve"> Softwareanwendung</w:t>
      </w:r>
      <w:r w:rsidR="00700421">
        <w:t xml:space="preserve">. </w:t>
      </w:r>
      <w:r>
        <w:t>Dies beeinfluss</w:t>
      </w:r>
      <w:r w:rsidR="006E2CAD">
        <w:t xml:space="preserve">t </w:t>
      </w:r>
      <w:r w:rsidR="00E93246">
        <w:t xml:space="preserve">sowohl </w:t>
      </w:r>
      <w:r w:rsidR="006E2CAD">
        <w:t>die Sicht auf Upgrades</w:t>
      </w:r>
      <w:r w:rsidR="00E93246">
        <w:t xml:space="preserve"> als auch auf vorhandene</w:t>
      </w:r>
      <w:r w:rsidR="006E2CAD">
        <w:t xml:space="preserve"> Probleme</w:t>
      </w:r>
      <w:r w:rsidR="00E93246">
        <w:t xml:space="preserve"> bei der implementierten Softwareanwendung</w:t>
      </w:r>
      <w:r w:rsidR="006E2CAD">
        <w:t>.</w:t>
      </w:r>
    </w:p>
    <w:p w:rsidR="00743099" w:rsidRDefault="00743099" w:rsidP="00743099">
      <w:pPr>
        <w:pStyle w:val="StandardJKU"/>
        <w:spacing w:line="360" w:lineRule="auto"/>
      </w:pPr>
      <w:r>
        <w:t xml:space="preserve">Diese Informationen werden durch die Fragen in den folgenden Abbildungen </w:t>
      </w:r>
      <w:r w:rsidR="00C66539">
        <w:t>veranschaulicht</w:t>
      </w:r>
      <w:r>
        <w:t>:</w:t>
      </w:r>
    </w:p>
    <w:p w:rsidR="004B6EBD" w:rsidRPr="004B6EBD" w:rsidRDefault="004B6EBD" w:rsidP="00743099">
      <w:pPr>
        <w:pStyle w:val="StandardJKU"/>
        <w:spacing w:line="360" w:lineRule="auto"/>
        <w:rPr>
          <w:sz w:val="8"/>
        </w:rPr>
      </w:pPr>
    </w:p>
    <w:p w:rsidR="00DF1263" w:rsidRDefault="00DF1263" w:rsidP="00DF1263">
      <w:pPr>
        <w:pStyle w:val="StandardJKU"/>
        <w:spacing w:line="360" w:lineRule="auto"/>
      </w:pPr>
    </w:p>
    <w:p w:rsidR="009C197A" w:rsidRDefault="009C197A" w:rsidP="00DF1263">
      <w:pPr>
        <w:pStyle w:val="StandardJKU"/>
        <w:spacing w:line="360" w:lineRule="auto"/>
      </w:pPr>
    </w:p>
    <w:p w:rsidR="00C66539" w:rsidRDefault="00C66539" w:rsidP="00DF1263">
      <w:pPr>
        <w:pStyle w:val="StandardJKU"/>
        <w:spacing w:line="360" w:lineRule="auto"/>
      </w:pPr>
      <w:r>
        <w:rPr>
          <w:noProof/>
          <w:lang w:val="de-AT" w:eastAsia="de-AT"/>
        </w:rPr>
        <w:lastRenderedPageBreak/>
        <w:drawing>
          <wp:anchor distT="0" distB="0" distL="114300" distR="114300" simplePos="0" relativeHeight="251687936" behindDoc="1" locked="0" layoutInCell="1" allowOverlap="1">
            <wp:simplePos x="0" y="0"/>
            <wp:positionH relativeFrom="column">
              <wp:posOffset>-32385</wp:posOffset>
            </wp:positionH>
            <wp:positionV relativeFrom="paragraph">
              <wp:posOffset>190500</wp:posOffset>
            </wp:positionV>
            <wp:extent cx="5517358" cy="960203"/>
            <wp:effectExtent l="190500" t="190500" r="198120" b="182880"/>
            <wp:wrapTight wrapText="bothSides">
              <wp:wrapPolygon edited="0">
                <wp:start x="149" y="-4286"/>
                <wp:lineTo x="-746" y="-3429"/>
                <wp:lineTo x="-746" y="20143"/>
                <wp:lineTo x="-224" y="24000"/>
                <wp:lineTo x="149" y="25286"/>
                <wp:lineTo x="21406" y="25286"/>
                <wp:lineTo x="21779" y="24000"/>
                <wp:lineTo x="22301" y="17571"/>
                <wp:lineTo x="22301" y="3429"/>
                <wp:lineTo x="21481" y="-3000"/>
                <wp:lineTo x="21406" y="-4286"/>
                <wp:lineTo x="149" y="-4286"/>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blösegedanken.png"/>
                    <pic:cNvPicPr/>
                  </pic:nvPicPr>
                  <pic:blipFill>
                    <a:blip r:embed="rId49">
                      <a:extLst>
                        <a:ext uri="{28A0092B-C50C-407E-A947-70E740481C1C}">
                          <a14:useLocalDpi xmlns:a14="http://schemas.microsoft.com/office/drawing/2010/main" val="0"/>
                        </a:ext>
                      </a:extLst>
                    </a:blip>
                    <a:stretch>
                      <a:fillRect/>
                    </a:stretch>
                  </pic:blipFill>
                  <pic:spPr>
                    <a:xfrm>
                      <a:off x="0" y="0"/>
                      <a:ext cx="5517358" cy="960203"/>
                    </a:xfrm>
                    <a:prstGeom prst="rect">
                      <a:avLst/>
                    </a:prstGeom>
                    <a:ln>
                      <a:noFill/>
                    </a:ln>
                    <a:effectLst>
                      <a:outerShdw blurRad="190500" algn="tl" rotWithShape="0">
                        <a:srgbClr val="000000">
                          <a:alpha val="70000"/>
                        </a:srgbClr>
                      </a:outerShdw>
                    </a:effectLst>
                  </pic:spPr>
                </pic:pic>
              </a:graphicData>
            </a:graphic>
          </wp:anchor>
        </w:drawing>
      </w:r>
    </w:p>
    <w:p w:rsidR="00C66539" w:rsidRDefault="00C66539" w:rsidP="00DF1263">
      <w:pPr>
        <w:pStyle w:val="StandardJKU"/>
        <w:spacing w:line="360" w:lineRule="auto"/>
      </w:pPr>
    </w:p>
    <w:p w:rsidR="009C197A" w:rsidRDefault="004B6EBD" w:rsidP="004B6EBD">
      <w:pPr>
        <w:pStyle w:val="Caption"/>
      </w:pPr>
      <w:bookmarkStart w:id="75" w:name="_Toc856459"/>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35</w:t>
      </w:r>
      <w:r w:rsidR="00874C03">
        <w:rPr>
          <w:noProof/>
        </w:rPr>
        <w:fldChar w:fldCharType="end"/>
      </w:r>
      <w:r>
        <w:t>: Ablösegedanke</w:t>
      </w:r>
      <w:bookmarkEnd w:id="75"/>
    </w:p>
    <w:p w:rsidR="00E93246" w:rsidRDefault="00E93246">
      <w:pPr>
        <w:spacing w:after="160" w:line="259" w:lineRule="auto"/>
        <w:rPr>
          <w:lang w:val="de-DE"/>
        </w:rPr>
      </w:pPr>
      <w:r>
        <w:br w:type="page"/>
      </w:r>
    </w:p>
    <w:p w:rsidR="008E160D" w:rsidRDefault="00A07A9A" w:rsidP="001A0FF9">
      <w:pPr>
        <w:pStyle w:val="Heading3"/>
      </w:pPr>
      <w:bookmarkStart w:id="76" w:name="_Toc862205"/>
      <w:r w:rsidRPr="00352030">
        <w:lastRenderedPageBreak/>
        <w:t>Abschlussteil</w:t>
      </w:r>
      <w:r w:rsidR="006663A9" w:rsidRPr="00352030">
        <w:t xml:space="preserve"> A</w:t>
      </w:r>
      <w:bookmarkEnd w:id="76"/>
    </w:p>
    <w:p w:rsidR="00C66539" w:rsidRPr="00352030" w:rsidRDefault="00C66539" w:rsidP="00C66539">
      <w:pPr>
        <w:pStyle w:val="StandardJKU"/>
        <w:spacing w:line="360" w:lineRule="auto"/>
        <w:rPr>
          <w:b/>
          <w:sz w:val="24"/>
          <w:szCs w:val="24"/>
        </w:rPr>
      </w:pPr>
    </w:p>
    <w:p w:rsidR="003946BA" w:rsidRPr="006D1B4E" w:rsidRDefault="00F32A52" w:rsidP="006D1B4E">
      <w:pPr>
        <w:pStyle w:val="StandardJKU"/>
        <w:spacing w:line="360" w:lineRule="auto"/>
        <w:rPr>
          <w:szCs w:val="24"/>
        </w:rPr>
      </w:pPr>
      <w:r w:rsidRPr="00F32A52">
        <w:rPr>
          <w:szCs w:val="24"/>
        </w:rPr>
        <w:t>Die</w:t>
      </w:r>
      <w:r w:rsidR="00707515">
        <w:rPr>
          <w:szCs w:val="24"/>
        </w:rPr>
        <w:t xml:space="preserve"> Fragen im Abschlussteil</w:t>
      </w:r>
      <w:r w:rsidR="00823368">
        <w:rPr>
          <w:szCs w:val="24"/>
        </w:rPr>
        <w:t xml:space="preserve"> A</w:t>
      </w:r>
      <w:r w:rsidRPr="00F32A52">
        <w:rPr>
          <w:szCs w:val="24"/>
        </w:rPr>
        <w:t xml:space="preserve"> </w:t>
      </w:r>
      <w:r w:rsidR="009A46F6">
        <w:rPr>
          <w:szCs w:val="24"/>
        </w:rPr>
        <w:t>die</w:t>
      </w:r>
      <w:r w:rsidR="006B077F">
        <w:rPr>
          <w:szCs w:val="24"/>
        </w:rPr>
        <w:t>ne</w:t>
      </w:r>
      <w:r w:rsidR="009A46F6">
        <w:rPr>
          <w:szCs w:val="24"/>
        </w:rPr>
        <w:t>n dazu Informationen über die Impressionen des Befragten bezüglich des Fragebogens zu sammel</w:t>
      </w:r>
      <w:r w:rsidR="00707515">
        <w:rPr>
          <w:szCs w:val="24"/>
        </w:rPr>
        <w:t xml:space="preserve">n. </w:t>
      </w:r>
      <w:r w:rsidR="009C050A">
        <w:rPr>
          <w:szCs w:val="24"/>
        </w:rPr>
        <w:t xml:space="preserve">Dieser Teil </w:t>
      </w:r>
      <w:r w:rsidR="0041211C">
        <w:rPr>
          <w:szCs w:val="24"/>
        </w:rPr>
        <w:t>steht nur den Befragten zur Verfügung, die positiv auf die Frage beantwortet haben, ob sie im Besitz einer eigenentwickelten Software sind.</w:t>
      </w:r>
    </w:p>
    <w:p w:rsidR="00AA79C9" w:rsidRDefault="00C66539" w:rsidP="00AA79C9">
      <w:pPr>
        <w:pStyle w:val="StandardJKU"/>
        <w:spacing w:line="360" w:lineRule="auto"/>
      </w:pPr>
      <w:r>
        <w:rPr>
          <w:noProof/>
          <w:lang w:val="de-AT" w:eastAsia="de-AT"/>
        </w:rPr>
        <w:drawing>
          <wp:anchor distT="0" distB="0" distL="114300" distR="114300" simplePos="0" relativeHeight="251688960" behindDoc="1" locked="0" layoutInCell="1" allowOverlap="1">
            <wp:simplePos x="0" y="0"/>
            <wp:positionH relativeFrom="column">
              <wp:posOffset>46355</wp:posOffset>
            </wp:positionH>
            <wp:positionV relativeFrom="paragraph">
              <wp:posOffset>604520</wp:posOffset>
            </wp:positionV>
            <wp:extent cx="5975985" cy="3357245"/>
            <wp:effectExtent l="190500" t="190500" r="196215" b="186055"/>
            <wp:wrapTight wrapText="bothSides">
              <wp:wrapPolygon edited="0">
                <wp:start x="138" y="-1226"/>
                <wp:lineTo x="-689" y="-981"/>
                <wp:lineTo x="-689" y="21204"/>
                <wp:lineTo x="138" y="22674"/>
                <wp:lineTo x="21414" y="22674"/>
                <wp:lineTo x="21483" y="22429"/>
                <wp:lineTo x="22240" y="20713"/>
                <wp:lineTo x="22240" y="981"/>
                <wp:lineTo x="21483" y="-858"/>
                <wp:lineTo x="21414" y="-1226"/>
                <wp:lineTo x="138" y="-1226"/>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ageAbschluss.png"/>
                    <pic:cNvPicPr/>
                  </pic:nvPicPr>
                  <pic:blipFill>
                    <a:blip r:embed="rId50">
                      <a:extLst>
                        <a:ext uri="{28A0092B-C50C-407E-A947-70E740481C1C}">
                          <a14:useLocalDpi xmlns:a14="http://schemas.microsoft.com/office/drawing/2010/main" val="0"/>
                        </a:ext>
                      </a:extLst>
                    </a:blip>
                    <a:stretch>
                      <a:fillRect/>
                    </a:stretch>
                  </pic:blipFill>
                  <pic:spPr>
                    <a:xfrm>
                      <a:off x="0" y="0"/>
                      <a:ext cx="5975985" cy="3357245"/>
                    </a:xfrm>
                    <a:prstGeom prst="rect">
                      <a:avLst/>
                    </a:prstGeom>
                    <a:ln>
                      <a:noFill/>
                    </a:ln>
                    <a:effectLst>
                      <a:outerShdw blurRad="190500" algn="tl" rotWithShape="0">
                        <a:srgbClr val="000000">
                          <a:alpha val="70000"/>
                        </a:srgbClr>
                      </a:outerShdw>
                    </a:effectLst>
                  </pic:spPr>
                </pic:pic>
              </a:graphicData>
            </a:graphic>
          </wp:anchor>
        </w:drawing>
      </w:r>
      <w:r w:rsidR="00AA79C9">
        <w:t>Diese Informationen werden durch die Frage in d</w:t>
      </w:r>
      <w:r w:rsidR="00A06BF4">
        <w:t xml:space="preserve">er </w:t>
      </w:r>
      <w:r w:rsidR="00AA79C9">
        <w:t xml:space="preserve">folgenden Abbildung </w:t>
      </w:r>
      <w:r w:rsidR="00E93246">
        <w:t>veranschaulicht</w:t>
      </w:r>
      <w:r w:rsidR="00AA79C9">
        <w:t>:</w:t>
      </w:r>
    </w:p>
    <w:p w:rsidR="00512316" w:rsidRDefault="00FF0289" w:rsidP="00CC6A27">
      <w:pPr>
        <w:pStyle w:val="Caption"/>
      </w:pPr>
      <w:bookmarkStart w:id="77" w:name="_Toc856460"/>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36</w:t>
      </w:r>
      <w:r w:rsidR="00874C03">
        <w:rPr>
          <w:noProof/>
        </w:rPr>
        <w:fldChar w:fldCharType="end"/>
      </w:r>
      <w:r>
        <w:t>: Abschlussteil</w:t>
      </w:r>
      <w:r w:rsidR="009902EE">
        <w:t xml:space="preserve"> A</w:t>
      </w:r>
      <w:bookmarkEnd w:id="77"/>
    </w:p>
    <w:p w:rsidR="00CC6A27" w:rsidRPr="00CC6A27" w:rsidRDefault="00CC6A27" w:rsidP="00CC6A27">
      <w:pPr>
        <w:pStyle w:val="StandardJKU"/>
        <w:rPr>
          <w:lang w:val="de-AT"/>
        </w:rPr>
      </w:pPr>
    </w:p>
    <w:p w:rsidR="00512316" w:rsidRPr="00832706" w:rsidRDefault="00512316" w:rsidP="00512316">
      <w:pPr>
        <w:pStyle w:val="StandardJKU"/>
      </w:pPr>
    </w:p>
    <w:p w:rsidR="00D36522" w:rsidRDefault="00512316" w:rsidP="001A0FF9">
      <w:pPr>
        <w:pStyle w:val="Heading3"/>
      </w:pPr>
      <w:bookmarkStart w:id="78" w:name="_Toc862206"/>
      <w:r w:rsidRPr="00352030">
        <w:t xml:space="preserve">Abschlussteil </w:t>
      </w:r>
      <w:r w:rsidR="001834F2" w:rsidRPr="00352030">
        <w:t>B</w:t>
      </w:r>
      <w:bookmarkEnd w:id="78"/>
    </w:p>
    <w:p w:rsidR="00C66539" w:rsidRPr="00352030" w:rsidRDefault="00C66539" w:rsidP="00C66539">
      <w:pPr>
        <w:pStyle w:val="StandardJKU"/>
        <w:spacing w:line="360" w:lineRule="auto"/>
        <w:rPr>
          <w:b/>
          <w:sz w:val="24"/>
          <w:szCs w:val="24"/>
        </w:rPr>
      </w:pPr>
    </w:p>
    <w:p w:rsidR="00D36522" w:rsidRPr="00B5567C" w:rsidRDefault="00D36522" w:rsidP="00D36522">
      <w:pPr>
        <w:pStyle w:val="StandardJKU"/>
        <w:spacing w:line="360" w:lineRule="auto"/>
        <w:ind w:left="1021"/>
        <w:rPr>
          <w:sz w:val="4"/>
          <w:szCs w:val="24"/>
        </w:rPr>
      </w:pPr>
    </w:p>
    <w:p w:rsidR="00D36522" w:rsidRPr="006D1B4E" w:rsidRDefault="00D36522" w:rsidP="00D36522">
      <w:pPr>
        <w:pStyle w:val="StandardJKU"/>
        <w:spacing w:line="360" w:lineRule="auto"/>
        <w:rPr>
          <w:szCs w:val="24"/>
        </w:rPr>
      </w:pPr>
      <w:r w:rsidRPr="00F32A52">
        <w:rPr>
          <w:szCs w:val="24"/>
        </w:rPr>
        <w:t>Die</w:t>
      </w:r>
      <w:r>
        <w:rPr>
          <w:szCs w:val="24"/>
        </w:rPr>
        <w:t xml:space="preserve"> Fragen im Abschlussteil </w:t>
      </w:r>
      <w:r w:rsidR="0069768D">
        <w:rPr>
          <w:szCs w:val="24"/>
        </w:rPr>
        <w:t>B</w:t>
      </w:r>
      <w:r w:rsidRPr="00F32A52">
        <w:rPr>
          <w:szCs w:val="24"/>
        </w:rPr>
        <w:t xml:space="preserve"> </w:t>
      </w:r>
      <w:r>
        <w:rPr>
          <w:szCs w:val="24"/>
        </w:rPr>
        <w:t>die</w:t>
      </w:r>
      <w:r w:rsidR="00ED662A">
        <w:rPr>
          <w:szCs w:val="24"/>
        </w:rPr>
        <w:t>n</w:t>
      </w:r>
      <w:r>
        <w:rPr>
          <w:szCs w:val="24"/>
        </w:rPr>
        <w:t xml:space="preserve">en </w:t>
      </w:r>
      <w:r w:rsidR="00EC1757">
        <w:rPr>
          <w:szCs w:val="24"/>
        </w:rPr>
        <w:t>dazu erstens</w:t>
      </w:r>
      <w:r>
        <w:rPr>
          <w:szCs w:val="24"/>
        </w:rPr>
        <w:t xml:space="preserve"> Informationen über </w:t>
      </w:r>
      <w:r w:rsidR="0069768D">
        <w:rPr>
          <w:szCs w:val="24"/>
        </w:rPr>
        <w:t>den Grund für das nicht besitzen einer eigenentwickelten Software</w:t>
      </w:r>
      <w:r w:rsidR="001F78D4">
        <w:rPr>
          <w:szCs w:val="24"/>
        </w:rPr>
        <w:t xml:space="preserve"> </w:t>
      </w:r>
      <w:r w:rsidR="0069768D">
        <w:rPr>
          <w:szCs w:val="24"/>
        </w:rPr>
        <w:t>zu sammeln.</w:t>
      </w:r>
      <w:r w:rsidR="008B7C50">
        <w:rPr>
          <w:szCs w:val="24"/>
        </w:rPr>
        <w:t xml:space="preserve"> </w:t>
      </w:r>
      <w:r w:rsidR="00E93246">
        <w:rPr>
          <w:szCs w:val="24"/>
        </w:rPr>
        <w:t>Des Weiteren</w:t>
      </w:r>
      <w:r w:rsidR="007A4838">
        <w:rPr>
          <w:szCs w:val="24"/>
        </w:rPr>
        <w:t xml:space="preserve"> dienen sie dazu Informationen</w:t>
      </w:r>
      <w:r w:rsidR="00541A5C">
        <w:rPr>
          <w:szCs w:val="24"/>
        </w:rPr>
        <w:t xml:space="preserve"> über die Standardsoftwareanwendungen</w:t>
      </w:r>
      <w:r w:rsidR="00E93246">
        <w:rPr>
          <w:szCs w:val="24"/>
        </w:rPr>
        <w:t xml:space="preserve">, die </w:t>
      </w:r>
      <w:r w:rsidR="00541A5C">
        <w:rPr>
          <w:szCs w:val="24"/>
        </w:rPr>
        <w:t>im Besitz des Unternehmens</w:t>
      </w:r>
      <w:r w:rsidR="00E93246">
        <w:rPr>
          <w:szCs w:val="24"/>
        </w:rPr>
        <w:t xml:space="preserve"> sind,</w:t>
      </w:r>
      <w:r w:rsidR="00541A5C">
        <w:rPr>
          <w:szCs w:val="24"/>
        </w:rPr>
        <w:t xml:space="preserve"> zu sammeln.</w:t>
      </w:r>
      <w:r>
        <w:rPr>
          <w:szCs w:val="24"/>
        </w:rPr>
        <w:t xml:space="preserve"> Dieser Teil steht nur den Befragten zur Verfügung, die </w:t>
      </w:r>
      <w:r w:rsidR="00CF643B">
        <w:rPr>
          <w:szCs w:val="24"/>
        </w:rPr>
        <w:t xml:space="preserve">negativ </w:t>
      </w:r>
      <w:r>
        <w:rPr>
          <w:szCs w:val="24"/>
        </w:rPr>
        <w:t>auf die Frage beantwortet haben, ob sie im Besitz einer eigenentwickelten Software sind</w:t>
      </w:r>
      <w:r w:rsidR="00F578E2">
        <w:rPr>
          <w:szCs w:val="24"/>
        </w:rPr>
        <w:t>.</w:t>
      </w:r>
    </w:p>
    <w:p w:rsidR="000F0491" w:rsidRDefault="000F0491" w:rsidP="003D73DA">
      <w:pPr>
        <w:pStyle w:val="StandardJKU"/>
      </w:pPr>
    </w:p>
    <w:p w:rsidR="00664B97" w:rsidRDefault="00664B97" w:rsidP="003D73DA">
      <w:pPr>
        <w:pStyle w:val="StandardJKU"/>
      </w:pPr>
    </w:p>
    <w:p w:rsidR="000F0491" w:rsidRDefault="000F0491" w:rsidP="003D73DA">
      <w:pPr>
        <w:pStyle w:val="StandardJKU"/>
      </w:pPr>
    </w:p>
    <w:p w:rsidR="006B6289" w:rsidRDefault="007A2AA2" w:rsidP="006B6289">
      <w:pPr>
        <w:pStyle w:val="StandardJKU"/>
        <w:spacing w:line="360" w:lineRule="auto"/>
      </w:pPr>
      <w:r>
        <w:rPr>
          <w:noProof/>
          <w:lang w:val="de-AT" w:eastAsia="de-AT"/>
        </w:rPr>
        <w:lastRenderedPageBreak/>
        <w:drawing>
          <wp:anchor distT="0" distB="0" distL="114300" distR="114300" simplePos="0" relativeHeight="251696128" behindDoc="1" locked="0" layoutInCell="1" allowOverlap="1">
            <wp:simplePos x="0" y="0"/>
            <wp:positionH relativeFrom="margin">
              <wp:posOffset>-79375</wp:posOffset>
            </wp:positionH>
            <wp:positionV relativeFrom="paragraph">
              <wp:posOffset>636270</wp:posOffset>
            </wp:positionV>
            <wp:extent cx="5975985" cy="3239770"/>
            <wp:effectExtent l="190500" t="190500" r="196215" b="189230"/>
            <wp:wrapTight wrapText="bothSides">
              <wp:wrapPolygon edited="0">
                <wp:start x="138" y="-1270"/>
                <wp:lineTo x="-689" y="-1016"/>
                <wp:lineTo x="-620" y="21465"/>
                <wp:lineTo x="69" y="22481"/>
                <wp:lineTo x="138" y="22735"/>
                <wp:lineTo x="21414" y="22735"/>
                <wp:lineTo x="21483" y="22481"/>
                <wp:lineTo x="22172" y="21465"/>
                <wp:lineTo x="22240" y="1016"/>
                <wp:lineTo x="21483" y="-889"/>
                <wp:lineTo x="21414" y="-1270"/>
                <wp:lineTo x="138" y="-127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schlussteilB.png"/>
                    <pic:cNvPicPr/>
                  </pic:nvPicPr>
                  <pic:blipFill>
                    <a:blip r:embed="rId51">
                      <a:extLst>
                        <a:ext uri="{28A0092B-C50C-407E-A947-70E740481C1C}">
                          <a14:useLocalDpi xmlns:a14="http://schemas.microsoft.com/office/drawing/2010/main" val="0"/>
                        </a:ext>
                      </a:extLst>
                    </a:blip>
                    <a:stretch>
                      <a:fillRect/>
                    </a:stretch>
                  </pic:blipFill>
                  <pic:spPr>
                    <a:xfrm>
                      <a:off x="0" y="0"/>
                      <a:ext cx="5975985" cy="3239770"/>
                    </a:xfrm>
                    <a:prstGeom prst="rect">
                      <a:avLst/>
                    </a:prstGeom>
                    <a:ln>
                      <a:noFill/>
                    </a:ln>
                    <a:effectLst>
                      <a:outerShdw blurRad="190500" algn="tl" rotWithShape="0">
                        <a:srgbClr val="000000">
                          <a:alpha val="70000"/>
                        </a:srgbClr>
                      </a:outerShdw>
                    </a:effectLst>
                  </pic:spPr>
                </pic:pic>
              </a:graphicData>
            </a:graphic>
          </wp:anchor>
        </w:drawing>
      </w:r>
      <w:r w:rsidR="006B6289">
        <w:t xml:space="preserve">Diese Informationen werden durch die Frage in der folgenden Abbildung </w:t>
      </w:r>
      <w:r w:rsidR="00E93246">
        <w:t>veranschaulicht</w:t>
      </w:r>
      <w:r w:rsidR="006B6289">
        <w:t>:</w:t>
      </w:r>
    </w:p>
    <w:p w:rsidR="00394D0C" w:rsidRDefault="00394D0C" w:rsidP="00394D0C">
      <w:pPr>
        <w:pStyle w:val="Caption"/>
      </w:pPr>
      <w:bookmarkStart w:id="79" w:name="_Toc856461"/>
      <w:r>
        <w:t xml:space="preserve">Abbildung </w:t>
      </w:r>
      <w:r w:rsidR="00874C03">
        <w:rPr>
          <w:noProof/>
        </w:rPr>
        <w:fldChar w:fldCharType="begin"/>
      </w:r>
      <w:r w:rsidR="00874C03">
        <w:rPr>
          <w:noProof/>
        </w:rPr>
        <w:instrText xml:space="preserve"> SEQ Abbildung \* ARABIC </w:instrText>
      </w:r>
      <w:r w:rsidR="00874C03">
        <w:rPr>
          <w:noProof/>
        </w:rPr>
        <w:fldChar w:fldCharType="separate"/>
      </w:r>
      <w:r w:rsidR="009C568C">
        <w:rPr>
          <w:noProof/>
        </w:rPr>
        <w:t>37</w:t>
      </w:r>
      <w:r w:rsidR="00874C03">
        <w:rPr>
          <w:noProof/>
        </w:rPr>
        <w:fldChar w:fldCharType="end"/>
      </w:r>
      <w:r>
        <w:t>: Abschlussteil B</w:t>
      </w:r>
      <w:bookmarkEnd w:id="79"/>
    </w:p>
    <w:p w:rsidR="00E93246" w:rsidRDefault="00E93246">
      <w:pPr>
        <w:spacing w:after="160" w:line="259" w:lineRule="auto"/>
      </w:pPr>
      <w:r>
        <w:br w:type="page"/>
      </w:r>
    </w:p>
    <w:p w:rsidR="00767FED" w:rsidRDefault="00556EED" w:rsidP="00767FED">
      <w:pPr>
        <w:pStyle w:val="Heading2"/>
      </w:pPr>
      <w:bookmarkStart w:id="80" w:name="_Toc862207"/>
      <w:r>
        <w:lastRenderedPageBreak/>
        <w:t>Durchführung</w:t>
      </w:r>
      <w:r w:rsidR="00767FED" w:rsidRPr="00DF709A">
        <w:t xml:space="preserve"> der Umfrage bei </w:t>
      </w:r>
      <w:r w:rsidR="00352030">
        <w:t>Probeu</w:t>
      </w:r>
      <w:r w:rsidR="00767FED" w:rsidRPr="00DF709A">
        <w:t>nternehmen</w:t>
      </w:r>
      <w:bookmarkEnd w:id="80"/>
    </w:p>
    <w:p w:rsidR="00026644" w:rsidRPr="00026644" w:rsidRDefault="00026644" w:rsidP="00026644">
      <w:pPr>
        <w:pStyle w:val="StandardJKU"/>
      </w:pPr>
    </w:p>
    <w:p w:rsidR="0000505F" w:rsidRPr="00A17EAC" w:rsidRDefault="0000505F" w:rsidP="00A17EAC">
      <w:pPr>
        <w:pStyle w:val="StandardJKU"/>
        <w:spacing w:line="360" w:lineRule="auto"/>
        <w:rPr>
          <w:szCs w:val="24"/>
        </w:rPr>
      </w:pPr>
      <w:r w:rsidRPr="00A17EAC">
        <w:rPr>
          <w:szCs w:val="24"/>
        </w:rPr>
        <w:t xml:space="preserve">Ein weiteres Ziel </w:t>
      </w:r>
      <w:r w:rsidR="00BA377E" w:rsidRPr="00A17EAC">
        <w:rPr>
          <w:szCs w:val="24"/>
        </w:rPr>
        <w:t>der</w:t>
      </w:r>
      <w:r w:rsidRPr="00A17EAC">
        <w:rPr>
          <w:szCs w:val="24"/>
        </w:rPr>
        <w:t xml:space="preserve"> Projektarbeit lag darin, dieses erstellte Erhebungsinstrument in der Praxis bei Probeunternehmen durchzuführen und somit diesen Fragebogen zu evaluieren. In weiterer Folge sollte mit den </w:t>
      </w:r>
      <w:r w:rsidR="00BA377E" w:rsidRPr="00A17EAC">
        <w:rPr>
          <w:szCs w:val="24"/>
        </w:rPr>
        <w:t>erhobenen Erkenntnissen versucht werden eine Analysestrategie zur Auswertung zu erstellen.</w:t>
      </w:r>
    </w:p>
    <w:p w:rsidR="00BA377E" w:rsidRPr="00A17EAC" w:rsidRDefault="00BA377E" w:rsidP="00A17EAC">
      <w:pPr>
        <w:pStyle w:val="StandardJKU"/>
        <w:spacing w:line="360" w:lineRule="auto"/>
        <w:rPr>
          <w:szCs w:val="24"/>
        </w:rPr>
      </w:pPr>
      <w:r w:rsidRPr="00A17EAC">
        <w:rPr>
          <w:szCs w:val="24"/>
        </w:rPr>
        <w:t xml:space="preserve">Mit den zu befragenden Probeunternehmen stellte unser Kooperationspartner </w:t>
      </w:r>
      <w:proofErr w:type="spellStart"/>
      <w:r w:rsidRPr="00A17EAC">
        <w:rPr>
          <w:szCs w:val="24"/>
        </w:rPr>
        <w:t>ReqPOOL</w:t>
      </w:r>
      <w:proofErr w:type="spellEnd"/>
      <w:r w:rsidRPr="00A17EAC">
        <w:rPr>
          <w:szCs w:val="24"/>
        </w:rPr>
        <w:t xml:space="preserve"> den Erstkontakt her, wobei dann seitens der Projektgruppe ein Termin zum Durchführen des Erhebungsinstruments vereinbart wurde.</w:t>
      </w:r>
    </w:p>
    <w:p w:rsidR="00BA377E" w:rsidRPr="00A17EAC" w:rsidRDefault="00BA377E" w:rsidP="00A17EAC">
      <w:pPr>
        <w:pStyle w:val="StandardJKU"/>
        <w:spacing w:line="360" w:lineRule="auto"/>
        <w:rPr>
          <w:szCs w:val="24"/>
        </w:rPr>
      </w:pPr>
      <w:r w:rsidRPr="00A17EAC">
        <w:rPr>
          <w:szCs w:val="24"/>
        </w:rPr>
        <w:t xml:space="preserve">Der Kooperationspartner </w:t>
      </w:r>
      <w:proofErr w:type="spellStart"/>
      <w:r w:rsidRPr="00A17EAC">
        <w:rPr>
          <w:szCs w:val="24"/>
        </w:rPr>
        <w:t>ReqPOOL</w:t>
      </w:r>
      <w:proofErr w:type="spellEnd"/>
      <w:r w:rsidRPr="00A17EAC">
        <w:rPr>
          <w:szCs w:val="24"/>
        </w:rPr>
        <w:t xml:space="preserve"> stellte den Kontakt zu zwei Probeunternehmen her, die sich dazu bereit erklärten an der Probeumfrage teilzunehmen.</w:t>
      </w:r>
    </w:p>
    <w:p w:rsidR="00BA377E" w:rsidRPr="00A17EAC" w:rsidRDefault="00354B11" w:rsidP="00A17EAC">
      <w:pPr>
        <w:pStyle w:val="StandardJKU"/>
        <w:spacing w:line="360" w:lineRule="auto"/>
        <w:rPr>
          <w:szCs w:val="24"/>
        </w:rPr>
      </w:pPr>
      <w:r w:rsidRPr="00A17EAC">
        <w:rPr>
          <w:szCs w:val="24"/>
        </w:rPr>
        <w:t xml:space="preserve">Um bei der Ableitung der Analysestrategie zur Auswertung des Erhebungsinstruments einen Vergleich hinsichtlich Erhebungsarten darstellen zu können, wurde der Fragebogen einmal per CAPI, also Computer </w:t>
      </w:r>
      <w:proofErr w:type="spellStart"/>
      <w:r w:rsidRPr="00A17EAC">
        <w:rPr>
          <w:szCs w:val="24"/>
        </w:rPr>
        <w:t>Assisted</w:t>
      </w:r>
      <w:proofErr w:type="spellEnd"/>
      <w:r w:rsidRPr="00A17EAC">
        <w:rPr>
          <w:szCs w:val="24"/>
        </w:rPr>
        <w:t xml:space="preserve"> Personal Interview, und einmal per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durchgeführt.</w:t>
      </w:r>
    </w:p>
    <w:p w:rsidR="0000505F" w:rsidRPr="0000505F" w:rsidRDefault="0000505F" w:rsidP="0000505F">
      <w:pPr>
        <w:pStyle w:val="StandardJKU"/>
      </w:pPr>
    </w:p>
    <w:p w:rsidR="006C663F" w:rsidRDefault="006C663F" w:rsidP="006C663F">
      <w:pPr>
        <w:pStyle w:val="Heading3"/>
      </w:pPr>
      <w:bookmarkStart w:id="81" w:name="_Toc862208"/>
      <w:r>
        <w:t>Erhebungsarten</w:t>
      </w:r>
      <w:bookmarkEnd w:id="81"/>
    </w:p>
    <w:p w:rsidR="00A17EAC" w:rsidRPr="00A17EAC" w:rsidRDefault="00A17EAC" w:rsidP="00A17EAC">
      <w:pPr>
        <w:pStyle w:val="StandardJKU"/>
      </w:pPr>
    </w:p>
    <w:p w:rsidR="00354B11" w:rsidRPr="00A17EAC" w:rsidRDefault="00354B11" w:rsidP="00A17EAC">
      <w:pPr>
        <w:pStyle w:val="StandardJKU"/>
        <w:spacing w:line="360" w:lineRule="auto"/>
        <w:rPr>
          <w:szCs w:val="24"/>
        </w:rPr>
      </w:pPr>
      <w:r w:rsidRPr="00A17EAC">
        <w:rPr>
          <w:szCs w:val="24"/>
        </w:rPr>
        <w:t>Um das Prüfen der Funktionalitäten des vorgegebenen Erhebungstools Microsoft Forms und auch das Evaluieren des Fragebogens auf Verständlichkeit und Akzeptanz zu ermöglichen, wurden zwei verschiedene Arten der Erhebung von Echtdaten bei Probeunternehmen angewandt. Auch um den Verlust von persönlichen Eindrücken und</w:t>
      </w:r>
      <w:r w:rsidR="00A17EAC" w:rsidRPr="00A17EAC">
        <w:rPr>
          <w:szCs w:val="24"/>
        </w:rPr>
        <w:t xml:space="preserve"> körperlichen Reaktionen, die nur per Face-</w:t>
      </w:r>
      <w:proofErr w:type="spellStart"/>
      <w:r w:rsidR="00A17EAC" w:rsidRPr="00A17EAC">
        <w:rPr>
          <w:szCs w:val="24"/>
        </w:rPr>
        <w:t>to</w:t>
      </w:r>
      <w:proofErr w:type="spellEnd"/>
      <w:r w:rsidR="00A17EAC" w:rsidRPr="00A17EAC">
        <w:rPr>
          <w:szCs w:val="24"/>
        </w:rPr>
        <w:t>-Face Interview erhoben werden können, zu vermeiden wurde das Erhebungsinstrument auch persönlich durchgeführt.</w:t>
      </w:r>
    </w:p>
    <w:p w:rsidR="00354B11" w:rsidRDefault="00354B11" w:rsidP="00A17EAC">
      <w:pPr>
        <w:pStyle w:val="StandardJKU"/>
        <w:spacing w:line="360" w:lineRule="auto"/>
        <w:rPr>
          <w:szCs w:val="24"/>
        </w:rPr>
      </w:pPr>
      <w:r w:rsidRPr="00A17EAC">
        <w:rPr>
          <w:szCs w:val="24"/>
        </w:rPr>
        <w:t xml:space="preserve">Die zuständige Ansprechperson des ersten Probeunternehmens wurde per CAPI, also Computer </w:t>
      </w:r>
      <w:proofErr w:type="spellStart"/>
      <w:r w:rsidRPr="00A17EAC">
        <w:rPr>
          <w:szCs w:val="24"/>
        </w:rPr>
        <w:t>Assisted</w:t>
      </w:r>
      <w:proofErr w:type="spellEnd"/>
      <w:r w:rsidRPr="00A17EAC">
        <w:rPr>
          <w:szCs w:val="24"/>
        </w:rPr>
        <w:t xml:space="preserve"> Personal Interview, befragt.</w:t>
      </w:r>
    </w:p>
    <w:p w:rsidR="006073CB" w:rsidRPr="00A17EAC" w:rsidRDefault="006073CB" w:rsidP="00A17EAC">
      <w:pPr>
        <w:pStyle w:val="StandardJKU"/>
        <w:spacing w:line="360" w:lineRule="auto"/>
        <w:rPr>
          <w:szCs w:val="24"/>
        </w:rPr>
      </w:pPr>
    </w:p>
    <w:p w:rsidR="006C663F" w:rsidRDefault="006C663F" w:rsidP="006C663F">
      <w:pPr>
        <w:pStyle w:val="Heading3"/>
      </w:pPr>
      <w:bookmarkStart w:id="82" w:name="_Toc862209"/>
      <w:r>
        <w:t>C</w:t>
      </w:r>
      <w:r w:rsidR="00A17EAC">
        <w:t xml:space="preserve">omputer </w:t>
      </w:r>
      <w:proofErr w:type="spellStart"/>
      <w:r w:rsidR="00A17EAC">
        <w:t>Assisted</w:t>
      </w:r>
      <w:proofErr w:type="spellEnd"/>
      <w:r w:rsidR="00A17EAC">
        <w:t xml:space="preserve"> Personal Interview</w:t>
      </w:r>
      <w:bookmarkEnd w:id="82"/>
    </w:p>
    <w:p w:rsidR="00026644" w:rsidRPr="00026644" w:rsidRDefault="00026644" w:rsidP="00026644">
      <w:pPr>
        <w:pStyle w:val="StandardJKU"/>
      </w:pPr>
    </w:p>
    <w:p w:rsidR="00B57604" w:rsidRDefault="00B57604" w:rsidP="00A17EAC">
      <w:pPr>
        <w:pStyle w:val="StandardJKU"/>
      </w:pPr>
      <w:r>
        <w:t xml:space="preserve">Bei dieser Erhebungsart erfasst der Interviewer die Antworten der befragten Person direkt über ein mobiles Endgerät, wie Laptop, </w:t>
      </w:r>
      <w:proofErr w:type="spellStart"/>
      <w:r>
        <w:t>Tablet</w:t>
      </w:r>
      <w:proofErr w:type="spellEnd"/>
      <w:r>
        <w:t xml:space="preserve"> oder Smartphone. Dabei liegt der Vorteil darin, dass direkt im Anschluss an die Befragung die Echtdaten in digitaler Form ausgewertet vorliegen. Die zu befragende Person hat keine Einsicht in das Erhebungsinstrument und somit wird aufmerksames Zuhören beider Personen verlangt</w:t>
      </w:r>
      <w:proofErr w:type="gramStart"/>
      <w:r>
        <w:t>.</w:t>
      </w:r>
      <w:r w:rsidR="00C157AD">
        <w:t>[</w:t>
      </w:r>
      <w:proofErr w:type="gramEnd"/>
      <w:r w:rsidR="00C157AD">
        <w:t>10]</w:t>
      </w:r>
    </w:p>
    <w:p w:rsidR="00A17EAC" w:rsidRPr="00A17EAC" w:rsidRDefault="00A17EAC" w:rsidP="00A17EAC">
      <w:pPr>
        <w:pStyle w:val="StandardJKU"/>
        <w:spacing w:line="360" w:lineRule="auto"/>
        <w:rPr>
          <w:szCs w:val="24"/>
        </w:rPr>
      </w:pPr>
      <w:r w:rsidRPr="00A17EAC">
        <w:rPr>
          <w:szCs w:val="24"/>
        </w:rPr>
        <w:lastRenderedPageBreak/>
        <w:t xml:space="preserve">Grund für die Entscheidung diese Erhebungsart gegenüber dem CATI, also Computer </w:t>
      </w:r>
      <w:proofErr w:type="spellStart"/>
      <w:r w:rsidRPr="00A17EAC">
        <w:rPr>
          <w:szCs w:val="24"/>
        </w:rPr>
        <w:t>Assisted</w:t>
      </w:r>
      <w:proofErr w:type="spellEnd"/>
      <w:r w:rsidRPr="00A17EAC">
        <w:rPr>
          <w:szCs w:val="24"/>
        </w:rPr>
        <w:t xml:space="preserve"> </w:t>
      </w:r>
      <w:proofErr w:type="spellStart"/>
      <w:r w:rsidRPr="00A17EAC">
        <w:rPr>
          <w:szCs w:val="24"/>
        </w:rPr>
        <w:t>Telephone</w:t>
      </w:r>
      <w:proofErr w:type="spellEnd"/>
      <w:r w:rsidRPr="00A17EAC">
        <w:rPr>
          <w:szCs w:val="24"/>
        </w:rPr>
        <w:t xml:space="preserve"> Interview, vorzulegen, liegt darin begründet, dass noch offene spezifische Aspekte im Fragebogen vorhanden waren, und diese im Interview geklärt wurden.</w:t>
      </w:r>
    </w:p>
    <w:p w:rsidR="00A17EAC" w:rsidRDefault="00A17EAC" w:rsidP="00A17EAC">
      <w:pPr>
        <w:pStyle w:val="StandardJKU"/>
        <w:spacing w:line="360" w:lineRule="auto"/>
        <w:rPr>
          <w:szCs w:val="24"/>
        </w:rPr>
      </w:pPr>
      <w:r w:rsidRPr="00A17EAC">
        <w:rPr>
          <w:szCs w:val="24"/>
        </w:rPr>
        <w:t>Somit konnte man mittels Aktionsforschung relevante Erkenntnisse aus der Praxis erhalten und den Fragebogen finalisieren. Da das weitere Ziel dieses Projektes darin liegt, dieses Erhebungsinstrument in österreichischen größten Unternehmen per CATI durchzuführen, konnte man nun aufgrund der ersten Durchführung mittels CAPI, nun beim zweiten Probeunternehmen den Fragebogen realitätsnah durchführen.</w:t>
      </w:r>
    </w:p>
    <w:p w:rsidR="006415A6" w:rsidRDefault="006415A6" w:rsidP="00A17EAC">
      <w:pPr>
        <w:pStyle w:val="StandardJKU"/>
        <w:spacing w:line="360" w:lineRule="auto"/>
        <w:rPr>
          <w:szCs w:val="24"/>
        </w:rPr>
      </w:pPr>
      <w:r w:rsidRPr="006415A6">
        <w:rPr>
          <w:szCs w:val="24"/>
        </w:rPr>
        <w:t>Die Entscheidung das Face-</w:t>
      </w:r>
      <w:proofErr w:type="spellStart"/>
      <w:r w:rsidRPr="006415A6">
        <w:rPr>
          <w:szCs w:val="24"/>
        </w:rPr>
        <w:t>to</w:t>
      </w:r>
      <w:proofErr w:type="spellEnd"/>
      <w:r w:rsidRPr="006415A6">
        <w:rPr>
          <w:szCs w:val="24"/>
        </w:rPr>
        <w:t>-Face Interview mit dem e</w:t>
      </w:r>
      <w:r>
        <w:rPr>
          <w:szCs w:val="24"/>
        </w:rPr>
        <w:t>rsten Probeunternehmen</w:t>
      </w:r>
      <w:r w:rsidRPr="006415A6">
        <w:rPr>
          <w:szCs w:val="24"/>
        </w:rPr>
        <w:t xml:space="preserve"> mittels Paper </w:t>
      </w:r>
      <w:proofErr w:type="spellStart"/>
      <w:r w:rsidRPr="006415A6">
        <w:rPr>
          <w:szCs w:val="24"/>
        </w:rPr>
        <w:t>and</w:t>
      </w:r>
      <w:proofErr w:type="spellEnd"/>
      <w:r w:rsidRPr="006415A6">
        <w:rPr>
          <w:szCs w:val="24"/>
        </w:rPr>
        <w:t xml:space="preserve"> </w:t>
      </w:r>
      <w:proofErr w:type="spellStart"/>
      <w:r w:rsidRPr="006415A6">
        <w:rPr>
          <w:szCs w:val="24"/>
        </w:rPr>
        <w:t>Pencil</w:t>
      </w:r>
      <w:proofErr w:type="spellEnd"/>
      <w:r w:rsidRPr="006415A6">
        <w:rPr>
          <w:szCs w:val="24"/>
        </w:rPr>
        <w:t xml:space="preserve"> oder als Computer </w:t>
      </w:r>
      <w:proofErr w:type="spellStart"/>
      <w:r w:rsidRPr="006415A6">
        <w:rPr>
          <w:szCs w:val="24"/>
        </w:rPr>
        <w:t>Assisted</w:t>
      </w:r>
      <w:proofErr w:type="spellEnd"/>
      <w:r w:rsidRPr="006415A6">
        <w:rPr>
          <w:szCs w:val="24"/>
        </w:rPr>
        <w:t xml:space="preserve"> Personal Interview</w:t>
      </w:r>
      <w:r>
        <w:rPr>
          <w:szCs w:val="24"/>
        </w:rPr>
        <w:t xml:space="preserve"> zu führen wurde sehr detailliert betrachtet. Grundlegend sollte der Verlust von persönlichen Reaktionen der befragten Person vermieden werden, und es stellte sich die Diskussion ob man die Erhebung der Echtdaten zunächst per Papier und Stift führt und im Nachhinein die Daten in Microsoft Forms überführt, um einen aufmerksamen Wissensaustausch beim Interview zu ermöglichen.</w:t>
      </w:r>
    </w:p>
    <w:p w:rsidR="006415A6" w:rsidRDefault="006415A6" w:rsidP="00A17EAC">
      <w:pPr>
        <w:pStyle w:val="StandardJKU"/>
        <w:spacing w:line="360" w:lineRule="auto"/>
        <w:rPr>
          <w:szCs w:val="24"/>
        </w:rPr>
      </w:pPr>
      <w:r>
        <w:rPr>
          <w:szCs w:val="24"/>
        </w:rPr>
        <w:t xml:space="preserve">Basierend auf unserer Literaturrecherche fiel die Entscheidung auf </w:t>
      </w:r>
      <w:r w:rsidR="00B57604">
        <w:rPr>
          <w:szCs w:val="24"/>
        </w:rPr>
        <w:t>die Erhebungsart CAPI, jedoch mit der parallelen Aufnahme des Gesprächs um mögliche relevante Informationen nicht zu verlieren. Auch der Vorteil der automatisierten Auswertung[9] des Fragebogens war bei der Wahl der Erhebungsart von wichtiger Bedeutung.</w:t>
      </w:r>
    </w:p>
    <w:p w:rsidR="00A864DA" w:rsidRDefault="00A864DA" w:rsidP="00A17EAC">
      <w:pPr>
        <w:pStyle w:val="StandardJKU"/>
        <w:spacing w:line="360" w:lineRule="auto"/>
        <w:rPr>
          <w:szCs w:val="24"/>
        </w:rPr>
      </w:pPr>
      <w:r>
        <w:rPr>
          <w:szCs w:val="24"/>
        </w:rPr>
        <w:t>Die Dauer der persönlichen Erhebung der Echtdaten dauerte 55 Minuten und wurde auch mittels Smartphone aufgezeichnet.</w:t>
      </w:r>
    </w:p>
    <w:p w:rsidR="000B31D7" w:rsidRPr="006415A6" w:rsidRDefault="000B31D7" w:rsidP="00A17EAC">
      <w:pPr>
        <w:pStyle w:val="StandardJKU"/>
        <w:spacing w:line="360" w:lineRule="auto"/>
        <w:rPr>
          <w:szCs w:val="24"/>
        </w:rPr>
      </w:pPr>
      <w:r>
        <w:rPr>
          <w:szCs w:val="24"/>
        </w:rPr>
        <w:t xml:space="preserve">Die Erkenntnisse aus dem Computer </w:t>
      </w:r>
      <w:proofErr w:type="spellStart"/>
      <w:r>
        <w:rPr>
          <w:szCs w:val="24"/>
        </w:rPr>
        <w:t>Assisted</w:t>
      </w:r>
      <w:proofErr w:type="spellEnd"/>
      <w:r>
        <w:rPr>
          <w:szCs w:val="24"/>
        </w:rPr>
        <w:t xml:space="preserve"> Personal Interview wurden in den Fragebogen eingebaut und somit konnte folgend das Computer </w:t>
      </w:r>
      <w:proofErr w:type="spellStart"/>
      <w:r>
        <w:rPr>
          <w:szCs w:val="24"/>
        </w:rPr>
        <w:t>Assisted</w:t>
      </w:r>
      <w:proofErr w:type="spellEnd"/>
      <w:r>
        <w:rPr>
          <w:szCs w:val="24"/>
        </w:rPr>
        <w:t xml:space="preserve"> </w:t>
      </w:r>
      <w:proofErr w:type="spellStart"/>
      <w:r>
        <w:rPr>
          <w:szCs w:val="24"/>
        </w:rPr>
        <w:t>Telephone</w:t>
      </w:r>
      <w:proofErr w:type="spellEnd"/>
      <w:r>
        <w:rPr>
          <w:szCs w:val="24"/>
        </w:rPr>
        <w:t xml:space="preserve"> Interview durchgeführt werden.</w:t>
      </w:r>
    </w:p>
    <w:p w:rsidR="00A17EAC" w:rsidRPr="006415A6" w:rsidRDefault="00A17EAC" w:rsidP="00A17EAC">
      <w:pPr>
        <w:pStyle w:val="StandardJKU"/>
      </w:pPr>
    </w:p>
    <w:p w:rsidR="006C663F" w:rsidRDefault="006C663F" w:rsidP="006C663F">
      <w:pPr>
        <w:pStyle w:val="Heading3"/>
      </w:pPr>
      <w:bookmarkStart w:id="83" w:name="_Toc862210"/>
      <w:r>
        <w:t>C</w:t>
      </w:r>
      <w:r w:rsidR="00A17EAC">
        <w:t xml:space="preserve">omputer </w:t>
      </w:r>
      <w:proofErr w:type="spellStart"/>
      <w:r w:rsidR="00A17EAC">
        <w:t>Assisted</w:t>
      </w:r>
      <w:proofErr w:type="spellEnd"/>
      <w:r w:rsidR="00A17EAC">
        <w:t xml:space="preserve"> </w:t>
      </w:r>
      <w:proofErr w:type="spellStart"/>
      <w:r w:rsidR="00A17EAC">
        <w:t>Telephone</w:t>
      </w:r>
      <w:proofErr w:type="spellEnd"/>
      <w:r w:rsidR="00A17EAC">
        <w:t xml:space="preserve"> Interview</w:t>
      </w:r>
      <w:bookmarkEnd w:id="83"/>
    </w:p>
    <w:p w:rsidR="006073CB" w:rsidRPr="006073CB" w:rsidRDefault="006073CB" w:rsidP="006073CB">
      <w:pPr>
        <w:pStyle w:val="StandardJKU"/>
      </w:pPr>
    </w:p>
    <w:p w:rsidR="006415A6" w:rsidRPr="000B31D7" w:rsidRDefault="008625C6" w:rsidP="000B31D7">
      <w:pPr>
        <w:pStyle w:val="StandardJKU"/>
        <w:spacing w:line="360" w:lineRule="auto"/>
        <w:rPr>
          <w:szCs w:val="24"/>
        </w:rPr>
      </w:pPr>
      <w:r w:rsidRPr="000B31D7">
        <w:rPr>
          <w:szCs w:val="24"/>
        </w:rPr>
        <w:t xml:space="preserve">Unter der Begrifflichkeit CATI, also Computer </w:t>
      </w:r>
      <w:proofErr w:type="spellStart"/>
      <w:r w:rsidRPr="000B31D7">
        <w:rPr>
          <w:szCs w:val="24"/>
        </w:rPr>
        <w:t>Assisted</w:t>
      </w:r>
      <w:proofErr w:type="spellEnd"/>
      <w:r w:rsidRPr="000B31D7">
        <w:rPr>
          <w:szCs w:val="24"/>
        </w:rPr>
        <w:t xml:space="preserve"> </w:t>
      </w:r>
      <w:proofErr w:type="spellStart"/>
      <w:r w:rsidRPr="000B31D7">
        <w:rPr>
          <w:szCs w:val="24"/>
        </w:rPr>
        <w:t>Telephone</w:t>
      </w:r>
      <w:proofErr w:type="spellEnd"/>
      <w:r w:rsidRPr="000B31D7">
        <w:rPr>
          <w:szCs w:val="24"/>
        </w:rPr>
        <w:t xml:space="preserve"> Interview, wird eine Erhebung von Daten mittels einer kombinierten Unterstützung </w:t>
      </w:r>
      <w:r w:rsidR="00584612" w:rsidRPr="000B31D7">
        <w:rPr>
          <w:szCs w:val="24"/>
        </w:rPr>
        <w:t>von Computer und Telefon durchgeführt</w:t>
      </w:r>
      <w:proofErr w:type="gramStart"/>
      <w:r w:rsidR="00584612" w:rsidRPr="000B31D7">
        <w:rPr>
          <w:szCs w:val="24"/>
        </w:rPr>
        <w:t>.[</w:t>
      </w:r>
      <w:proofErr w:type="gramEnd"/>
      <w:r w:rsidR="00584612" w:rsidRPr="000B31D7">
        <w:rPr>
          <w:szCs w:val="24"/>
        </w:rPr>
        <w:t>11]</w:t>
      </w:r>
    </w:p>
    <w:p w:rsidR="00584612" w:rsidRPr="000B31D7" w:rsidRDefault="00584612" w:rsidP="000B31D7">
      <w:pPr>
        <w:pStyle w:val="StandardJKU"/>
        <w:spacing w:line="360" w:lineRule="auto"/>
        <w:rPr>
          <w:szCs w:val="24"/>
        </w:rPr>
      </w:pPr>
      <w:r w:rsidRPr="000B31D7">
        <w:rPr>
          <w:szCs w:val="24"/>
        </w:rPr>
        <w:t>Im Gegensatz zur computerunterstützten Umfrage ohne Einsatz von einem Telefonat, ermöglich die Erhebungsart CATI die Realisierung komplexerer Fragebogenabläufe.</w:t>
      </w:r>
    </w:p>
    <w:p w:rsidR="00584612" w:rsidRPr="000B31D7" w:rsidRDefault="00584612" w:rsidP="000B31D7">
      <w:pPr>
        <w:pStyle w:val="StandardJKU"/>
        <w:spacing w:line="360" w:lineRule="auto"/>
        <w:rPr>
          <w:szCs w:val="24"/>
        </w:rPr>
      </w:pPr>
      <w:r w:rsidRPr="000B31D7">
        <w:rPr>
          <w:szCs w:val="24"/>
        </w:rPr>
        <w:t>Im Vergleich zu der vorherigen Erhebungsart CAPI, ist es bei telefonunterstützten Interviews nur sehr schwer möglich die persönliche</w:t>
      </w:r>
      <w:r w:rsidR="000B31D7" w:rsidRPr="000B31D7">
        <w:rPr>
          <w:szCs w:val="24"/>
        </w:rPr>
        <w:t>n</w:t>
      </w:r>
      <w:r w:rsidRPr="000B31D7">
        <w:rPr>
          <w:szCs w:val="24"/>
        </w:rPr>
        <w:t xml:space="preserve"> Eindrücke</w:t>
      </w:r>
      <w:r w:rsidR="000B31D7" w:rsidRPr="000B31D7">
        <w:rPr>
          <w:szCs w:val="24"/>
        </w:rPr>
        <w:t>, Mimik und Gestik der zu befragenden Person zu erkennen.</w:t>
      </w:r>
    </w:p>
    <w:p w:rsidR="000B31D7" w:rsidRDefault="000B31D7" w:rsidP="000B31D7">
      <w:pPr>
        <w:pStyle w:val="StandardJKU"/>
        <w:spacing w:line="360" w:lineRule="auto"/>
        <w:rPr>
          <w:szCs w:val="24"/>
        </w:rPr>
      </w:pPr>
      <w:r w:rsidRPr="000B31D7">
        <w:rPr>
          <w:szCs w:val="24"/>
        </w:rPr>
        <w:t xml:space="preserve">Beim zweiten Probeunternehmen wurde die Befragung mithilfe eines Telefonats und dem Einsatz von Microsoft Forms durchgeführt. Vor allem in Hinblick auf die weiteren Ziele des </w:t>
      </w:r>
      <w:r w:rsidRPr="000B31D7">
        <w:rPr>
          <w:szCs w:val="24"/>
        </w:rPr>
        <w:lastRenderedPageBreak/>
        <w:t xml:space="preserve">Erhebungsinstrumentes, also das Durchführen des Fragebogens bei den Top Unternehmen Österreichs mittels der Erhebungsart CATI, war das Durchführen dieses Interview sehr aufschlussreich. Dabei wurden vor allem die Dauer und Verständlichkeit des bearbeiteten Erhebungsinstruments geprüft. Um mögliche spezifische Missverständnisse im Telefonat vorzubeugen, wurden die Begriffsdefinitionen bei Bedarf erklärt und erläutert. Diese sind im Untertitel der jeweiligen Frage enthalten und somit für die </w:t>
      </w:r>
      <w:proofErr w:type="gramStart"/>
      <w:r w:rsidRPr="000B31D7">
        <w:rPr>
          <w:szCs w:val="24"/>
        </w:rPr>
        <w:t>befragenden</w:t>
      </w:r>
      <w:proofErr w:type="gramEnd"/>
      <w:r w:rsidRPr="000B31D7">
        <w:rPr>
          <w:szCs w:val="24"/>
        </w:rPr>
        <w:t xml:space="preserve"> Person direkt ablesbar.</w:t>
      </w:r>
    </w:p>
    <w:p w:rsidR="000B31D7" w:rsidRDefault="00A864DA" w:rsidP="000B31D7">
      <w:pPr>
        <w:pStyle w:val="StandardJKU"/>
        <w:spacing w:line="360" w:lineRule="auto"/>
        <w:rPr>
          <w:szCs w:val="24"/>
        </w:rPr>
      </w:pPr>
      <w:r>
        <w:rPr>
          <w:szCs w:val="24"/>
        </w:rPr>
        <w:t>Die Dauer der Durchführung des Fragebogens beschränkte sich nun</w:t>
      </w:r>
      <w:r w:rsidR="006073CB">
        <w:rPr>
          <w:szCs w:val="24"/>
        </w:rPr>
        <w:t xml:space="preserve"> im Vergleich zu der vorherigen Erhebung von Echtdaten</w:t>
      </w:r>
      <w:r>
        <w:rPr>
          <w:szCs w:val="24"/>
        </w:rPr>
        <w:t xml:space="preserve"> auf 25min</w:t>
      </w:r>
      <w:r w:rsidR="006073CB">
        <w:rPr>
          <w:szCs w:val="24"/>
        </w:rPr>
        <w:t>.</w:t>
      </w:r>
    </w:p>
    <w:p w:rsidR="000B31D7" w:rsidRDefault="00B96B68" w:rsidP="000B31D7">
      <w:pPr>
        <w:pStyle w:val="StandardJKU"/>
        <w:spacing w:line="360" w:lineRule="auto"/>
        <w:rPr>
          <w:szCs w:val="24"/>
        </w:rPr>
      </w:pPr>
      <w:r>
        <w:rPr>
          <w:szCs w:val="24"/>
        </w:rPr>
        <w:t>Durch das konkrete Definieren von spezifischen Aspekten und der verständlichen Formulierung der Fragen, konnte man somit bei der zweiten Erhebung von Echtdaten hinsichtlich des zeitlichen Aspektes einsparen. Vor allem entfielen dabei Rückfragen zu befragten spezifischen Parameter</w:t>
      </w:r>
      <w:r w:rsidR="009E04FE">
        <w:rPr>
          <w:szCs w:val="24"/>
        </w:rPr>
        <w:t>n</w:t>
      </w:r>
      <w:r>
        <w:rPr>
          <w:szCs w:val="24"/>
        </w:rPr>
        <w:t xml:space="preserve"> einer Softwareanwendung seitens der antwortenden Person, die beim ersten Durchführen des Erhebungsinstrumentes auftraten.</w:t>
      </w:r>
    </w:p>
    <w:p w:rsidR="00446A87" w:rsidRPr="000B31D7" w:rsidRDefault="00446A87" w:rsidP="000B31D7">
      <w:pPr>
        <w:pStyle w:val="StandardJKU"/>
        <w:spacing w:line="360" w:lineRule="auto"/>
        <w:rPr>
          <w:szCs w:val="24"/>
        </w:rPr>
      </w:pPr>
    </w:p>
    <w:p w:rsidR="00767FED" w:rsidRDefault="00767FED" w:rsidP="00767FED">
      <w:pPr>
        <w:pStyle w:val="Heading2"/>
      </w:pPr>
      <w:bookmarkStart w:id="84" w:name="_Toc862211"/>
      <w:r w:rsidRPr="00DF709A">
        <w:t>Analyse der Antworten &amp; des Erhebungsinstruments</w:t>
      </w:r>
      <w:bookmarkEnd w:id="84"/>
    </w:p>
    <w:p w:rsidR="00446A87" w:rsidRPr="00446A87" w:rsidRDefault="00446A87" w:rsidP="00446A87">
      <w:pPr>
        <w:pStyle w:val="StandardJKU"/>
      </w:pPr>
    </w:p>
    <w:p w:rsidR="006073CB" w:rsidRDefault="006073CB" w:rsidP="006073CB">
      <w:pPr>
        <w:pStyle w:val="StandardJKU"/>
        <w:spacing w:line="360" w:lineRule="auto"/>
        <w:rPr>
          <w:szCs w:val="24"/>
        </w:rPr>
      </w:pPr>
      <w:r>
        <w:rPr>
          <w:szCs w:val="24"/>
        </w:rPr>
        <w:t xml:space="preserve">Die erhobenen Echtdaten wurden automatisiert ausgewertet und auch in weiterer Folge aufgrund von </w:t>
      </w:r>
      <w:r w:rsidR="00446A87">
        <w:rPr>
          <w:szCs w:val="24"/>
        </w:rPr>
        <w:t>Aspekten hinsichtlich Datenschutzes</w:t>
      </w:r>
      <w:r>
        <w:rPr>
          <w:szCs w:val="24"/>
        </w:rPr>
        <w:t xml:space="preserve"> an eines der zwei Probeunternehmen </w:t>
      </w:r>
      <w:r w:rsidR="005B7B87">
        <w:rPr>
          <w:szCs w:val="24"/>
        </w:rPr>
        <w:t xml:space="preserve">zum </w:t>
      </w:r>
      <w:proofErr w:type="spellStart"/>
      <w:r w:rsidR="005B7B87">
        <w:rPr>
          <w:szCs w:val="24"/>
        </w:rPr>
        <w:t>Reviewen</w:t>
      </w:r>
      <w:proofErr w:type="spellEnd"/>
      <w:r w:rsidR="005B7B87">
        <w:rPr>
          <w:szCs w:val="24"/>
        </w:rPr>
        <w:t xml:space="preserve"> rück</w:t>
      </w:r>
      <w:r>
        <w:rPr>
          <w:szCs w:val="24"/>
        </w:rPr>
        <w:t>gesendet.</w:t>
      </w:r>
    </w:p>
    <w:p w:rsidR="006073CB" w:rsidRDefault="006073CB" w:rsidP="006073CB">
      <w:pPr>
        <w:pStyle w:val="StandardJKU"/>
        <w:spacing w:line="360" w:lineRule="auto"/>
        <w:rPr>
          <w:szCs w:val="24"/>
        </w:rPr>
      </w:pPr>
      <w:r>
        <w:rPr>
          <w:szCs w:val="24"/>
        </w:rPr>
        <w:t>Das durch die Befragungen ermittelte Feedback wurde mit dem Erhebungsinstrument abgeglichen und somit leitete sich das finale Erhebungsinstrument ab, welches per Web-Link jederzeit abrufbar ist</w:t>
      </w:r>
      <w:proofErr w:type="gramStart"/>
      <w:r>
        <w:rPr>
          <w:szCs w:val="24"/>
        </w:rPr>
        <w:t>.</w:t>
      </w:r>
      <w:r w:rsidR="005B7B87">
        <w:rPr>
          <w:szCs w:val="24"/>
        </w:rPr>
        <w:t>[</w:t>
      </w:r>
      <w:proofErr w:type="gramEnd"/>
      <w:r w:rsidR="005B7B87">
        <w:rPr>
          <w:szCs w:val="24"/>
        </w:rPr>
        <w:t>12]</w:t>
      </w:r>
    </w:p>
    <w:p w:rsidR="006073CB" w:rsidRDefault="006073CB" w:rsidP="006073CB">
      <w:pPr>
        <w:pStyle w:val="StandardJKU"/>
        <w:spacing w:line="360" w:lineRule="auto"/>
        <w:rPr>
          <w:szCs w:val="24"/>
        </w:rPr>
      </w:pPr>
      <w:r>
        <w:rPr>
          <w:szCs w:val="24"/>
        </w:rPr>
        <w:t xml:space="preserve">Aufgrund geschäftsrelevanter Daten, die erhoben wurden, </w:t>
      </w:r>
      <w:proofErr w:type="gramStart"/>
      <w:r>
        <w:rPr>
          <w:szCs w:val="24"/>
        </w:rPr>
        <w:t>wurde</w:t>
      </w:r>
      <w:proofErr w:type="gramEnd"/>
      <w:r>
        <w:rPr>
          <w:szCs w:val="24"/>
        </w:rPr>
        <w:t xml:space="preserve"> auf Bitte der Probeunternehmen vereinbart die konkreten Echtdaten in Kombination mit dem Unternehmen weder preiszugeben noch auf jegliche</w:t>
      </w:r>
      <w:r w:rsidR="005B7B87">
        <w:rPr>
          <w:szCs w:val="24"/>
        </w:rPr>
        <w:t>m</w:t>
      </w:r>
      <w:r>
        <w:rPr>
          <w:szCs w:val="24"/>
        </w:rPr>
        <w:t xml:space="preserve"> Poster </w:t>
      </w:r>
      <w:r w:rsidR="00446A87">
        <w:rPr>
          <w:szCs w:val="24"/>
        </w:rPr>
        <w:t>oder</w:t>
      </w:r>
      <w:r>
        <w:rPr>
          <w:szCs w:val="24"/>
        </w:rPr>
        <w:t xml:space="preserve"> Management Paper zu vermerken.</w:t>
      </w:r>
    </w:p>
    <w:p w:rsidR="005B7B87" w:rsidRDefault="005B7B87" w:rsidP="006073CB">
      <w:pPr>
        <w:pStyle w:val="StandardJKU"/>
        <w:spacing w:line="360" w:lineRule="auto"/>
        <w:rPr>
          <w:szCs w:val="24"/>
        </w:rPr>
      </w:pPr>
      <w:r>
        <w:rPr>
          <w:szCs w:val="24"/>
        </w:rPr>
        <w:t>Somit wurde das Erhebungsinstrument vor allem auf Verständlichkeit, korrekte Formulierung</w:t>
      </w:r>
      <w:r w:rsidR="00B96B68">
        <w:rPr>
          <w:szCs w:val="24"/>
        </w:rPr>
        <w:t>en</w:t>
      </w:r>
      <w:r>
        <w:rPr>
          <w:szCs w:val="24"/>
        </w:rPr>
        <w:t xml:space="preserve"> und Akzeptanz qualitätsgesichert.</w:t>
      </w:r>
    </w:p>
    <w:p w:rsidR="00446A87" w:rsidRPr="006073CB" w:rsidRDefault="00446A87" w:rsidP="006073CB">
      <w:pPr>
        <w:pStyle w:val="StandardJKU"/>
        <w:spacing w:line="360" w:lineRule="auto"/>
        <w:rPr>
          <w:szCs w:val="24"/>
        </w:rPr>
      </w:pPr>
    </w:p>
    <w:p w:rsidR="005F38D8" w:rsidRDefault="00556EED" w:rsidP="005F38D8">
      <w:pPr>
        <w:pStyle w:val="Heading2"/>
      </w:pPr>
      <w:bookmarkStart w:id="85" w:name="_Hlk528150114"/>
      <w:bookmarkStart w:id="86" w:name="_Toc862212"/>
      <w:r>
        <w:t>Erstellung</w:t>
      </w:r>
      <w:r w:rsidR="005F38D8" w:rsidRPr="00DF709A">
        <w:t xml:space="preserve"> einer allgemeingültigen Analyse- </w:t>
      </w:r>
      <w:r w:rsidR="001D7EB2">
        <w:t>&amp;</w:t>
      </w:r>
      <w:r w:rsidR="005F38D8" w:rsidRPr="00DF709A">
        <w:t xml:space="preserve"> Auswertungsstrategie</w:t>
      </w:r>
      <w:bookmarkEnd w:id="85"/>
      <w:bookmarkEnd w:id="86"/>
    </w:p>
    <w:p w:rsidR="00446A87" w:rsidRPr="00446A87" w:rsidRDefault="00446A87" w:rsidP="00446A87">
      <w:pPr>
        <w:pStyle w:val="StandardJKU"/>
      </w:pPr>
    </w:p>
    <w:p w:rsidR="00446A87" w:rsidRDefault="00446A87" w:rsidP="00446A87">
      <w:pPr>
        <w:pStyle w:val="StandardJKU"/>
        <w:spacing w:line="360" w:lineRule="auto"/>
        <w:rPr>
          <w:szCs w:val="24"/>
        </w:rPr>
      </w:pPr>
      <w:r>
        <w:rPr>
          <w:szCs w:val="24"/>
        </w:rPr>
        <w:t>Basierend auf den Möglichkeiten und Funktionalitäten der Softwareanwendung Microsoft Forms, wurde ein potentieller Ansatz zur Auswertung ermittelt.</w:t>
      </w:r>
    </w:p>
    <w:p w:rsidR="00446A87" w:rsidRDefault="00446A87" w:rsidP="00446A87">
      <w:pPr>
        <w:pStyle w:val="StandardJKU"/>
        <w:spacing w:line="360" w:lineRule="auto"/>
        <w:rPr>
          <w:szCs w:val="24"/>
        </w:rPr>
      </w:pPr>
      <w:r>
        <w:rPr>
          <w:szCs w:val="24"/>
        </w:rPr>
        <w:lastRenderedPageBreak/>
        <w:t xml:space="preserve">Neben der visuellen </w:t>
      </w:r>
      <w:r w:rsidR="00990480">
        <w:rPr>
          <w:szCs w:val="24"/>
        </w:rPr>
        <w:t xml:space="preserve">Auswertung und </w:t>
      </w:r>
      <w:r>
        <w:rPr>
          <w:szCs w:val="24"/>
        </w:rPr>
        <w:t xml:space="preserve">Wiedergabe der abgesendeten Antworten in Microsoft Forms, besteht </w:t>
      </w:r>
      <w:proofErr w:type="gramStart"/>
      <w:r>
        <w:rPr>
          <w:szCs w:val="24"/>
        </w:rPr>
        <w:t>weiteres</w:t>
      </w:r>
      <w:proofErr w:type="gramEnd"/>
      <w:r>
        <w:rPr>
          <w:szCs w:val="24"/>
        </w:rPr>
        <w:t xml:space="preserve"> die Möglichkeit</w:t>
      </w:r>
      <w:r w:rsidR="00990480">
        <w:rPr>
          <w:szCs w:val="24"/>
        </w:rPr>
        <w:t xml:space="preserve"> die erhobenen Datensätze als Excel-Datei zu exportieren und somit nach gewissen Kriterien zu filtern.</w:t>
      </w:r>
    </w:p>
    <w:p w:rsidR="00990480" w:rsidRDefault="00990480" w:rsidP="00446A87">
      <w:pPr>
        <w:pStyle w:val="StandardJKU"/>
        <w:spacing w:line="360" w:lineRule="auto"/>
        <w:rPr>
          <w:szCs w:val="24"/>
        </w:rPr>
      </w:pPr>
      <w:r>
        <w:rPr>
          <w:szCs w:val="24"/>
        </w:rPr>
        <w:t xml:space="preserve">Nach Abstimmung mit dem Kooperationspartner </w:t>
      </w:r>
      <w:proofErr w:type="spellStart"/>
      <w:r>
        <w:rPr>
          <w:szCs w:val="24"/>
        </w:rPr>
        <w:t>ReqPOOL</w:t>
      </w:r>
      <w:proofErr w:type="spellEnd"/>
      <w:r>
        <w:rPr>
          <w:szCs w:val="24"/>
        </w:rPr>
        <w:t xml:space="preserve"> ergab sich vor allem das Interesse einer Auswertung nach Branchen beziehungsweise Bereich in denen die befragten Unternehmen tätig sind.</w:t>
      </w:r>
    </w:p>
    <w:p w:rsidR="002B13A1" w:rsidRDefault="00990480" w:rsidP="002B13A1">
      <w:pPr>
        <w:pStyle w:val="StandardJKU"/>
        <w:spacing w:line="360" w:lineRule="auto"/>
        <w:rPr>
          <w:szCs w:val="24"/>
        </w:rPr>
      </w:pPr>
      <w:r>
        <w:rPr>
          <w:szCs w:val="24"/>
        </w:rPr>
        <w:t xml:space="preserve">Da das Unternehmen </w:t>
      </w:r>
      <w:proofErr w:type="spellStart"/>
      <w:r>
        <w:rPr>
          <w:szCs w:val="24"/>
        </w:rPr>
        <w:t>ReqPOOL</w:t>
      </w:r>
      <w:proofErr w:type="spellEnd"/>
      <w:r>
        <w:rPr>
          <w:szCs w:val="24"/>
        </w:rPr>
        <w:t xml:space="preserve"> in den folgenden vier Branchen</w:t>
      </w:r>
      <w:r w:rsidR="002B13A1">
        <w:rPr>
          <w:szCs w:val="24"/>
        </w:rPr>
        <w:t>:</w:t>
      </w:r>
    </w:p>
    <w:p w:rsidR="002B13A1" w:rsidRPr="001175A9" w:rsidRDefault="00990480" w:rsidP="001175A9">
      <w:pPr>
        <w:pStyle w:val="StandardJKU"/>
        <w:numPr>
          <w:ilvl w:val="0"/>
          <w:numId w:val="8"/>
        </w:numPr>
        <w:spacing w:line="360" w:lineRule="auto"/>
      </w:pPr>
      <w:r w:rsidRPr="001175A9">
        <w:t>Öffentliche Verwaltung, Verteidigung</w:t>
      </w:r>
    </w:p>
    <w:p w:rsidR="002B13A1" w:rsidRPr="001175A9" w:rsidRDefault="00990480" w:rsidP="001175A9">
      <w:pPr>
        <w:pStyle w:val="StandardJKU"/>
        <w:numPr>
          <w:ilvl w:val="0"/>
          <w:numId w:val="8"/>
        </w:numPr>
        <w:spacing w:line="360" w:lineRule="auto"/>
      </w:pPr>
      <w:r w:rsidRPr="001175A9">
        <w:t>Energieversorgun</w:t>
      </w:r>
      <w:r w:rsidR="002B13A1" w:rsidRPr="001175A9">
        <w:t>g</w:t>
      </w:r>
    </w:p>
    <w:p w:rsidR="002B13A1" w:rsidRPr="001175A9" w:rsidRDefault="00990480" w:rsidP="001175A9">
      <w:pPr>
        <w:pStyle w:val="StandardJKU"/>
        <w:numPr>
          <w:ilvl w:val="0"/>
          <w:numId w:val="8"/>
        </w:numPr>
        <w:spacing w:line="360" w:lineRule="auto"/>
      </w:pPr>
      <w:r w:rsidRPr="001175A9">
        <w:t>Erbringung von Finanz- und Versicherungsdienstleistungen</w:t>
      </w:r>
    </w:p>
    <w:p w:rsidR="002B13A1" w:rsidRPr="001175A9" w:rsidRDefault="00990480" w:rsidP="001175A9">
      <w:pPr>
        <w:pStyle w:val="StandardJKU"/>
        <w:numPr>
          <w:ilvl w:val="0"/>
          <w:numId w:val="8"/>
        </w:numPr>
        <w:spacing w:line="360" w:lineRule="auto"/>
      </w:pPr>
      <w:r w:rsidRPr="001175A9">
        <w:t xml:space="preserve">Verarbeitende Industrie / Herstellung von </w:t>
      </w:r>
      <w:r w:rsidR="002B13A1" w:rsidRPr="001175A9">
        <w:t>Waren</w:t>
      </w:r>
    </w:p>
    <w:p w:rsidR="00990480" w:rsidRDefault="00990480" w:rsidP="002B13A1">
      <w:pPr>
        <w:pStyle w:val="StandardJKU"/>
        <w:spacing w:line="360" w:lineRule="auto"/>
        <w:rPr>
          <w:szCs w:val="24"/>
        </w:rPr>
      </w:pPr>
      <w:r>
        <w:rPr>
          <w:szCs w:val="24"/>
        </w:rPr>
        <w:t xml:space="preserve">hinsichtlich Softwarebeschaffung und neutraler IT-Beratung </w:t>
      </w:r>
      <w:r w:rsidR="002B13A1">
        <w:rPr>
          <w:szCs w:val="24"/>
        </w:rPr>
        <w:t>spezialisiert ist und IT-Dienstleistung anbietet, ist vor allem das Filtern beim Auswerten der befragten Unternehmen hinsichtlich dieser Branchen von großem Interesse.</w:t>
      </w:r>
    </w:p>
    <w:p w:rsidR="002B13A1" w:rsidRDefault="002B13A1" w:rsidP="002B13A1">
      <w:pPr>
        <w:pStyle w:val="StandardJKU"/>
        <w:spacing w:line="360" w:lineRule="auto"/>
        <w:rPr>
          <w:szCs w:val="24"/>
        </w:rPr>
      </w:pPr>
      <w:r>
        <w:rPr>
          <w:szCs w:val="24"/>
        </w:rPr>
        <w:t xml:space="preserve">Weiteres sind auch Aspekte wie Kosten der Implementierung und Alter der eigenentwickelten Softwareanwendung relevant, da vor allem das Alter der implementierten Anwendung auf Probleme hinsichtlich Einbindens in sich entwickelnde Systemlandschaften und </w:t>
      </w:r>
      <w:proofErr w:type="spellStart"/>
      <w:r>
        <w:rPr>
          <w:szCs w:val="24"/>
        </w:rPr>
        <w:t>Schnittstellenkompabilität</w:t>
      </w:r>
      <w:proofErr w:type="spellEnd"/>
      <w:r>
        <w:rPr>
          <w:szCs w:val="24"/>
        </w:rPr>
        <w:t xml:space="preserve"> schließen lässt.</w:t>
      </w:r>
    </w:p>
    <w:p w:rsidR="002B13A1" w:rsidRPr="00446A87" w:rsidRDefault="009F26CC" w:rsidP="002B13A1">
      <w:pPr>
        <w:pStyle w:val="StandardJKU"/>
        <w:spacing w:line="360" w:lineRule="auto"/>
        <w:rPr>
          <w:szCs w:val="24"/>
        </w:rPr>
      </w:pPr>
      <w:r>
        <w:rPr>
          <w:szCs w:val="24"/>
        </w:rPr>
        <w:t xml:space="preserve">Auch direkt abzufragende Aspekte wie aktuelle Probleme, Kosten für Instandhaltung und vor allem ob ein Ablösegedanke besteht, sind von großer Relevanz. Somit ermöglicht Microsoft Forms mittels Exportieren der erhobenen Daten in eine Excel-Datei das Filtern nach den für das Unternehmen </w:t>
      </w:r>
      <w:proofErr w:type="spellStart"/>
      <w:r>
        <w:rPr>
          <w:szCs w:val="24"/>
        </w:rPr>
        <w:t>ReqPOOL</w:t>
      </w:r>
      <w:proofErr w:type="spellEnd"/>
      <w:r>
        <w:rPr>
          <w:szCs w:val="24"/>
        </w:rPr>
        <w:t xml:space="preserve"> relevanten Kriterien.</w:t>
      </w:r>
    </w:p>
    <w:p w:rsidR="0097409B" w:rsidRDefault="0097409B">
      <w:pPr>
        <w:spacing w:after="160" w:line="259" w:lineRule="auto"/>
        <w:rPr>
          <w:lang w:val="de-DE"/>
        </w:rPr>
      </w:pPr>
      <w:r>
        <w:br w:type="page"/>
      </w:r>
    </w:p>
    <w:p w:rsidR="00352030" w:rsidRDefault="00DE214A" w:rsidP="00352030">
      <w:pPr>
        <w:pStyle w:val="Heading1"/>
      </w:pPr>
      <w:bookmarkStart w:id="87" w:name="_Toc509819598"/>
      <w:bookmarkStart w:id="88" w:name="_Toc862213"/>
      <w:r w:rsidRPr="00BA4BC7">
        <w:lastRenderedPageBreak/>
        <w:t>Ergebnisse</w:t>
      </w:r>
      <w:bookmarkEnd w:id="87"/>
      <w:bookmarkEnd w:id="88"/>
    </w:p>
    <w:p w:rsidR="0097409B" w:rsidRPr="0097409B" w:rsidRDefault="0097409B" w:rsidP="0097409B">
      <w:pPr>
        <w:pStyle w:val="StandardJKU"/>
      </w:pPr>
    </w:p>
    <w:p w:rsidR="0097409B" w:rsidRPr="0097409B" w:rsidRDefault="0097409B" w:rsidP="0097409B">
      <w:pPr>
        <w:pStyle w:val="StandardJKU"/>
        <w:spacing w:line="360" w:lineRule="auto"/>
        <w:rPr>
          <w:szCs w:val="24"/>
        </w:rPr>
      </w:pPr>
      <w:r w:rsidRPr="0097409B">
        <w:rPr>
          <w:szCs w:val="24"/>
        </w:rPr>
        <w:t xml:space="preserve">Als Ergebnisse dieser Forschungsarbeit sind einerseits ein evaluiertes Erhebungsinstrument zum Ermitteln der Beschaffenheit von eigenentwickelten Softwareanwendungen in österreichischen Unternehmen, als auch ein Ansatz zu einer Auswertungsstrategie </w:t>
      </w:r>
      <w:r w:rsidR="007A2AA2">
        <w:rPr>
          <w:szCs w:val="24"/>
        </w:rPr>
        <w:t>der zu befragenden</w:t>
      </w:r>
      <w:r w:rsidRPr="0097409B">
        <w:rPr>
          <w:szCs w:val="24"/>
        </w:rPr>
        <w:t xml:space="preserve"> Unternehmen entstanden.</w:t>
      </w:r>
    </w:p>
    <w:p w:rsidR="0097409B" w:rsidRPr="0097409B" w:rsidRDefault="0097409B" w:rsidP="0097409B">
      <w:pPr>
        <w:pStyle w:val="StandardJKU"/>
        <w:spacing w:line="360" w:lineRule="auto"/>
        <w:rPr>
          <w:szCs w:val="24"/>
        </w:rPr>
      </w:pPr>
    </w:p>
    <w:p w:rsidR="00352030" w:rsidRDefault="008420FE" w:rsidP="00352030">
      <w:pPr>
        <w:pStyle w:val="Heading2"/>
      </w:pPr>
      <w:bookmarkStart w:id="89" w:name="_Toc862214"/>
      <w:r>
        <w:t>Erhebungsinstrument</w:t>
      </w:r>
      <w:bookmarkEnd w:id="89"/>
    </w:p>
    <w:p w:rsidR="0097409B" w:rsidRPr="007A2AA2" w:rsidRDefault="0097409B" w:rsidP="007A2AA2">
      <w:pPr>
        <w:pStyle w:val="StandardJKU"/>
        <w:spacing w:line="360" w:lineRule="auto"/>
        <w:rPr>
          <w:szCs w:val="24"/>
        </w:rPr>
      </w:pPr>
    </w:p>
    <w:p w:rsidR="0097409B" w:rsidRDefault="007A2AA2" w:rsidP="007A2AA2">
      <w:pPr>
        <w:pStyle w:val="StandardJKU"/>
        <w:spacing w:line="360" w:lineRule="auto"/>
        <w:rPr>
          <w:szCs w:val="24"/>
        </w:rPr>
      </w:pPr>
      <w:r>
        <w:rPr>
          <w:szCs w:val="24"/>
        </w:rPr>
        <w:t>Das Erhebungsinstrument wurde basierend auf den in der Literaturrecherche und weiteres aus den Erkenntnissen aus der Praxis in Microsoft Forms erstellt. Der Fragebogen liegt in digitaler Form vor, und ist jederzeit per Web-Link abrufbar</w:t>
      </w:r>
      <w:proofErr w:type="gramStart"/>
      <w:r>
        <w:rPr>
          <w:szCs w:val="24"/>
        </w:rPr>
        <w:t>.</w:t>
      </w:r>
      <w:r w:rsidR="000E31C5">
        <w:rPr>
          <w:szCs w:val="24"/>
        </w:rPr>
        <w:t>[</w:t>
      </w:r>
      <w:proofErr w:type="gramEnd"/>
      <w:r w:rsidR="000E31C5">
        <w:rPr>
          <w:szCs w:val="24"/>
        </w:rPr>
        <w:t>12]</w:t>
      </w:r>
    </w:p>
    <w:p w:rsidR="000E31C5" w:rsidRDefault="000E31C5" w:rsidP="007A2AA2">
      <w:pPr>
        <w:pStyle w:val="StandardJKU"/>
        <w:spacing w:line="360" w:lineRule="auto"/>
        <w:rPr>
          <w:szCs w:val="24"/>
        </w:rPr>
      </w:pPr>
      <w:r>
        <w:rPr>
          <w:szCs w:val="24"/>
        </w:rPr>
        <w:t xml:space="preserve">Zur Evaluierung und Qualitätssicherung des Erhebungsinstruments wurde der Fragebogen bei zwei Probeunternehmen, die vom Kooperationspartner </w:t>
      </w:r>
      <w:proofErr w:type="spellStart"/>
      <w:r>
        <w:rPr>
          <w:szCs w:val="24"/>
        </w:rPr>
        <w:t>ReqPOOL</w:t>
      </w:r>
      <w:proofErr w:type="spellEnd"/>
      <w:r>
        <w:rPr>
          <w:szCs w:val="24"/>
        </w:rPr>
        <w:t xml:space="preserve"> zur Verfügung gestellt wurden, durchgeführt. Durch Kombination der theoretischen Basis des Fragebogens und den erhobenen Erkenntnissen aus der Praxis, konnte das Erhebungsinstrument finalisiert werden.</w:t>
      </w:r>
    </w:p>
    <w:p w:rsidR="007A2AA2" w:rsidRPr="007A2AA2" w:rsidRDefault="007A2AA2" w:rsidP="007A2AA2">
      <w:pPr>
        <w:pStyle w:val="StandardJKU"/>
        <w:spacing w:line="360" w:lineRule="auto"/>
        <w:rPr>
          <w:szCs w:val="24"/>
        </w:rPr>
      </w:pPr>
      <w:r>
        <w:rPr>
          <w:szCs w:val="24"/>
        </w:rPr>
        <w:t>Zur Struktur und zu den einzelnen inhaltlichen Aspekten ist auf das Kapitel 2.5 dieser Arbeit zu verweisen, wo der Aufbau und der Inhalt der spezifischen Fragen näher erläutert werden.</w:t>
      </w:r>
    </w:p>
    <w:p w:rsidR="0097409B" w:rsidRPr="007A2AA2" w:rsidRDefault="0097409B" w:rsidP="007A2AA2">
      <w:pPr>
        <w:pStyle w:val="StandardJKU"/>
        <w:spacing w:line="360" w:lineRule="auto"/>
        <w:rPr>
          <w:szCs w:val="24"/>
        </w:rPr>
      </w:pPr>
    </w:p>
    <w:p w:rsidR="008420FE" w:rsidRDefault="008420FE" w:rsidP="008420FE">
      <w:pPr>
        <w:pStyle w:val="Heading2"/>
      </w:pPr>
      <w:bookmarkStart w:id="90" w:name="_Toc862215"/>
      <w:r>
        <w:t>Auswertungsstrategie</w:t>
      </w:r>
      <w:bookmarkEnd w:id="90"/>
    </w:p>
    <w:p w:rsidR="0097409B" w:rsidRDefault="0097409B" w:rsidP="0097409B">
      <w:pPr>
        <w:pStyle w:val="StandardJKU"/>
      </w:pPr>
    </w:p>
    <w:p w:rsidR="0097409B" w:rsidRPr="000E31C5" w:rsidRDefault="007A2AA2" w:rsidP="000E31C5">
      <w:pPr>
        <w:pStyle w:val="StandardJKU"/>
        <w:spacing w:line="360" w:lineRule="auto"/>
        <w:rPr>
          <w:szCs w:val="24"/>
        </w:rPr>
      </w:pPr>
      <w:r w:rsidRPr="000E31C5">
        <w:rPr>
          <w:szCs w:val="24"/>
        </w:rPr>
        <w:t xml:space="preserve">Aufgrund konstruktiver und sich wiederholender Abstimmung mit der Ansprechperson des Kooperationspartner </w:t>
      </w:r>
      <w:proofErr w:type="spellStart"/>
      <w:r w:rsidRPr="000E31C5">
        <w:rPr>
          <w:szCs w:val="24"/>
        </w:rPr>
        <w:t>ReqPOOL</w:t>
      </w:r>
      <w:proofErr w:type="spellEnd"/>
      <w:r w:rsidRPr="000E31C5">
        <w:rPr>
          <w:szCs w:val="24"/>
        </w:rPr>
        <w:t xml:space="preserve"> konnte ein </w:t>
      </w:r>
      <w:r w:rsidR="000E31C5" w:rsidRPr="000E31C5">
        <w:rPr>
          <w:szCs w:val="24"/>
        </w:rPr>
        <w:t>Ansatz zur Auswertungsstrategie ermittelt werden.</w:t>
      </w:r>
    </w:p>
    <w:p w:rsidR="000E31C5" w:rsidRPr="000E31C5" w:rsidRDefault="000E31C5" w:rsidP="000E31C5">
      <w:pPr>
        <w:pStyle w:val="StandardJKU"/>
        <w:spacing w:line="360" w:lineRule="auto"/>
        <w:rPr>
          <w:szCs w:val="24"/>
        </w:rPr>
      </w:pPr>
      <w:r w:rsidRPr="000E31C5">
        <w:rPr>
          <w:szCs w:val="24"/>
        </w:rPr>
        <w:t>Basierend auf den Funktionalitäten von Microsoft Forms ist sowohl eine visuelle als auch eine tabellarische Auswertung, mittels Exports als Excel-Datei, möglich.</w:t>
      </w:r>
    </w:p>
    <w:p w:rsidR="000E31C5" w:rsidRPr="000E31C5" w:rsidRDefault="000E31C5" w:rsidP="000E31C5">
      <w:pPr>
        <w:pStyle w:val="StandardJKU"/>
        <w:spacing w:line="360" w:lineRule="auto"/>
        <w:rPr>
          <w:szCs w:val="24"/>
        </w:rPr>
      </w:pPr>
      <w:r w:rsidRPr="000E31C5">
        <w:rPr>
          <w:szCs w:val="24"/>
        </w:rPr>
        <w:t>Hinsichtlich der Auswertungsstrategie, die auch mit dem Set an Echtdaten, evaluiert wurde, ist auf das Kapitel 2.8 dieser Arbeit zu verweisen.</w:t>
      </w:r>
    </w:p>
    <w:p w:rsidR="0076611F" w:rsidRDefault="0076611F">
      <w:pPr>
        <w:spacing w:after="160" w:line="259" w:lineRule="auto"/>
        <w:rPr>
          <w:lang w:val="de-DE"/>
        </w:rPr>
      </w:pPr>
      <w:r>
        <w:br w:type="page"/>
      </w:r>
    </w:p>
    <w:p w:rsidR="00DE214A" w:rsidRDefault="00DE214A" w:rsidP="004E26CA">
      <w:pPr>
        <w:pStyle w:val="Heading1"/>
      </w:pPr>
      <w:bookmarkStart w:id="91" w:name="_Toc509819599"/>
      <w:bookmarkStart w:id="92" w:name="_Toc862216"/>
      <w:r w:rsidRPr="00BA4BC7">
        <w:lastRenderedPageBreak/>
        <w:t>Diskussion</w:t>
      </w:r>
      <w:bookmarkEnd w:id="91"/>
      <w:bookmarkEnd w:id="92"/>
    </w:p>
    <w:p w:rsidR="0097409B" w:rsidRDefault="0097409B" w:rsidP="0097409B">
      <w:pPr>
        <w:pStyle w:val="StandardJKU"/>
      </w:pPr>
    </w:p>
    <w:p w:rsidR="0097409B" w:rsidRPr="00EA384B" w:rsidRDefault="0097409B" w:rsidP="00EA384B">
      <w:pPr>
        <w:pStyle w:val="StandardJKU"/>
        <w:spacing w:line="360" w:lineRule="auto"/>
        <w:rPr>
          <w:szCs w:val="24"/>
        </w:rPr>
      </w:pPr>
      <w:r w:rsidRPr="00EA384B">
        <w:rPr>
          <w:szCs w:val="24"/>
        </w:rPr>
        <w:t xml:space="preserve">Während der Forschung an diesem Projekt war es erforderlich konstruktive Abstimmungen zu führen und konkrete Arbeitsziele zu definieren um nicht vom </w:t>
      </w:r>
      <w:proofErr w:type="spellStart"/>
      <w:r w:rsidRPr="00EA384B">
        <w:rPr>
          <w:szCs w:val="24"/>
        </w:rPr>
        <w:t>Scope</w:t>
      </w:r>
      <w:proofErr w:type="spellEnd"/>
      <w:r w:rsidRPr="00EA384B">
        <w:rPr>
          <w:szCs w:val="24"/>
        </w:rPr>
        <w:t xml:space="preserve"> der Forschungsarbeit zu entgleisen. Neben den Meilenstein Terminen mit dem Kooperationspartner </w:t>
      </w:r>
      <w:proofErr w:type="spellStart"/>
      <w:r w:rsidRPr="00EA384B">
        <w:rPr>
          <w:szCs w:val="24"/>
        </w:rPr>
        <w:t>ReqPOOL</w:t>
      </w:r>
      <w:proofErr w:type="spellEnd"/>
      <w:r w:rsidRPr="00EA384B">
        <w:rPr>
          <w:szCs w:val="24"/>
        </w:rPr>
        <w:t xml:space="preserve"> und den Lehrveranstaltungsleitern seitens der </w:t>
      </w:r>
      <w:r w:rsidR="00EA384B" w:rsidRPr="00EA384B">
        <w:rPr>
          <w:szCs w:val="24"/>
        </w:rPr>
        <w:t>Johannes-Kepler-Universität</w:t>
      </w:r>
      <w:r w:rsidRPr="00EA384B">
        <w:rPr>
          <w:szCs w:val="24"/>
        </w:rPr>
        <w:t xml:space="preserve"> Linz</w:t>
      </w:r>
      <w:r w:rsidR="00EA384B" w:rsidRPr="00EA384B">
        <w:rPr>
          <w:szCs w:val="24"/>
        </w:rPr>
        <w:t>, wurden regelmäßig Abstimmungen zwischen Projektleiter, Projektmitglieder und der zuständigen Ansprechperson des Kooper</w:t>
      </w:r>
      <w:r w:rsidR="00EA384B">
        <w:rPr>
          <w:szCs w:val="24"/>
        </w:rPr>
        <w:t>a</w:t>
      </w:r>
      <w:r w:rsidR="00EA384B" w:rsidRPr="00EA384B">
        <w:rPr>
          <w:szCs w:val="24"/>
        </w:rPr>
        <w:t>tionsunternehmens geführt.</w:t>
      </w:r>
    </w:p>
    <w:p w:rsidR="0097409B" w:rsidRPr="0097409B" w:rsidRDefault="0097409B" w:rsidP="0097409B">
      <w:pPr>
        <w:pStyle w:val="StandardJKU"/>
      </w:pPr>
    </w:p>
    <w:p w:rsidR="00C9221F" w:rsidRDefault="00C9221F" w:rsidP="00C9221F">
      <w:pPr>
        <w:pStyle w:val="Heading2"/>
      </w:pPr>
      <w:bookmarkStart w:id="93" w:name="_Toc862217"/>
      <w:r>
        <w:t>Vorgehensweise &amp; Action Research</w:t>
      </w:r>
      <w:bookmarkEnd w:id="93"/>
    </w:p>
    <w:p w:rsidR="00C9221F" w:rsidRPr="00A75DE8" w:rsidRDefault="00C9221F" w:rsidP="00A75DE8">
      <w:pPr>
        <w:pStyle w:val="StandardJKU"/>
        <w:spacing w:line="360" w:lineRule="auto"/>
        <w:rPr>
          <w:szCs w:val="24"/>
        </w:rPr>
      </w:pPr>
    </w:p>
    <w:p w:rsidR="00C9221F" w:rsidRDefault="009D6D52" w:rsidP="00A75DE8">
      <w:pPr>
        <w:pStyle w:val="StandardJKU"/>
        <w:spacing w:line="360" w:lineRule="auto"/>
        <w:rPr>
          <w:szCs w:val="24"/>
        </w:rPr>
      </w:pPr>
      <w:r>
        <w:rPr>
          <w:szCs w:val="24"/>
        </w:rPr>
        <w:t>Aufgrund der Entscheidung zur Aktionsforschung hinsichtlich wissenschaftlicher Vorgehensweise, wurde zu Beginn der Forschungsarbeit ein konkretes Vorgehen definiert.</w:t>
      </w:r>
    </w:p>
    <w:p w:rsidR="009D6D52" w:rsidRPr="00A75DE8" w:rsidRDefault="009D6D52" w:rsidP="00A75DE8">
      <w:pPr>
        <w:pStyle w:val="StandardJKU"/>
        <w:spacing w:line="360" w:lineRule="auto"/>
        <w:rPr>
          <w:szCs w:val="24"/>
        </w:rPr>
      </w:pPr>
      <w:r>
        <w:rPr>
          <w:szCs w:val="24"/>
        </w:rPr>
        <w:t xml:space="preserve">Es wurde der zeitliche Abstand zwischen Abstimmungen und Meetings fixiert, wobei zu unterscheiden ist zwischen internen Meetings, also Meetings innerhalb der Projektgruppe, und Meetings mit der Ansprechperson des Kooperationspartners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Heading2"/>
      </w:pPr>
      <w:bookmarkStart w:id="94" w:name="_Toc862218"/>
      <w:r>
        <w:t>Meetings &amp; Abstimmungen</w:t>
      </w:r>
      <w:bookmarkEnd w:id="94"/>
    </w:p>
    <w:p w:rsidR="00C9221F" w:rsidRPr="00A75DE8" w:rsidRDefault="00C9221F" w:rsidP="00A75DE8">
      <w:pPr>
        <w:pStyle w:val="StandardJKU"/>
        <w:spacing w:line="360" w:lineRule="auto"/>
        <w:rPr>
          <w:szCs w:val="24"/>
        </w:rPr>
      </w:pPr>
    </w:p>
    <w:p w:rsidR="009D6D52" w:rsidRDefault="009D6D52" w:rsidP="00A75DE8">
      <w:pPr>
        <w:pStyle w:val="StandardJKU"/>
        <w:spacing w:line="360" w:lineRule="auto"/>
        <w:rPr>
          <w:szCs w:val="24"/>
        </w:rPr>
      </w:pPr>
      <w:r>
        <w:rPr>
          <w:szCs w:val="24"/>
        </w:rPr>
        <w:t xml:space="preserve">Diese erwähnten Meetings und Abstimmungen dienten vor allem dem Zweck alle an der Forschungsarbeit involvierten Personen am neusten Wissensstand zu halten. Auch bei Aspekten und offenen Fragen, über die man mittels Literaturrecherche keine Informationen ermitteln konnte, verhalf der Kooperationspartner </w:t>
      </w:r>
      <w:proofErr w:type="spellStart"/>
      <w:r>
        <w:rPr>
          <w:szCs w:val="24"/>
        </w:rPr>
        <w:t>ReqPOOL</w:t>
      </w:r>
      <w:proofErr w:type="spellEnd"/>
      <w:r>
        <w:rPr>
          <w:szCs w:val="24"/>
        </w:rPr>
        <w:t xml:space="preserve"> durch Einbringen von Wissen und Erfahrung aus der Praxis.</w:t>
      </w:r>
    </w:p>
    <w:p w:rsidR="00145C9E" w:rsidRDefault="00145C9E" w:rsidP="00A75DE8">
      <w:pPr>
        <w:pStyle w:val="StandardJKU"/>
        <w:spacing w:line="360" w:lineRule="auto"/>
        <w:rPr>
          <w:szCs w:val="24"/>
        </w:rPr>
      </w:pPr>
    </w:p>
    <w:p w:rsidR="00C9221F" w:rsidRDefault="00145C9E" w:rsidP="00145C9E">
      <w:pPr>
        <w:pStyle w:val="Heading3"/>
      </w:pPr>
      <w:bookmarkStart w:id="95" w:name="_Toc862219"/>
      <w:proofErr w:type="spellStart"/>
      <w:r>
        <w:t>Weekly</w:t>
      </w:r>
      <w:proofErr w:type="spellEnd"/>
      <w:r>
        <w:t xml:space="preserve"> </w:t>
      </w:r>
      <w:proofErr w:type="spellStart"/>
      <w:r>
        <w:t>Scrums</w:t>
      </w:r>
      <w:bookmarkEnd w:id="95"/>
      <w:proofErr w:type="spellEnd"/>
    </w:p>
    <w:p w:rsidR="00145C9E" w:rsidRPr="00145C9E" w:rsidRDefault="00145C9E" w:rsidP="00145C9E">
      <w:pPr>
        <w:pStyle w:val="StandardJKU"/>
        <w:spacing w:line="360" w:lineRule="auto"/>
        <w:rPr>
          <w:szCs w:val="24"/>
        </w:rPr>
      </w:pPr>
    </w:p>
    <w:p w:rsidR="00145C9E" w:rsidRPr="00A75DE8" w:rsidRDefault="00145C9E" w:rsidP="00145C9E">
      <w:pPr>
        <w:pStyle w:val="StandardJKU"/>
        <w:spacing w:line="360" w:lineRule="auto"/>
        <w:rPr>
          <w:szCs w:val="24"/>
        </w:rPr>
      </w:pPr>
      <w:r>
        <w:rPr>
          <w:szCs w:val="24"/>
        </w:rPr>
        <w:t xml:space="preserve">Parallel dazu erfolgten jede Woche beziehungsweise alle zwei Wochen </w:t>
      </w:r>
      <w:proofErr w:type="spellStart"/>
      <w:r>
        <w:rPr>
          <w:szCs w:val="24"/>
        </w:rPr>
        <w:t>Weekly</w:t>
      </w:r>
      <w:proofErr w:type="spellEnd"/>
      <w:r>
        <w:rPr>
          <w:szCs w:val="24"/>
        </w:rPr>
        <w:t xml:space="preserve"> </w:t>
      </w:r>
      <w:proofErr w:type="spellStart"/>
      <w:r>
        <w:rPr>
          <w:szCs w:val="24"/>
        </w:rPr>
        <w:t>Scrum</w:t>
      </w:r>
      <w:proofErr w:type="spellEnd"/>
      <w:r>
        <w:rPr>
          <w:szCs w:val="24"/>
        </w:rPr>
        <w:t xml:space="preserve"> Termine zwischen den Lehrveranstaltungsleitern der JKU und dem Projektleiter, bei dem sowohl ein Wissensaustausch zum aktuellen Stand der Arbeit als auch neue Arbeitsschritte behandelt wurden. Diese Termine wurden per Skype Telefonat geführt, wobei folgend darauf der Gruppenleiter die Projektgruppe über den Wissensaustausch in Auskunft setzte.</w:t>
      </w:r>
    </w:p>
    <w:p w:rsidR="00145C9E" w:rsidRPr="00145C9E" w:rsidRDefault="00145C9E" w:rsidP="00145C9E">
      <w:pPr>
        <w:pStyle w:val="StandardJKU"/>
      </w:pPr>
    </w:p>
    <w:p w:rsidR="00C9221F" w:rsidRDefault="00C9221F" w:rsidP="00C9221F">
      <w:pPr>
        <w:pStyle w:val="Heading3"/>
      </w:pPr>
      <w:bookmarkStart w:id="96" w:name="_Toc862220"/>
      <w:r>
        <w:t>Interne Gruppenmeetings</w:t>
      </w:r>
      <w:bookmarkEnd w:id="96"/>
    </w:p>
    <w:p w:rsidR="00C9221F" w:rsidRPr="00A75DE8" w:rsidRDefault="00C9221F" w:rsidP="00A75DE8">
      <w:pPr>
        <w:pStyle w:val="StandardJKU"/>
        <w:spacing w:line="360" w:lineRule="auto"/>
        <w:rPr>
          <w:szCs w:val="24"/>
        </w:rPr>
      </w:pPr>
    </w:p>
    <w:p w:rsidR="00C9221F" w:rsidRDefault="002F57EA" w:rsidP="00A75DE8">
      <w:pPr>
        <w:pStyle w:val="StandardJKU"/>
        <w:spacing w:line="360" w:lineRule="auto"/>
        <w:rPr>
          <w:szCs w:val="24"/>
        </w:rPr>
      </w:pPr>
      <w:r>
        <w:rPr>
          <w:szCs w:val="24"/>
        </w:rPr>
        <w:t>Meetings innerhalb der Projektgruppe dienten vor allem der Aufgabenaufteilung beziehungsweise der Klärung offener Punkte. Diese wurden jeweils in einem zehn Tage Intervall durchgeführt, um das konstante Arbeiten an der Forschungsarbeit sicherstellen zu können und somit Aspekte wie Zeitdruck und Orientierungslosigkeit herauszunehmen.</w:t>
      </w:r>
    </w:p>
    <w:p w:rsidR="002F57EA" w:rsidRDefault="002F57EA" w:rsidP="00A75DE8">
      <w:pPr>
        <w:pStyle w:val="StandardJKU"/>
        <w:spacing w:line="360" w:lineRule="auto"/>
        <w:rPr>
          <w:szCs w:val="24"/>
        </w:rPr>
      </w:pPr>
      <w:r>
        <w:rPr>
          <w:szCs w:val="24"/>
        </w:rPr>
        <w:t xml:space="preserve">In den ersten Gruppenmeetings versuchte man sich einen Überblick über die gesamte Arbeit zu verschaffen um von Anfang an nicht vom </w:t>
      </w:r>
      <w:proofErr w:type="spellStart"/>
      <w:r>
        <w:rPr>
          <w:szCs w:val="24"/>
        </w:rPr>
        <w:t>Scope</w:t>
      </w:r>
      <w:proofErr w:type="spellEnd"/>
      <w:r>
        <w:rPr>
          <w:szCs w:val="24"/>
        </w:rPr>
        <w:t xml:space="preserve"> der Forschungsarbeit abzuweichen.</w:t>
      </w:r>
    </w:p>
    <w:p w:rsidR="002F57EA" w:rsidRDefault="002F57EA" w:rsidP="00A75DE8">
      <w:pPr>
        <w:pStyle w:val="StandardJKU"/>
        <w:spacing w:line="360" w:lineRule="auto"/>
        <w:rPr>
          <w:szCs w:val="24"/>
        </w:rPr>
      </w:pPr>
      <w:r>
        <w:rPr>
          <w:szCs w:val="24"/>
        </w:rPr>
        <w:t>Dabei nahm der Projektleiter, der jede Woche mit den Lehrveranstaltungsleitern der Johannes-Kepler-Universität per Skype in Kontakt trat, eine wichtige Rolle als Informationsübermittler ein.</w:t>
      </w:r>
    </w:p>
    <w:p w:rsidR="00C540FD" w:rsidRDefault="00C540FD" w:rsidP="00A75DE8">
      <w:pPr>
        <w:pStyle w:val="StandardJKU"/>
        <w:spacing w:line="360" w:lineRule="auto"/>
        <w:rPr>
          <w:szCs w:val="24"/>
        </w:rPr>
      </w:pPr>
      <w:r>
        <w:rPr>
          <w:szCs w:val="24"/>
        </w:rPr>
        <w:t xml:space="preserve">Zusätzlich erfolgte über den Projektleiter ein Informationsaustausch mit dem Kooperationspartner </w:t>
      </w:r>
      <w:proofErr w:type="spellStart"/>
      <w:r>
        <w:rPr>
          <w:szCs w:val="24"/>
        </w:rPr>
        <w:t>ReqPOOL</w:t>
      </w:r>
      <w:proofErr w:type="spellEnd"/>
      <w:r>
        <w:rPr>
          <w:szCs w:val="24"/>
        </w:rPr>
        <w:t>.</w:t>
      </w:r>
    </w:p>
    <w:p w:rsidR="00C9221F" w:rsidRPr="00A75DE8" w:rsidRDefault="00C9221F" w:rsidP="00A75DE8">
      <w:pPr>
        <w:pStyle w:val="StandardJKU"/>
        <w:spacing w:line="360" w:lineRule="auto"/>
        <w:rPr>
          <w:szCs w:val="24"/>
        </w:rPr>
      </w:pPr>
    </w:p>
    <w:p w:rsidR="00C9221F" w:rsidRDefault="00C9221F" w:rsidP="00C9221F">
      <w:pPr>
        <w:pStyle w:val="Heading3"/>
      </w:pPr>
      <w:bookmarkStart w:id="97" w:name="_Toc862221"/>
      <w:r>
        <w:t>Meetings mit Kooperationspartner</w:t>
      </w:r>
      <w:bookmarkEnd w:id="97"/>
    </w:p>
    <w:p w:rsidR="00A75DE8" w:rsidRPr="00A75DE8" w:rsidRDefault="00A75DE8" w:rsidP="00A75DE8">
      <w:pPr>
        <w:pStyle w:val="StandardJKU"/>
        <w:spacing w:line="360" w:lineRule="auto"/>
        <w:rPr>
          <w:szCs w:val="24"/>
        </w:rPr>
      </w:pPr>
    </w:p>
    <w:p w:rsidR="00C540FD" w:rsidRPr="00A75DE8" w:rsidRDefault="00C540FD" w:rsidP="00C540FD">
      <w:pPr>
        <w:pStyle w:val="StandardJKU"/>
        <w:spacing w:line="360" w:lineRule="auto"/>
        <w:rPr>
          <w:szCs w:val="24"/>
        </w:rPr>
      </w:pPr>
      <w:r>
        <w:rPr>
          <w:szCs w:val="24"/>
        </w:rPr>
        <w:t>Dazu erfolgten parallel in einem zwei bis drei Wochen Intervall Abstimmungen mit dem Kooperationspartner, um beide Seiten auf den aktuellen Wissensstand zu bringen.</w:t>
      </w:r>
    </w:p>
    <w:p w:rsidR="00C9221F" w:rsidRDefault="00C540FD" w:rsidP="00A75DE8">
      <w:pPr>
        <w:pStyle w:val="StandardJKU"/>
        <w:spacing w:line="360" w:lineRule="auto"/>
        <w:rPr>
          <w:szCs w:val="24"/>
        </w:rPr>
      </w:pPr>
      <w:r>
        <w:rPr>
          <w:szCs w:val="24"/>
        </w:rPr>
        <w:t>Somit wurden regelmäßig Prototypen des Erhebungsinstruments mit dem Kooperationspartner hinsichtlich formaler als auch inhaltlicher Aspekte abgestimmt und jeweils folgte darauf ein Einarbeitungsprozess des erhobenen Feedbacks.</w:t>
      </w:r>
    </w:p>
    <w:p w:rsidR="00C540FD" w:rsidRDefault="00C540FD" w:rsidP="00A75DE8">
      <w:pPr>
        <w:pStyle w:val="StandardJKU"/>
        <w:spacing w:line="360" w:lineRule="auto"/>
        <w:rPr>
          <w:szCs w:val="24"/>
        </w:rPr>
      </w:pPr>
      <w:r>
        <w:rPr>
          <w:szCs w:val="24"/>
        </w:rPr>
        <w:t>Nach konkreter Abstimmung hinsichtlich Inhaltes, der Struktur und dem Tool für das Durchführen des Fragebogens konnte effizient am Erstellen des Erhebungsinstrumentes gearbeitet werden.</w:t>
      </w:r>
    </w:p>
    <w:p w:rsidR="00C540FD" w:rsidRPr="00A75DE8" w:rsidRDefault="00C540FD" w:rsidP="00A75DE8">
      <w:pPr>
        <w:pStyle w:val="StandardJKU"/>
        <w:spacing w:line="360" w:lineRule="auto"/>
        <w:rPr>
          <w:szCs w:val="24"/>
        </w:rPr>
      </w:pPr>
      <w:r>
        <w:rPr>
          <w:szCs w:val="24"/>
        </w:rPr>
        <w:t>Für die Abstimmungen aller drei beteiligten Ansprechpartner, also dem Kooperationspartner, der Gruppenmitglieder und der Lehrveranstaltungsleitenden Personen</w:t>
      </w:r>
      <w:r w:rsidR="00511E83">
        <w:rPr>
          <w:szCs w:val="24"/>
        </w:rPr>
        <w:t>,</w:t>
      </w:r>
      <w:r>
        <w:rPr>
          <w:szCs w:val="24"/>
        </w:rPr>
        <w:t xml:space="preserve"> wurden </w:t>
      </w:r>
      <w:r w:rsidR="00511E83">
        <w:rPr>
          <w:szCs w:val="24"/>
        </w:rPr>
        <w:t xml:space="preserve">drei </w:t>
      </w:r>
      <w:r>
        <w:rPr>
          <w:szCs w:val="24"/>
        </w:rPr>
        <w:t>Meilenstein Termine fixiert.</w:t>
      </w:r>
    </w:p>
    <w:p w:rsidR="00C9221F" w:rsidRPr="00A75DE8" w:rsidRDefault="00C9221F" w:rsidP="00A75DE8">
      <w:pPr>
        <w:pStyle w:val="StandardJKU"/>
        <w:spacing w:line="360" w:lineRule="auto"/>
        <w:rPr>
          <w:szCs w:val="24"/>
        </w:rPr>
      </w:pPr>
    </w:p>
    <w:p w:rsidR="00C9221F" w:rsidRDefault="00C9221F" w:rsidP="000F0491">
      <w:pPr>
        <w:pStyle w:val="Heading2"/>
      </w:pPr>
      <w:bookmarkStart w:id="98" w:name="_Toc862222"/>
      <w:r>
        <w:t>Arbeitsphasen &amp; Meilenstein Termine</w:t>
      </w:r>
      <w:bookmarkEnd w:id="98"/>
    </w:p>
    <w:p w:rsidR="007A2AA2" w:rsidRPr="007A2AA2" w:rsidRDefault="007A2AA2" w:rsidP="007A2AA2">
      <w:pPr>
        <w:pStyle w:val="StandardJKU"/>
        <w:spacing w:line="360" w:lineRule="auto"/>
        <w:rPr>
          <w:szCs w:val="24"/>
        </w:rPr>
      </w:pPr>
    </w:p>
    <w:p w:rsidR="007A2AA2" w:rsidRDefault="00511E83" w:rsidP="007A2AA2">
      <w:pPr>
        <w:pStyle w:val="StandardJKU"/>
        <w:spacing w:line="360" w:lineRule="auto"/>
        <w:rPr>
          <w:szCs w:val="24"/>
        </w:rPr>
      </w:pPr>
      <w:r>
        <w:rPr>
          <w:szCs w:val="24"/>
        </w:rPr>
        <w:t xml:space="preserve">Zu Beginn wurden seitens Kooperationspartner </w:t>
      </w:r>
      <w:proofErr w:type="spellStart"/>
      <w:r>
        <w:rPr>
          <w:szCs w:val="24"/>
        </w:rPr>
        <w:t>ReqPOOL</w:t>
      </w:r>
      <w:proofErr w:type="spellEnd"/>
      <w:r>
        <w:rPr>
          <w:szCs w:val="24"/>
        </w:rPr>
        <w:t xml:space="preserve"> und den Lehrveranstaltungsleitern der JKU in einem Inputpaper vier Arbeitsphasen für die Studierenden definiert. Auf jede einzelne Phase folgte ein Meilenstein Termin, wobei der letzte Meilenstein Termin der Projektabschluss selbst </w:t>
      </w:r>
      <w:r w:rsidR="00773E58">
        <w:rPr>
          <w:szCs w:val="24"/>
        </w:rPr>
        <w:t>war</w:t>
      </w:r>
      <w:r>
        <w:rPr>
          <w:szCs w:val="24"/>
        </w:rPr>
        <w:t>.</w:t>
      </w:r>
    </w:p>
    <w:p w:rsidR="00511E83" w:rsidRDefault="00511E83" w:rsidP="007A2AA2">
      <w:pPr>
        <w:pStyle w:val="StandardJKU"/>
        <w:spacing w:line="360" w:lineRule="auto"/>
        <w:rPr>
          <w:szCs w:val="24"/>
        </w:rPr>
      </w:pPr>
      <w:r>
        <w:rPr>
          <w:szCs w:val="24"/>
        </w:rPr>
        <w:lastRenderedPageBreak/>
        <w:t xml:space="preserve">In der ersten Phase inklusive ersten Meilenstein Termin wurden Aspekte wie Kennenlernen der Gruppenmitglieder, Kick-Off mit dem Kooperationspartner und </w:t>
      </w:r>
      <w:r w:rsidR="00437F4E">
        <w:rPr>
          <w:szCs w:val="24"/>
        </w:rPr>
        <w:t>weiteres</w:t>
      </w:r>
      <w:r>
        <w:rPr>
          <w:szCs w:val="24"/>
        </w:rPr>
        <w:t xml:space="preserve"> Literaturrecherche zu den Hauptaspekten der Forschungsarbeit behandelt.</w:t>
      </w:r>
    </w:p>
    <w:p w:rsidR="00511E83" w:rsidRDefault="00511E83" w:rsidP="007A2AA2">
      <w:pPr>
        <w:pStyle w:val="StandardJKU"/>
        <w:spacing w:line="360" w:lineRule="auto"/>
        <w:rPr>
          <w:szCs w:val="24"/>
        </w:rPr>
      </w:pPr>
      <w:r>
        <w:rPr>
          <w:szCs w:val="24"/>
        </w:rPr>
        <w:t>Folgend wurde in der zweiten Phase ein Grobkonzept des Fragebogens erstellt und mit der Ansprechperson des Kooperationspartners abgestimmt. Im zweiten Meilenstein Termin wurde sowohl dieses Grobkonzept den Lehrveranstaltungsleitern vorgestellt als auch konstruktives Feedback eingeholt, welches in den folgenden Gruppenmeetings eingearbeitet wurde.</w:t>
      </w:r>
    </w:p>
    <w:p w:rsidR="00511E83" w:rsidRDefault="00511E83" w:rsidP="007A2AA2">
      <w:pPr>
        <w:pStyle w:val="StandardJKU"/>
        <w:spacing w:line="360" w:lineRule="auto"/>
        <w:rPr>
          <w:szCs w:val="24"/>
        </w:rPr>
      </w:pPr>
      <w:r>
        <w:rPr>
          <w:szCs w:val="24"/>
        </w:rPr>
        <w:t xml:space="preserve">In der dritten Phase kam es auf Wunsch des Kooperationspartners </w:t>
      </w:r>
      <w:proofErr w:type="spellStart"/>
      <w:r>
        <w:rPr>
          <w:szCs w:val="24"/>
        </w:rPr>
        <w:t>ReqPOOL</w:t>
      </w:r>
      <w:proofErr w:type="spellEnd"/>
      <w:r>
        <w:rPr>
          <w:szCs w:val="24"/>
        </w:rPr>
        <w:t xml:space="preserve"> zur Umstrukturierung des Erhebungsinstrumentes, da vermutet wurde</w:t>
      </w:r>
      <w:r w:rsidR="00437F4E">
        <w:rPr>
          <w:szCs w:val="24"/>
        </w:rPr>
        <w:t>,</w:t>
      </w:r>
      <w:r>
        <w:rPr>
          <w:szCs w:val="24"/>
        </w:rPr>
        <w:t xml:space="preserve"> das</w:t>
      </w:r>
      <w:r w:rsidR="00437F4E">
        <w:rPr>
          <w:szCs w:val="24"/>
        </w:rPr>
        <w:t>s</w:t>
      </w:r>
      <w:r>
        <w:rPr>
          <w:szCs w:val="24"/>
        </w:rPr>
        <w:t xml:space="preserve"> relevante Informationen bei der praktischen Erhebung von Daten mittels des </w:t>
      </w:r>
      <w:r w:rsidR="00437F4E">
        <w:rPr>
          <w:szCs w:val="24"/>
        </w:rPr>
        <w:t xml:space="preserve">aktuellen </w:t>
      </w:r>
      <w:r>
        <w:rPr>
          <w:szCs w:val="24"/>
        </w:rPr>
        <w:t>Fragebogens verloren gehen würden.</w:t>
      </w:r>
    </w:p>
    <w:p w:rsidR="00511E83" w:rsidRDefault="00511E83" w:rsidP="007A2AA2">
      <w:pPr>
        <w:pStyle w:val="StandardJKU"/>
        <w:spacing w:line="360" w:lineRule="auto"/>
        <w:rPr>
          <w:szCs w:val="24"/>
        </w:rPr>
      </w:pPr>
      <w:r>
        <w:rPr>
          <w:szCs w:val="24"/>
        </w:rPr>
        <w:t xml:space="preserve">Folgend wurde auch in der dritten Phase das umstrukturierte Erhebungsinstrument </w:t>
      </w:r>
      <w:r w:rsidR="00B65D47">
        <w:rPr>
          <w:szCs w:val="24"/>
        </w:rPr>
        <w:t>durch Durchführen des Fragebogens bei Freunden und Familienmitgliedern qualitätsgesichert</w:t>
      </w:r>
      <w:r w:rsidR="00BF6842">
        <w:rPr>
          <w:szCs w:val="24"/>
        </w:rPr>
        <w:t xml:space="preserve"> und auf mögliche Umsetzung geprüft. Nach Vorstellen der erhobenen Erkenntnisse hinsichtlich neuer Struktur des Fragebogens, wurde das Erhebungsinstrument im dritten Meilensteintermin abgestimmt und verabschiedet.</w:t>
      </w:r>
    </w:p>
    <w:p w:rsidR="00BF6842" w:rsidRDefault="00BF6842" w:rsidP="007A2AA2">
      <w:pPr>
        <w:pStyle w:val="StandardJKU"/>
        <w:spacing w:line="360" w:lineRule="auto"/>
        <w:rPr>
          <w:szCs w:val="24"/>
        </w:rPr>
      </w:pPr>
      <w:r>
        <w:rPr>
          <w:szCs w:val="24"/>
        </w:rPr>
        <w:t xml:space="preserve">In der letzten Phase der Forschungsarbeit wurde der finalisierte Fragebogen in Microsoft Forms überführt, </w:t>
      </w:r>
      <w:r w:rsidR="00437F4E">
        <w:rPr>
          <w:szCs w:val="24"/>
        </w:rPr>
        <w:t xml:space="preserve">mit dem Ziel </w:t>
      </w:r>
      <w:r>
        <w:rPr>
          <w:szCs w:val="24"/>
        </w:rPr>
        <w:t xml:space="preserve">diesen bei Probeunternehmen, die der Kooperationspartner </w:t>
      </w:r>
      <w:proofErr w:type="spellStart"/>
      <w:r>
        <w:rPr>
          <w:szCs w:val="24"/>
        </w:rPr>
        <w:t>ReqPOOL</w:t>
      </w:r>
      <w:proofErr w:type="spellEnd"/>
      <w:r>
        <w:rPr>
          <w:szCs w:val="24"/>
        </w:rPr>
        <w:t xml:space="preserve"> zur Verfügung stellte, durchzuführen</w:t>
      </w:r>
      <w:r w:rsidR="00437F4E">
        <w:rPr>
          <w:szCs w:val="24"/>
        </w:rPr>
        <w:t>,</w:t>
      </w:r>
      <w:r>
        <w:rPr>
          <w:szCs w:val="24"/>
        </w:rPr>
        <w:t xml:space="preserve"> zu evaluieren</w:t>
      </w:r>
      <w:r w:rsidR="00437F4E">
        <w:rPr>
          <w:szCs w:val="24"/>
        </w:rPr>
        <w:t xml:space="preserve"> und basierend darauf eine Auswertungsstrategie zu erstellen.</w:t>
      </w:r>
    </w:p>
    <w:p w:rsidR="00BF6842" w:rsidRPr="007A2AA2" w:rsidRDefault="00BF6842" w:rsidP="007A2AA2">
      <w:pPr>
        <w:pStyle w:val="StandardJKU"/>
        <w:spacing w:line="360" w:lineRule="auto"/>
        <w:rPr>
          <w:szCs w:val="24"/>
        </w:rPr>
      </w:pPr>
      <w:r>
        <w:rPr>
          <w:szCs w:val="24"/>
        </w:rPr>
        <w:t xml:space="preserve">Abschließend folgten weitere Abstimmungen innerhalb der Gruppe und auch mit der Ansprechperson des Kooperationspartner </w:t>
      </w:r>
      <w:proofErr w:type="spellStart"/>
      <w:r>
        <w:rPr>
          <w:szCs w:val="24"/>
        </w:rPr>
        <w:t>ReqPOOL</w:t>
      </w:r>
      <w:proofErr w:type="spellEnd"/>
      <w:r>
        <w:rPr>
          <w:szCs w:val="24"/>
        </w:rPr>
        <w:t xml:space="preserve"> </w:t>
      </w:r>
      <w:r w:rsidR="00437F4E">
        <w:rPr>
          <w:szCs w:val="24"/>
        </w:rPr>
        <w:t>bezüglich Erstellens</w:t>
      </w:r>
      <w:r>
        <w:rPr>
          <w:szCs w:val="24"/>
        </w:rPr>
        <w:t xml:space="preserve"> eines Posters und eines Management Papers für das Abschluss Event.</w:t>
      </w:r>
    </w:p>
    <w:p w:rsidR="007A2AA2" w:rsidRPr="007A2AA2" w:rsidRDefault="007A2AA2" w:rsidP="007A2AA2">
      <w:pPr>
        <w:pStyle w:val="StandardJKU"/>
        <w:spacing w:line="360" w:lineRule="auto"/>
        <w:rPr>
          <w:szCs w:val="24"/>
        </w:rPr>
      </w:pPr>
    </w:p>
    <w:p w:rsidR="00437F4E" w:rsidRDefault="00437F4E" w:rsidP="004E26CA">
      <w:pPr>
        <w:pStyle w:val="Heading1"/>
      </w:pPr>
      <w:bookmarkStart w:id="99" w:name="_Toc509819600"/>
      <w:bookmarkStart w:id="100" w:name="_Toc862223"/>
      <w:bookmarkEnd w:id="100"/>
    </w:p>
    <w:p w:rsidR="00DE214A" w:rsidRDefault="00DE214A" w:rsidP="004E26CA">
      <w:pPr>
        <w:pStyle w:val="Heading1"/>
      </w:pPr>
      <w:bookmarkStart w:id="101" w:name="_Toc862224"/>
      <w:r w:rsidRPr="00BA4BC7">
        <w:t>Tabellenverzeichnis</w:t>
      </w:r>
      <w:bookmarkEnd w:id="99"/>
      <w:bookmarkEnd w:id="101"/>
    </w:p>
    <w:p w:rsidR="003B6695" w:rsidRDefault="003B6695">
      <w:pPr>
        <w:spacing w:after="160" w:line="259" w:lineRule="auto"/>
        <w:rPr>
          <w:lang w:val="de-DE"/>
        </w:rPr>
      </w:pPr>
      <w:r>
        <w:br w:type="page"/>
      </w:r>
    </w:p>
    <w:p w:rsidR="00DE214A" w:rsidRDefault="00DE214A" w:rsidP="004E26CA">
      <w:pPr>
        <w:pStyle w:val="Heading1"/>
      </w:pPr>
      <w:bookmarkStart w:id="102" w:name="_Toc509819601"/>
      <w:bookmarkStart w:id="103" w:name="_Toc862225"/>
      <w:r w:rsidRPr="00BA4BC7">
        <w:lastRenderedPageBreak/>
        <w:t>Abbildungsverzeichnis</w:t>
      </w:r>
      <w:bookmarkEnd w:id="102"/>
      <w:bookmarkEnd w:id="103"/>
    </w:p>
    <w:p w:rsidR="0072313D" w:rsidRPr="0072313D" w:rsidRDefault="0072313D" w:rsidP="0072313D">
      <w:pPr>
        <w:pStyle w:val="StandardJKU"/>
        <w:rPr>
          <w:b/>
        </w:rPr>
      </w:pPr>
      <w:r w:rsidRPr="0072313D">
        <w:rPr>
          <w:b/>
        </w:rPr>
        <w:t>Eigene Abbildungen</w:t>
      </w:r>
    </w:p>
    <w:p w:rsidR="003B6695" w:rsidRDefault="003F542A">
      <w:pPr>
        <w:pStyle w:val="TableofFigures"/>
        <w:tabs>
          <w:tab w:val="right" w:leader="dot" w:pos="9401"/>
        </w:tabs>
        <w:rPr>
          <w:rFonts w:asciiTheme="minorHAnsi" w:eastAsiaTheme="minorEastAsia" w:hAnsiTheme="minorHAnsi"/>
          <w:noProof/>
          <w:lang w:eastAsia="de-AT"/>
        </w:rPr>
      </w:pPr>
      <w:r>
        <w:fldChar w:fldCharType="begin"/>
      </w:r>
      <w:r>
        <w:instrText xml:space="preserve"> TOC \h \z \c "Abbildung" </w:instrText>
      </w:r>
      <w:r>
        <w:fldChar w:fldCharType="separate"/>
      </w:r>
      <w:hyperlink r:id="rId52" w:anchor="_Toc856425" w:history="1">
        <w:r w:rsidR="003B6695" w:rsidRPr="008F0D41">
          <w:rPr>
            <w:rStyle w:val="Hyperlink"/>
            <w:noProof/>
          </w:rPr>
          <w:t>Abbildung 1: Aktionsforschung</w:t>
        </w:r>
        <w:r w:rsidR="003B6695">
          <w:rPr>
            <w:noProof/>
            <w:webHidden/>
          </w:rPr>
          <w:tab/>
        </w:r>
        <w:r w:rsidR="003B6695">
          <w:rPr>
            <w:noProof/>
            <w:webHidden/>
          </w:rPr>
          <w:fldChar w:fldCharType="begin"/>
        </w:r>
        <w:r w:rsidR="003B6695">
          <w:rPr>
            <w:noProof/>
            <w:webHidden/>
          </w:rPr>
          <w:instrText xml:space="preserve"> PAGEREF _Toc856425 \h </w:instrText>
        </w:r>
        <w:r w:rsidR="003B6695">
          <w:rPr>
            <w:noProof/>
            <w:webHidden/>
          </w:rPr>
        </w:r>
        <w:r w:rsidR="003B6695">
          <w:rPr>
            <w:noProof/>
            <w:webHidden/>
          </w:rPr>
          <w:fldChar w:fldCharType="separate"/>
        </w:r>
        <w:r w:rsidR="003B6695">
          <w:rPr>
            <w:noProof/>
            <w:webHidden/>
          </w:rPr>
          <w:t>8</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26" w:history="1">
        <w:r w:rsidR="003B6695" w:rsidRPr="008F0D41">
          <w:rPr>
            <w:rStyle w:val="Hyperlink"/>
            <w:noProof/>
          </w:rPr>
          <w:t>Abbildung 2: Fragebogen als Gesprächsmedium</w:t>
        </w:r>
        <w:r w:rsidR="003B6695">
          <w:rPr>
            <w:noProof/>
            <w:webHidden/>
          </w:rPr>
          <w:tab/>
        </w:r>
        <w:r w:rsidR="003B6695">
          <w:rPr>
            <w:noProof/>
            <w:webHidden/>
          </w:rPr>
          <w:fldChar w:fldCharType="begin"/>
        </w:r>
        <w:r w:rsidR="003B6695">
          <w:rPr>
            <w:noProof/>
            <w:webHidden/>
          </w:rPr>
          <w:instrText xml:space="preserve"> PAGEREF _Toc856426 \h </w:instrText>
        </w:r>
        <w:r w:rsidR="003B6695">
          <w:rPr>
            <w:noProof/>
            <w:webHidden/>
          </w:rPr>
        </w:r>
        <w:r w:rsidR="003B6695">
          <w:rPr>
            <w:noProof/>
            <w:webHidden/>
          </w:rPr>
          <w:fldChar w:fldCharType="separate"/>
        </w:r>
        <w:r w:rsidR="003B6695">
          <w:rPr>
            <w:noProof/>
            <w:webHidden/>
          </w:rPr>
          <w:t>13</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27" w:history="1">
        <w:r w:rsidR="003B6695" w:rsidRPr="008F0D41">
          <w:rPr>
            <w:rStyle w:val="Hyperlink"/>
            <w:noProof/>
          </w:rPr>
          <w:t>Abbildung 3: Face-to-Face Befragung</w:t>
        </w:r>
        <w:r w:rsidR="003B6695">
          <w:rPr>
            <w:noProof/>
            <w:webHidden/>
          </w:rPr>
          <w:tab/>
        </w:r>
        <w:r w:rsidR="003B6695">
          <w:rPr>
            <w:noProof/>
            <w:webHidden/>
          </w:rPr>
          <w:fldChar w:fldCharType="begin"/>
        </w:r>
        <w:r w:rsidR="003B6695">
          <w:rPr>
            <w:noProof/>
            <w:webHidden/>
          </w:rPr>
          <w:instrText xml:space="preserve"> PAGEREF _Toc856427 \h </w:instrText>
        </w:r>
        <w:r w:rsidR="003B6695">
          <w:rPr>
            <w:noProof/>
            <w:webHidden/>
          </w:rPr>
        </w:r>
        <w:r w:rsidR="003B6695">
          <w:rPr>
            <w:noProof/>
            <w:webHidden/>
          </w:rPr>
          <w:fldChar w:fldCharType="separate"/>
        </w:r>
        <w:r w:rsidR="003B6695">
          <w:rPr>
            <w:noProof/>
            <w:webHidden/>
          </w:rPr>
          <w:t>14</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28" w:history="1">
        <w:r w:rsidR="003B6695" w:rsidRPr="008F0D41">
          <w:rPr>
            <w:rStyle w:val="Hyperlink"/>
            <w:noProof/>
            <w:lang w:val="en-US"/>
          </w:rPr>
          <w:t>Abbildung 4: Face-to-Face CAPI Befragung</w:t>
        </w:r>
        <w:r w:rsidR="003B6695">
          <w:rPr>
            <w:noProof/>
            <w:webHidden/>
          </w:rPr>
          <w:tab/>
        </w:r>
        <w:r w:rsidR="003B6695">
          <w:rPr>
            <w:noProof/>
            <w:webHidden/>
          </w:rPr>
          <w:fldChar w:fldCharType="begin"/>
        </w:r>
        <w:r w:rsidR="003B6695">
          <w:rPr>
            <w:noProof/>
            <w:webHidden/>
          </w:rPr>
          <w:instrText xml:space="preserve"> PAGEREF _Toc856428 \h </w:instrText>
        </w:r>
        <w:r w:rsidR="003B6695">
          <w:rPr>
            <w:noProof/>
            <w:webHidden/>
          </w:rPr>
        </w:r>
        <w:r w:rsidR="003B6695">
          <w:rPr>
            <w:noProof/>
            <w:webHidden/>
          </w:rPr>
          <w:fldChar w:fldCharType="separate"/>
        </w:r>
        <w:r w:rsidR="003B6695">
          <w:rPr>
            <w:noProof/>
            <w:webHidden/>
          </w:rPr>
          <w:t>15</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29" w:history="1">
        <w:r w:rsidR="003B6695" w:rsidRPr="008F0D41">
          <w:rPr>
            <w:rStyle w:val="Hyperlink"/>
            <w:noProof/>
          </w:rPr>
          <w:t>Abbildung 5: Telefonische Befragung</w:t>
        </w:r>
        <w:r w:rsidR="003B6695">
          <w:rPr>
            <w:noProof/>
            <w:webHidden/>
          </w:rPr>
          <w:tab/>
        </w:r>
        <w:r w:rsidR="003B6695">
          <w:rPr>
            <w:noProof/>
            <w:webHidden/>
          </w:rPr>
          <w:fldChar w:fldCharType="begin"/>
        </w:r>
        <w:r w:rsidR="003B6695">
          <w:rPr>
            <w:noProof/>
            <w:webHidden/>
          </w:rPr>
          <w:instrText xml:space="preserve"> PAGEREF _Toc856429 \h </w:instrText>
        </w:r>
        <w:r w:rsidR="003B6695">
          <w:rPr>
            <w:noProof/>
            <w:webHidden/>
          </w:rPr>
        </w:r>
        <w:r w:rsidR="003B6695">
          <w:rPr>
            <w:noProof/>
            <w:webHidden/>
          </w:rPr>
          <w:fldChar w:fldCharType="separate"/>
        </w:r>
        <w:r w:rsidR="003B6695">
          <w:rPr>
            <w:noProof/>
            <w:webHidden/>
          </w:rPr>
          <w:t>15</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0" w:history="1">
        <w:r w:rsidR="003B6695" w:rsidRPr="008F0D41">
          <w:rPr>
            <w:rStyle w:val="Hyperlink"/>
            <w:noProof/>
          </w:rPr>
          <w:t>Abbildung 6: Telefonische CATI Befragung</w:t>
        </w:r>
        <w:r w:rsidR="003B6695">
          <w:rPr>
            <w:noProof/>
            <w:webHidden/>
          </w:rPr>
          <w:tab/>
        </w:r>
        <w:r w:rsidR="003B6695">
          <w:rPr>
            <w:noProof/>
            <w:webHidden/>
          </w:rPr>
          <w:fldChar w:fldCharType="begin"/>
        </w:r>
        <w:r w:rsidR="003B6695">
          <w:rPr>
            <w:noProof/>
            <w:webHidden/>
          </w:rPr>
          <w:instrText xml:space="preserve"> PAGEREF _Toc856430 \h </w:instrText>
        </w:r>
        <w:r w:rsidR="003B6695">
          <w:rPr>
            <w:noProof/>
            <w:webHidden/>
          </w:rPr>
        </w:r>
        <w:r w:rsidR="003B6695">
          <w:rPr>
            <w:noProof/>
            <w:webHidden/>
          </w:rPr>
          <w:fldChar w:fldCharType="separate"/>
        </w:r>
        <w:r w:rsidR="003B6695">
          <w:rPr>
            <w:noProof/>
            <w:webHidden/>
          </w:rPr>
          <w:t>16</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1" w:history="1">
        <w:r w:rsidR="003B6695" w:rsidRPr="008F0D41">
          <w:rPr>
            <w:rStyle w:val="Hyperlink"/>
            <w:noProof/>
          </w:rPr>
          <w:t>Abbildung 7: Selbstständige Befragung</w:t>
        </w:r>
        <w:r w:rsidR="003B6695">
          <w:rPr>
            <w:noProof/>
            <w:webHidden/>
          </w:rPr>
          <w:tab/>
        </w:r>
        <w:r w:rsidR="003B6695">
          <w:rPr>
            <w:noProof/>
            <w:webHidden/>
          </w:rPr>
          <w:fldChar w:fldCharType="begin"/>
        </w:r>
        <w:r w:rsidR="003B6695">
          <w:rPr>
            <w:noProof/>
            <w:webHidden/>
          </w:rPr>
          <w:instrText xml:space="preserve"> PAGEREF _Toc856431 \h </w:instrText>
        </w:r>
        <w:r w:rsidR="003B6695">
          <w:rPr>
            <w:noProof/>
            <w:webHidden/>
          </w:rPr>
        </w:r>
        <w:r w:rsidR="003B6695">
          <w:rPr>
            <w:noProof/>
            <w:webHidden/>
          </w:rPr>
          <w:fldChar w:fldCharType="separate"/>
        </w:r>
        <w:r w:rsidR="003B6695">
          <w:rPr>
            <w:noProof/>
            <w:webHidden/>
          </w:rPr>
          <w:t>17</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2" w:history="1">
        <w:r w:rsidR="003B6695" w:rsidRPr="008F0D41">
          <w:rPr>
            <w:rStyle w:val="Hyperlink"/>
            <w:noProof/>
          </w:rPr>
          <w:t>Abbildung 8: Offene und Geschlossene Fragen</w:t>
        </w:r>
        <w:r w:rsidR="003B6695">
          <w:rPr>
            <w:noProof/>
            <w:webHidden/>
          </w:rPr>
          <w:tab/>
        </w:r>
        <w:r w:rsidR="003B6695">
          <w:rPr>
            <w:noProof/>
            <w:webHidden/>
          </w:rPr>
          <w:fldChar w:fldCharType="begin"/>
        </w:r>
        <w:r w:rsidR="003B6695">
          <w:rPr>
            <w:noProof/>
            <w:webHidden/>
          </w:rPr>
          <w:instrText xml:space="preserve"> PAGEREF _Toc856432 \h </w:instrText>
        </w:r>
        <w:r w:rsidR="003B6695">
          <w:rPr>
            <w:noProof/>
            <w:webHidden/>
          </w:rPr>
        </w:r>
        <w:r w:rsidR="003B6695">
          <w:rPr>
            <w:noProof/>
            <w:webHidden/>
          </w:rPr>
          <w:fldChar w:fldCharType="separate"/>
        </w:r>
        <w:r w:rsidR="003B6695">
          <w:rPr>
            <w:noProof/>
            <w:webHidden/>
          </w:rPr>
          <w:t>18</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3" w:history="1">
        <w:r w:rsidR="003B6695" w:rsidRPr="008F0D41">
          <w:rPr>
            <w:rStyle w:val="Hyperlink"/>
            <w:noProof/>
          </w:rPr>
          <w:t>Abbildung 9: Vorcodierte offene Fragen</w:t>
        </w:r>
        <w:r w:rsidR="003B6695">
          <w:rPr>
            <w:noProof/>
            <w:webHidden/>
          </w:rPr>
          <w:tab/>
        </w:r>
        <w:r w:rsidR="003B6695">
          <w:rPr>
            <w:noProof/>
            <w:webHidden/>
          </w:rPr>
          <w:fldChar w:fldCharType="begin"/>
        </w:r>
        <w:r w:rsidR="003B6695">
          <w:rPr>
            <w:noProof/>
            <w:webHidden/>
          </w:rPr>
          <w:instrText xml:space="preserve"> PAGEREF _Toc856433 \h </w:instrText>
        </w:r>
        <w:r w:rsidR="003B6695">
          <w:rPr>
            <w:noProof/>
            <w:webHidden/>
          </w:rPr>
        </w:r>
        <w:r w:rsidR="003B6695">
          <w:rPr>
            <w:noProof/>
            <w:webHidden/>
          </w:rPr>
          <w:fldChar w:fldCharType="separate"/>
        </w:r>
        <w:r w:rsidR="003B6695">
          <w:rPr>
            <w:noProof/>
            <w:webHidden/>
          </w:rPr>
          <w:t>19</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4" w:history="1">
        <w:r w:rsidR="003B6695" w:rsidRPr="008F0D41">
          <w:rPr>
            <w:rStyle w:val="Hyperlink"/>
            <w:noProof/>
          </w:rPr>
          <w:t>Abbildung 10: Multiple Choice Fragen</w:t>
        </w:r>
        <w:r w:rsidR="003B6695">
          <w:rPr>
            <w:noProof/>
            <w:webHidden/>
          </w:rPr>
          <w:tab/>
        </w:r>
        <w:r w:rsidR="003B6695">
          <w:rPr>
            <w:noProof/>
            <w:webHidden/>
          </w:rPr>
          <w:fldChar w:fldCharType="begin"/>
        </w:r>
        <w:r w:rsidR="003B6695">
          <w:rPr>
            <w:noProof/>
            <w:webHidden/>
          </w:rPr>
          <w:instrText xml:space="preserve"> PAGEREF _Toc856434 \h </w:instrText>
        </w:r>
        <w:r w:rsidR="003B6695">
          <w:rPr>
            <w:noProof/>
            <w:webHidden/>
          </w:rPr>
        </w:r>
        <w:r w:rsidR="003B6695">
          <w:rPr>
            <w:noProof/>
            <w:webHidden/>
          </w:rPr>
          <w:fldChar w:fldCharType="separate"/>
        </w:r>
        <w:r w:rsidR="003B6695">
          <w:rPr>
            <w:noProof/>
            <w:webHidden/>
          </w:rPr>
          <w:t>20</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5" w:history="1">
        <w:r w:rsidR="003B6695" w:rsidRPr="008F0D41">
          <w:rPr>
            <w:rStyle w:val="Hyperlink"/>
            <w:noProof/>
          </w:rPr>
          <w:t>Abbildung 11: Abschnitt von allen aufgelisteten Unternehmen</w:t>
        </w:r>
        <w:r w:rsidR="003B6695">
          <w:rPr>
            <w:noProof/>
            <w:webHidden/>
          </w:rPr>
          <w:tab/>
        </w:r>
        <w:r w:rsidR="003B6695">
          <w:rPr>
            <w:noProof/>
            <w:webHidden/>
          </w:rPr>
          <w:fldChar w:fldCharType="begin"/>
        </w:r>
        <w:r w:rsidR="003B6695">
          <w:rPr>
            <w:noProof/>
            <w:webHidden/>
          </w:rPr>
          <w:instrText xml:space="preserve"> PAGEREF _Toc856435 \h </w:instrText>
        </w:r>
        <w:r w:rsidR="003B6695">
          <w:rPr>
            <w:noProof/>
            <w:webHidden/>
          </w:rPr>
        </w:r>
        <w:r w:rsidR="003B6695">
          <w:rPr>
            <w:noProof/>
            <w:webHidden/>
          </w:rPr>
          <w:fldChar w:fldCharType="separate"/>
        </w:r>
        <w:r w:rsidR="003B6695">
          <w:rPr>
            <w:noProof/>
            <w:webHidden/>
          </w:rPr>
          <w:t>22</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6" w:history="1">
        <w:r w:rsidR="003B6695" w:rsidRPr="008F0D41">
          <w:rPr>
            <w:rStyle w:val="Hyperlink"/>
            <w:noProof/>
          </w:rPr>
          <w:t>Abbildung 12: Abschnitt von den in Wien befindlichen Unternehmen</w:t>
        </w:r>
        <w:r w:rsidR="003B6695">
          <w:rPr>
            <w:noProof/>
            <w:webHidden/>
          </w:rPr>
          <w:tab/>
        </w:r>
        <w:r w:rsidR="003B6695">
          <w:rPr>
            <w:noProof/>
            <w:webHidden/>
          </w:rPr>
          <w:fldChar w:fldCharType="begin"/>
        </w:r>
        <w:r w:rsidR="003B6695">
          <w:rPr>
            <w:noProof/>
            <w:webHidden/>
          </w:rPr>
          <w:instrText xml:space="preserve"> PAGEREF _Toc856436 \h </w:instrText>
        </w:r>
        <w:r w:rsidR="003B6695">
          <w:rPr>
            <w:noProof/>
            <w:webHidden/>
          </w:rPr>
        </w:r>
        <w:r w:rsidR="003B6695">
          <w:rPr>
            <w:noProof/>
            <w:webHidden/>
          </w:rPr>
          <w:fldChar w:fldCharType="separate"/>
        </w:r>
        <w:r w:rsidR="003B6695">
          <w:rPr>
            <w:noProof/>
            <w:webHidden/>
          </w:rPr>
          <w:t>22</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7" w:history="1">
        <w:r w:rsidR="003B6695" w:rsidRPr="008F0D41">
          <w:rPr>
            <w:rStyle w:val="Hyperlink"/>
            <w:noProof/>
          </w:rPr>
          <w:t>Abbildung 13: Unternehmen aus Kärnten</w:t>
        </w:r>
        <w:r w:rsidR="003B6695">
          <w:rPr>
            <w:noProof/>
            <w:webHidden/>
          </w:rPr>
          <w:tab/>
        </w:r>
        <w:r w:rsidR="003B6695">
          <w:rPr>
            <w:noProof/>
            <w:webHidden/>
          </w:rPr>
          <w:fldChar w:fldCharType="begin"/>
        </w:r>
        <w:r w:rsidR="003B6695">
          <w:rPr>
            <w:noProof/>
            <w:webHidden/>
          </w:rPr>
          <w:instrText xml:space="preserve"> PAGEREF _Toc856437 \h </w:instrText>
        </w:r>
        <w:r w:rsidR="003B6695">
          <w:rPr>
            <w:noProof/>
            <w:webHidden/>
          </w:rPr>
        </w:r>
        <w:r w:rsidR="003B6695">
          <w:rPr>
            <w:noProof/>
            <w:webHidden/>
          </w:rPr>
          <w:fldChar w:fldCharType="separate"/>
        </w:r>
        <w:r w:rsidR="003B6695">
          <w:rPr>
            <w:noProof/>
            <w:webHidden/>
          </w:rPr>
          <w:t>23</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8" w:history="1">
        <w:r w:rsidR="003B6695" w:rsidRPr="008F0D41">
          <w:rPr>
            <w:rStyle w:val="Hyperlink"/>
            <w:noProof/>
          </w:rPr>
          <w:t>Abbildung 14: Ausschnitt, aus den in Salzburg befindlichen Unternehmen</w:t>
        </w:r>
        <w:r w:rsidR="003B6695">
          <w:rPr>
            <w:noProof/>
            <w:webHidden/>
          </w:rPr>
          <w:tab/>
        </w:r>
        <w:r w:rsidR="003B6695">
          <w:rPr>
            <w:noProof/>
            <w:webHidden/>
          </w:rPr>
          <w:fldChar w:fldCharType="begin"/>
        </w:r>
        <w:r w:rsidR="003B6695">
          <w:rPr>
            <w:noProof/>
            <w:webHidden/>
          </w:rPr>
          <w:instrText xml:space="preserve"> PAGEREF _Toc856438 \h </w:instrText>
        </w:r>
        <w:r w:rsidR="003B6695">
          <w:rPr>
            <w:noProof/>
            <w:webHidden/>
          </w:rPr>
        </w:r>
        <w:r w:rsidR="003B6695">
          <w:rPr>
            <w:noProof/>
            <w:webHidden/>
          </w:rPr>
          <w:fldChar w:fldCharType="separate"/>
        </w:r>
        <w:r w:rsidR="003B6695">
          <w:rPr>
            <w:noProof/>
            <w:webHidden/>
          </w:rPr>
          <w:t>23</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39" w:history="1">
        <w:r w:rsidR="003B6695" w:rsidRPr="008F0D41">
          <w:rPr>
            <w:rStyle w:val="Hyperlink"/>
            <w:noProof/>
          </w:rPr>
          <w:t>Abbildung 15: Ausschnitt der Unternehmen, die in Niederösterreich sind</w:t>
        </w:r>
        <w:r w:rsidR="003B6695">
          <w:rPr>
            <w:noProof/>
            <w:webHidden/>
          </w:rPr>
          <w:tab/>
        </w:r>
        <w:r w:rsidR="003B6695">
          <w:rPr>
            <w:noProof/>
            <w:webHidden/>
          </w:rPr>
          <w:fldChar w:fldCharType="begin"/>
        </w:r>
        <w:r w:rsidR="003B6695">
          <w:rPr>
            <w:noProof/>
            <w:webHidden/>
          </w:rPr>
          <w:instrText xml:space="preserve"> PAGEREF _Toc856439 \h </w:instrText>
        </w:r>
        <w:r w:rsidR="003B6695">
          <w:rPr>
            <w:noProof/>
            <w:webHidden/>
          </w:rPr>
        </w:r>
        <w:r w:rsidR="003B6695">
          <w:rPr>
            <w:noProof/>
            <w:webHidden/>
          </w:rPr>
          <w:fldChar w:fldCharType="separate"/>
        </w:r>
        <w:r w:rsidR="003B6695">
          <w:rPr>
            <w:noProof/>
            <w:webHidden/>
          </w:rPr>
          <w:t>24</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40" w:history="1">
        <w:r w:rsidR="003B6695" w:rsidRPr="008F0D41">
          <w:rPr>
            <w:rStyle w:val="Hyperlink"/>
            <w:noProof/>
          </w:rPr>
          <w:t>Abbildung 16: Ausschnitt der Unternehmen, die in Oberösterreich sind</w:t>
        </w:r>
        <w:r w:rsidR="003B6695">
          <w:rPr>
            <w:noProof/>
            <w:webHidden/>
          </w:rPr>
          <w:tab/>
        </w:r>
        <w:r w:rsidR="003B6695">
          <w:rPr>
            <w:noProof/>
            <w:webHidden/>
          </w:rPr>
          <w:fldChar w:fldCharType="begin"/>
        </w:r>
        <w:r w:rsidR="003B6695">
          <w:rPr>
            <w:noProof/>
            <w:webHidden/>
          </w:rPr>
          <w:instrText xml:space="preserve"> PAGEREF _Toc856440 \h </w:instrText>
        </w:r>
        <w:r w:rsidR="003B6695">
          <w:rPr>
            <w:noProof/>
            <w:webHidden/>
          </w:rPr>
        </w:r>
        <w:r w:rsidR="003B6695">
          <w:rPr>
            <w:noProof/>
            <w:webHidden/>
          </w:rPr>
          <w:fldChar w:fldCharType="separate"/>
        </w:r>
        <w:r w:rsidR="003B6695">
          <w:rPr>
            <w:noProof/>
            <w:webHidden/>
          </w:rPr>
          <w:t>25</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r:id="rId53" w:anchor="_Toc856441" w:history="1">
        <w:r w:rsidR="003B6695" w:rsidRPr="008F0D41">
          <w:rPr>
            <w:rStyle w:val="Hyperlink"/>
            <w:noProof/>
          </w:rPr>
          <w:t>Abbildung 17: Struktur des Fragebogens</w:t>
        </w:r>
        <w:r w:rsidR="003B6695">
          <w:rPr>
            <w:noProof/>
            <w:webHidden/>
          </w:rPr>
          <w:tab/>
        </w:r>
        <w:r w:rsidR="003B6695">
          <w:rPr>
            <w:noProof/>
            <w:webHidden/>
          </w:rPr>
          <w:fldChar w:fldCharType="begin"/>
        </w:r>
        <w:r w:rsidR="003B6695">
          <w:rPr>
            <w:noProof/>
            <w:webHidden/>
          </w:rPr>
          <w:instrText xml:space="preserve"> PAGEREF _Toc856441 \h </w:instrText>
        </w:r>
        <w:r w:rsidR="003B6695">
          <w:rPr>
            <w:noProof/>
            <w:webHidden/>
          </w:rPr>
        </w:r>
        <w:r w:rsidR="003B6695">
          <w:rPr>
            <w:noProof/>
            <w:webHidden/>
          </w:rPr>
          <w:fldChar w:fldCharType="separate"/>
        </w:r>
        <w:r w:rsidR="003B6695">
          <w:rPr>
            <w:noProof/>
            <w:webHidden/>
          </w:rPr>
          <w:t>26</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42" w:history="1">
        <w:r w:rsidR="003B6695" w:rsidRPr="008F0D41">
          <w:rPr>
            <w:rStyle w:val="Hyperlink"/>
            <w:noProof/>
          </w:rPr>
          <w:t>Abbildung 18: Implementierungszeitraum-Frage</w:t>
        </w:r>
        <w:r w:rsidR="003B6695">
          <w:rPr>
            <w:noProof/>
            <w:webHidden/>
          </w:rPr>
          <w:tab/>
        </w:r>
        <w:r w:rsidR="003B6695">
          <w:rPr>
            <w:noProof/>
            <w:webHidden/>
          </w:rPr>
          <w:fldChar w:fldCharType="begin"/>
        </w:r>
        <w:r w:rsidR="003B6695">
          <w:rPr>
            <w:noProof/>
            <w:webHidden/>
          </w:rPr>
          <w:instrText xml:space="preserve"> PAGEREF _Toc856442 \h </w:instrText>
        </w:r>
        <w:r w:rsidR="003B6695">
          <w:rPr>
            <w:noProof/>
            <w:webHidden/>
          </w:rPr>
        </w:r>
        <w:r w:rsidR="003B6695">
          <w:rPr>
            <w:noProof/>
            <w:webHidden/>
          </w:rPr>
          <w:fldChar w:fldCharType="separate"/>
        </w:r>
        <w:r w:rsidR="003B6695">
          <w:rPr>
            <w:noProof/>
            <w:webHidden/>
          </w:rPr>
          <w:t>29</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43" w:history="1">
        <w:r w:rsidR="003B6695" w:rsidRPr="008F0D41">
          <w:rPr>
            <w:rStyle w:val="Hyperlink"/>
            <w:noProof/>
          </w:rPr>
          <w:t>Abbildung 19: Einführungskosten-Frage</w:t>
        </w:r>
        <w:r w:rsidR="003B6695">
          <w:rPr>
            <w:noProof/>
            <w:webHidden/>
          </w:rPr>
          <w:tab/>
        </w:r>
        <w:r w:rsidR="003B6695">
          <w:rPr>
            <w:noProof/>
            <w:webHidden/>
          </w:rPr>
          <w:fldChar w:fldCharType="begin"/>
        </w:r>
        <w:r w:rsidR="003B6695">
          <w:rPr>
            <w:noProof/>
            <w:webHidden/>
          </w:rPr>
          <w:instrText xml:space="preserve"> PAGEREF _Toc856443 \h </w:instrText>
        </w:r>
        <w:r w:rsidR="003B6695">
          <w:rPr>
            <w:noProof/>
            <w:webHidden/>
          </w:rPr>
        </w:r>
        <w:r w:rsidR="003B6695">
          <w:rPr>
            <w:noProof/>
            <w:webHidden/>
          </w:rPr>
          <w:fldChar w:fldCharType="separate"/>
        </w:r>
        <w:r w:rsidR="003B6695">
          <w:rPr>
            <w:noProof/>
            <w:webHidden/>
          </w:rPr>
          <w:t>30</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44" w:history="1">
        <w:r w:rsidR="003B6695" w:rsidRPr="008F0D41">
          <w:rPr>
            <w:rStyle w:val="Hyperlink"/>
            <w:noProof/>
          </w:rPr>
          <w:t>Abbildung 20: Unterstütze Kernprozess-Frage</w:t>
        </w:r>
        <w:r w:rsidR="003B6695">
          <w:rPr>
            <w:noProof/>
            <w:webHidden/>
          </w:rPr>
          <w:tab/>
        </w:r>
        <w:r w:rsidR="003B6695">
          <w:rPr>
            <w:noProof/>
            <w:webHidden/>
          </w:rPr>
          <w:fldChar w:fldCharType="begin"/>
        </w:r>
        <w:r w:rsidR="003B6695">
          <w:rPr>
            <w:noProof/>
            <w:webHidden/>
          </w:rPr>
          <w:instrText xml:space="preserve"> PAGEREF _Toc856444 \h </w:instrText>
        </w:r>
        <w:r w:rsidR="003B6695">
          <w:rPr>
            <w:noProof/>
            <w:webHidden/>
          </w:rPr>
        </w:r>
        <w:r w:rsidR="003B6695">
          <w:rPr>
            <w:noProof/>
            <w:webHidden/>
          </w:rPr>
          <w:fldChar w:fldCharType="separate"/>
        </w:r>
        <w:r w:rsidR="003B6695">
          <w:rPr>
            <w:noProof/>
            <w:webHidden/>
          </w:rPr>
          <w:t>30</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45" w:history="1">
        <w:r w:rsidR="003B6695" w:rsidRPr="008F0D41">
          <w:rPr>
            <w:rStyle w:val="Hyperlink"/>
            <w:noProof/>
          </w:rPr>
          <w:t>Abbildung 21: Programmiersprache - Frage</w:t>
        </w:r>
        <w:r w:rsidR="003B6695">
          <w:rPr>
            <w:noProof/>
            <w:webHidden/>
          </w:rPr>
          <w:tab/>
        </w:r>
        <w:r w:rsidR="003B6695">
          <w:rPr>
            <w:noProof/>
            <w:webHidden/>
          </w:rPr>
          <w:fldChar w:fldCharType="begin"/>
        </w:r>
        <w:r w:rsidR="003B6695">
          <w:rPr>
            <w:noProof/>
            <w:webHidden/>
          </w:rPr>
          <w:instrText xml:space="preserve"> PAGEREF _Toc856445 \h </w:instrText>
        </w:r>
        <w:r w:rsidR="003B6695">
          <w:rPr>
            <w:noProof/>
            <w:webHidden/>
          </w:rPr>
        </w:r>
        <w:r w:rsidR="003B6695">
          <w:rPr>
            <w:noProof/>
            <w:webHidden/>
          </w:rPr>
          <w:fldChar w:fldCharType="separate"/>
        </w:r>
        <w:r w:rsidR="003B6695">
          <w:rPr>
            <w:noProof/>
            <w:webHidden/>
          </w:rPr>
          <w:t>31</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46" w:history="1">
        <w:r w:rsidR="003B6695" w:rsidRPr="008F0D41">
          <w:rPr>
            <w:rStyle w:val="Hyperlink"/>
            <w:noProof/>
          </w:rPr>
          <w:t>Abbildung 22: Architektur</w:t>
        </w:r>
        <w:r w:rsidR="003B6695">
          <w:rPr>
            <w:noProof/>
            <w:webHidden/>
          </w:rPr>
          <w:tab/>
        </w:r>
        <w:r w:rsidR="003B6695">
          <w:rPr>
            <w:noProof/>
            <w:webHidden/>
          </w:rPr>
          <w:fldChar w:fldCharType="begin"/>
        </w:r>
        <w:r w:rsidR="003B6695">
          <w:rPr>
            <w:noProof/>
            <w:webHidden/>
          </w:rPr>
          <w:instrText xml:space="preserve"> PAGEREF _Toc856446 \h </w:instrText>
        </w:r>
        <w:r w:rsidR="003B6695">
          <w:rPr>
            <w:noProof/>
            <w:webHidden/>
          </w:rPr>
        </w:r>
        <w:r w:rsidR="003B6695">
          <w:rPr>
            <w:noProof/>
            <w:webHidden/>
          </w:rPr>
          <w:fldChar w:fldCharType="separate"/>
        </w:r>
        <w:r w:rsidR="003B6695">
          <w:rPr>
            <w:noProof/>
            <w:webHidden/>
          </w:rPr>
          <w:t>32</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47" w:history="1">
        <w:r w:rsidR="003B6695" w:rsidRPr="008F0D41">
          <w:rPr>
            <w:rStyle w:val="Hyperlink"/>
            <w:noProof/>
          </w:rPr>
          <w:t>Abbildung 23: Architektur</w:t>
        </w:r>
        <w:r w:rsidR="003B6695">
          <w:rPr>
            <w:noProof/>
            <w:webHidden/>
          </w:rPr>
          <w:tab/>
        </w:r>
        <w:r w:rsidR="003B6695">
          <w:rPr>
            <w:noProof/>
            <w:webHidden/>
          </w:rPr>
          <w:fldChar w:fldCharType="begin"/>
        </w:r>
        <w:r w:rsidR="003B6695">
          <w:rPr>
            <w:noProof/>
            <w:webHidden/>
          </w:rPr>
          <w:instrText xml:space="preserve"> PAGEREF _Toc856447 \h </w:instrText>
        </w:r>
        <w:r w:rsidR="003B6695">
          <w:rPr>
            <w:noProof/>
            <w:webHidden/>
          </w:rPr>
        </w:r>
        <w:r w:rsidR="003B6695">
          <w:rPr>
            <w:noProof/>
            <w:webHidden/>
          </w:rPr>
          <w:fldChar w:fldCharType="separate"/>
        </w:r>
        <w:r w:rsidR="003B6695">
          <w:rPr>
            <w:noProof/>
            <w:webHidden/>
          </w:rPr>
          <w:t>33</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48" w:history="1">
        <w:r w:rsidR="003B6695" w:rsidRPr="008F0D41">
          <w:rPr>
            <w:rStyle w:val="Hyperlink"/>
            <w:noProof/>
          </w:rPr>
          <w:t>Abbildung 24: Architektur</w:t>
        </w:r>
        <w:r w:rsidR="003B6695">
          <w:rPr>
            <w:noProof/>
            <w:webHidden/>
          </w:rPr>
          <w:tab/>
        </w:r>
        <w:r w:rsidR="003B6695">
          <w:rPr>
            <w:noProof/>
            <w:webHidden/>
          </w:rPr>
          <w:fldChar w:fldCharType="begin"/>
        </w:r>
        <w:r w:rsidR="003B6695">
          <w:rPr>
            <w:noProof/>
            <w:webHidden/>
          </w:rPr>
          <w:instrText xml:space="preserve"> PAGEREF _Toc856448 \h </w:instrText>
        </w:r>
        <w:r w:rsidR="003B6695">
          <w:rPr>
            <w:noProof/>
            <w:webHidden/>
          </w:rPr>
        </w:r>
        <w:r w:rsidR="003B6695">
          <w:rPr>
            <w:noProof/>
            <w:webHidden/>
          </w:rPr>
          <w:fldChar w:fldCharType="separate"/>
        </w:r>
        <w:r w:rsidR="003B6695">
          <w:rPr>
            <w:noProof/>
            <w:webHidden/>
          </w:rPr>
          <w:t>33</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49" w:history="1">
        <w:r w:rsidR="003B6695" w:rsidRPr="008F0D41">
          <w:rPr>
            <w:rStyle w:val="Hyperlink"/>
            <w:noProof/>
          </w:rPr>
          <w:t>Abbildung 25: Typ</w:t>
        </w:r>
        <w:r w:rsidR="003B6695">
          <w:rPr>
            <w:noProof/>
            <w:webHidden/>
          </w:rPr>
          <w:tab/>
        </w:r>
        <w:r w:rsidR="003B6695">
          <w:rPr>
            <w:noProof/>
            <w:webHidden/>
          </w:rPr>
          <w:fldChar w:fldCharType="begin"/>
        </w:r>
        <w:r w:rsidR="003B6695">
          <w:rPr>
            <w:noProof/>
            <w:webHidden/>
          </w:rPr>
          <w:instrText xml:space="preserve"> PAGEREF _Toc856449 \h </w:instrText>
        </w:r>
        <w:r w:rsidR="003B6695">
          <w:rPr>
            <w:noProof/>
            <w:webHidden/>
          </w:rPr>
        </w:r>
        <w:r w:rsidR="003B6695">
          <w:rPr>
            <w:noProof/>
            <w:webHidden/>
          </w:rPr>
          <w:fldChar w:fldCharType="separate"/>
        </w:r>
        <w:r w:rsidR="003B6695">
          <w:rPr>
            <w:noProof/>
            <w:webHidden/>
          </w:rPr>
          <w:t>34</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0" w:history="1">
        <w:r w:rsidR="003B6695" w:rsidRPr="008F0D41">
          <w:rPr>
            <w:rStyle w:val="Hyperlink"/>
            <w:noProof/>
          </w:rPr>
          <w:t>Abbildung 26: Konnektoren</w:t>
        </w:r>
        <w:r w:rsidR="003B6695">
          <w:rPr>
            <w:noProof/>
            <w:webHidden/>
          </w:rPr>
          <w:tab/>
        </w:r>
        <w:r w:rsidR="003B6695">
          <w:rPr>
            <w:noProof/>
            <w:webHidden/>
          </w:rPr>
          <w:fldChar w:fldCharType="begin"/>
        </w:r>
        <w:r w:rsidR="003B6695">
          <w:rPr>
            <w:noProof/>
            <w:webHidden/>
          </w:rPr>
          <w:instrText xml:space="preserve"> PAGEREF _Toc856450 \h </w:instrText>
        </w:r>
        <w:r w:rsidR="003B6695">
          <w:rPr>
            <w:noProof/>
            <w:webHidden/>
          </w:rPr>
        </w:r>
        <w:r w:rsidR="003B6695">
          <w:rPr>
            <w:noProof/>
            <w:webHidden/>
          </w:rPr>
          <w:fldChar w:fldCharType="separate"/>
        </w:r>
        <w:r w:rsidR="003B6695">
          <w:rPr>
            <w:noProof/>
            <w:webHidden/>
          </w:rPr>
          <w:t>35</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1" w:history="1">
        <w:r w:rsidR="003B6695" w:rsidRPr="008F0D41">
          <w:rPr>
            <w:rStyle w:val="Hyperlink"/>
            <w:noProof/>
          </w:rPr>
          <w:t>Abbildung 27: Formate der Konnektoren</w:t>
        </w:r>
        <w:r w:rsidR="003B6695">
          <w:rPr>
            <w:noProof/>
            <w:webHidden/>
          </w:rPr>
          <w:tab/>
        </w:r>
        <w:r w:rsidR="003B6695">
          <w:rPr>
            <w:noProof/>
            <w:webHidden/>
          </w:rPr>
          <w:fldChar w:fldCharType="begin"/>
        </w:r>
        <w:r w:rsidR="003B6695">
          <w:rPr>
            <w:noProof/>
            <w:webHidden/>
          </w:rPr>
          <w:instrText xml:space="preserve"> PAGEREF _Toc856451 \h </w:instrText>
        </w:r>
        <w:r w:rsidR="003B6695">
          <w:rPr>
            <w:noProof/>
            <w:webHidden/>
          </w:rPr>
        </w:r>
        <w:r w:rsidR="003B6695">
          <w:rPr>
            <w:noProof/>
            <w:webHidden/>
          </w:rPr>
          <w:fldChar w:fldCharType="separate"/>
        </w:r>
        <w:r w:rsidR="003B6695">
          <w:rPr>
            <w:noProof/>
            <w:webHidden/>
          </w:rPr>
          <w:t>35</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2" w:history="1">
        <w:r w:rsidR="003B6695" w:rsidRPr="008F0D41">
          <w:rPr>
            <w:rStyle w:val="Hyperlink"/>
            <w:noProof/>
          </w:rPr>
          <w:t>Abbildung 28: Dokumentation</w:t>
        </w:r>
        <w:r w:rsidR="003B6695">
          <w:rPr>
            <w:noProof/>
            <w:webHidden/>
          </w:rPr>
          <w:tab/>
        </w:r>
        <w:r w:rsidR="003B6695">
          <w:rPr>
            <w:noProof/>
            <w:webHidden/>
          </w:rPr>
          <w:fldChar w:fldCharType="begin"/>
        </w:r>
        <w:r w:rsidR="003B6695">
          <w:rPr>
            <w:noProof/>
            <w:webHidden/>
          </w:rPr>
          <w:instrText xml:space="preserve"> PAGEREF _Toc856452 \h </w:instrText>
        </w:r>
        <w:r w:rsidR="003B6695">
          <w:rPr>
            <w:noProof/>
            <w:webHidden/>
          </w:rPr>
        </w:r>
        <w:r w:rsidR="003B6695">
          <w:rPr>
            <w:noProof/>
            <w:webHidden/>
          </w:rPr>
          <w:fldChar w:fldCharType="separate"/>
        </w:r>
        <w:r w:rsidR="003B6695">
          <w:rPr>
            <w:noProof/>
            <w:webHidden/>
          </w:rPr>
          <w:t>36</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3" w:history="1">
        <w:r w:rsidR="003B6695" w:rsidRPr="008F0D41">
          <w:rPr>
            <w:rStyle w:val="Hyperlink"/>
            <w:noProof/>
          </w:rPr>
          <w:t>Abbildung 29: Aufrechterhaltungskosten</w:t>
        </w:r>
        <w:r w:rsidR="003B6695">
          <w:rPr>
            <w:noProof/>
            <w:webHidden/>
          </w:rPr>
          <w:tab/>
        </w:r>
        <w:r w:rsidR="003B6695">
          <w:rPr>
            <w:noProof/>
            <w:webHidden/>
          </w:rPr>
          <w:fldChar w:fldCharType="begin"/>
        </w:r>
        <w:r w:rsidR="003B6695">
          <w:rPr>
            <w:noProof/>
            <w:webHidden/>
          </w:rPr>
          <w:instrText xml:space="preserve"> PAGEREF _Toc856453 \h </w:instrText>
        </w:r>
        <w:r w:rsidR="003B6695">
          <w:rPr>
            <w:noProof/>
            <w:webHidden/>
          </w:rPr>
        </w:r>
        <w:r w:rsidR="003B6695">
          <w:rPr>
            <w:noProof/>
            <w:webHidden/>
          </w:rPr>
          <w:fldChar w:fldCharType="separate"/>
        </w:r>
        <w:r w:rsidR="003B6695">
          <w:rPr>
            <w:noProof/>
            <w:webHidden/>
          </w:rPr>
          <w:t>37</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4" w:history="1">
        <w:r w:rsidR="003B6695" w:rsidRPr="008F0D41">
          <w:rPr>
            <w:rStyle w:val="Hyperlink"/>
            <w:noProof/>
          </w:rPr>
          <w:t>Abbildung 30: Aufrechterhaltungskosten</w:t>
        </w:r>
        <w:r w:rsidR="003B6695">
          <w:rPr>
            <w:noProof/>
            <w:webHidden/>
          </w:rPr>
          <w:tab/>
        </w:r>
        <w:r w:rsidR="003B6695">
          <w:rPr>
            <w:noProof/>
            <w:webHidden/>
          </w:rPr>
          <w:fldChar w:fldCharType="begin"/>
        </w:r>
        <w:r w:rsidR="003B6695">
          <w:rPr>
            <w:noProof/>
            <w:webHidden/>
          </w:rPr>
          <w:instrText xml:space="preserve"> PAGEREF _Toc856454 \h </w:instrText>
        </w:r>
        <w:r w:rsidR="003B6695">
          <w:rPr>
            <w:noProof/>
            <w:webHidden/>
          </w:rPr>
        </w:r>
        <w:r w:rsidR="003B6695">
          <w:rPr>
            <w:noProof/>
            <w:webHidden/>
          </w:rPr>
          <w:fldChar w:fldCharType="separate"/>
        </w:r>
        <w:r w:rsidR="003B6695">
          <w:rPr>
            <w:noProof/>
            <w:webHidden/>
          </w:rPr>
          <w:t>37</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5" w:history="1">
        <w:r w:rsidR="003B6695" w:rsidRPr="008F0D41">
          <w:rPr>
            <w:rStyle w:val="Hyperlink"/>
            <w:noProof/>
          </w:rPr>
          <w:t>Abbildung 31: Upgrades</w:t>
        </w:r>
        <w:r w:rsidR="003B6695">
          <w:rPr>
            <w:noProof/>
            <w:webHidden/>
          </w:rPr>
          <w:tab/>
        </w:r>
        <w:r w:rsidR="003B6695">
          <w:rPr>
            <w:noProof/>
            <w:webHidden/>
          </w:rPr>
          <w:fldChar w:fldCharType="begin"/>
        </w:r>
        <w:r w:rsidR="003B6695">
          <w:rPr>
            <w:noProof/>
            <w:webHidden/>
          </w:rPr>
          <w:instrText xml:space="preserve"> PAGEREF _Toc856455 \h </w:instrText>
        </w:r>
        <w:r w:rsidR="003B6695">
          <w:rPr>
            <w:noProof/>
            <w:webHidden/>
          </w:rPr>
        </w:r>
        <w:r w:rsidR="003B6695">
          <w:rPr>
            <w:noProof/>
            <w:webHidden/>
          </w:rPr>
          <w:fldChar w:fldCharType="separate"/>
        </w:r>
        <w:r w:rsidR="003B6695">
          <w:rPr>
            <w:noProof/>
            <w:webHidden/>
          </w:rPr>
          <w:t>38</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6" w:history="1">
        <w:r w:rsidR="003B6695" w:rsidRPr="008F0D41">
          <w:rPr>
            <w:rStyle w:val="Hyperlink"/>
            <w:noProof/>
          </w:rPr>
          <w:t>Abbildung 32: Upgrades</w:t>
        </w:r>
        <w:r w:rsidR="003B6695">
          <w:rPr>
            <w:noProof/>
            <w:webHidden/>
          </w:rPr>
          <w:tab/>
        </w:r>
        <w:r w:rsidR="003B6695">
          <w:rPr>
            <w:noProof/>
            <w:webHidden/>
          </w:rPr>
          <w:fldChar w:fldCharType="begin"/>
        </w:r>
        <w:r w:rsidR="003B6695">
          <w:rPr>
            <w:noProof/>
            <w:webHidden/>
          </w:rPr>
          <w:instrText xml:space="preserve"> PAGEREF _Toc856456 \h </w:instrText>
        </w:r>
        <w:r w:rsidR="003B6695">
          <w:rPr>
            <w:noProof/>
            <w:webHidden/>
          </w:rPr>
        </w:r>
        <w:r w:rsidR="003B6695">
          <w:rPr>
            <w:noProof/>
            <w:webHidden/>
          </w:rPr>
          <w:fldChar w:fldCharType="separate"/>
        </w:r>
        <w:r w:rsidR="003B6695">
          <w:rPr>
            <w:noProof/>
            <w:webHidden/>
          </w:rPr>
          <w:t>38</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7" w:history="1">
        <w:r w:rsidR="003B6695" w:rsidRPr="008F0D41">
          <w:rPr>
            <w:rStyle w:val="Hyperlink"/>
            <w:noProof/>
          </w:rPr>
          <w:t>Abbildung 33: Upgrades</w:t>
        </w:r>
        <w:r w:rsidR="003B6695">
          <w:rPr>
            <w:noProof/>
            <w:webHidden/>
          </w:rPr>
          <w:tab/>
        </w:r>
        <w:r w:rsidR="003B6695">
          <w:rPr>
            <w:noProof/>
            <w:webHidden/>
          </w:rPr>
          <w:fldChar w:fldCharType="begin"/>
        </w:r>
        <w:r w:rsidR="003B6695">
          <w:rPr>
            <w:noProof/>
            <w:webHidden/>
          </w:rPr>
          <w:instrText xml:space="preserve"> PAGEREF _Toc856457 \h </w:instrText>
        </w:r>
        <w:r w:rsidR="003B6695">
          <w:rPr>
            <w:noProof/>
            <w:webHidden/>
          </w:rPr>
        </w:r>
        <w:r w:rsidR="003B6695">
          <w:rPr>
            <w:noProof/>
            <w:webHidden/>
          </w:rPr>
          <w:fldChar w:fldCharType="separate"/>
        </w:r>
        <w:r w:rsidR="003B6695">
          <w:rPr>
            <w:noProof/>
            <w:webHidden/>
          </w:rPr>
          <w:t>38</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8" w:history="1">
        <w:r w:rsidR="003B6695" w:rsidRPr="008F0D41">
          <w:rPr>
            <w:rStyle w:val="Hyperlink"/>
            <w:noProof/>
          </w:rPr>
          <w:t>Abbildung 34: Probleme</w:t>
        </w:r>
        <w:r w:rsidR="003B6695">
          <w:rPr>
            <w:noProof/>
            <w:webHidden/>
          </w:rPr>
          <w:tab/>
        </w:r>
        <w:r w:rsidR="003B6695">
          <w:rPr>
            <w:noProof/>
            <w:webHidden/>
          </w:rPr>
          <w:fldChar w:fldCharType="begin"/>
        </w:r>
        <w:r w:rsidR="003B6695">
          <w:rPr>
            <w:noProof/>
            <w:webHidden/>
          </w:rPr>
          <w:instrText xml:space="preserve"> PAGEREF _Toc856458 \h </w:instrText>
        </w:r>
        <w:r w:rsidR="003B6695">
          <w:rPr>
            <w:noProof/>
            <w:webHidden/>
          </w:rPr>
        </w:r>
        <w:r w:rsidR="003B6695">
          <w:rPr>
            <w:noProof/>
            <w:webHidden/>
          </w:rPr>
          <w:fldChar w:fldCharType="separate"/>
        </w:r>
        <w:r w:rsidR="003B6695">
          <w:rPr>
            <w:noProof/>
            <w:webHidden/>
          </w:rPr>
          <w:t>39</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59" w:history="1">
        <w:r w:rsidR="003B6695" w:rsidRPr="008F0D41">
          <w:rPr>
            <w:rStyle w:val="Hyperlink"/>
            <w:noProof/>
          </w:rPr>
          <w:t>Abbildung 35: Ablösegedanke</w:t>
        </w:r>
        <w:r w:rsidR="003B6695">
          <w:rPr>
            <w:noProof/>
            <w:webHidden/>
          </w:rPr>
          <w:tab/>
        </w:r>
        <w:r w:rsidR="003B6695">
          <w:rPr>
            <w:noProof/>
            <w:webHidden/>
          </w:rPr>
          <w:fldChar w:fldCharType="begin"/>
        </w:r>
        <w:r w:rsidR="003B6695">
          <w:rPr>
            <w:noProof/>
            <w:webHidden/>
          </w:rPr>
          <w:instrText xml:space="preserve"> PAGEREF _Toc856459 \h </w:instrText>
        </w:r>
        <w:r w:rsidR="003B6695">
          <w:rPr>
            <w:noProof/>
            <w:webHidden/>
          </w:rPr>
        </w:r>
        <w:r w:rsidR="003B6695">
          <w:rPr>
            <w:noProof/>
            <w:webHidden/>
          </w:rPr>
          <w:fldChar w:fldCharType="separate"/>
        </w:r>
        <w:r w:rsidR="003B6695">
          <w:rPr>
            <w:noProof/>
            <w:webHidden/>
          </w:rPr>
          <w:t>40</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60" w:history="1">
        <w:r w:rsidR="003B6695" w:rsidRPr="008F0D41">
          <w:rPr>
            <w:rStyle w:val="Hyperlink"/>
            <w:noProof/>
          </w:rPr>
          <w:t>Abbildung 36: Abschlussteil A</w:t>
        </w:r>
        <w:r w:rsidR="003B6695">
          <w:rPr>
            <w:noProof/>
            <w:webHidden/>
          </w:rPr>
          <w:tab/>
        </w:r>
        <w:r w:rsidR="003B6695">
          <w:rPr>
            <w:noProof/>
            <w:webHidden/>
          </w:rPr>
          <w:fldChar w:fldCharType="begin"/>
        </w:r>
        <w:r w:rsidR="003B6695">
          <w:rPr>
            <w:noProof/>
            <w:webHidden/>
          </w:rPr>
          <w:instrText xml:space="preserve"> PAGEREF _Toc856460 \h </w:instrText>
        </w:r>
        <w:r w:rsidR="003B6695">
          <w:rPr>
            <w:noProof/>
            <w:webHidden/>
          </w:rPr>
        </w:r>
        <w:r w:rsidR="003B6695">
          <w:rPr>
            <w:noProof/>
            <w:webHidden/>
          </w:rPr>
          <w:fldChar w:fldCharType="separate"/>
        </w:r>
        <w:r w:rsidR="003B6695">
          <w:rPr>
            <w:noProof/>
            <w:webHidden/>
          </w:rPr>
          <w:t>41</w:t>
        </w:r>
        <w:r w:rsidR="003B6695">
          <w:rPr>
            <w:noProof/>
            <w:webHidden/>
          </w:rPr>
          <w:fldChar w:fldCharType="end"/>
        </w:r>
      </w:hyperlink>
    </w:p>
    <w:p w:rsidR="003B6695" w:rsidRDefault="001A0FF9">
      <w:pPr>
        <w:pStyle w:val="TableofFigures"/>
        <w:tabs>
          <w:tab w:val="right" w:leader="dot" w:pos="9401"/>
        </w:tabs>
        <w:rPr>
          <w:rFonts w:asciiTheme="minorHAnsi" w:eastAsiaTheme="minorEastAsia" w:hAnsiTheme="minorHAnsi"/>
          <w:noProof/>
          <w:lang w:eastAsia="de-AT"/>
        </w:rPr>
      </w:pPr>
      <w:hyperlink w:anchor="_Toc856461" w:history="1">
        <w:r w:rsidR="003B6695" w:rsidRPr="008F0D41">
          <w:rPr>
            <w:rStyle w:val="Hyperlink"/>
            <w:noProof/>
          </w:rPr>
          <w:t>Abbildung 37: Abschlussteil B</w:t>
        </w:r>
        <w:r w:rsidR="003B6695">
          <w:rPr>
            <w:noProof/>
            <w:webHidden/>
          </w:rPr>
          <w:tab/>
        </w:r>
        <w:r w:rsidR="003B6695">
          <w:rPr>
            <w:noProof/>
            <w:webHidden/>
          </w:rPr>
          <w:fldChar w:fldCharType="begin"/>
        </w:r>
        <w:r w:rsidR="003B6695">
          <w:rPr>
            <w:noProof/>
            <w:webHidden/>
          </w:rPr>
          <w:instrText xml:space="preserve"> PAGEREF _Toc856461 \h </w:instrText>
        </w:r>
        <w:r w:rsidR="003B6695">
          <w:rPr>
            <w:noProof/>
            <w:webHidden/>
          </w:rPr>
        </w:r>
        <w:r w:rsidR="003B6695">
          <w:rPr>
            <w:noProof/>
            <w:webHidden/>
          </w:rPr>
          <w:fldChar w:fldCharType="separate"/>
        </w:r>
        <w:r w:rsidR="003B6695">
          <w:rPr>
            <w:noProof/>
            <w:webHidden/>
          </w:rPr>
          <w:t>42</w:t>
        </w:r>
        <w:r w:rsidR="003B6695">
          <w:rPr>
            <w:noProof/>
            <w:webHidden/>
          </w:rPr>
          <w:fldChar w:fldCharType="end"/>
        </w:r>
      </w:hyperlink>
    </w:p>
    <w:p w:rsidR="003F542A" w:rsidRDefault="003F542A" w:rsidP="0072313D">
      <w:pPr>
        <w:pStyle w:val="StandardJKU"/>
      </w:pPr>
      <w:r>
        <w:fldChar w:fldCharType="end"/>
      </w:r>
    </w:p>
    <w:p w:rsidR="003B6695" w:rsidRDefault="003B6695">
      <w:pPr>
        <w:spacing w:after="160" w:line="259" w:lineRule="auto"/>
        <w:rPr>
          <w:lang w:val="de-DE"/>
        </w:rPr>
      </w:pPr>
      <w:r>
        <w:br w:type="page"/>
      </w:r>
    </w:p>
    <w:p w:rsidR="00D27F79" w:rsidRPr="00D27F79" w:rsidRDefault="00D27F79" w:rsidP="00D27F79">
      <w:pPr>
        <w:pStyle w:val="Heading1"/>
      </w:pPr>
      <w:bookmarkStart w:id="104" w:name="_Toc862226"/>
      <w:r>
        <w:lastRenderedPageBreak/>
        <w:t>Literaturverze</w:t>
      </w:r>
      <w:r w:rsidR="005A6A0D">
        <w:t>i</w:t>
      </w:r>
      <w:r>
        <w:t>chnis</w:t>
      </w:r>
      <w:bookmarkEnd w:id="104"/>
    </w:p>
    <w:p w:rsidR="0034629E" w:rsidRPr="00012176" w:rsidRDefault="00CD3B73" w:rsidP="0034629E">
      <w:pPr>
        <w:widowControl w:val="0"/>
        <w:autoSpaceDE w:val="0"/>
        <w:autoSpaceDN w:val="0"/>
        <w:adjustRightInd w:val="0"/>
        <w:spacing w:line="240" w:lineRule="exact"/>
        <w:ind w:left="640" w:hanging="640"/>
        <w:rPr>
          <w:rFonts w:cs="Arial"/>
          <w:noProof/>
          <w:szCs w:val="24"/>
          <w:lang w:val="en-GB"/>
        </w:rPr>
      </w:pPr>
      <w:r>
        <w:rPr>
          <w:rFonts w:cs="Arial"/>
          <w:noProof/>
          <w:szCs w:val="24"/>
          <w:lang w:val="en-US"/>
        </w:rPr>
        <w:fldChar w:fldCharType="begin" w:fldLock="1"/>
      </w:r>
      <w:r>
        <w:rPr>
          <w:rFonts w:cs="Arial"/>
          <w:noProof/>
          <w:szCs w:val="24"/>
          <w:lang w:val="en-US"/>
        </w:rPr>
        <w:instrText xml:space="preserve">ADDIN Mendeley Bibliography CSL_BIBLIOGRAPHY </w:instrText>
      </w:r>
      <w:r>
        <w:rPr>
          <w:rFonts w:cs="Arial"/>
          <w:noProof/>
          <w:szCs w:val="24"/>
          <w:lang w:val="en-US"/>
        </w:rPr>
        <w:fldChar w:fldCharType="separate"/>
      </w:r>
      <w:r w:rsidR="0034629E" w:rsidRPr="00012176">
        <w:rPr>
          <w:rFonts w:cs="Arial"/>
          <w:noProof/>
          <w:szCs w:val="24"/>
          <w:lang w:val="en-GB"/>
        </w:rPr>
        <w:t>[1]</w:t>
      </w:r>
      <w:r w:rsidR="0034629E" w:rsidRPr="00012176">
        <w:rPr>
          <w:rFonts w:cs="Arial"/>
          <w:noProof/>
          <w:szCs w:val="24"/>
          <w:lang w:val="en-GB"/>
        </w:rPr>
        <w:tab/>
        <w:t xml:space="preserve">M. Golensky and G. L. DeRuiter, “The urge to merge: A multiple-case study,” </w:t>
      </w:r>
      <w:r w:rsidR="0034629E" w:rsidRPr="00012176">
        <w:rPr>
          <w:rFonts w:cs="Arial"/>
          <w:i/>
          <w:iCs/>
          <w:noProof/>
          <w:szCs w:val="24"/>
          <w:lang w:val="en-GB"/>
        </w:rPr>
        <w:t>Nonprofit Manag. Leadersh.</w:t>
      </w:r>
      <w:r w:rsidR="0034629E" w:rsidRPr="00012176">
        <w:rPr>
          <w:rFonts w:cs="Arial"/>
          <w:noProof/>
          <w:szCs w:val="24"/>
          <w:lang w:val="en-GB"/>
        </w:rPr>
        <w:t>, vol. 13, no. 2, pp. 169–186, 2007.</w:t>
      </w:r>
    </w:p>
    <w:p w:rsidR="0034629E" w:rsidRPr="00012176" w:rsidRDefault="0034629E" w:rsidP="0034629E">
      <w:pPr>
        <w:widowControl w:val="0"/>
        <w:autoSpaceDE w:val="0"/>
        <w:autoSpaceDN w:val="0"/>
        <w:adjustRightInd w:val="0"/>
        <w:spacing w:line="240" w:lineRule="exact"/>
        <w:ind w:left="640" w:hanging="640"/>
        <w:rPr>
          <w:rFonts w:cs="Arial"/>
          <w:noProof/>
          <w:szCs w:val="24"/>
          <w:lang w:val="en-GB"/>
        </w:rPr>
      </w:pPr>
      <w:r w:rsidRPr="00012176">
        <w:rPr>
          <w:rFonts w:cs="Arial"/>
          <w:noProof/>
          <w:szCs w:val="24"/>
          <w:lang w:val="en-GB"/>
        </w:rPr>
        <w:t>[2]</w:t>
      </w:r>
      <w:r w:rsidRPr="00012176">
        <w:rPr>
          <w:rFonts w:cs="Arial"/>
          <w:noProof/>
          <w:szCs w:val="24"/>
          <w:lang w:val="en-GB"/>
        </w:rPr>
        <w:tab/>
        <w:t xml:space="preserve">B. Shahzad, A. M. Abdullatif, N. Ikram, and A. Mashkoor, “Build Software or Buy: A Study on Developing Large Scale Software,” </w:t>
      </w:r>
      <w:r w:rsidRPr="00012176">
        <w:rPr>
          <w:rFonts w:cs="Arial"/>
          <w:i/>
          <w:iCs/>
          <w:noProof/>
          <w:szCs w:val="24"/>
          <w:lang w:val="en-GB"/>
        </w:rPr>
        <w:t>IEEE Access</w:t>
      </w:r>
      <w:r w:rsidRPr="00012176">
        <w:rPr>
          <w:rFonts w:cs="Arial"/>
          <w:noProof/>
          <w:szCs w:val="24"/>
          <w:lang w:val="en-GB"/>
        </w:rPr>
        <w:t>, vol. 5, pp. 24262–24274, 2017.</w:t>
      </w:r>
    </w:p>
    <w:p w:rsidR="0034629E" w:rsidRPr="0034629E" w:rsidRDefault="0034629E" w:rsidP="0034629E">
      <w:pPr>
        <w:widowControl w:val="0"/>
        <w:autoSpaceDE w:val="0"/>
        <w:autoSpaceDN w:val="0"/>
        <w:adjustRightInd w:val="0"/>
        <w:spacing w:line="240" w:lineRule="exact"/>
        <w:ind w:left="640" w:hanging="640"/>
        <w:rPr>
          <w:rFonts w:cs="Arial"/>
          <w:noProof/>
          <w:szCs w:val="24"/>
        </w:rPr>
      </w:pPr>
      <w:r w:rsidRPr="0034629E">
        <w:rPr>
          <w:rFonts w:cs="Arial"/>
          <w:noProof/>
          <w:szCs w:val="24"/>
        </w:rPr>
        <w:t>[3]</w:t>
      </w:r>
      <w:r w:rsidRPr="0034629E">
        <w:rPr>
          <w:rFonts w:cs="Arial"/>
          <w:noProof/>
          <w:szCs w:val="24"/>
        </w:rPr>
        <w:tab/>
        <w:t xml:space="preserve">C. Aichele and M. Schönberger, </w:t>
      </w:r>
      <w:r w:rsidRPr="0034629E">
        <w:rPr>
          <w:rFonts w:cs="Arial"/>
          <w:i/>
          <w:iCs/>
          <w:noProof/>
          <w:szCs w:val="24"/>
        </w:rPr>
        <w:t>Der professionelle Einstieg in die erfolgreiche App-Entwicklung</w:t>
      </w:r>
      <w:r w:rsidRPr="0034629E">
        <w:rPr>
          <w:rFonts w:cs="Arial"/>
          <w:noProof/>
          <w:szCs w:val="24"/>
        </w:rPr>
        <w:t>. 2016.</w:t>
      </w:r>
    </w:p>
    <w:p w:rsidR="0034629E" w:rsidRPr="001A0FF9" w:rsidRDefault="0034629E" w:rsidP="0034629E">
      <w:pPr>
        <w:widowControl w:val="0"/>
        <w:autoSpaceDE w:val="0"/>
        <w:autoSpaceDN w:val="0"/>
        <w:adjustRightInd w:val="0"/>
        <w:spacing w:line="240" w:lineRule="exact"/>
        <w:ind w:left="640" w:hanging="640"/>
        <w:rPr>
          <w:rFonts w:cs="Arial"/>
          <w:noProof/>
          <w:szCs w:val="24"/>
          <w:lang w:val="en-US"/>
        </w:rPr>
      </w:pPr>
      <w:r w:rsidRPr="0034629E">
        <w:rPr>
          <w:rFonts w:cs="Arial"/>
          <w:noProof/>
          <w:szCs w:val="24"/>
        </w:rPr>
        <w:t>[4]</w:t>
      </w:r>
      <w:r w:rsidRPr="0034629E">
        <w:rPr>
          <w:rFonts w:cs="Arial"/>
          <w:noProof/>
          <w:szCs w:val="24"/>
        </w:rPr>
        <w:tab/>
        <w:t xml:space="preserve">P. Mertens, F. Bodendorf, W. König, M. Schumann, T. Hess, and P. Buxmann, </w:t>
      </w:r>
      <w:r w:rsidRPr="0034629E">
        <w:rPr>
          <w:rFonts w:cs="Arial"/>
          <w:i/>
          <w:iCs/>
          <w:noProof/>
          <w:szCs w:val="24"/>
        </w:rPr>
        <w:t>Grundzüge der Wirtschaftsinformatik</w:t>
      </w:r>
      <w:r w:rsidRPr="0034629E">
        <w:rPr>
          <w:rFonts w:cs="Arial"/>
          <w:noProof/>
          <w:szCs w:val="24"/>
        </w:rPr>
        <w:t xml:space="preserve">. </w:t>
      </w:r>
      <w:r w:rsidRPr="001A0FF9">
        <w:rPr>
          <w:rFonts w:cs="Arial"/>
          <w:noProof/>
          <w:szCs w:val="24"/>
          <w:lang w:val="en-US"/>
        </w:rPr>
        <w:t>2017.</w:t>
      </w:r>
    </w:p>
    <w:p w:rsidR="00020FC5" w:rsidRPr="001A0FF9" w:rsidRDefault="002860F3" w:rsidP="0034629E">
      <w:pPr>
        <w:widowControl w:val="0"/>
        <w:autoSpaceDE w:val="0"/>
        <w:autoSpaceDN w:val="0"/>
        <w:adjustRightInd w:val="0"/>
        <w:spacing w:line="240" w:lineRule="exact"/>
        <w:ind w:left="640" w:hanging="640"/>
        <w:rPr>
          <w:rFonts w:cs="Arial"/>
          <w:noProof/>
          <w:szCs w:val="24"/>
          <w:lang w:val="en-US"/>
        </w:rPr>
      </w:pPr>
      <w:r w:rsidRPr="001A0FF9">
        <w:rPr>
          <w:rFonts w:cs="Arial"/>
          <w:noProof/>
          <w:szCs w:val="24"/>
          <w:lang w:val="en-US"/>
        </w:rPr>
        <w:t>[5]</w:t>
      </w:r>
      <w:r w:rsidRPr="001A0FF9">
        <w:rPr>
          <w:rFonts w:cs="Arial"/>
          <w:noProof/>
          <w:szCs w:val="24"/>
          <w:lang w:val="en-US"/>
        </w:rPr>
        <w:tab/>
      </w:r>
      <w:r w:rsidR="00020FC5" w:rsidRPr="001A0FF9">
        <w:rPr>
          <w:rFonts w:cs="Arial"/>
          <w:noProof/>
          <w:szCs w:val="24"/>
          <w:lang w:val="en-US"/>
        </w:rPr>
        <w:t xml:space="preserve">Nuno, A; St John, F, </w:t>
      </w:r>
      <w:r w:rsidR="00020FC5" w:rsidRPr="001A0FF9">
        <w:rPr>
          <w:rFonts w:cs="Arial"/>
          <w:i/>
          <w:noProof/>
          <w:szCs w:val="24"/>
          <w:lang w:val="en-US"/>
        </w:rPr>
        <w:t>How to ask sensitive questions in conservation: A review of specialised questioning techniques</w:t>
      </w:r>
      <w:r w:rsidR="00020FC5" w:rsidRPr="001A0FF9">
        <w:rPr>
          <w:rFonts w:cs="Arial"/>
          <w:noProof/>
          <w:szCs w:val="24"/>
          <w:lang w:val="en-US"/>
        </w:rPr>
        <w:t>, 22 October 2014</w:t>
      </w:r>
    </w:p>
    <w:p w:rsidR="00020FC5" w:rsidRPr="00020FC5" w:rsidRDefault="002860F3" w:rsidP="00020FC5">
      <w:pPr>
        <w:widowControl w:val="0"/>
        <w:autoSpaceDE w:val="0"/>
        <w:autoSpaceDN w:val="0"/>
        <w:adjustRightInd w:val="0"/>
        <w:spacing w:line="240" w:lineRule="exact"/>
        <w:ind w:left="640" w:hanging="640"/>
        <w:rPr>
          <w:rFonts w:cs="Arial"/>
          <w:i/>
          <w:noProof/>
          <w:szCs w:val="24"/>
          <w:lang w:val="en-GB"/>
        </w:rPr>
      </w:pPr>
      <w:r w:rsidRPr="00020FC5">
        <w:rPr>
          <w:rFonts w:cs="Arial"/>
          <w:noProof/>
          <w:szCs w:val="24"/>
          <w:lang w:val="en-GB"/>
        </w:rPr>
        <w:t>[6]</w:t>
      </w:r>
      <w:r w:rsidRPr="00020FC5">
        <w:rPr>
          <w:rFonts w:cs="Arial"/>
          <w:i/>
          <w:noProof/>
          <w:szCs w:val="24"/>
          <w:lang w:val="en-GB"/>
        </w:rPr>
        <w:tab/>
      </w:r>
      <w:r w:rsidR="00020FC5" w:rsidRPr="00020FC5">
        <w:rPr>
          <w:rFonts w:cs="Arial"/>
          <w:noProof/>
          <w:szCs w:val="24"/>
          <w:lang w:val="en-GB"/>
        </w:rPr>
        <w:t>A. Williams</w:t>
      </w:r>
      <w:r w:rsidR="00020FC5" w:rsidRPr="00020FC5">
        <w:rPr>
          <w:rFonts w:cs="Arial"/>
          <w:i/>
          <w:noProof/>
          <w:szCs w:val="24"/>
          <w:lang w:val="en-GB"/>
        </w:rPr>
        <w:t xml:space="preserve">, How to Write and analyse a questionnaire, </w:t>
      </w:r>
      <w:r w:rsidR="00020FC5" w:rsidRPr="00020FC5">
        <w:rPr>
          <w:rFonts w:cs="Arial"/>
          <w:noProof/>
          <w:szCs w:val="24"/>
          <w:lang w:val="en-GB"/>
        </w:rPr>
        <w:t>2003</w:t>
      </w:r>
    </w:p>
    <w:p w:rsidR="002E489E" w:rsidRPr="00020FC5" w:rsidRDefault="002E489E" w:rsidP="00020FC5">
      <w:pPr>
        <w:widowControl w:val="0"/>
        <w:autoSpaceDE w:val="0"/>
        <w:autoSpaceDN w:val="0"/>
        <w:adjustRightInd w:val="0"/>
        <w:spacing w:line="240" w:lineRule="exact"/>
        <w:ind w:left="640" w:hanging="640"/>
        <w:rPr>
          <w:rFonts w:cs="Arial"/>
          <w:noProof/>
          <w:lang w:val="en-GB"/>
        </w:rPr>
      </w:pPr>
      <w:r w:rsidRPr="00020FC5">
        <w:rPr>
          <w:rFonts w:cs="Arial"/>
          <w:noProof/>
          <w:lang w:val="en-GB"/>
        </w:rPr>
        <w:t>[</w:t>
      </w:r>
      <w:r w:rsidR="002860F3" w:rsidRPr="00020FC5">
        <w:rPr>
          <w:rFonts w:cs="Arial"/>
          <w:noProof/>
          <w:lang w:val="en-GB"/>
        </w:rPr>
        <w:t>7</w:t>
      </w:r>
      <w:r w:rsidRPr="00020FC5">
        <w:rPr>
          <w:rFonts w:cs="Arial"/>
          <w:noProof/>
          <w:lang w:val="en-GB"/>
        </w:rPr>
        <w:t>]</w:t>
      </w:r>
      <w:r w:rsidR="00F06753" w:rsidRPr="00020FC5">
        <w:rPr>
          <w:rFonts w:cs="Arial"/>
          <w:noProof/>
          <w:lang w:val="en-GB"/>
        </w:rPr>
        <w:tab/>
      </w:r>
      <w:r w:rsidR="00020FC5" w:rsidRPr="00020FC5">
        <w:rPr>
          <w:lang w:val="en-GB"/>
        </w:rPr>
        <w:t xml:space="preserve">Petra Lietz, </w:t>
      </w:r>
      <w:r w:rsidR="00020FC5" w:rsidRPr="00020FC5">
        <w:rPr>
          <w:i/>
          <w:lang w:val="en-GB"/>
        </w:rPr>
        <w:t>Research into q</w:t>
      </w:r>
      <w:r w:rsidR="00020FC5">
        <w:rPr>
          <w:i/>
          <w:lang w:val="en-GB"/>
        </w:rPr>
        <w:t xml:space="preserve">uestionnaire Design,A Summary of the Literature, </w:t>
      </w:r>
      <w:r w:rsidR="00020FC5">
        <w:rPr>
          <w:lang w:val="en-GB"/>
        </w:rPr>
        <w:t>2010</w:t>
      </w:r>
    </w:p>
    <w:p w:rsidR="00340A25" w:rsidRPr="00020FC5" w:rsidRDefault="0017625A" w:rsidP="00340A25">
      <w:pPr>
        <w:widowControl w:val="0"/>
        <w:autoSpaceDE w:val="0"/>
        <w:autoSpaceDN w:val="0"/>
        <w:adjustRightInd w:val="0"/>
        <w:spacing w:line="240" w:lineRule="exact"/>
        <w:ind w:left="640" w:hanging="640"/>
        <w:rPr>
          <w:rFonts w:cs="Arial"/>
          <w:noProof/>
        </w:rPr>
      </w:pPr>
      <w:r w:rsidRPr="00020FC5">
        <w:rPr>
          <w:rFonts w:cs="Arial"/>
          <w:noProof/>
        </w:rPr>
        <w:t>[</w:t>
      </w:r>
      <w:r w:rsidR="002860F3" w:rsidRPr="00020FC5">
        <w:rPr>
          <w:rFonts w:cs="Arial"/>
          <w:noProof/>
        </w:rPr>
        <w:t>8</w:t>
      </w:r>
      <w:r w:rsidRPr="00020FC5">
        <w:rPr>
          <w:rFonts w:cs="Arial"/>
          <w:noProof/>
        </w:rPr>
        <w:t>]</w:t>
      </w:r>
      <w:r w:rsidR="00F06753" w:rsidRPr="00020FC5">
        <w:rPr>
          <w:rFonts w:cs="Arial"/>
          <w:noProof/>
        </w:rPr>
        <w:tab/>
      </w:r>
      <w:r w:rsidR="00340A25">
        <w:t>Wirtschaftsmagazin „Trend“</w:t>
      </w:r>
    </w:p>
    <w:p w:rsidR="00340A25" w:rsidRPr="00020FC5" w:rsidRDefault="006415A6" w:rsidP="00340A25">
      <w:pPr>
        <w:widowControl w:val="0"/>
        <w:autoSpaceDE w:val="0"/>
        <w:autoSpaceDN w:val="0"/>
        <w:adjustRightInd w:val="0"/>
        <w:spacing w:line="240" w:lineRule="exact"/>
        <w:ind w:left="640" w:hanging="640"/>
        <w:rPr>
          <w:rFonts w:cs="Arial"/>
          <w:noProof/>
          <w:szCs w:val="24"/>
        </w:rPr>
      </w:pPr>
      <w:r w:rsidRPr="00020FC5">
        <w:rPr>
          <w:rFonts w:cs="Arial"/>
          <w:noProof/>
        </w:rPr>
        <w:t>[9]</w:t>
      </w:r>
      <w:r w:rsidRPr="00020FC5">
        <w:rPr>
          <w:rFonts w:cs="Arial"/>
          <w:noProof/>
        </w:rPr>
        <w:tab/>
      </w:r>
      <w:r w:rsidR="00340A25" w:rsidRPr="00020FC5">
        <w:rPr>
          <w:rFonts w:cs="Arial"/>
          <w:noProof/>
          <w:szCs w:val="24"/>
        </w:rPr>
        <w:t xml:space="preserve">URL: </w:t>
      </w:r>
      <w:r w:rsidR="00340A25" w:rsidRPr="00020FC5">
        <w:t>https://www.nachrichten.at/nachrichten/wirtschaft/top250/ranking/index2018.php</w:t>
      </w:r>
    </w:p>
    <w:p w:rsidR="00F06753" w:rsidRDefault="00C157AD" w:rsidP="00F06753">
      <w:pPr>
        <w:widowControl w:val="0"/>
        <w:autoSpaceDE w:val="0"/>
        <w:autoSpaceDN w:val="0"/>
        <w:adjustRightInd w:val="0"/>
        <w:spacing w:line="240" w:lineRule="exact"/>
        <w:ind w:left="640" w:hanging="640"/>
      </w:pPr>
      <w:r w:rsidRPr="001175A9">
        <w:rPr>
          <w:rFonts w:cs="Arial"/>
          <w:noProof/>
        </w:rPr>
        <w:t>[10]</w:t>
      </w:r>
      <w:r w:rsidRPr="001175A9">
        <w:rPr>
          <w:rFonts w:cs="Arial"/>
          <w:noProof/>
        </w:rPr>
        <w:tab/>
      </w:r>
      <w:r w:rsidR="00F06753">
        <w:t xml:space="preserve">ÖNACE-2008 Klassifikation </w:t>
      </w:r>
    </w:p>
    <w:p w:rsidR="00F06753" w:rsidRDefault="00F06753" w:rsidP="00F06753">
      <w:pPr>
        <w:widowControl w:val="0"/>
        <w:autoSpaceDE w:val="0"/>
        <w:autoSpaceDN w:val="0"/>
        <w:adjustRightInd w:val="0"/>
        <w:spacing w:line="240" w:lineRule="exact"/>
        <w:ind w:left="640" w:hanging="640"/>
        <w:rPr>
          <w:rFonts w:cs="Arial"/>
          <w:noProof/>
        </w:rPr>
      </w:pPr>
      <w:r>
        <w:rPr>
          <w:rFonts w:cs="Arial"/>
          <w:noProof/>
        </w:rPr>
        <w:t xml:space="preserve">          URL: </w:t>
      </w:r>
      <w:r w:rsidRPr="006A6F94">
        <w:rPr>
          <w:rFonts w:cs="Arial"/>
          <w:noProof/>
        </w:rPr>
        <w:t>https://www.gaw.institute/projekte/tiremo/sektoren.pdf</w:t>
      </w:r>
      <w:r>
        <w:rPr>
          <w:rFonts w:cs="Arial"/>
          <w:noProof/>
        </w:rPr>
        <w:t xml:space="preserve"> (Stand: 05.02.2019)</w:t>
      </w:r>
    </w:p>
    <w:p w:rsidR="00F06753" w:rsidRPr="00012176" w:rsidRDefault="00F06753" w:rsidP="00F06753">
      <w:pPr>
        <w:shd w:val="clear" w:color="auto" w:fill="FFFFFF"/>
        <w:spacing w:line="240" w:lineRule="auto"/>
        <w:rPr>
          <w:rFonts w:cs="Arial"/>
          <w:noProof/>
          <w:lang w:val="en-GB"/>
        </w:rPr>
      </w:pPr>
      <w:r w:rsidRPr="00F06753">
        <w:rPr>
          <w:rFonts w:cs="Arial"/>
          <w:sz w:val="23"/>
          <w:szCs w:val="23"/>
          <w:shd w:val="clear" w:color="auto" w:fill="FFFFFF"/>
        </w:rPr>
        <w:t xml:space="preserve"> </w:t>
      </w:r>
      <w:r w:rsidR="00C157AD" w:rsidRPr="00F06753">
        <w:rPr>
          <w:rFonts w:cs="Arial"/>
          <w:sz w:val="23"/>
          <w:szCs w:val="23"/>
          <w:shd w:val="clear" w:color="auto" w:fill="FFFFFF"/>
          <w:lang w:val="en-GB"/>
        </w:rPr>
        <w:t>[11]</w:t>
      </w:r>
      <w:r w:rsidR="00C157AD" w:rsidRPr="00F06753">
        <w:rPr>
          <w:rFonts w:cs="Arial"/>
          <w:sz w:val="23"/>
          <w:szCs w:val="23"/>
          <w:shd w:val="clear" w:color="auto" w:fill="FFFFFF"/>
          <w:lang w:val="en-GB"/>
        </w:rPr>
        <w:tab/>
      </w:r>
      <w:r w:rsidRPr="00012176">
        <w:rPr>
          <w:rFonts w:cs="Arial"/>
          <w:noProof/>
          <w:lang w:val="en-GB"/>
        </w:rPr>
        <w:t>TIOBE Index for January 2019</w:t>
      </w:r>
    </w:p>
    <w:p w:rsidR="00F06753" w:rsidRDefault="00F06753" w:rsidP="00F06753">
      <w:pPr>
        <w:widowControl w:val="0"/>
        <w:autoSpaceDE w:val="0"/>
        <w:autoSpaceDN w:val="0"/>
        <w:adjustRightInd w:val="0"/>
        <w:spacing w:line="240" w:lineRule="exact"/>
        <w:ind w:left="640" w:hanging="640"/>
        <w:rPr>
          <w:rFonts w:cs="Arial"/>
          <w:noProof/>
          <w:lang w:val="en-GB"/>
        </w:rPr>
      </w:pPr>
      <w:r w:rsidRPr="00012176">
        <w:rPr>
          <w:rFonts w:cs="Arial"/>
          <w:noProof/>
          <w:lang w:val="en-GB"/>
        </w:rPr>
        <w:t xml:space="preserve">          URL: https://www.tiobe.com/tiobe-index/ (Stand: 06.02.2019)</w:t>
      </w:r>
    </w:p>
    <w:p w:rsidR="00F06753" w:rsidRPr="001A0FF9" w:rsidRDefault="005B7B87" w:rsidP="00F06753">
      <w:pPr>
        <w:widowControl w:val="0"/>
        <w:autoSpaceDE w:val="0"/>
        <w:autoSpaceDN w:val="0"/>
        <w:adjustRightInd w:val="0"/>
        <w:spacing w:line="240" w:lineRule="exact"/>
        <w:ind w:left="640" w:hanging="640"/>
      </w:pPr>
      <w:r w:rsidRPr="00F06753">
        <w:rPr>
          <w:rFonts w:cs="Arial"/>
          <w:noProof/>
          <w:lang w:val="en-GB"/>
        </w:rPr>
        <w:t>[12]</w:t>
      </w:r>
      <w:r w:rsidRPr="00F06753">
        <w:rPr>
          <w:rFonts w:cs="Arial"/>
          <w:noProof/>
          <w:lang w:val="en-GB"/>
        </w:rPr>
        <w:tab/>
      </w:r>
      <w:r w:rsidR="00F06753" w:rsidRPr="006415A6">
        <w:rPr>
          <w:lang w:val="en-GB"/>
        </w:rPr>
        <w:t>Marek Fuchs, Mick P. Couper, and Sue Ellen Hansen</w:t>
      </w:r>
      <w:r w:rsidR="00F06753">
        <w:rPr>
          <w:lang w:val="en-GB"/>
        </w:rPr>
        <w:t>, "</w:t>
      </w:r>
      <w:r w:rsidR="00F06753" w:rsidRPr="006415A6">
        <w:rPr>
          <w:lang w:val="en-GB"/>
        </w:rPr>
        <w:t>Technology Effects: Interview Duration in CAPI and Paper and Pencil Surveys</w:t>
      </w:r>
      <w:r w:rsidR="00F06753">
        <w:rPr>
          <w:lang w:val="en-GB"/>
        </w:rPr>
        <w:t xml:space="preserve">". </w:t>
      </w:r>
      <w:r w:rsidR="00F06753" w:rsidRPr="001A0FF9">
        <w:t>FDV,2000.</w:t>
      </w:r>
    </w:p>
    <w:p w:rsidR="005B7B87" w:rsidRPr="001A0FF9" w:rsidRDefault="005B7B87" w:rsidP="0034629E">
      <w:pPr>
        <w:widowControl w:val="0"/>
        <w:autoSpaceDE w:val="0"/>
        <w:autoSpaceDN w:val="0"/>
        <w:adjustRightInd w:val="0"/>
        <w:spacing w:line="240" w:lineRule="exact"/>
        <w:ind w:left="640" w:hanging="640"/>
        <w:rPr>
          <w:rFonts w:cs="Arial"/>
          <w:noProof/>
        </w:rPr>
      </w:pPr>
    </w:p>
    <w:p w:rsidR="00F06753" w:rsidRPr="001A0FF9" w:rsidRDefault="00CC15E8" w:rsidP="00F06753">
      <w:pPr>
        <w:shd w:val="clear" w:color="auto" w:fill="FFFFFF"/>
        <w:spacing w:line="240" w:lineRule="auto"/>
        <w:rPr>
          <w:rFonts w:cs="Arial"/>
          <w:color w:val="0A0A0A"/>
          <w:sz w:val="23"/>
          <w:szCs w:val="23"/>
        </w:rPr>
      </w:pPr>
      <w:r w:rsidRPr="001A0FF9">
        <w:rPr>
          <w:rFonts w:cs="Arial"/>
          <w:noProof/>
        </w:rPr>
        <w:t>[13]</w:t>
      </w:r>
      <w:r w:rsidRPr="001A0FF9">
        <w:rPr>
          <w:rFonts w:cs="Arial"/>
          <w:noProof/>
        </w:rPr>
        <w:tab/>
      </w:r>
      <w:r w:rsidR="00F06753" w:rsidRPr="001A0FF9">
        <w:rPr>
          <w:rFonts w:cs="Arial"/>
          <w:noProof/>
        </w:rPr>
        <w:t>URL:</w:t>
      </w:r>
      <w:r w:rsidR="00F06753" w:rsidRPr="001A0FF9">
        <w:rPr>
          <w:rFonts w:cs="Arial"/>
          <w:color w:val="0A0A0A"/>
          <w:sz w:val="23"/>
          <w:szCs w:val="23"/>
        </w:rPr>
        <w:t xml:space="preserve"> https://wirtschaftslexikon.gabler.de/definition/capi-29492/version-253095</w:t>
      </w:r>
    </w:p>
    <w:p w:rsidR="00F06753" w:rsidRDefault="00F06753" w:rsidP="00F06753">
      <w:pPr>
        <w:shd w:val="clear" w:color="auto" w:fill="FFFFFF"/>
        <w:ind w:firstLine="640"/>
        <w:rPr>
          <w:rFonts w:cs="Arial"/>
          <w:color w:val="0A0A0A"/>
          <w:sz w:val="23"/>
          <w:szCs w:val="23"/>
        </w:rPr>
      </w:pPr>
      <w:r>
        <w:rPr>
          <w:rFonts w:cs="Arial"/>
          <w:color w:val="0A0A0A"/>
          <w:sz w:val="23"/>
          <w:szCs w:val="23"/>
        </w:rPr>
        <w:t xml:space="preserve">Revision von </w:t>
      </w:r>
      <w:r>
        <w:rPr>
          <w:rStyle w:val="Emphasis"/>
          <w:rFonts w:cs="Arial"/>
          <w:color w:val="0A0A0A"/>
          <w:sz w:val="23"/>
          <w:szCs w:val="23"/>
        </w:rPr>
        <w:t>CAPI</w:t>
      </w:r>
      <w:r>
        <w:rPr>
          <w:rFonts w:cs="Arial"/>
          <w:color w:val="0A0A0A"/>
          <w:sz w:val="23"/>
          <w:szCs w:val="23"/>
        </w:rPr>
        <w:t xml:space="preserve"> vom </w:t>
      </w:r>
      <w:r>
        <w:rPr>
          <w:rStyle w:val="Emphasis"/>
          <w:rFonts w:cs="Arial"/>
          <w:color w:val="0A0A0A"/>
          <w:sz w:val="23"/>
          <w:szCs w:val="23"/>
        </w:rPr>
        <w:t>15.02.2018.</w:t>
      </w:r>
    </w:p>
    <w:p w:rsidR="00CC15E8" w:rsidRDefault="00CC15E8" w:rsidP="0034629E">
      <w:pPr>
        <w:widowControl w:val="0"/>
        <w:autoSpaceDE w:val="0"/>
        <w:autoSpaceDN w:val="0"/>
        <w:adjustRightInd w:val="0"/>
        <w:spacing w:line="240" w:lineRule="exact"/>
        <w:ind w:left="640" w:hanging="640"/>
        <w:rPr>
          <w:rFonts w:cs="Arial"/>
          <w:noProof/>
        </w:rPr>
      </w:pPr>
    </w:p>
    <w:p w:rsidR="00F06753" w:rsidRDefault="00CC15E8" w:rsidP="00F06753">
      <w:pPr>
        <w:widowControl w:val="0"/>
        <w:autoSpaceDE w:val="0"/>
        <w:autoSpaceDN w:val="0"/>
        <w:adjustRightInd w:val="0"/>
        <w:spacing w:line="240" w:lineRule="exact"/>
        <w:ind w:left="640" w:hanging="640"/>
        <w:rPr>
          <w:rStyle w:val="Emphasis"/>
          <w:rFonts w:cs="Arial"/>
          <w:color w:val="0A0A0A"/>
          <w:sz w:val="23"/>
          <w:szCs w:val="23"/>
          <w:shd w:val="clear" w:color="auto" w:fill="FFFFFF"/>
        </w:rPr>
      </w:pPr>
      <w:r>
        <w:rPr>
          <w:rFonts w:cs="Arial"/>
          <w:noProof/>
        </w:rPr>
        <w:t>[14]</w:t>
      </w:r>
      <w:r>
        <w:rPr>
          <w:rFonts w:cs="Arial"/>
          <w:noProof/>
        </w:rPr>
        <w:tab/>
      </w:r>
      <w:r w:rsidR="00F06753" w:rsidRPr="00C157AD">
        <w:rPr>
          <w:rFonts w:cs="Arial"/>
          <w:sz w:val="23"/>
          <w:szCs w:val="23"/>
          <w:shd w:val="clear" w:color="auto" w:fill="FFFFFF"/>
        </w:rPr>
        <w:t>URL: https://wirtschaftslexikon.gabler.de/definition/cati-26989/version-250652</w:t>
      </w:r>
      <w:r w:rsidR="00F06753" w:rsidRPr="00C157AD">
        <w:rPr>
          <w:rFonts w:cs="Arial"/>
          <w:color w:val="0A0A0A"/>
          <w:sz w:val="23"/>
          <w:szCs w:val="23"/>
          <w:shd w:val="clear" w:color="auto" w:fill="FFFFFF"/>
        </w:rPr>
        <w:t xml:space="preserve"> </w:t>
      </w:r>
      <w:r w:rsidR="00F06753">
        <w:rPr>
          <w:rFonts w:cs="Arial"/>
          <w:color w:val="0A0A0A"/>
          <w:sz w:val="23"/>
          <w:szCs w:val="23"/>
          <w:shd w:val="clear" w:color="auto" w:fill="FFFFFF"/>
        </w:rPr>
        <w:t xml:space="preserve">Revision von </w:t>
      </w:r>
      <w:r w:rsidR="00F06753">
        <w:rPr>
          <w:rStyle w:val="Emphasis"/>
          <w:rFonts w:cs="Arial"/>
          <w:color w:val="0A0A0A"/>
          <w:sz w:val="23"/>
          <w:szCs w:val="23"/>
          <w:shd w:val="clear" w:color="auto" w:fill="FFFFFF"/>
        </w:rPr>
        <w:t>CATI</w:t>
      </w:r>
      <w:r w:rsidR="00F06753">
        <w:rPr>
          <w:rFonts w:cs="Arial"/>
          <w:color w:val="0A0A0A"/>
          <w:sz w:val="23"/>
          <w:szCs w:val="23"/>
          <w:shd w:val="clear" w:color="auto" w:fill="FFFFFF"/>
        </w:rPr>
        <w:t xml:space="preserve"> vom </w:t>
      </w:r>
      <w:r w:rsidR="00F06753">
        <w:rPr>
          <w:rStyle w:val="Emphasis"/>
          <w:rFonts w:cs="Arial"/>
          <w:color w:val="0A0A0A"/>
          <w:sz w:val="23"/>
          <w:szCs w:val="23"/>
          <w:shd w:val="clear" w:color="auto" w:fill="FFFFFF"/>
        </w:rPr>
        <w:t>15.02.2018</w:t>
      </w:r>
    </w:p>
    <w:p w:rsidR="00F06753" w:rsidRDefault="00CC15E8" w:rsidP="00F06753">
      <w:pPr>
        <w:widowControl w:val="0"/>
        <w:autoSpaceDE w:val="0"/>
        <w:autoSpaceDN w:val="0"/>
        <w:adjustRightInd w:val="0"/>
        <w:spacing w:line="240" w:lineRule="exact"/>
        <w:ind w:left="640" w:hanging="640"/>
        <w:rPr>
          <w:rFonts w:cs="Arial"/>
          <w:noProof/>
        </w:rPr>
      </w:pPr>
      <w:r>
        <w:rPr>
          <w:rFonts w:cs="Arial"/>
          <w:noProof/>
        </w:rPr>
        <w:t>[15]</w:t>
      </w:r>
      <w:r>
        <w:rPr>
          <w:rFonts w:cs="Arial"/>
          <w:noProof/>
        </w:rPr>
        <w:tab/>
      </w:r>
      <w:r w:rsidR="00F06753">
        <w:rPr>
          <w:rFonts w:cs="Arial"/>
          <w:noProof/>
        </w:rPr>
        <w:t xml:space="preserve">URL: Erhebungsinstrument in Microsoft Forms, </w:t>
      </w:r>
      <w:r w:rsidR="00F06753" w:rsidRPr="005B7B87">
        <w:rPr>
          <w:rFonts w:cs="Arial"/>
          <w:noProof/>
        </w:rPr>
        <w:t>https://forms.office.com/Pages/ResponsePage.aspx?id=tpFzjWZtJUatpf9DfBoOnItiM6UDd7ZModAvTd8rualUQVpISVcxMDJPVUlCT0RPODNQS084RjY0RC4u</w:t>
      </w:r>
    </w:p>
    <w:p w:rsidR="00CC15E8" w:rsidRPr="00C157AD" w:rsidRDefault="00CC15E8" w:rsidP="0034629E">
      <w:pPr>
        <w:widowControl w:val="0"/>
        <w:autoSpaceDE w:val="0"/>
        <w:autoSpaceDN w:val="0"/>
        <w:adjustRightInd w:val="0"/>
        <w:spacing w:line="240" w:lineRule="exact"/>
        <w:ind w:left="640" w:hanging="640"/>
        <w:rPr>
          <w:rFonts w:cs="Arial"/>
          <w:noProof/>
        </w:rPr>
      </w:pPr>
    </w:p>
    <w:p w:rsidR="001D7EB2" w:rsidRPr="009E04FE" w:rsidRDefault="00CD3B73" w:rsidP="00CC15E8">
      <w:pPr>
        <w:widowControl w:val="0"/>
        <w:autoSpaceDE w:val="0"/>
        <w:autoSpaceDN w:val="0"/>
        <w:adjustRightInd w:val="0"/>
        <w:rPr>
          <w:rFonts w:cs="Arial"/>
          <w:noProof/>
          <w:szCs w:val="24"/>
        </w:rPr>
      </w:pPr>
      <w:r>
        <w:rPr>
          <w:rFonts w:cs="Arial"/>
          <w:noProof/>
          <w:szCs w:val="24"/>
          <w:lang w:val="en-US"/>
        </w:rPr>
        <w:fldChar w:fldCharType="end"/>
      </w:r>
    </w:p>
    <w:sectPr w:rsidR="001D7EB2" w:rsidRPr="009E04FE" w:rsidSect="00A37968">
      <w:headerReference w:type="default" r:id="rId54"/>
      <w:footerReference w:type="default" r:id="rId55"/>
      <w:type w:val="continuous"/>
      <w:pgSz w:w="11906" w:h="16838" w:code="9"/>
      <w:pgMar w:top="1531" w:right="794" w:bottom="567" w:left="1701" w:header="567" w:footer="567" w:gutter="0"/>
      <w:pgNumType w:start="1"/>
      <w:cols w:space="708"/>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A0A" w:rsidRDefault="00B65A0A" w:rsidP="000A78E0">
      <w:pPr>
        <w:spacing w:line="240" w:lineRule="auto"/>
      </w:pPr>
      <w:r>
        <w:separator/>
      </w:r>
    </w:p>
  </w:endnote>
  <w:endnote w:type="continuationSeparator" w:id="0">
    <w:p w:rsidR="00B65A0A" w:rsidRDefault="00B65A0A" w:rsidP="000A7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TcdlnxFbbjrcTimes-Roman">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FF9" w:rsidRDefault="001A0FF9">
    <w:pPr>
      <w:pStyle w:val="Footer"/>
    </w:pPr>
    <w:r>
      <w:rPr>
        <w:noProof/>
        <w:lang w:eastAsia="de-AT"/>
      </w:rPr>
      <mc:AlternateContent>
        <mc:Choice Requires="wps">
          <w:drawing>
            <wp:anchor distT="45720" distB="45720" distL="114300" distR="114300" simplePos="0" relativeHeight="251681792" behindDoc="0" locked="1" layoutInCell="1" allowOverlap="1" wp14:anchorId="431DE9DD" wp14:editId="6DA1AA9C">
              <wp:simplePos x="0" y="0"/>
              <wp:positionH relativeFrom="column">
                <wp:posOffset>4565650</wp:posOffset>
              </wp:positionH>
              <wp:positionV relativeFrom="page">
                <wp:posOffset>9505950</wp:posOffset>
              </wp:positionV>
              <wp:extent cx="1256400" cy="846000"/>
              <wp:effectExtent l="0" t="0" r="1270" b="1143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400" cy="846000"/>
                      </a:xfrm>
                      <a:prstGeom prst="rect">
                        <a:avLst/>
                      </a:prstGeom>
                      <a:noFill/>
                      <a:ln w="9525">
                        <a:noFill/>
                        <a:miter lim="800000"/>
                        <a:headEnd/>
                        <a:tailEnd/>
                      </a:ln>
                    </wps:spPr>
                    <wps:txbx>
                      <w:txbxContent>
                        <w:p w:rsidR="001A0FF9" w:rsidRPr="00237B77" w:rsidRDefault="001A0FF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1A0FF9" w:rsidRPr="00237B77" w:rsidRDefault="001A0FF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1A0FF9" w:rsidRPr="00237B77" w:rsidRDefault="001A0FF9" w:rsidP="00237B77">
                          <w:pPr>
                            <w:spacing w:line="220" w:lineRule="exact"/>
                            <w:rPr>
                              <w:rFonts w:cs="Arial"/>
                              <w:sz w:val="16"/>
                              <w:szCs w:val="16"/>
                            </w:rPr>
                          </w:pPr>
                          <w:r w:rsidRPr="00237B77">
                            <w:rPr>
                              <w:rFonts w:cs="Arial"/>
                              <w:sz w:val="16"/>
                              <w:szCs w:val="16"/>
                            </w:rPr>
                            <w:t>Altenberger Straße 69</w:t>
                          </w:r>
                        </w:p>
                        <w:p w:rsidR="001A0FF9" w:rsidRPr="00237B77" w:rsidRDefault="001A0FF9" w:rsidP="00237B77">
                          <w:pPr>
                            <w:spacing w:line="220" w:lineRule="exact"/>
                            <w:rPr>
                              <w:rFonts w:cs="Arial"/>
                              <w:sz w:val="16"/>
                              <w:szCs w:val="16"/>
                            </w:rPr>
                          </w:pPr>
                          <w:r w:rsidRPr="00237B77">
                            <w:rPr>
                              <w:rFonts w:cs="Arial"/>
                              <w:sz w:val="16"/>
                              <w:szCs w:val="16"/>
                            </w:rPr>
                            <w:t>4040 Linz, Österreich</w:t>
                          </w:r>
                        </w:p>
                        <w:p w:rsidR="001A0FF9" w:rsidRPr="00237B77" w:rsidRDefault="001A0FF9" w:rsidP="00237B77">
                          <w:pPr>
                            <w:spacing w:line="220" w:lineRule="exact"/>
                            <w:rPr>
                              <w:rFonts w:cs="Arial"/>
                              <w:sz w:val="16"/>
                              <w:szCs w:val="16"/>
                            </w:rPr>
                          </w:pPr>
                          <w:r w:rsidRPr="00237B77">
                            <w:rPr>
                              <w:rFonts w:cs="Arial"/>
                              <w:sz w:val="16"/>
                              <w:szCs w:val="16"/>
                            </w:rPr>
                            <w:t>www.jku.at</w:t>
                          </w:r>
                        </w:p>
                        <w:p w:rsidR="001A0FF9" w:rsidRPr="00237B77" w:rsidRDefault="001A0FF9" w:rsidP="00237B77">
                          <w:pPr>
                            <w:spacing w:line="220" w:lineRule="exact"/>
                            <w:rPr>
                              <w:rFonts w:cs="Arial"/>
                              <w:sz w:val="16"/>
                              <w:szCs w:val="16"/>
                            </w:rPr>
                          </w:pPr>
                          <w:r w:rsidRPr="00237B77">
                            <w:rPr>
                              <w:rFonts w:cs="Arial"/>
                              <w:sz w:val="16"/>
                              <w:szCs w:val="16"/>
                            </w:rPr>
                            <w:t>DVR 0093696</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E9DD" id="_x0000_t202" coordsize="21600,21600" o:spt="202" path="m,l,21600r21600,l21600,xe">
              <v:stroke joinstyle="miter"/>
              <v:path gradientshapeok="t" o:connecttype="rect"/>
            </v:shapetype>
            <v:shape id="_x0000_s1030" type="#_x0000_t202" style="position:absolute;margin-left:359.5pt;margin-top:748.5pt;width:98.95pt;height:66.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" filled="f" stroked="f">
              <v:textbox inset="0,0,0,0">
                <w:txbxContent>
                  <w:p w:rsidR="001A0FF9" w:rsidRPr="00237B77" w:rsidRDefault="001A0FF9" w:rsidP="00237B77">
                    <w:pPr>
                      <w:spacing w:line="220" w:lineRule="exact"/>
                      <w:rPr>
                        <w:rFonts w:ascii="Arial Black" w:hAnsi="Arial Black" w:cs="Arial"/>
                        <w:b/>
                        <w:sz w:val="16"/>
                        <w:szCs w:val="16"/>
                      </w:rPr>
                    </w:pPr>
                    <w:r w:rsidRPr="00237B77">
                      <w:rPr>
                        <w:rFonts w:ascii="Arial Black" w:hAnsi="Arial Black" w:cs="Arial"/>
                        <w:b/>
                        <w:sz w:val="16"/>
                        <w:szCs w:val="16"/>
                      </w:rPr>
                      <w:t>JOHANNES KEPLER</w:t>
                    </w:r>
                  </w:p>
                  <w:p w:rsidR="001A0FF9" w:rsidRPr="00237B77" w:rsidRDefault="001A0FF9" w:rsidP="00237B77">
                    <w:pPr>
                      <w:spacing w:line="220" w:lineRule="exact"/>
                      <w:rPr>
                        <w:rFonts w:ascii="Arial Black" w:hAnsi="Arial Black" w:cs="Arial"/>
                        <w:b/>
                        <w:sz w:val="16"/>
                        <w:szCs w:val="16"/>
                      </w:rPr>
                    </w:pPr>
                    <w:r w:rsidRPr="00237B77">
                      <w:rPr>
                        <w:rFonts w:ascii="Arial Black" w:hAnsi="Arial Black" w:cs="Arial"/>
                        <w:b/>
                        <w:sz w:val="16"/>
                        <w:szCs w:val="16"/>
                      </w:rPr>
                      <w:t>UNIVERSITÄT LINZ</w:t>
                    </w:r>
                  </w:p>
                  <w:p w:rsidR="001A0FF9" w:rsidRPr="00237B77" w:rsidRDefault="001A0FF9" w:rsidP="00237B77">
                    <w:pPr>
                      <w:spacing w:line="220" w:lineRule="exact"/>
                      <w:rPr>
                        <w:rFonts w:cs="Arial"/>
                        <w:sz w:val="16"/>
                        <w:szCs w:val="16"/>
                      </w:rPr>
                    </w:pPr>
                    <w:r w:rsidRPr="00237B77">
                      <w:rPr>
                        <w:rFonts w:cs="Arial"/>
                        <w:sz w:val="16"/>
                        <w:szCs w:val="16"/>
                      </w:rPr>
                      <w:t>Altenberger Straße 69</w:t>
                    </w:r>
                  </w:p>
                  <w:p w:rsidR="001A0FF9" w:rsidRPr="00237B77" w:rsidRDefault="001A0FF9" w:rsidP="00237B77">
                    <w:pPr>
                      <w:spacing w:line="220" w:lineRule="exact"/>
                      <w:rPr>
                        <w:rFonts w:cs="Arial"/>
                        <w:sz w:val="16"/>
                        <w:szCs w:val="16"/>
                      </w:rPr>
                    </w:pPr>
                    <w:r w:rsidRPr="00237B77">
                      <w:rPr>
                        <w:rFonts w:cs="Arial"/>
                        <w:sz w:val="16"/>
                        <w:szCs w:val="16"/>
                      </w:rPr>
                      <w:t>4040 Linz, Österreich</w:t>
                    </w:r>
                  </w:p>
                  <w:p w:rsidR="001A0FF9" w:rsidRPr="00237B77" w:rsidRDefault="001A0FF9" w:rsidP="00237B77">
                    <w:pPr>
                      <w:spacing w:line="220" w:lineRule="exact"/>
                      <w:rPr>
                        <w:rFonts w:cs="Arial"/>
                        <w:sz w:val="16"/>
                        <w:szCs w:val="16"/>
                      </w:rPr>
                    </w:pPr>
                    <w:r w:rsidRPr="00237B77">
                      <w:rPr>
                        <w:rFonts w:cs="Arial"/>
                        <w:sz w:val="16"/>
                        <w:szCs w:val="16"/>
                      </w:rPr>
                      <w:t>www.jku.at</w:t>
                    </w:r>
                  </w:p>
                  <w:p w:rsidR="001A0FF9" w:rsidRPr="00237B77" w:rsidRDefault="001A0FF9" w:rsidP="00237B77">
                    <w:pPr>
                      <w:spacing w:line="220" w:lineRule="exact"/>
                      <w:rPr>
                        <w:rFonts w:cs="Arial"/>
                        <w:sz w:val="16"/>
                        <w:szCs w:val="16"/>
                      </w:rPr>
                    </w:pPr>
                    <w:r w:rsidRPr="00237B77">
                      <w:rPr>
                        <w:rFonts w:cs="Arial"/>
                        <w:sz w:val="16"/>
                        <w:szCs w:val="16"/>
                      </w:rPr>
                      <w:t>DVR 0093696</w:t>
                    </w:r>
                  </w:p>
                </w:txbxContent>
              </v:textbox>
              <w10:wrap type="squar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FF9" w:rsidRDefault="001A0FF9" w:rsidP="00B97921">
    <w:pPr>
      <w:pStyle w:val="Footer"/>
      <w:tabs>
        <w:tab w:val="clear" w:pos="4536"/>
        <w:tab w:val="clear" w:pos="9072"/>
        <w:tab w:val="right" w:pos="9921"/>
      </w:tabs>
      <w:jc w:val="both"/>
    </w:pPr>
  </w:p>
  <w:p w:rsidR="001A0FF9" w:rsidRPr="00E87B1F" w:rsidRDefault="001A0FF9" w:rsidP="004E26CA">
    <w:pPr>
      <w:pStyle w:val="Footer"/>
      <w:tabs>
        <w:tab w:val="clear" w:pos="4536"/>
        <w:tab w:val="clear" w:pos="9072"/>
        <w:tab w:val="center" w:pos="4990"/>
        <w:tab w:val="right" w:pos="9412"/>
      </w:tabs>
      <w:jc w:val="both"/>
      <w:rPr>
        <w:lang w:val="en-GB"/>
      </w:rPr>
    </w:pPr>
    <w:r w:rsidRPr="004746F8">
      <w:fldChar w:fldCharType="begin"/>
    </w:r>
    <w:r w:rsidRPr="004746F8">
      <w:instrText xml:space="preserve"> DATE  \@ "dd. MMMM yyyy"  \* MERGEFORMAT </w:instrText>
    </w:r>
    <w:r w:rsidRPr="004746F8">
      <w:fldChar w:fldCharType="separate"/>
    </w:r>
    <w:r>
      <w:rPr>
        <w:noProof/>
      </w:rPr>
      <w:t>12. Februar 2019</w:t>
    </w:r>
    <w:r w:rsidRPr="004746F8">
      <w:fldChar w:fldCharType="end"/>
    </w:r>
    <w:r w:rsidRPr="00E87B1F">
      <w:rPr>
        <w:lang w:val="en-GB"/>
      </w:rPr>
      <w:tab/>
      <w:t xml:space="preserve">Dusanic, </w:t>
    </w:r>
    <w:proofErr w:type="spellStart"/>
    <w:r w:rsidRPr="00E87B1F">
      <w:rPr>
        <w:lang w:val="en-GB"/>
      </w:rPr>
      <w:t>Ljutic</w:t>
    </w:r>
    <w:proofErr w:type="spellEnd"/>
    <w:r w:rsidRPr="00E87B1F">
      <w:rPr>
        <w:lang w:val="en-GB"/>
      </w:rPr>
      <w:t>,</w:t>
    </w:r>
    <w:r>
      <w:rPr>
        <w:lang w:val="en-GB"/>
      </w:rPr>
      <w:t xml:space="preserve"> </w:t>
    </w:r>
    <w:proofErr w:type="spellStart"/>
    <w:r w:rsidRPr="00E87B1F">
      <w:rPr>
        <w:lang w:val="en-GB"/>
      </w:rPr>
      <w:t>Samardzic</w:t>
    </w:r>
    <w:proofErr w:type="spellEnd"/>
    <w:r w:rsidRPr="00E87B1F">
      <w:rPr>
        <w:lang w:val="en-GB"/>
      </w:rPr>
      <w:t>,</w:t>
    </w:r>
    <w:r w:rsidRPr="0013100D">
      <w:rPr>
        <w:lang w:val="en-GB"/>
      </w:rPr>
      <w:t xml:space="preserve"> </w:t>
    </w:r>
    <w:proofErr w:type="spellStart"/>
    <w:r w:rsidRPr="00E87B1F">
      <w:rPr>
        <w:lang w:val="en-GB"/>
      </w:rPr>
      <w:t>Stojcevic</w:t>
    </w:r>
    <w:proofErr w:type="spellEnd"/>
    <w:r>
      <w:rPr>
        <w:lang w:val="en-GB"/>
      </w:rPr>
      <w:t>,</w:t>
    </w:r>
    <w:r w:rsidRPr="00E87B1F">
      <w:rPr>
        <w:lang w:val="en-GB"/>
      </w:rPr>
      <w:t xml:space="preserve"> </w:t>
    </w:r>
    <w:proofErr w:type="spellStart"/>
    <w:r w:rsidRPr="00E87B1F">
      <w:rPr>
        <w:lang w:val="en-GB"/>
      </w:rPr>
      <w:t>Tomic</w:t>
    </w:r>
    <w:proofErr w:type="spellEnd"/>
    <w:r w:rsidRPr="00E87B1F">
      <w:rPr>
        <w:lang w:val="en-GB"/>
      </w:rPr>
      <w:tab/>
      <w:t xml:space="preserve"> </w:t>
    </w:r>
    <w:r w:rsidRPr="004746F8">
      <w:fldChar w:fldCharType="begin"/>
    </w:r>
    <w:r w:rsidRPr="00E87B1F">
      <w:rPr>
        <w:lang w:val="en-GB"/>
      </w:rPr>
      <w:instrText xml:space="preserve"> PAGE   \* MERGEFORMAT </w:instrText>
    </w:r>
    <w:r w:rsidRPr="004746F8">
      <w:fldChar w:fldCharType="separate"/>
    </w:r>
    <w:r w:rsidR="005F7663">
      <w:rPr>
        <w:noProof/>
        <w:lang w:val="en-GB"/>
      </w:rPr>
      <w:t>29</w:t>
    </w:r>
    <w:r w:rsidRPr="004746F8">
      <w:fldChar w:fldCharType="end"/>
    </w:r>
    <w:r w:rsidRPr="00E87B1F">
      <w:rPr>
        <w:lang w:val="en-GB"/>
      </w:rPr>
      <w:t>/</w:t>
    </w:r>
    <w:r>
      <w:rPr>
        <w:noProof/>
      </w:rPr>
      <w:fldChar w:fldCharType="begin"/>
    </w:r>
    <w:r w:rsidRPr="00E87B1F">
      <w:rPr>
        <w:noProof/>
        <w:lang w:val="en-GB"/>
      </w:rPr>
      <w:instrText xml:space="preserve"> NUMPAGES   \* MERGEFORMAT </w:instrText>
    </w:r>
    <w:r>
      <w:rPr>
        <w:noProof/>
      </w:rPr>
      <w:fldChar w:fldCharType="separate"/>
    </w:r>
    <w:r w:rsidR="005F7663">
      <w:rPr>
        <w:noProof/>
        <w:lang w:val="en-GB"/>
      </w:rPr>
      <w:t>52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A0A" w:rsidRDefault="00B65A0A" w:rsidP="000A78E0">
      <w:pPr>
        <w:spacing w:line="240" w:lineRule="auto"/>
      </w:pPr>
      <w:r>
        <w:separator/>
      </w:r>
    </w:p>
  </w:footnote>
  <w:footnote w:type="continuationSeparator" w:id="0">
    <w:p w:rsidR="00B65A0A" w:rsidRDefault="00B65A0A" w:rsidP="000A78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FF9" w:rsidRDefault="001A0FF9" w:rsidP="00F04562">
    <w:r>
      <w:rPr>
        <w:noProof/>
        <w:lang w:eastAsia="de-AT"/>
      </w:rPr>
      <w:drawing>
        <wp:anchor distT="0" distB="0" distL="114300" distR="114300" simplePos="0" relativeHeight="251726848" behindDoc="0" locked="1" layoutInCell="1" allowOverlap="1" wp14:anchorId="505E4D4E" wp14:editId="4CC88187">
          <wp:simplePos x="0" y="0"/>
          <wp:positionH relativeFrom="column">
            <wp:posOffset>4036060</wp:posOffset>
          </wp:positionH>
          <wp:positionV relativeFrom="page">
            <wp:posOffset>476250</wp:posOffset>
          </wp:positionV>
          <wp:extent cx="2016000" cy="1008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536" t="14344" r="8024" b="15572"/>
                  <a:stretch/>
                </pic:blipFill>
                <pic:spPr bwMode="auto">
                  <a:xfrm>
                    <a:off x="0" y="0"/>
                    <a:ext cx="2016000" cy="10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0FF9" w:rsidRDefault="001A0FF9" w:rsidP="00BD398D">
    <w:pPr>
      <w:pStyle w:val="Header"/>
      <w:tabs>
        <w:tab w:val="clear" w:pos="9072"/>
      </w:tabs>
    </w:pPr>
    <w:r>
      <w:rPr>
        <w:noProof/>
        <w:lang w:eastAsia="de-AT"/>
      </w:rPr>
      <w:drawing>
        <wp:anchor distT="0" distB="0" distL="114300" distR="114300" simplePos="0" relativeHeight="251728896" behindDoc="0" locked="1" layoutInCell="1" allowOverlap="1" wp14:anchorId="5F30C642" wp14:editId="6D32A957">
          <wp:simplePos x="0" y="0"/>
          <wp:positionH relativeFrom="margin">
            <wp:posOffset>4896485</wp:posOffset>
          </wp:positionH>
          <wp:positionV relativeFrom="margin">
            <wp:posOffset>-706755</wp:posOffset>
          </wp:positionV>
          <wp:extent cx="1130400" cy="59040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amtlogo DE.emf"/>
                  <pic:cNvPicPr/>
                </pic:nvPicPr>
                <pic:blipFill rotWithShape="1">
                  <a:blip r:embed="rId1" cstate="print">
                    <a:extLst>
                      <a:ext uri="{28A0092B-C50C-407E-A947-70E740481C1C}">
                        <a14:useLocalDpi xmlns:a14="http://schemas.microsoft.com/office/drawing/2010/main" val="0"/>
                      </a:ext>
                    </a:extLst>
                  </a:blip>
                  <a:srcRect l="8875" t="13523" r="7690" b="13204"/>
                  <a:stretch/>
                </pic:blipFill>
                <pic:spPr bwMode="auto">
                  <a:xfrm>
                    <a:off x="0" y="0"/>
                    <a:ext cx="1130400" cy="59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83C2C"/>
    <w:multiLevelType w:val="hybridMultilevel"/>
    <w:tmpl w:val="41BAD2F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121146E6"/>
    <w:multiLevelType w:val="hybridMultilevel"/>
    <w:tmpl w:val="319A3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A210F68"/>
    <w:multiLevelType w:val="multilevel"/>
    <w:tmpl w:val="0C07001D"/>
    <w:numStyleLink w:val="ListJKU"/>
  </w:abstractNum>
  <w:abstractNum w:abstractNumId="3">
    <w:nsid w:val="1D7255C0"/>
    <w:multiLevelType w:val="multilevel"/>
    <w:tmpl w:val="0C07001D"/>
    <w:styleLink w:val="List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F8C6633"/>
    <w:multiLevelType w:val="multilevel"/>
    <w:tmpl w:val="0C07001D"/>
    <w:numStyleLink w:val="ListJKU"/>
  </w:abstractNum>
  <w:abstractNum w:abstractNumId="5">
    <w:nsid w:val="25321E3F"/>
    <w:multiLevelType w:val="hybridMultilevel"/>
    <w:tmpl w:val="0A8020A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28C37749"/>
    <w:multiLevelType w:val="hybridMultilevel"/>
    <w:tmpl w:val="00425C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2482D05"/>
    <w:multiLevelType w:val="multilevel"/>
    <w:tmpl w:val="11069632"/>
    <w:styleLink w:val="Headlines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3981577C"/>
    <w:multiLevelType w:val="multilevel"/>
    <w:tmpl w:val="0C07001D"/>
    <w:styleLink w:val="ListeJKU"/>
    <w:lvl w:ilvl="0">
      <w:start w:val="1"/>
      <w:numFmt w:val="bullet"/>
      <w:lvlText w:val=""/>
      <w:lvlJc w:val="left"/>
      <w:pPr>
        <w:ind w:left="360" w:hanging="360"/>
      </w:pPr>
      <w:rPr>
        <w:rFonts w:ascii="Wingdings 2" w:hAnsi="Wingdings 2"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2" w:hAnsi="Wingdings 2" w:hint="default"/>
      </w:rPr>
    </w:lvl>
    <w:lvl w:ilvl="3">
      <w:start w:val="1"/>
      <w:numFmt w:val="bullet"/>
      <w:lvlText w:val=""/>
      <w:lvlJc w:val="left"/>
      <w:pPr>
        <w:ind w:left="1440" w:hanging="360"/>
      </w:pPr>
      <w:rPr>
        <w:rFonts w:ascii="Wingdings 2" w:hAnsi="Wingdings 2" w:hint="default"/>
      </w:rPr>
    </w:lvl>
    <w:lvl w:ilvl="4">
      <w:start w:val="1"/>
      <w:numFmt w:val="bullet"/>
      <w:lvlText w:val="¿"/>
      <w:lvlJc w:val="left"/>
      <w:pPr>
        <w:ind w:left="1800" w:hanging="360"/>
      </w:pPr>
      <w:rPr>
        <w:rFonts w:ascii="Wingdings 2" w:hAnsi="Wingdings 2"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D6C1106"/>
    <w:multiLevelType w:val="multilevel"/>
    <w:tmpl w:val="D0389CD2"/>
    <w:lvl w:ilvl="0">
      <w:start w:val="1"/>
      <w:numFmt w:val="decimal"/>
      <w:pStyle w:val="Heading1"/>
      <w:lvlText w:val="%1. "/>
      <w:lvlJc w:val="left"/>
      <w:pPr>
        <w:ind w:left="425" w:hanging="425"/>
      </w:pPr>
      <w:rPr>
        <w:rFonts w:hint="default"/>
        <w:sz w:val="32"/>
      </w:rPr>
    </w:lvl>
    <w:lvl w:ilvl="1">
      <w:start w:val="1"/>
      <w:numFmt w:val="decimal"/>
      <w:pStyle w:val="Heading2"/>
      <w:lvlText w:val="%1.%2. "/>
      <w:lvlJc w:val="left"/>
      <w:pPr>
        <w:ind w:left="596" w:hanging="596"/>
      </w:pPr>
      <w:rPr>
        <w:rFonts w:hint="default"/>
        <w:sz w:val="28"/>
        <w:lang w:val="de-AT"/>
      </w:rPr>
    </w:lvl>
    <w:lvl w:ilvl="2">
      <w:start w:val="1"/>
      <w:numFmt w:val="decimal"/>
      <w:pStyle w:val="Heading3"/>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0BD46D3"/>
    <w:multiLevelType w:val="hybridMultilevel"/>
    <w:tmpl w:val="8438D1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24765AC"/>
    <w:multiLevelType w:val="multilevel"/>
    <w:tmpl w:val="AD40E188"/>
    <w:styleLink w:val="berschriftenJKU"/>
    <w:lvl w:ilvl="0">
      <w:start w:val="1"/>
      <w:numFmt w:val="decimal"/>
      <w:lvlText w:val="%1. "/>
      <w:lvlJc w:val="left"/>
      <w:pPr>
        <w:ind w:left="425" w:hanging="425"/>
      </w:pPr>
      <w:rPr>
        <w:rFonts w:hint="default"/>
        <w:sz w:val="32"/>
      </w:rPr>
    </w:lvl>
    <w:lvl w:ilvl="1">
      <w:start w:val="1"/>
      <w:numFmt w:val="decimal"/>
      <w:lvlText w:val="%1.%2. "/>
      <w:lvlJc w:val="left"/>
      <w:pPr>
        <w:ind w:left="596" w:hanging="596"/>
      </w:pPr>
      <w:rPr>
        <w:rFonts w:hint="default"/>
        <w:sz w:val="28"/>
      </w:rPr>
    </w:lvl>
    <w:lvl w:ilvl="2">
      <w:start w:val="1"/>
      <w:numFmt w:val="decimal"/>
      <w:lvlText w:val="%1.%2.%3. "/>
      <w:lvlJc w:val="left"/>
      <w:pPr>
        <w:ind w:left="793" w:hanging="793"/>
      </w:pPr>
      <w:rPr>
        <w:rFonts w:hint="default"/>
        <w:sz w:val="24"/>
      </w:rPr>
    </w:lvl>
    <w:lvl w:ilvl="3">
      <w:start w:val="1"/>
      <w:numFmt w:val="decimal"/>
      <w:lvlText w:val="%1.%2.%3.%4. "/>
      <w:lvlJc w:val="left"/>
      <w:pPr>
        <w:tabs>
          <w:tab w:val="num" w:pos="2325"/>
        </w:tabs>
        <w:ind w:left="1021" w:hanging="1021"/>
      </w:pPr>
      <w:rPr>
        <w:rFonts w:hint="default"/>
        <w:sz w:val="22"/>
      </w:rPr>
    </w:lvl>
    <w:lvl w:ilvl="4">
      <w:start w:val="1"/>
      <w:numFmt w:val="lowerLetter"/>
      <w:lvlText w:val="%1.%2.%3.%4.%5"/>
      <w:lvlJc w:val="left"/>
      <w:pPr>
        <w:ind w:left="1191" w:hanging="1191"/>
      </w:pPr>
      <w:rPr>
        <w:rFonts w:hint="default"/>
        <w:sz w:val="22"/>
      </w:rPr>
    </w:lvl>
    <w:lvl w:ilvl="5">
      <w:start w:val="1"/>
      <w:numFmt w:val="lowerRoman"/>
      <w:lvlText w:val="(%6)"/>
      <w:lvlJc w:val="left"/>
      <w:pPr>
        <w:ind w:left="4423" w:hanging="397"/>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08B3AD6"/>
    <w:multiLevelType w:val="multilevel"/>
    <w:tmpl w:val="0C07001D"/>
    <w:numStyleLink w:val="ListeJKU"/>
  </w:abstractNum>
  <w:abstractNum w:abstractNumId="13">
    <w:nsid w:val="5628005B"/>
    <w:multiLevelType w:val="hybridMultilevel"/>
    <w:tmpl w:val="9DE623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600B3EC7"/>
    <w:multiLevelType w:val="hybridMultilevel"/>
    <w:tmpl w:val="1C58AD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E3D667E"/>
    <w:multiLevelType w:val="multilevel"/>
    <w:tmpl w:val="0C07001D"/>
    <w:numStyleLink w:val="ListJKU"/>
  </w:abstractNum>
  <w:abstractNum w:abstractNumId="16">
    <w:nsid w:val="734A412A"/>
    <w:multiLevelType w:val="multilevel"/>
    <w:tmpl w:val="0C07001D"/>
    <w:numStyleLink w:val="ListJKU"/>
  </w:abstractNum>
  <w:num w:numId="1">
    <w:abstractNumId w:val="8"/>
  </w:num>
  <w:num w:numId="2">
    <w:abstractNumId w:val="12"/>
  </w:num>
  <w:num w:numId="3">
    <w:abstractNumId w:val="11"/>
  </w:num>
  <w:num w:numId="4">
    <w:abstractNumId w:val="3"/>
  </w:num>
  <w:num w:numId="5">
    <w:abstractNumId w:val="7"/>
  </w:num>
  <w:num w:numId="6">
    <w:abstractNumId w:val="9"/>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5"/>
  </w:num>
  <w:num w:numId="10">
    <w:abstractNumId w:val="16"/>
  </w:num>
  <w:num w:numId="11">
    <w:abstractNumId w:val="4"/>
  </w:num>
  <w:num w:numId="12">
    <w:abstractNumId w:val="6"/>
  </w:num>
  <w:num w:numId="13">
    <w:abstractNumId w:val="1"/>
  </w:num>
  <w:num w:numId="14">
    <w:abstractNumId w:val="9"/>
  </w:num>
  <w:num w:numId="15">
    <w:abstractNumId w:val="14"/>
  </w:num>
  <w:num w:numId="16">
    <w:abstractNumId w:val="9"/>
  </w:num>
  <w:num w:numId="17">
    <w:abstractNumId w:val="13"/>
  </w:num>
  <w:num w:numId="18">
    <w:abstractNumId w:val="0"/>
  </w:num>
  <w:num w:numId="19">
    <w:abstractNumId w:val="10"/>
  </w:num>
  <w:num w:numId="20">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ocumentProtection w:edit="forms" w:enforcement="0"/>
  <w:defaultTabStop w:val="709"/>
  <w:hyphenationZone w:val="425"/>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73F"/>
    <w:rsid w:val="0000107A"/>
    <w:rsid w:val="0000234F"/>
    <w:rsid w:val="000033D2"/>
    <w:rsid w:val="00004CAE"/>
    <w:rsid w:val="00004FED"/>
    <w:rsid w:val="0000505F"/>
    <w:rsid w:val="00006787"/>
    <w:rsid w:val="00007C31"/>
    <w:rsid w:val="00012176"/>
    <w:rsid w:val="0001254C"/>
    <w:rsid w:val="00012F1F"/>
    <w:rsid w:val="0001338D"/>
    <w:rsid w:val="000142CC"/>
    <w:rsid w:val="00014DF7"/>
    <w:rsid w:val="00020F8A"/>
    <w:rsid w:val="00020FC5"/>
    <w:rsid w:val="00021DCB"/>
    <w:rsid w:val="00022739"/>
    <w:rsid w:val="0002434D"/>
    <w:rsid w:val="00026644"/>
    <w:rsid w:val="0003638D"/>
    <w:rsid w:val="00040165"/>
    <w:rsid w:val="00041BF9"/>
    <w:rsid w:val="000435A7"/>
    <w:rsid w:val="00044044"/>
    <w:rsid w:val="00050135"/>
    <w:rsid w:val="00050D39"/>
    <w:rsid w:val="00051EB1"/>
    <w:rsid w:val="00055908"/>
    <w:rsid w:val="00060B0D"/>
    <w:rsid w:val="000654AB"/>
    <w:rsid w:val="00070194"/>
    <w:rsid w:val="00070C5B"/>
    <w:rsid w:val="000735D1"/>
    <w:rsid w:val="000770F8"/>
    <w:rsid w:val="000823FF"/>
    <w:rsid w:val="00083046"/>
    <w:rsid w:val="00083173"/>
    <w:rsid w:val="00084606"/>
    <w:rsid w:val="00085260"/>
    <w:rsid w:val="0008652A"/>
    <w:rsid w:val="0009340E"/>
    <w:rsid w:val="00094946"/>
    <w:rsid w:val="00094A0F"/>
    <w:rsid w:val="0009549B"/>
    <w:rsid w:val="0009559E"/>
    <w:rsid w:val="000A1574"/>
    <w:rsid w:val="000A3759"/>
    <w:rsid w:val="000A53AF"/>
    <w:rsid w:val="000A61DB"/>
    <w:rsid w:val="000A78E0"/>
    <w:rsid w:val="000B2A4B"/>
    <w:rsid w:val="000B31D7"/>
    <w:rsid w:val="000B3E3C"/>
    <w:rsid w:val="000B482E"/>
    <w:rsid w:val="000B5E9F"/>
    <w:rsid w:val="000C0B44"/>
    <w:rsid w:val="000C35CC"/>
    <w:rsid w:val="000C450D"/>
    <w:rsid w:val="000D13A9"/>
    <w:rsid w:val="000D20A2"/>
    <w:rsid w:val="000D5DF8"/>
    <w:rsid w:val="000D62F4"/>
    <w:rsid w:val="000E060D"/>
    <w:rsid w:val="000E31C5"/>
    <w:rsid w:val="000E39EB"/>
    <w:rsid w:val="000F0491"/>
    <w:rsid w:val="000F0A7A"/>
    <w:rsid w:val="000F27DF"/>
    <w:rsid w:val="000F55D0"/>
    <w:rsid w:val="000F58B2"/>
    <w:rsid w:val="001002E2"/>
    <w:rsid w:val="00101E56"/>
    <w:rsid w:val="00102071"/>
    <w:rsid w:val="001029ED"/>
    <w:rsid w:val="001046B8"/>
    <w:rsid w:val="00105437"/>
    <w:rsid w:val="001072FF"/>
    <w:rsid w:val="00114DCB"/>
    <w:rsid w:val="001175A9"/>
    <w:rsid w:val="0012065E"/>
    <w:rsid w:val="00124F69"/>
    <w:rsid w:val="001271FC"/>
    <w:rsid w:val="00127263"/>
    <w:rsid w:val="00127D6D"/>
    <w:rsid w:val="0013100D"/>
    <w:rsid w:val="00131071"/>
    <w:rsid w:val="001322F8"/>
    <w:rsid w:val="00134AF8"/>
    <w:rsid w:val="001368DB"/>
    <w:rsid w:val="00145C9E"/>
    <w:rsid w:val="00150293"/>
    <w:rsid w:val="001510BE"/>
    <w:rsid w:val="00153EDA"/>
    <w:rsid w:val="00154C62"/>
    <w:rsid w:val="00155BB4"/>
    <w:rsid w:val="001630FC"/>
    <w:rsid w:val="00167D3D"/>
    <w:rsid w:val="00170603"/>
    <w:rsid w:val="00172CBC"/>
    <w:rsid w:val="0017625A"/>
    <w:rsid w:val="001771C5"/>
    <w:rsid w:val="0017773D"/>
    <w:rsid w:val="0018100A"/>
    <w:rsid w:val="00181E4D"/>
    <w:rsid w:val="001834F2"/>
    <w:rsid w:val="00185038"/>
    <w:rsid w:val="0019275F"/>
    <w:rsid w:val="001956B2"/>
    <w:rsid w:val="00196C69"/>
    <w:rsid w:val="001A0FF9"/>
    <w:rsid w:val="001A12AE"/>
    <w:rsid w:val="001A2796"/>
    <w:rsid w:val="001A2C77"/>
    <w:rsid w:val="001A2FA7"/>
    <w:rsid w:val="001B673F"/>
    <w:rsid w:val="001B684C"/>
    <w:rsid w:val="001B6C1A"/>
    <w:rsid w:val="001B6D8E"/>
    <w:rsid w:val="001C573D"/>
    <w:rsid w:val="001C6BD7"/>
    <w:rsid w:val="001D4828"/>
    <w:rsid w:val="001D7EB2"/>
    <w:rsid w:val="001E5A49"/>
    <w:rsid w:val="001E6E86"/>
    <w:rsid w:val="001F0EE3"/>
    <w:rsid w:val="001F1500"/>
    <w:rsid w:val="001F1D9C"/>
    <w:rsid w:val="001F29ED"/>
    <w:rsid w:val="001F49CA"/>
    <w:rsid w:val="001F4AEF"/>
    <w:rsid w:val="001F635E"/>
    <w:rsid w:val="001F6C50"/>
    <w:rsid w:val="001F7376"/>
    <w:rsid w:val="001F78D4"/>
    <w:rsid w:val="001F796E"/>
    <w:rsid w:val="00207DC2"/>
    <w:rsid w:val="0021010C"/>
    <w:rsid w:val="0021491A"/>
    <w:rsid w:val="00214F6C"/>
    <w:rsid w:val="00221382"/>
    <w:rsid w:val="002215E2"/>
    <w:rsid w:val="00222F31"/>
    <w:rsid w:val="002233C8"/>
    <w:rsid w:val="00226407"/>
    <w:rsid w:val="002369FD"/>
    <w:rsid w:val="0023779B"/>
    <w:rsid w:val="00237B77"/>
    <w:rsid w:val="00245C68"/>
    <w:rsid w:val="002503AB"/>
    <w:rsid w:val="002532D0"/>
    <w:rsid w:val="00253509"/>
    <w:rsid w:val="00253902"/>
    <w:rsid w:val="00255EEC"/>
    <w:rsid w:val="00260199"/>
    <w:rsid w:val="00263182"/>
    <w:rsid w:val="00270AEB"/>
    <w:rsid w:val="00273148"/>
    <w:rsid w:val="002744B3"/>
    <w:rsid w:val="002746EF"/>
    <w:rsid w:val="00274A30"/>
    <w:rsid w:val="0027526D"/>
    <w:rsid w:val="00275A1C"/>
    <w:rsid w:val="002800D4"/>
    <w:rsid w:val="00280924"/>
    <w:rsid w:val="00281F51"/>
    <w:rsid w:val="00284615"/>
    <w:rsid w:val="0028502E"/>
    <w:rsid w:val="002860F3"/>
    <w:rsid w:val="0029034A"/>
    <w:rsid w:val="00291136"/>
    <w:rsid w:val="00293F18"/>
    <w:rsid w:val="002949C7"/>
    <w:rsid w:val="00295DD6"/>
    <w:rsid w:val="002971C7"/>
    <w:rsid w:val="00297DCB"/>
    <w:rsid w:val="002A1832"/>
    <w:rsid w:val="002A27BF"/>
    <w:rsid w:val="002A38CC"/>
    <w:rsid w:val="002A4F00"/>
    <w:rsid w:val="002A5D38"/>
    <w:rsid w:val="002A7333"/>
    <w:rsid w:val="002A7D28"/>
    <w:rsid w:val="002B13A1"/>
    <w:rsid w:val="002B26F0"/>
    <w:rsid w:val="002B3824"/>
    <w:rsid w:val="002C561B"/>
    <w:rsid w:val="002D0DA4"/>
    <w:rsid w:val="002D19E5"/>
    <w:rsid w:val="002D5FAF"/>
    <w:rsid w:val="002D6BD2"/>
    <w:rsid w:val="002E0D55"/>
    <w:rsid w:val="002E21A3"/>
    <w:rsid w:val="002E35BE"/>
    <w:rsid w:val="002E3708"/>
    <w:rsid w:val="002E489E"/>
    <w:rsid w:val="002F07BA"/>
    <w:rsid w:val="002F08C1"/>
    <w:rsid w:val="002F1A13"/>
    <w:rsid w:val="002F23BB"/>
    <w:rsid w:val="002F4D8C"/>
    <w:rsid w:val="002F5029"/>
    <w:rsid w:val="002F57EA"/>
    <w:rsid w:val="002F7EB7"/>
    <w:rsid w:val="00300FA2"/>
    <w:rsid w:val="0030166D"/>
    <w:rsid w:val="003025EF"/>
    <w:rsid w:val="00305558"/>
    <w:rsid w:val="003075F7"/>
    <w:rsid w:val="00307D5B"/>
    <w:rsid w:val="003154B1"/>
    <w:rsid w:val="00320C6C"/>
    <w:rsid w:val="00320F08"/>
    <w:rsid w:val="00321589"/>
    <w:rsid w:val="00325F13"/>
    <w:rsid w:val="0033539F"/>
    <w:rsid w:val="00335E3C"/>
    <w:rsid w:val="0033623B"/>
    <w:rsid w:val="00340A25"/>
    <w:rsid w:val="00340B93"/>
    <w:rsid w:val="00343612"/>
    <w:rsid w:val="00345A12"/>
    <w:rsid w:val="0034629E"/>
    <w:rsid w:val="00352030"/>
    <w:rsid w:val="00353148"/>
    <w:rsid w:val="00354B11"/>
    <w:rsid w:val="00356C38"/>
    <w:rsid w:val="003638FC"/>
    <w:rsid w:val="0036524B"/>
    <w:rsid w:val="00365EF0"/>
    <w:rsid w:val="00366A65"/>
    <w:rsid w:val="003753BC"/>
    <w:rsid w:val="00382B2E"/>
    <w:rsid w:val="003844FD"/>
    <w:rsid w:val="003850C2"/>
    <w:rsid w:val="00386956"/>
    <w:rsid w:val="00387469"/>
    <w:rsid w:val="0039405E"/>
    <w:rsid w:val="003946BA"/>
    <w:rsid w:val="00394D0C"/>
    <w:rsid w:val="00395425"/>
    <w:rsid w:val="00395701"/>
    <w:rsid w:val="003A2465"/>
    <w:rsid w:val="003A26D6"/>
    <w:rsid w:val="003A4273"/>
    <w:rsid w:val="003B2AC8"/>
    <w:rsid w:val="003B38D8"/>
    <w:rsid w:val="003B5700"/>
    <w:rsid w:val="003B5C58"/>
    <w:rsid w:val="003B6695"/>
    <w:rsid w:val="003B79F6"/>
    <w:rsid w:val="003C09A5"/>
    <w:rsid w:val="003C5088"/>
    <w:rsid w:val="003C6F04"/>
    <w:rsid w:val="003C7E98"/>
    <w:rsid w:val="003D0D18"/>
    <w:rsid w:val="003D27EA"/>
    <w:rsid w:val="003D73DA"/>
    <w:rsid w:val="003D7693"/>
    <w:rsid w:val="003D7EC7"/>
    <w:rsid w:val="003E09C8"/>
    <w:rsid w:val="003E17F6"/>
    <w:rsid w:val="003E44C5"/>
    <w:rsid w:val="003E542E"/>
    <w:rsid w:val="003E62AE"/>
    <w:rsid w:val="003F0A18"/>
    <w:rsid w:val="003F542A"/>
    <w:rsid w:val="00403EE2"/>
    <w:rsid w:val="00404595"/>
    <w:rsid w:val="00405FCC"/>
    <w:rsid w:val="00407859"/>
    <w:rsid w:val="00407CCC"/>
    <w:rsid w:val="00410C2A"/>
    <w:rsid w:val="0041211C"/>
    <w:rsid w:val="00417EC6"/>
    <w:rsid w:val="00420A85"/>
    <w:rsid w:val="00423980"/>
    <w:rsid w:val="00423E25"/>
    <w:rsid w:val="004257C6"/>
    <w:rsid w:val="004269DF"/>
    <w:rsid w:val="00426A73"/>
    <w:rsid w:val="00426C1E"/>
    <w:rsid w:val="0043328E"/>
    <w:rsid w:val="00435574"/>
    <w:rsid w:val="00435FC2"/>
    <w:rsid w:val="00437AF1"/>
    <w:rsid w:val="00437EEE"/>
    <w:rsid w:val="00437F4E"/>
    <w:rsid w:val="00445944"/>
    <w:rsid w:val="00446A87"/>
    <w:rsid w:val="00446C89"/>
    <w:rsid w:val="00447AA4"/>
    <w:rsid w:val="004517B3"/>
    <w:rsid w:val="00453804"/>
    <w:rsid w:val="0045500D"/>
    <w:rsid w:val="004601EB"/>
    <w:rsid w:val="0046079D"/>
    <w:rsid w:val="0046244A"/>
    <w:rsid w:val="004658FC"/>
    <w:rsid w:val="004673BB"/>
    <w:rsid w:val="00470AE3"/>
    <w:rsid w:val="004746F8"/>
    <w:rsid w:val="00476919"/>
    <w:rsid w:val="00477FA2"/>
    <w:rsid w:val="00480D23"/>
    <w:rsid w:val="0049191D"/>
    <w:rsid w:val="00492C81"/>
    <w:rsid w:val="00493458"/>
    <w:rsid w:val="00493D25"/>
    <w:rsid w:val="004A13BE"/>
    <w:rsid w:val="004A5B02"/>
    <w:rsid w:val="004B0124"/>
    <w:rsid w:val="004B0B2F"/>
    <w:rsid w:val="004B2888"/>
    <w:rsid w:val="004B6B3A"/>
    <w:rsid w:val="004B6EBD"/>
    <w:rsid w:val="004C039C"/>
    <w:rsid w:val="004C03A3"/>
    <w:rsid w:val="004C070F"/>
    <w:rsid w:val="004C56D5"/>
    <w:rsid w:val="004E102B"/>
    <w:rsid w:val="004E26CA"/>
    <w:rsid w:val="004E2D1F"/>
    <w:rsid w:val="004E3263"/>
    <w:rsid w:val="004E5754"/>
    <w:rsid w:val="004E5C1C"/>
    <w:rsid w:val="004E7E56"/>
    <w:rsid w:val="004F26C9"/>
    <w:rsid w:val="004F3124"/>
    <w:rsid w:val="004F4EF6"/>
    <w:rsid w:val="004F5281"/>
    <w:rsid w:val="004F6091"/>
    <w:rsid w:val="0050317D"/>
    <w:rsid w:val="00506A95"/>
    <w:rsid w:val="00510809"/>
    <w:rsid w:val="00511E83"/>
    <w:rsid w:val="00512316"/>
    <w:rsid w:val="00512A4E"/>
    <w:rsid w:val="00512FB5"/>
    <w:rsid w:val="00512FC8"/>
    <w:rsid w:val="0051400E"/>
    <w:rsid w:val="005165A4"/>
    <w:rsid w:val="00520497"/>
    <w:rsid w:val="005239DB"/>
    <w:rsid w:val="00524A5F"/>
    <w:rsid w:val="00524CA5"/>
    <w:rsid w:val="00524E13"/>
    <w:rsid w:val="00530708"/>
    <w:rsid w:val="00531E0D"/>
    <w:rsid w:val="00536DD3"/>
    <w:rsid w:val="00540437"/>
    <w:rsid w:val="00540790"/>
    <w:rsid w:val="00541A5C"/>
    <w:rsid w:val="00541F8E"/>
    <w:rsid w:val="00542909"/>
    <w:rsid w:val="00542EF9"/>
    <w:rsid w:val="00547C18"/>
    <w:rsid w:val="00547D27"/>
    <w:rsid w:val="005500E7"/>
    <w:rsid w:val="0055101D"/>
    <w:rsid w:val="005521F1"/>
    <w:rsid w:val="00552B53"/>
    <w:rsid w:val="005535BD"/>
    <w:rsid w:val="00553B9B"/>
    <w:rsid w:val="00553D99"/>
    <w:rsid w:val="005555DD"/>
    <w:rsid w:val="00556EED"/>
    <w:rsid w:val="0056373F"/>
    <w:rsid w:val="00573650"/>
    <w:rsid w:val="00574172"/>
    <w:rsid w:val="0057464D"/>
    <w:rsid w:val="005774F3"/>
    <w:rsid w:val="00584612"/>
    <w:rsid w:val="0058553C"/>
    <w:rsid w:val="005900F0"/>
    <w:rsid w:val="00591124"/>
    <w:rsid w:val="00591CCD"/>
    <w:rsid w:val="005939F7"/>
    <w:rsid w:val="005946A1"/>
    <w:rsid w:val="00594E39"/>
    <w:rsid w:val="005978F1"/>
    <w:rsid w:val="00597E4E"/>
    <w:rsid w:val="005A2D2F"/>
    <w:rsid w:val="005A6A0D"/>
    <w:rsid w:val="005A7BA3"/>
    <w:rsid w:val="005B1CC9"/>
    <w:rsid w:val="005B2A6C"/>
    <w:rsid w:val="005B56D3"/>
    <w:rsid w:val="005B5973"/>
    <w:rsid w:val="005B7B87"/>
    <w:rsid w:val="005C0082"/>
    <w:rsid w:val="005C19F9"/>
    <w:rsid w:val="005C2B4D"/>
    <w:rsid w:val="005C5A91"/>
    <w:rsid w:val="005C742D"/>
    <w:rsid w:val="005C7D4A"/>
    <w:rsid w:val="005D1DCE"/>
    <w:rsid w:val="005D255E"/>
    <w:rsid w:val="005D3F4C"/>
    <w:rsid w:val="005D542E"/>
    <w:rsid w:val="005D5A9D"/>
    <w:rsid w:val="005D721D"/>
    <w:rsid w:val="005E0859"/>
    <w:rsid w:val="005E0D6F"/>
    <w:rsid w:val="005E38EA"/>
    <w:rsid w:val="005E569D"/>
    <w:rsid w:val="005F17F6"/>
    <w:rsid w:val="005F38D8"/>
    <w:rsid w:val="005F6220"/>
    <w:rsid w:val="005F6EFC"/>
    <w:rsid w:val="005F71F0"/>
    <w:rsid w:val="005F7663"/>
    <w:rsid w:val="005F78AB"/>
    <w:rsid w:val="0060399F"/>
    <w:rsid w:val="006073CB"/>
    <w:rsid w:val="00607CF4"/>
    <w:rsid w:val="00610F44"/>
    <w:rsid w:val="00611AC5"/>
    <w:rsid w:val="00613889"/>
    <w:rsid w:val="0061571E"/>
    <w:rsid w:val="006176FA"/>
    <w:rsid w:val="00620D19"/>
    <w:rsid w:val="0062285D"/>
    <w:rsid w:val="0062392C"/>
    <w:rsid w:val="00626156"/>
    <w:rsid w:val="006415A6"/>
    <w:rsid w:val="006439BD"/>
    <w:rsid w:val="00643FDC"/>
    <w:rsid w:val="0064579D"/>
    <w:rsid w:val="00645C5E"/>
    <w:rsid w:val="006475D7"/>
    <w:rsid w:val="00654B17"/>
    <w:rsid w:val="006550DC"/>
    <w:rsid w:val="00657E3C"/>
    <w:rsid w:val="00657F79"/>
    <w:rsid w:val="00660630"/>
    <w:rsid w:val="0066174E"/>
    <w:rsid w:val="00664B97"/>
    <w:rsid w:val="00665308"/>
    <w:rsid w:val="006663A9"/>
    <w:rsid w:val="006705D0"/>
    <w:rsid w:val="00673EDF"/>
    <w:rsid w:val="00680608"/>
    <w:rsid w:val="0068278F"/>
    <w:rsid w:val="006855A9"/>
    <w:rsid w:val="0068604A"/>
    <w:rsid w:val="00687462"/>
    <w:rsid w:val="00690432"/>
    <w:rsid w:val="0069741F"/>
    <w:rsid w:val="0069768D"/>
    <w:rsid w:val="006A514D"/>
    <w:rsid w:val="006A6F94"/>
    <w:rsid w:val="006A7690"/>
    <w:rsid w:val="006B077F"/>
    <w:rsid w:val="006B1E76"/>
    <w:rsid w:val="006B6289"/>
    <w:rsid w:val="006C111C"/>
    <w:rsid w:val="006C5D85"/>
    <w:rsid w:val="006C663F"/>
    <w:rsid w:val="006C66E1"/>
    <w:rsid w:val="006C77EB"/>
    <w:rsid w:val="006D0E53"/>
    <w:rsid w:val="006D1B4E"/>
    <w:rsid w:val="006D4D40"/>
    <w:rsid w:val="006D549D"/>
    <w:rsid w:val="006D7242"/>
    <w:rsid w:val="006D7AE8"/>
    <w:rsid w:val="006E1865"/>
    <w:rsid w:val="006E2CAD"/>
    <w:rsid w:val="006E38FB"/>
    <w:rsid w:val="006E3A11"/>
    <w:rsid w:val="006E45A1"/>
    <w:rsid w:val="006E6926"/>
    <w:rsid w:val="006E7195"/>
    <w:rsid w:val="006E7901"/>
    <w:rsid w:val="006E7B92"/>
    <w:rsid w:val="006F0740"/>
    <w:rsid w:val="006F5311"/>
    <w:rsid w:val="006F766E"/>
    <w:rsid w:val="00700421"/>
    <w:rsid w:val="0070042F"/>
    <w:rsid w:val="00705B34"/>
    <w:rsid w:val="00705E8D"/>
    <w:rsid w:val="00707515"/>
    <w:rsid w:val="00711DF8"/>
    <w:rsid w:val="00717E67"/>
    <w:rsid w:val="007211A3"/>
    <w:rsid w:val="00722AB3"/>
    <w:rsid w:val="00722CA3"/>
    <w:rsid w:val="00722F2E"/>
    <w:rsid w:val="0072313D"/>
    <w:rsid w:val="00724767"/>
    <w:rsid w:val="007261A9"/>
    <w:rsid w:val="00727073"/>
    <w:rsid w:val="00730A9D"/>
    <w:rsid w:val="00732E4A"/>
    <w:rsid w:val="007331E7"/>
    <w:rsid w:val="007342A4"/>
    <w:rsid w:val="00736F3E"/>
    <w:rsid w:val="0073710F"/>
    <w:rsid w:val="007400A3"/>
    <w:rsid w:val="007419B0"/>
    <w:rsid w:val="00742248"/>
    <w:rsid w:val="00743099"/>
    <w:rsid w:val="00743AB2"/>
    <w:rsid w:val="00754247"/>
    <w:rsid w:val="00754CDE"/>
    <w:rsid w:val="00760B06"/>
    <w:rsid w:val="007613D3"/>
    <w:rsid w:val="0076219E"/>
    <w:rsid w:val="00763B04"/>
    <w:rsid w:val="0076611F"/>
    <w:rsid w:val="00767268"/>
    <w:rsid w:val="00767FED"/>
    <w:rsid w:val="00773E58"/>
    <w:rsid w:val="00774356"/>
    <w:rsid w:val="0077624C"/>
    <w:rsid w:val="00777AFD"/>
    <w:rsid w:val="00777BB3"/>
    <w:rsid w:val="00782CF7"/>
    <w:rsid w:val="007831BE"/>
    <w:rsid w:val="0078482C"/>
    <w:rsid w:val="00787010"/>
    <w:rsid w:val="007933FE"/>
    <w:rsid w:val="0079403C"/>
    <w:rsid w:val="00797F78"/>
    <w:rsid w:val="007A2AA2"/>
    <w:rsid w:val="007A2AAD"/>
    <w:rsid w:val="007A4838"/>
    <w:rsid w:val="007A70FB"/>
    <w:rsid w:val="007A740A"/>
    <w:rsid w:val="007A7E53"/>
    <w:rsid w:val="007B0B64"/>
    <w:rsid w:val="007B554E"/>
    <w:rsid w:val="007B5599"/>
    <w:rsid w:val="007B5FB2"/>
    <w:rsid w:val="007C5013"/>
    <w:rsid w:val="007C7EAA"/>
    <w:rsid w:val="007D0931"/>
    <w:rsid w:val="007D10A1"/>
    <w:rsid w:val="007D196E"/>
    <w:rsid w:val="007D65DB"/>
    <w:rsid w:val="007E3D82"/>
    <w:rsid w:val="007E4187"/>
    <w:rsid w:val="007E769E"/>
    <w:rsid w:val="007F027E"/>
    <w:rsid w:val="007F0521"/>
    <w:rsid w:val="007F0A4B"/>
    <w:rsid w:val="007F20A0"/>
    <w:rsid w:val="007F4712"/>
    <w:rsid w:val="007F4ACD"/>
    <w:rsid w:val="007F6BDF"/>
    <w:rsid w:val="0080135C"/>
    <w:rsid w:val="00805139"/>
    <w:rsid w:val="00805F5B"/>
    <w:rsid w:val="008105C4"/>
    <w:rsid w:val="00810A30"/>
    <w:rsid w:val="00813497"/>
    <w:rsid w:val="00814393"/>
    <w:rsid w:val="00815FB0"/>
    <w:rsid w:val="00817E5A"/>
    <w:rsid w:val="00820BDB"/>
    <w:rsid w:val="00823368"/>
    <w:rsid w:val="00830A1B"/>
    <w:rsid w:val="00832706"/>
    <w:rsid w:val="00834910"/>
    <w:rsid w:val="0083552D"/>
    <w:rsid w:val="008360C8"/>
    <w:rsid w:val="008420FE"/>
    <w:rsid w:val="00845559"/>
    <w:rsid w:val="00853C13"/>
    <w:rsid w:val="008551B8"/>
    <w:rsid w:val="008576C9"/>
    <w:rsid w:val="00860213"/>
    <w:rsid w:val="00861D04"/>
    <w:rsid w:val="0086202D"/>
    <w:rsid w:val="008625C6"/>
    <w:rsid w:val="00862943"/>
    <w:rsid w:val="00867FF5"/>
    <w:rsid w:val="00871907"/>
    <w:rsid w:val="008730D8"/>
    <w:rsid w:val="00874104"/>
    <w:rsid w:val="00874C03"/>
    <w:rsid w:val="0087501B"/>
    <w:rsid w:val="00876A45"/>
    <w:rsid w:val="00883254"/>
    <w:rsid w:val="008870C0"/>
    <w:rsid w:val="00887178"/>
    <w:rsid w:val="00893EC3"/>
    <w:rsid w:val="008A1CE2"/>
    <w:rsid w:val="008A33E5"/>
    <w:rsid w:val="008A6F43"/>
    <w:rsid w:val="008B01A8"/>
    <w:rsid w:val="008B18DD"/>
    <w:rsid w:val="008B1BB1"/>
    <w:rsid w:val="008B37FC"/>
    <w:rsid w:val="008B7C50"/>
    <w:rsid w:val="008C02BB"/>
    <w:rsid w:val="008C6C3A"/>
    <w:rsid w:val="008D0C6F"/>
    <w:rsid w:val="008E160D"/>
    <w:rsid w:val="008E2E9E"/>
    <w:rsid w:val="008E44E8"/>
    <w:rsid w:val="008E4D46"/>
    <w:rsid w:val="008F11FE"/>
    <w:rsid w:val="008F2E7A"/>
    <w:rsid w:val="008F71EE"/>
    <w:rsid w:val="00900083"/>
    <w:rsid w:val="00900AD5"/>
    <w:rsid w:val="00901664"/>
    <w:rsid w:val="009030D2"/>
    <w:rsid w:val="0091053B"/>
    <w:rsid w:val="009118FD"/>
    <w:rsid w:val="009137B3"/>
    <w:rsid w:val="0091662F"/>
    <w:rsid w:val="0092199C"/>
    <w:rsid w:val="00922896"/>
    <w:rsid w:val="009253C1"/>
    <w:rsid w:val="00925B83"/>
    <w:rsid w:val="009261E6"/>
    <w:rsid w:val="00927EB8"/>
    <w:rsid w:val="00932ED8"/>
    <w:rsid w:val="00934EF7"/>
    <w:rsid w:val="0094195D"/>
    <w:rsid w:val="00944B44"/>
    <w:rsid w:val="0094538A"/>
    <w:rsid w:val="00946CE4"/>
    <w:rsid w:val="00947329"/>
    <w:rsid w:val="0095160D"/>
    <w:rsid w:val="0095188B"/>
    <w:rsid w:val="009522E6"/>
    <w:rsid w:val="00952CD6"/>
    <w:rsid w:val="00956B98"/>
    <w:rsid w:val="009601EB"/>
    <w:rsid w:val="0096271D"/>
    <w:rsid w:val="00962CB9"/>
    <w:rsid w:val="00963168"/>
    <w:rsid w:val="009665B6"/>
    <w:rsid w:val="00966FA5"/>
    <w:rsid w:val="0097094F"/>
    <w:rsid w:val="009717B7"/>
    <w:rsid w:val="00973620"/>
    <w:rsid w:val="0097409B"/>
    <w:rsid w:val="00976136"/>
    <w:rsid w:val="00982AA2"/>
    <w:rsid w:val="00983255"/>
    <w:rsid w:val="009832D0"/>
    <w:rsid w:val="00983A2C"/>
    <w:rsid w:val="009840CC"/>
    <w:rsid w:val="009849D6"/>
    <w:rsid w:val="009862F3"/>
    <w:rsid w:val="009902EE"/>
    <w:rsid w:val="00990480"/>
    <w:rsid w:val="0099062C"/>
    <w:rsid w:val="00990730"/>
    <w:rsid w:val="00992451"/>
    <w:rsid w:val="00992EC9"/>
    <w:rsid w:val="009936BC"/>
    <w:rsid w:val="00993B47"/>
    <w:rsid w:val="00994FAB"/>
    <w:rsid w:val="009A0230"/>
    <w:rsid w:val="009A3837"/>
    <w:rsid w:val="009A46F6"/>
    <w:rsid w:val="009A5E71"/>
    <w:rsid w:val="009B07E4"/>
    <w:rsid w:val="009B0E9F"/>
    <w:rsid w:val="009B564D"/>
    <w:rsid w:val="009B58BD"/>
    <w:rsid w:val="009B6533"/>
    <w:rsid w:val="009C050A"/>
    <w:rsid w:val="009C0F7A"/>
    <w:rsid w:val="009C197A"/>
    <w:rsid w:val="009C1D9B"/>
    <w:rsid w:val="009C33F0"/>
    <w:rsid w:val="009C5231"/>
    <w:rsid w:val="009C568C"/>
    <w:rsid w:val="009C5DDE"/>
    <w:rsid w:val="009C7227"/>
    <w:rsid w:val="009C7F93"/>
    <w:rsid w:val="009D2F7F"/>
    <w:rsid w:val="009D692A"/>
    <w:rsid w:val="009D6D52"/>
    <w:rsid w:val="009D7375"/>
    <w:rsid w:val="009E04FE"/>
    <w:rsid w:val="009E3B1F"/>
    <w:rsid w:val="009E783D"/>
    <w:rsid w:val="009F26CC"/>
    <w:rsid w:val="009F2EC2"/>
    <w:rsid w:val="009F4B64"/>
    <w:rsid w:val="009F6404"/>
    <w:rsid w:val="00A00675"/>
    <w:rsid w:val="00A01675"/>
    <w:rsid w:val="00A03EAB"/>
    <w:rsid w:val="00A064CB"/>
    <w:rsid w:val="00A06BF4"/>
    <w:rsid w:val="00A07A9A"/>
    <w:rsid w:val="00A107D9"/>
    <w:rsid w:val="00A110A1"/>
    <w:rsid w:val="00A15863"/>
    <w:rsid w:val="00A17EAC"/>
    <w:rsid w:val="00A3126F"/>
    <w:rsid w:val="00A32FE7"/>
    <w:rsid w:val="00A3584C"/>
    <w:rsid w:val="00A37572"/>
    <w:rsid w:val="00A37968"/>
    <w:rsid w:val="00A41313"/>
    <w:rsid w:val="00A53D68"/>
    <w:rsid w:val="00A61927"/>
    <w:rsid w:val="00A6291E"/>
    <w:rsid w:val="00A63071"/>
    <w:rsid w:val="00A63ED0"/>
    <w:rsid w:val="00A71322"/>
    <w:rsid w:val="00A71D2D"/>
    <w:rsid w:val="00A733F7"/>
    <w:rsid w:val="00A75B19"/>
    <w:rsid w:val="00A75CEC"/>
    <w:rsid w:val="00A75DE8"/>
    <w:rsid w:val="00A760E4"/>
    <w:rsid w:val="00A864DA"/>
    <w:rsid w:val="00A906E7"/>
    <w:rsid w:val="00A94104"/>
    <w:rsid w:val="00AA0715"/>
    <w:rsid w:val="00AA09F1"/>
    <w:rsid w:val="00AA63DE"/>
    <w:rsid w:val="00AA79C9"/>
    <w:rsid w:val="00AA7A31"/>
    <w:rsid w:val="00AB633E"/>
    <w:rsid w:val="00AB786E"/>
    <w:rsid w:val="00AC3F21"/>
    <w:rsid w:val="00AC409B"/>
    <w:rsid w:val="00AD5375"/>
    <w:rsid w:val="00AD5942"/>
    <w:rsid w:val="00AD609A"/>
    <w:rsid w:val="00AE098D"/>
    <w:rsid w:val="00AE53B8"/>
    <w:rsid w:val="00AE5D88"/>
    <w:rsid w:val="00AF482E"/>
    <w:rsid w:val="00AF5603"/>
    <w:rsid w:val="00B04A2F"/>
    <w:rsid w:val="00B05150"/>
    <w:rsid w:val="00B05FB4"/>
    <w:rsid w:val="00B13BD3"/>
    <w:rsid w:val="00B13CED"/>
    <w:rsid w:val="00B14098"/>
    <w:rsid w:val="00B2500E"/>
    <w:rsid w:val="00B347A1"/>
    <w:rsid w:val="00B41873"/>
    <w:rsid w:val="00B4787B"/>
    <w:rsid w:val="00B5092E"/>
    <w:rsid w:val="00B517F1"/>
    <w:rsid w:val="00B52E8F"/>
    <w:rsid w:val="00B5303C"/>
    <w:rsid w:val="00B53C5A"/>
    <w:rsid w:val="00B5567C"/>
    <w:rsid w:val="00B57604"/>
    <w:rsid w:val="00B57A60"/>
    <w:rsid w:val="00B57F6E"/>
    <w:rsid w:val="00B614EA"/>
    <w:rsid w:val="00B62601"/>
    <w:rsid w:val="00B63D82"/>
    <w:rsid w:val="00B65A0A"/>
    <w:rsid w:val="00B65D47"/>
    <w:rsid w:val="00B66388"/>
    <w:rsid w:val="00B666B1"/>
    <w:rsid w:val="00B6763B"/>
    <w:rsid w:val="00B723D1"/>
    <w:rsid w:val="00B73B1B"/>
    <w:rsid w:val="00B7412A"/>
    <w:rsid w:val="00B77D01"/>
    <w:rsid w:val="00B8532C"/>
    <w:rsid w:val="00B85EC4"/>
    <w:rsid w:val="00B924B4"/>
    <w:rsid w:val="00B94550"/>
    <w:rsid w:val="00B96B68"/>
    <w:rsid w:val="00B97921"/>
    <w:rsid w:val="00BA2757"/>
    <w:rsid w:val="00BA2898"/>
    <w:rsid w:val="00BA377E"/>
    <w:rsid w:val="00BA4BC7"/>
    <w:rsid w:val="00BA4E50"/>
    <w:rsid w:val="00BA56AC"/>
    <w:rsid w:val="00BA73E4"/>
    <w:rsid w:val="00BB0ACF"/>
    <w:rsid w:val="00BB1293"/>
    <w:rsid w:val="00BB2BF8"/>
    <w:rsid w:val="00BB4241"/>
    <w:rsid w:val="00BB72D5"/>
    <w:rsid w:val="00BB772D"/>
    <w:rsid w:val="00BC04CB"/>
    <w:rsid w:val="00BD398D"/>
    <w:rsid w:val="00BD5B6D"/>
    <w:rsid w:val="00BE1371"/>
    <w:rsid w:val="00BF3F45"/>
    <w:rsid w:val="00BF6842"/>
    <w:rsid w:val="00BF68E8"/>
    <w:rsid w:val="00BF75DB"/>
    <w:rsid w:val="00C00F17"/>
    <w:rsid w:val="00C10085"/>
    <w:rsid w:val="00C13CE8"/>
    <w:rsid w:val="00C157AD"/>
    <w:rsid w:val="00C15A05"/>
    <w:rsid w:val="00C203F2"/>
    <w:rsid w:val="00C23413"/>
    <w:rsid w:val="00C261B1"/>
    <w:rsid w:val="00C27690"/>
    <w:rsid w:val="00C33153"/>
    <w:rsid w:val="00C3351B"/>
    <w:rsid w:val="00C407DC"/>
    <w:rsid w:val="00C42D6C"/>
    <w:rsid w:val="00C43D56"/>
    <w:rsid w:val="00C44E89"/>
    <w:rsid w:val="00C454CA"/>
    <w:rsid w:val="00C4579C"/>
    <w:rsid w:val="00C46674"/>
    <w:rsid w:val="00C506A3"/>
    <w:rsid w:val="00C51D73"/>
    <w:rsid w:val="00C51F83"/>
    <w:rsid w:val="00C540FD"/>
    <w:rsid w:val="00C5473A"/>
    <w:rsid w:val="00C602D9"/>
    <w:rsid w:val="00C60ACD"/>
    <w:rsid w:val="00C64D81"/>
    <w:rsid w:val="00C66539"/>
    <w:rsid w:val="00C66EF5"/>
    <w:rsid w:val="00C72EBE"/>
    <w:rsid w:val="00C7627C"/>
    <w:rsid w:val="00C76875"/>
    <w:rsid w:val="00C777D1"/>
    <w:rsid w:val="00C83831"/>
    <w:rsid w:val="00C85369"/>
    <w:rsid w:val="00C85CD1"/>
    <w:rsid w:val="00C87D25"/>
    <w:rsid w:val="00C9221F"/>
    <w:rsid w:val="00C938BA"/>
    <w:rsid w:val="00C93C39"/>
    <w:rsid w:val="00C955BC"/>
    <w:rsid w:val="00CA07FE"/>
    <w:rsid w:val="00CB0D9D"/>
    <w:rsid w:val="00CB1380"/>
    <w:rsid w:val="00CB1682"/>
    <w:rsid w:val="00CC15E8"/>
    <w:rsid w:val="00CC57D5"/>
    <w:rsid w:val="00CC5BE2"/>
    <w:rsid w:val="00CC6A27"/>
    <w:rsid w:val="00CD3446"/>
    <w:rsid w:val="00CD3B73"/>
    <w:rsid w:val="00CD482D"/>
    <w:rsid w:val="00CD5308"/>
    <w:rsid w:val="00CD71AE"/>
    <w:rsid w:val="00CE3494"/>
    <w:rsid w:val="00CE400C"/>
    <w:rsid w:val="00CE47C7"/>
    <w:rsid w:val="00CE602D"/>
    <w:rsid w:val="00CF0033"/>
    <w:rsid w:val="00CF03A3"/>
    <w:rsid w:val="00CF109D"/>
    <w:rsid w:val="00CF14BB"/>
    <w:rsid w:val="00CF4620"/>
    <w:rsid w:val="00CF580C"/>
    <w:rsid w:val="00CF62EF"/>
    <w:rsid w:val="00CF643B"/>
    <w:rsid w:val="00CF6D3A"/>
    <w:rsid w:val="00D04386"/>
    <w:rsid w:val="00D06F4A"/>
    <w:rsid w:val="00D139D2"/>
    <w:rsid w:val="00D14AB1"/>
    <w:rsid w:val="00D219C0"/>
    <w:rsid w:val="00D21A2B"/>
    <w:rsid w:val="00D21F06"/>
    <w:rsid w:val="00D2518F"/>
    <w:rsid w:val="00D27F79"/>
    <w:rsid w:val="00D31288"/>
    <w:rsid w:val="00D34827"/>
    <w:rsid w:val="00D36522"/>
    <w:rsid w:val="00D37C3B"/>
    <w:rsid w:val="00D43F4C"/>
    <w:rsid w:val="00D4585B"/>
    <w:rsid w:val="00D53140"/>
    <w:rsid w:val="00D55E43"/>
    <w:rsid w:val="00D6017C"/>
    <w:rsid w:val="00D61E9D"/>
    <w:rsid w:val="00D6645A"/>
    <w:rsid w:val="00D73EA2"/>
    <w:rsid w:val="00D7485A"/>
    <w:rsid w:val="00D7507A"/>
    <w:rsid w:val="00D7591A"/>
    <w:rsid w:val="00D77B5F"/>
    <w:rsid w:val="00D9499B"/>
    <w:rsid w:val="00D972A9"/>
    <w:rsid w:val="00DA3A7B"/>
    <w:rsid w:val="00DA554F"/>
    <w:rsid w:val="00DA7A6A"/>
    <w:rsid w:val="00DB2AD6"/>
    <w:rsid w:val="00DB6913"/>
    <w:rsid w:val="00DC07B5"/>
    <w:rsid w:val="00DD0E55"/>
    <w:rsid w:val="00DD3618"/>
    <w:rsid w:val="00DD43C7"/>
    <w:rsid w:val="00DD4FC9"/>
    <w:rsid w:val="00DD7AF3"/>
    <w:rsid w:val="00DE214A"/>
    <w:rsid w:val="00DE23F9"/>
    <w:rsid w:val="00DE4488"/>
    <w:rsid w:val="00DE78A3"/>
    <w:rsid w:val="00DF1263"/>
    <w:rsid w:val="00DF5147"/>
    <w:rsid w:val="00DF656A"/>
    <w:rsid w:val="00DF709A"/>
    <w:rsid w:val="00E03EB0"/>
    <w:rsid w:val="00E10DB4"/>
    <w:rsid w:val="00E122D4"/>
    <w:rsid w:val="00E1412C"/>
    <w:rsid w:val="00E145D8"/>
    <w:rsid w:val="00E162D8"/>
    <w:rsid w:val="00E1774F"/>
    <w:rsid w:val="00E201ED"/>
    <w:rsid w:val="00E20A7C"/>
    <w:rsid w:val="00E232BA"/>
    <w:rsid w:val="00E334ED"/>
    <w:rsid w:val="00E4170D"/>
    <w:rsid w:val="00E436F8"/>
    <w:rsid w:val="00E51781"/>
    <w:rsid w:val="00E54750"/>
    <w:rsid w:val="00E56887"/>
    <w:rsid w:val="00E61DB9"/>
    <w:rsid w:val="00E643EE"/>
    <w:rsid w:val="00E65CB9"/>
    <w:rsid w:val="00E6736A"/>
    <w:rsid w:val="00E742ED"/>
    <w:rsid w:val="00E75EFD"/>
    <w:rsid w:val="00E83D06"/>
    <w:rsid w:val="00E87B1F"/>
    <w:rsid w:val="00E93246"/>
    <w:rsid w:val="00E944F8"/>
    <w:rsid w:val="00E9754F"/>
    <w:rsid w:val="00EA227F"/>
    <w:rsid w:val="00EA2BF8"/>
    <w:rsid w:val="00EA384B"/>
    <w:rsid w:val="00EA648F"/>
    <w:rsid w:val="00EB1ED4"/>
    <w:rsid w:val="00EB30F5"/>
    <w:rsid w:val="00EB3C94"/>
    <w:rsid w:val="00EB6806"/>
    <w:rsid w:val="00EC1757"/>
    <w:rsid w:val="00EC352D"/>
    <w:rsid w:val="00ED035D"/>
    <w:rsid w:val="00ED1A64"/>
    <w:rsid w:val="00ED662A"/>
    <w:rsid w:val="00ED791C"/>
    <w:rsid w:val="00EF2498"/>
    <w:rsid w:val="00EF62D9"/>
    <w:rsid w:val="00EF6FD6"/>
    <w:rsid w:val="00F019E7"/>
    <w:rsid w:val="00F01E96"/>
    <w:rsid w:val="00F0365D"/>
    <w:rsid w:val="00F04562"/>
    <w:rsid w:val="00F04929"/>
    <w:rsid w:val="00F057A3"/>
    <w:rsid w:val="00F06753"/>
    <w:rsid w:val="00F1323E"/>
    <w:rsid w:val="00F16D7E"/>
    <w:rsid w:val="00F20316"/>
    <w:rsid w:val="00F236B4"/>
    <w:rsid w:val="00F24FFE"/>
    <w:rsid w:val="00F27266"/>
    <w:rsid w:val="00F2747A"/>
    <w:rsid w:val="00F309BF"/>
    <w:rsid w:val="00F320E7"/>
    <w:rsid w:val="00F32A52"/>
    <w:rsid w:val="00F3344C"/>
    <w:rsid w:val="00F36073"/>
    <w:rsid w:val="00F410AC"/>
    <w:rsid w:val="00F45750"/>
    <w:rsid w:val="00F53122"/>
    <w:rsid w:val="00F53843"/>
    <w:rsid w:val="00F53C25"/>
    <w:rsid w:val="00F53EEB"/>
    <w:rsid w:val="00F53F6D"/>
    <w:rsid w:val="00F5593C"/>
    <w:rsid w:val="00F5703B"/>
    <w:rsid w:val="00F578E2"/>
    <w:rsid w:val="00F6070C"/>
    <w:rsid w:val="00F60D15"/>
    <w:rsid w:val="00F619F5"/>
    <w:rsid w:val="00F650C6"/>
    <w:rsid w:val="00F74D1B"/>
    <w:rsid w:val="00F76FD7"/>
    <w:rsid w:val="00F77327"/>
    <w:rsid w:val="00F83A4A"/>
    <w:rsid w:val="00F85B47"/>
    <w:rsid w:val="00F8701B"/>
    <w:rsid w:val="00F93E08"/>
    <w:rsid w:val="00F95CE3"/>
    <w:rsid w:val="00FA0669"/>
    <w:rsid w:val="00FA2F45"/>
    <w:rsid w:val="00FA6443"/>
    <w:rsid w:val="00FB488F"/>
    <w:rsid w:val="00FC1173"/>
    <w:rsid w:val="00FC3C5E"/>
    <w:rsid w:val="00FC4243"/>
    <w:rsid w:val="00FC42B8"/>
    <w:rsid w:val="00FD04DC"/>
    <w:rsid w:val="00FD1D7B"/>
    <w:rsid w:val="00FD450E"/>
    <w:rsid w:val="00FD51C4"/>
    <w:rsid w:val="00FD7A5D"/>
    <w:rsid w:val="00FE3B3B"/>
    <w:rsid w:val="00FE462B"/>
    <w:rsid w:val="00FF0289"/>
    <w:rsid w:val="00FF382A"/>
    <w:rsid w:val="00FF77FE"/>
    <w:rsid w:val="00FF7BE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365F37-F089-4D48-8A3F-E3297338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39"/>
    <w:lsdException w:name="Table Theme" w:locked="1" w:semiHidden="1" w:unhideWhenUsed="1"/>
    <w:lsdException w:name="Placeholder Text" w:semiHidden="1"/>
    <w:lsdException w:name="No Spacing" w:uiPriority="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ruktur der Arbeit"/>
    <w:rsid w:val="00C93C39"/>
    <w:pPr>
      <w:spacing w:after="0" w:line="300" w:lineRule="exact"/>
    </w:pPr>
    <w:rPr>
      <w:rFonts w:ascii="Arial" w:hAnsi="Arial"/>
    </w:rPr>
  </w:style>
  <w:style w:type="paragraph" w:styleId="Heading1">
    <w:name w:val="heading 1"/>
    <w:aliases w:val="Überschrift 1 JKU"/>
    <w:basedOn w:val="Normal"/>
    <w:next w:val="StandardJKU"/>
    <w:link w:val="Heading1Char"/>
    <w:uiPriority w:val="9"/>
    <w:qFormat/>
    <w:rsid w:val="004E26CA"/>
    <w:pPr>
      <w:keepNext/>
      <w:keepLines/>
      <w:numPr>
        <w:numId w:val="6"/>
      </w:numPr>
      <w:spacing w:before="240" w:after="240" w:line="240" w:lineRule="auto"/>
      <w:outlineLvl w:val="0"/>
    </w:pPr>
    <w:rPr>
      <w:rFonts w:eastAsiaTheme="majorEastAsia" w:cstheme="majorBidi"/>
      <w:b/>
      <w:sz w:val="32"/>
      <w:szCs w:val="32"/>
      <w:lang w:val="de-DE"/>
    </w:rPr>
  </w:style>
  <w:style w:type="paragraph" w:styleId="Heading2">
    <w:name w:val="heading 2"/>
    <w:aliases w:val="Überschrift 2 JKU"/>
    <w:basedOn w:val="Normal"/>
    <w:next w:val="StandardJKU"/>
    <w:link w:val="Heading2Char"/>
    <w:uiPriority w:val="9"/>
    <w:unhideWhenUsed/>
    <w:qFormat/>
    <w:rsid w:val="004E26CA"/>
    <w:pPr>
      <w:keepNext/>
      <w:keepLines/>
      <w:numPr>
        <w:ilvl w:val="1"/>
        <w:numId w:val="6"/>
      </w:numPr>
      <w:spacing w:before="240" w:after="240" w:line="240" w:lineRule="auto"/>
      <w:outlineLvl w:val="1"/>
    </w:pPr>
    <w:rPr>
      <w:rFonts w:eastAsiaTheme="majorEastAsia" w:cstheme="majorBidi"/>
      <w:b/>
      <w:sz w:val="28"/>
      <w:szCs w:val="28"/>
      <w:lang w:val="de-DE"/>
    </w:rPr>
  </w:style>
  <w:style w:type="paragraph" w:styleId="Heading3">
    <w:name w:val="heading 3"/>
    <w:aliases w:val="Überschrift 3 JKU"/>
    <w:basedOn w:val="Normal"/>
    <w:next w:val="StandardJKU"/>
    <w:link w:val="Heading3Char"/>
    <w:uiPriority w:val="9"/>
    <w:unhideWhenUsed/>
    <w:qFormat/>
    <w:rsid w:val="004E26CA"/>
    <w:pPr>
      <w:keepNext/>
      <w:keepLines/>
      <w:numPr>
        <w:ilvl w:val="2"/>
        <w:numId w:val="6"/>
      </w:numPr>
      <w:spacing w:before="120" w:after="120" w:line="240" w:lineRule="auto"/>
      <w:outlineLvl w:val="2"/>
    </w:pPr>
    <w:rPr>
      <w:rFonts w:eastAsiaTheme="majorEastAsia" w:cstheme="majorBidi"/>
      <w:b/>
      <w:sz w:val="24"/>
      <w:szCs w:val="24"/>
      <w:lang w:val="de-DE"/>
    </w:rPr>
  </w:style>
  <w:style w:type="paragraph" w:styleId="Heading4">
    <w:name w:val="heading 4"/>
    <w:aliases w:val="Überschrift 4 JKU"/>
    <w:basedOn w:val="Normal"/>
    <w:next w:val="StandardJKU"/>
    <w:link w:val="Heading4Char"/>
    <w:uiPriority w:val="9"/>
    <w:unhideWhenUsed/>
    <w:qFormat/>
    <w:rsid w:val="00D139D2"/>
    <w:pPr>
      <w:keepNext/>
      <w:keepLines/>
      <w:spacing w:before="120" w:line="240" w:lineRule="auto"/>
      <w:outlineLvl w:val="3"/>
    </w:pPr>
    <w:rPr>
      <w:rFonts w:eastAsiaTheme="majorEastAsia" w:cstheme="majorBidi"/>
      <w:b/>
      <w:iCs/>
    </w:rPr>
  </w:style>
  <w:style w:type="paragraph" w:styleId="Heading5">
    <w:name w:val="heading 5"/>
    <w:aliases w:val="Überschrift 5 JKU"/>
    <w:basedOn w:val="Heading4"/>
    <w:next w:val="StandardJKU"/>
    <w:link w:val="Heading5Char"/>
    <w:uiPriority w:val="9"/>
    <w:unhideWhenUsed/>
    <w:rsid w:val="000B2A4B"/>
    <w:pPr>
      <w:outlineLvl w:val="4"/>
    </w:pPr>
    <w:rPr>
      <w:lang w:val="de-DE"/>
    </w:rPr>
  </w:style>
  <w:style w:type="paragraph" w:styleId="Heading6">
    <w:name w:val="heading 6"/>
    <w:aliases w:val="Headline 6"/>
    <w:basedOn w:val="Heading4"/>
    <w:next w:val="Normal"/>
    <w:link w:val="Heading6Char"/>
    <w:uiPriority w:val="9"/>
    <w:semiHidden/>
    <w:rsid w:val="0092199C"/>
    <w:pPr>
      <w:outlineLvl w:val="5"/>
    </w:pPr>
  </w:style>
  <w:style w:type="paragraph" w:styleId="Heading7">
    <w:name w:val="heading 7"/>
    <w:basedOn w:val="Heading4"/>
    <w:next w:val="Normal"/>
    <w:link w:val="Heading7Char"/>
    <w:uiPriority w:val="9"/>
    <w:semiHidden/>
    <w:qFormat/>
    <w:rsid w:val="0092199C"/>
    <w:pPr>
      <w:outlineLvl w:val="6"/>
    </w:pPr>
  </w:style>
  <w:style w:type="paragraph" w:styleId="Heading8">
    <w:name w:val="heading 8"/>
    <w:basedOn w:val="Heading7"/>
    <w:next w:val="Normal"/>
    <w:link w:val="Heading8Char"/>
    <w:uiPriority w:val="9"/>
    <w:semiHidden/>
    <w:qFormat/>
    <w:rsid w:val="0092199C"/>
    <w:pPr>
      <w:outlineLvl w:val="7"/>
    </w:pPr>
  </w:style>
  <w:style w:type="paragraph" w:styleId="Heading9">
    <w:name w:val="heading 9"/>
    <w:basedOn w:val="Heading8"/>
    <w:next w:val="Normal"/>
    <w:link w:val="Heading9Char"/>
    <w:uiPriority w:val="9"/>
    <w:semiHidden/>
    <w:qFormat/>
    <w:rsid w:val="0092199C"/>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JKU"/>
    <w:basedOn w:val="Normal"/>
    <w:link w:val="HeaderChar"/>
    <w:uiPriority w:val="99"/>
    <w:unhideWhenUsed/>
    <w:rsid w:val="00743AB2"/>
    <w:pPr>
      <w:tabs>
        <w:tab w:val="center" w:pos="4536"/>
        <w:tab w:val="right" w:pos="9072"/>
      </w:tabs>
      <w:spacing w:line="240" w:lineRule="auto"/>
    </w:pPr>
    <w:rPr>
      <w:sz w:val="16"/>
    </w:rPr>
  </w:style>
  <w:style w:type="character" w:customStyle="1" w:styleId="HeaderChar">
    <w:name w:val="Header Char"/>
    <w:aliases w:val="Kopfzeile JKU Char"/>
    <w:basedOn w:val="DefaultParagraphFont"/>
    <w:link w:val="Header"/>
    <w:uiPriority w:val="99"/>
    <w:rsid w:val="00743AB2"/>
    <w:rPr>
      <w:rFonts w:ascii="Arial" w:hAnsi="Arial"/>
      <w:sz w:val="16"/>
    </w:rPr>
  </w:style>
  <w:style w:type="paragraph" w:styleId="Footer">
    <w:name w:val="footer"/>
    <w:aliases w:val="Fußzeile JKU"/>
    <w:basedOn w:val="Normal"/>
    <w:link w:val="FooterChar"/>
    <w:uiPriority w:val="99"/>
    <w:unhideWhenUsed/>
    <w:rsid w:val="004746F8"/>
    <w:pPr>
      <w:tabs>
        <w:tab w:val="center" w:pos="4536"/>
        <w:tab w:val="right" w:pos="9072"/>
      </w:tabs>
      <w:spacing w:line="240" w:lineRule="auto"/>
    </w:pPr>
    <w:rPr>
      <w:position w:val="-14"/>
      <w:sz w:val="14"/>
    </w:rPr>
  </w:style>
  <w:style w:type="character" w:customStyle="1" w:styleId="FooterChar">
    <w:name w:val="Footer Char"/>
    <w:aliases w:val="Fußzeile JKU Char"/>
    <w:basedOn w:val="DefaultParagraphFont"/>
    <w:link w:val="Footer"/>
    <w:uiPriority w:val="99"/>
    <w:rsid w:val="004746F8"/>
    <w:rPr>
      <w:rFonts w:ascii="Arial" w:hAnsi="Arial"/>
      <w:position w:val="-14"/>
      <w:sz w:val="14"/>
    </w:rPr>
  </w:style>
  <w:style w:type="character" w:styleId="Hyperlink">
    <w:name w:val="Hyperlink"/>
    <w:basedOn w:val="DefaultParagraphFont"/>
    <w:uiPriority w:val="99"/>
    <w:unhideWhenUsed/>
    <w:rsid w:val="00051EB1"/>
    <w:rPr>
      <w:color w:val="0563C1" w:themeColor="hyperlink"/>
      <w:u w:val="single"/>
    </w:rPr>
  </w:style>
  <w:style w:type="paragraph" w:styleId="BalloonText">
    <w:name w:val="Balloon Text"/>
    <w:basedOn w:val="Normal"/>
    <w:link w:val="BalloonTextChar"/>
    <w:uiPriority w:val="99"/>
    <w:semiHidden/>
    <w:unhideWhenUsed/>
    <w:rsid w:val="009761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136"/>
    <w:rPr>
      <w:rFonts w:ascii="Segoe UI" w:hAnsi="Segoe UI" w:cs="Segoe UI"/>
      <w:sz w:val="18"/>
      <w:szCs w:val="18"/>
    </w:rPr>
  </w:style>
  <w:style w:type="character" w:styleId="PlaceholderText">
    <w:name w:val="Placeholder Text"/>
    <w:basedOn w:val="DefaultParagraphFont"/>
    <w:uiPriority w:val="99"/>
    <w:semiHidden/>
    <w:rsid w:val="007F6BDF"/>
    <w:rPr>
      <w:color w:val="808080"/>
    </w:rPr>
  </w:style>
  <w:style w:type="paragraph" w:styleId="ListParagraph">
    <w:name w:val="List Paragraph"/>
    <w:aliases w:val="Listenabsatz JKU"/>
    <w:basedOn w:val="Normal"/>
    <w:uiPriority w:val="34"/>
    <w:qFormat/>
    <w:rsid w:val="00C10085"/>
    <w:pPr>
      <w:ind w:left="720"/>
      <w:contextualSpacing/>
    </w:pPr>
  </w:style>
  <w:style w:type="paragraph" w:styleId="Revision">
    <w:name w:val="Revision"/>
    <w:hidden/>
    <w:uiPriority w:val="99"/>
    <w:semiHidden/>
    <w:rsid w:val="00214F6C"/>
    <w:pPr>
      <w:spacing w:after="0" w:line="240" w:lineRule="auto"/>
    </w:pPr>
    <w:rPr>
      <w:rFonts w:ascii="Arial" w:hAnsi="Arial"/>
      <w:sz w:val="16"/>
    </w:rPr>
  </w:style>
  <w:style w:type="character" w:styleId="CommentReference">
    <w:name w:val="annotation reference"/>
    <w:basedOn w:val="DefaultParagraphFont"/>
    <w:uiPriority w:val="99"/>
    <w:semiHidden/>
    <w:unhideWhenUsed/>
    <w:rsid w:val="007C7EAA"/>
    <w:rPr>
      <w:sz w:val="16"/>
      <w:szCs w:val="16"/>
    </w:rPr>
  </w:style>
  <w:style w:type="paragraph" w:styleId="CommentText">
    <w:name w:val="annotation text"/>
    <w:basedOn w:val="Normal"/>
    <w:link w:val="CommentTextChar"/>
    <w:uiPriority w:val="99"/>
    <w:semiHidden/>
    <w:unhideWhenUsed/>
    <w:rsid w:val="007C7EAA"/>
    <w:pPr>
      <w:spacing w:line="240" w:lineRule="auto"/>
    </w:pPr>
    <w:rPr>
      <w:sz w:val="20"/>
      <w:szCs w:val="20"/>
    </w:rPr>
  </w:style>
  <w:style w:type="character" w:customStyle="1" w:styleId="CommentTextChar">
    <w:name w:val="Comment Text Char"/>
    <w:basedOn w:val="DefaultParagraphFont"/>
    <w:link w:val="CommentText"/>
    <w:uiPriority w:val="99"/>
    <w:semiHidden/>
    <w:rsid w:val="007C7EAA"/>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7C7EAA"/>
    <w:rPr>
      <w:b/>
      <w:bCs/>
    </w:rPr>
  </w:style>
  <w:style w:type="character" w:customStyle="1" w:styleId="CommentSubjectChar">
    <w:name w:val="Comment Subject Char"/>
    <w:basedOn w:val="CommentTextChar"/>
    <w:link w:val="CommentSubject"/>
    <w:uiPriority w:val="99"/>
    <w:semiHidden/>
    <w:rsid w:val="007C7EAA"/>
    <w:rPr>
      <w:rFonts w:ascii="Arial" w:hAnsi="Arial"/>
      <w:b/>
      <w:bCs/>
      <w:sz w:val="20"/>
      <w:szCs w:val="20"/>
    </w:rPr>
  </w:style>
  <w:style w:type="numbering" w:customStyle="1" w:styleId="ListeJKU">
    <w:name w:val="Liste JKU"/>
    <w:uiPriority w:val="99"/>
    <w:rsid w:val="004F5281"/>
    <w:pPr>
      <w:numPr>
        <w:numId w:val="1"/>
      </w:numPr>
    </w:pPr>
  </w:style>
  <w:style w:type="character" w:styleId="Strong">
    <w:name w:val="Strong"/>
    <w:basedOn w:val="DefaultParagraphFont"/>
    <w:uiPriority w:val="22"/>
    <w:rsid w:val="00743AB2"/>
    <w:rPr>
      <w:b/>
      <w:bCs/>
    </w:rPr>
  </w:style>
  <w:style w:type="paragraph" w:styleId="Title">
    <w:name w:val="Title"/>
    <w:aliases w:val="Titel Deckblatt JKU"/>
    <w:basedOn w:val="Normal"/>
    <w:next w:val="StandardJKU"/>
    <w:link w:val="TitleChar"/>
    <w:uiPriority w:val="10"/>
    <w:qFormat/>
    <w:rsid w:val="00BB0ACF"/>
    <w:pPr>
      <w:spacing w:after="240" w:line="240" w:lineRule="auto"/>
    </w:pPr>
    <w:rPr>
      <w:rFonts w:ascii="Arial Black" w:hAnsi="Arial Black" w:cs="Arial"/>
      <w:caps/>
      <w:sz w:val="56"/>
    </w:rPr>
  </w:style>
  <w:style w:type="character" w:customStyle="1" w:styleId="TitleChar">
    <w:name w:val="Title Char"/>
    <w:aliases w:val="Titel Deckblatt JKU Char"/>
    <w:basedOn w:val="DefaultParagraphFont"/>
    <w:link w:val="Title"/>
    <w:uiPriority w:val="10"/>
    <w:rsid w:val="00BB0ACF"/>
    <w:rPr>
      <w:rFonts w:ascii="Arial Black" w:hAnsi="Arial Black" w:cs="Arial"/>
      <w:caps/>
      <w:sz w:val="56"/>
    </w:rPr>
  </w:style>
  <w:style w:type="paragraph" w:styleId="Subtitle">
    <w:name w:val="Subtitle"/>
    <w:aliases w:val="Untertitel JKU"/>
    <w:basedOn w:val="Normal"/>
    <w:next w:val="StandardJKU"/>
    <w:link w:val="SubtitleChar"/>
    <w:uiPriority w:val="11"/>
    <w:qFormat/>
    <w:rsid w:val="00BB0ACF"/>
    <w:pPr>
      <w:numPr>
        <w:ilvl w:val="1"/>
      </w:numPr>
      <w:spacing w:before="120" w:after="120" w:line="240" w:lineRule="auto"/>
    </w:pPr>
    <w:rPr>
      <w:rFonts w:eastAsiaTheme="minorEastAsia"/>
      <w:sz w:val="28"/>
    </w:rPr>
  </w:style>
  <w:style w:type="character" w:customStyle="1" w:styleId="SubtitleChar">
    <w:name w:val="Subtitle Char"/>
    <w:aliases w:val="Untertitel JKU Char"/>
    <w:basedOn w:val="DefaultParagraphFont"/>
    <w:link w:val="Subtitle"/>
    <w:uiPriority w:val="11"/>
    <w:rsid w:val="00BB0ACF"/>
    <w:rPr>
      <w:rFonts w:ascii="Arial" w:eastAsiaTheme="minorEastAsia" w:hAnsi="Arial"/>
      <w:sz w:val="28"/>
    </w:rPr>
  </w:style>
  <w:style w:type="paragraph" w:styleId="Quote">
    <w:name w:val="Quote"/>
    <w:aliases w:val="Zitat JKU"/>
    <w:basedOn w:val="Normal"/>
    <w:next w:val="StandardJKU"/>
    <w:link w:val="QuoteChar"/>
    <w:uiPriority w:val="29"/>
    <w:qFormat/>
    <w:rsid w:val="00395425"/>
    <w:pPr>
      <w:spacing w:before="200" w:after="160"/>
      <w:ind w:left="864" w:right="864"/>
      <w:jc w:val="center"/>
    </w:pPr>
    <w:rPr>
      <w:i/>
      <w:iCs/>
      <w:color w:val="404040" w:themeColor="text1" w:themeTint="BF"/>
    </w:rPr>
  </w:style>
  <w:style w:type="character" w:styleId="IntenseReference">
    <w:name w:val="Intense Reference"/>
    <w:basedOn w:val="DefaultParagraphFont"/>
    <w:uiPriority w:val="32"/>
    <w:qFormat/>
    <w:rsid w:val="00134AF8"/>
    <w:rPr>
      <w:b/>
      <w:bCs/>
      <w:caps/>
      <w:smallCaps w:val="0"/>
      <w:color w:val="auto"/>
      <w:spacing w:val="5"/>
    </w:rPr>
  </w:style>
  <w:style w:type="numbering" w:customStyle="1" w:styleId="berschriftenJKU">
    <w:name w:val="Überschriften JKU"/>
    <w:uiPriority w:val="99"/>
    <w:rsid w:val="005C7D4A"/>
    <w:pPr>
      <w:numPr>
        <w:numId w:val="3"/>
      </w:numPr>
    </w:pPr>
  </w:style>
  <w:style w:type="character" w:customStyle="1" w:styleId="Heading1Char">
    <w:name w:val="Heading 1 Char"/>
    <w:aliases w:val="Überschrift 1 JKU Char"/>
    <w:basedOn w:val="DefaultParagraphFont"/>
    <w:link w:val="Heading1"/>
    <w:uiPriority w:val="9"/>
    <w:rsid w:val="004E26CA"/>
    <w:rPr>
      <w:rFonts w:ascii="Arial" w:eastAsiaTheme="majorEastAsia" w:hAnsi="Arial" w:cstheme="majorBidi"/>
      <w:b/>
      <w:sz w:val="32"/>
      <w:szCs w:val="32"/>
      <w:lang w:val="de-DE"/>
    </w:rPr>
  </w:style>
  <w:style w:type="character" w:customStyle="1" w:styleId="Heading2Char">
    <w:name w:val="Heading 2 Char"/>
    <w:aliases w:val="Überschrift 2 JKU Char"/>
    <w:basedOn w:val="DefaultParagraphFont"/>
    <w:link w:val="Heading2"/>
    <w:uiPriority w:val="9"/>
    <w:rsid w:val="004E26CA"/>
    <w:rPr>
      <w:rFonts w:ascii="Arial" w:eastAsiaTheme="majorEastAsia" w:hAnsi="Arial" w:cstheme="majorBidi"/>
      <w:b/>
      <w:sz w:val="28"/>
      <w:szCs w:val="28"/>
      <w:lang w:val="de-DE"/>
    </w:rPr>
  </w:style>
  <w:style w:type="character" w:customStyle="1" w:styleId="Heading3Char">
    <w:name w:val="Heading 3 Char"/>
    <w:aliases w:val="Überschrift 3 JKU Char"/>
    <w:basedOn w:val="DefaultParagraphFont"/>
    <w:link w:val="Heading3"/>
    <w:uiPriority w:val="9"/>
    <w:rsid w:val="004E26CA"/>
    <w:rPr>
      <w:rFonts w:ascii="Arial" w:eastAsiaTheme="majorEastAsia" w:hAnsi="Arial" w:cstheme="majorBidi"/>
      <w:b/>
      <w:sz w:val="24"/>
      <w:szCs w:val="24"/>
      <w:lang w:val="de-DE"/>
    </w:rPr>
  </w:style>
  <w:style w:type="character" w:customStyle="1" w:styleId="Heading4Char">
    <w:name w:val="Heading 4 Char"/>
    <w:aliases w:val="Überschrift 4 JKU Char"/>
    <w:basedOn w:val="DefaultParagraphFont"/>
    <w:link w:val="Heading4"/>
    <w:uiPriority w:val="9"/>
    <w:rsid w:val="00D139D2"/>
    <w:rPr>
      <w:rFonts w:ascii="Arial" w:eastAsiaTheme="majorEastAsia" w:hAnsi="Arial" w:cstheme="majorBidi"/>
      <w:b/>
      <w:iCs/>
    </w:rPr>
  </w:style>
  <w:style w:type="character" w:customStyle="1" w:styleId="Heading5Char">
    <w:name w:val="Heading 5 Char"/>
    <w:aliases w:val="Überschrift 5 JKU Char"/>
    <w:basedOn w:val="DefaultParagraphFont"/>
    <w:link w:val="Heading5"/>
    <w:uiPriority w:val="9"/>
    <w:rsid w:val="000B2A4B"/>
    <w:rPr>
      <w:rFonts w:ascii="Arial" w:eastAsiaTheme="majorEastAsia" w:hAnsi="Arial" w:cstheme="majorBidi"/>
      <w:b/>
      <w:iCs/>
      <w:lang w:val="de-DE"/>
    </w:rPr>
  </w:style>
  <w:style w:type="character" w:customStyle="1" w:styleId="QuoteChar">
    <w:name w:val="Quote Char"/>
    <w:aliases w:val="Zitat JKU Char"/>
    <w:basedOn w:val="DefaultParagraphFont"/>
    <w:link w:val="Quote"/>
    <w:uiPriority w:val="29"/>
    <w:rsid w:val="00395425"/>
    <w:rPr>
      <w:rFonts w:ascii="Arial" w:hAnsi="Arial"/>
      <w:i/>
      <w:iCs/>
      <w:color w:val="404040" w:themeColor="text1" w:themeTint="BF"/>
    </w:rPr>
  </w:style>
  <w:style w:type="character" w:customStyle="1" w:styleId="Heading6Char">
    <w:name w:val="Heading 6 Char"/>
    <w:aliases w:val="Headline 6 Char"/>
    <w:basedOn w:val="DefaultParagraphFont"/>
    <w:link w:val="Heading6"/>
    <w:uiPriority w:val="9"/>
    <w:semiHidden/>
    <w:rsid w:val="0092199C"/>
    <w:rPr>
      <w:rFonts w:ascii="Arial" w:eastAsiaTheme="majorEastAsia" w:hAnsi="Arial" w:cstheme="majorBidi"/>
      <w:b/>
      <w:iCs/>
    </w:rPr>
  </w:style>
  <w:style w:type="paragraph" w:styleId="FootnoteText">
    <w:name w:val="footnote text"/>
    <w:basedOn w:val="Normal"/>
    <w:link w:val="FootnoteTextChar"/>
    <w:uiPriority w:val="99"/>
    <w:unhideWhenUsed/>
    <w:rsid w:val="00A32FE7"/>
    <w:pPr>
      <w:spacing w:line="240" w:lineRule="auto"/>
    </w:pPr>
    <w:rPr>
      <w:sz w:val="18"/>
      <w:szCs w:val="20"/>
    </w:rPr>
  </w:style>
  <w:style w:type="character" w:customStyle="1" w:styleId="FootnoteTextChar">
    <w:name w:val="Footnote Text Char"/>
    <w:basedOn w:val="DefaultParagraphFont"/>
    <w:link w:val="FootnoteText"/>
    <w:uiPriority w:val="99"/>
    <w:rsid w:val="00A32FE7"/>
    <w:rPr>
      <w:rFonts w:ascii="Arial" w:hAnsi="Arial"/>
      <w:sz w:val="18"/>
      <w:szCs w:val="20"/>
    </w:rPr>
  </w:style>
  <w:style w:type="character" w:styleId="FootnoteReference">
    <w:name w:val="footnote reference"/>
    <w:basedOn w:val="DefaultParagraphFont"/>
    <w:uiPriority w:val="99"/>
    <w:semiHidden/>
    <w:unhideWhenUsed/>
    <w:rsid w:val="00722CA3"/>
    <w:rPr>
      <w:vertAlign w:val="superscript"/>
    </w:rPr>
  </w:style>
  <w:style w:type="paragraph" w:styleId="Caption">
    <w:name w:val="caption"/>
    <w:basedOn w:val="Normal"/>
    <w:next w:val="StandardJKU"/>
    <w:link w:val="CaptionChar"/>
    <w:uiPriority w:val="35"/>
    <w:qFormat/>
    <w:rsid w:val="002A4F00"/>
    <w:pPr>
      <w:spacing w:before="40" w:after="200" w:line="240" w:lineRule="auto"/>
      <w:contextualSpacing/>
      <w:jc w:val="center"/>
    </w:pPr>
    <w:rPr>
      <w:iCs/>
      <w:color w:val="000000" w:themeColor="text1"/>
      <w:sz w:val="18"/>
      <w:szCs w:val="18"/>
    </w:rPr>
  </w:style>
  <w:style w:type="paragraph" w:styleId="TableofFigures">
    <w:name w:val="table of figures"/>
    <w:basedOn w:val="Normal"/>
    <w:next w:val="StandardJKU"/>
    <w:uiPriority w:val="99"/>
    <w:unhideWhenUsed/>
    <w:rsid w:val="00BB772D"/>
  </w:style>
  <w:style w:type="character" w:styleId="SubtleReference">
    <w:name w:val="Subtle Reference"/>
    <w:basedOn w:val="DefaultParagraphFont"/>
    <w:uiPriority w:val="31"/>
    <w:semiHidden/>
    <w:qFormat/>
    <w:rsid w:val="00BB772D"/>
    <w:rPr>
      <w:smallCaps/>
      <w:color w:val="5A5A5A" w:themeColor="text1" w:themeTint="A5"/>
    </w:rPr>
  </w:style>
  <w:style w:type="paragraph" w:customStyle="1" w:styleId="Absender">
    <w:name w:val="Absender"/>
    <w:basedOn w:val="Normal"/>
    <w:link w:val="AbsenderZchn"/>
    <w:rsid w:val="000142CC"/>
    <w:pPr>
      <w:framePr w:w="2194" w:h="3384" w:hSpace="141" w:wrap="around" w:vAnchor="text" w:hAnchor="page" w:x="8900" w:y="286"/>
      <w:spacing w:line="240" w:lineRule="exact"/>
    </w:pPr>
    <w:rPr>
      <w:rFonts w:cs="Arial"/>
      <w:b/>
      <w:sz w:val="18"/>
      <w:szCs w:val="20"/>
    </w:rPr>
  </w:style>
  <w:style w:type="paragraph" w:customStyle="1" w:styleId="InformationenzumAbsender">
    <w:name w:val="Informationen zum Absender"/>
    <w:basedOn w:val="Normal"/>
    <w:link w:val="InformationenzumAbsenderZchn"/>
    <w:qFormat/>
    <w:rsid w:val="000142CC"/>
    <w:pPr>
      <w:framePr w:w="2194" w:h="3384" w:hSpace="141" w:wrap="around" w:vAnchor="text" w:hAnchor="page" w:x="8900" w:y="286"/>
      <w:spacing w:line="220" w:lineRule="exact"/>
    </w:pPr>
    <w:rPr>
      <w:rFonts w:cs="Arial"/>
      <w:sz w:val="16"/>
    </w:rPr>
  </w:style>
  <w:style w:type="character" w:customStyle="1" w:styleId="AbsenderZchn">
    <w:name w:val="Absender Zchn"/>
    <w:basedOn w:val="DefaultParagraphFont"/>
    <w:link w:val="Absender"/>
    <w:rsid w:val="00FC3C5E"/>
    <w:rPr>
      <w:rFonts w:ascii="Arial" w:hAnsi="Arial" w:cs="Arial"/>
      <w:b/>
      <w:sz w:val="18"/>
      <w:szCs w:val="20"/>
    </w:rPr>
  </w:style>
  <w:style w:type="character" w:customStyle="1" w:styleId="InformationenzumAbsenderZchn">
    <w:name w:val="Informationen zum Absender Zchn"/>
    <w:basedOn w:val="DefaultParagraphFont"/>
    <w:link w:val="InformationenzumAbsender"/>
    <w:rsid w:val="00FC3C5E"/>
    <w:rPr>
      <w:rFonts w:ascii="Arial" w:hAnsi="Arial" w:cs="Arial"/>
      <w:sz w:val="16"/>
    </w:rPr>
  </w:style>
  <w:style w:type="character" w:customStyle="1" w:styleId="CaptionChar">
    <w:name w:val="Caption Char"/>
    <w:basedOn w:val="DefaultParagraphFont"/>
    <w:link w:val="Caption"/>
    <w:uiPriority w:val="35"/>
    <w:rsid w:val="002A4F00"/>
    <w:rPr>
      <w:rFonts w:ascii="Arial" w:hAnsi="Arial"/>
      <w:iCs/>
      <w:color w:val="000000" w:themeColor="text1"/>
      <w:sz w:val="18"/>
      <w:szCs w:val="18"/>
    </w:rPr>
  </w:style>
  <w:style w:type="table" w:styleId="TableGrid">
    <w:name w:val="Table Grid"/>
    <w:basedOn w:val="TableNormal"/>
    <w:uiPriority w:val="39"/>
    <w:locked/>
    <w:rsid w:val="00FC3C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itternetztabelle5dunkelAkzent11">
    <w:name w:val="Gitternetztabelle 5 dunkel  – Akzent 11"/>
    <w:basedOn w:val="TableNormal"/>
    <w:uiPriority w:val="50"/>
    <w:locked/>
    <w:rsid w:val="0084555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TableNormal"/>
    <w:uiPriority w:val="48"/>
    <w:locked/>
    <w:rsid w:val="00845559"/>
    <w:pPr>
      <w:spacing w:after="0" w:line="240" w:lineRule="auto"/>
    </w:pPr>
    <w:tblPr>
      <w:tblStyleRowBandSize w:val="1"/>
      <w:tblStyleColBandSize w:val="1"/>
      <w:tblInd w:w="0" w:type="dxa"/>
      <w:tblBorders>
        <w:top w:val="single" w:sz="4" w:space="0" w:color="808288" w:themeColor="accent1"/>
        <w:left w:val="single" w:sz="4" w:space="0" w:color="808288" w:themeColor="accent1"/>
        <w:bottom w:val="single" w:sz="4" w:space="0" w:color="808288" w:themeColor="accent1"/>
        <w:right w:val="single" w:sz="4" w:space="0" w:color="808288" w:themeColor="accent1"/>
      </w:tblBorders>
      <w:tblCellMar>
        <w:top w:w="0" w:type="dxa"/>
        <w:left w:w="108" w:type="dxa"/>
        <w:bottom w:w="0" w:type="dxa"/>
        <w:right w:w="108" w:type="dxa"/>
      </w:tblCellMar>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rPr>
      <w:rFonts w:ascii="Arial" w:hAnsi="Arial"/>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Normal"/>
    <w:qFormat/>
    <w:rsid w:val="00553D99"/>
    <w:pPr>
      <w:spacing w:before="240" w:after="120"/>
      <w:jc w:val="center"/>
    </w:pPr>
    <w:rPr>
      <w:rFonts w:eastAsia="Times New Roman" w:cs="Arial"/>
      <w:b/>
    </w:rPr>
  </w:style>
  <w:style w:type="paragraph" w:styleId="NoSpacing">
    <w:name w:val="No Spacing"/>
    <w:uiPriority w:val="1"/>
    <w:rsid w:val="00446C89"/>
    <w:pPr>
      <w:spacing w:after="0" w:line="240" w:lineRule="auto"/>
    </w:pPr>
    <w:rPr>
      <w:rFonts w:ascii="Arial" w:hAnsi="Arial"/>
    </w:rPr>
  </w:style>
  <w:style w:type="paragraph" w:customStyle="1" w:styleId="DokumententitelJKU">
    <w:name w:val="Dokumententitel JKU"/>
    <w:basedOn w:val="Normal"/>
    <w:next w:val="Normal"/>
    <w:link w:val="DokumententitelJKUZchn"/>
    <w:qFormat/>
    <w:rsid w:val="00A53D68"/>
    <w:pPr>
      <w:spacing w:before="240" w:after="360" w:line="240" w:lineRule="auto"/>
    </w:pPr>
    <w:rPr>
      <w:rFonts w:asciiTheme="minorHAnsi" w:hAnsiTheme="minorHAnsi"/>
      <w:b/>
      <w:caps/>
      <w:sz w:val="32"/>
    </w:rPr>
  </w:style>
  <w:style w:type="paragraph" w:styleId="TOC1">
    <w:name w:val="toc 1"/>
    <w:basedOn w:val="Normal"/>
    <w:next w:val="StandardJKU"/>
    <w:autoRedefine/>
    <w:uiPriority w:val="39"/>
    <w:unhideWhenUsed/>
    <w:rsid w:val="00A37968"/>
    <w:pPr>
      <w:tabs>
        <w:tab w:val="left" w:pos="442"/>
        <w:tab w:val="right" w:leader="dot" w:pos="9412"/>
      </w:tabs>
      <w:spacing w:after="100"/>
      <w:ind w:left="442" w:hanging="442"/>
    </w:pPr>
  </w:style>
  <w:style w:type="paragraph" w:styleId="TOC2">
    <w:name w:val="toc 2"/>
    <w:basedOn w:val="Normal"/>
    <w:next w:val="StandardJKU"/>
    <w:autoRedefine/>
    <w:uiPriority w:val="39"/>
    <w:unhideWhenUsed/>
    <w:rsid w:val="00A37968"/>
    <w:pPr>
      <w:tabs>
        <w:tab w:val="left" w:pos="896"/>
        <w:tab w:val="right" w:leader="dot" w:pos="9412"/>
      </w:tabs>
      <w:spacing w:after="100"/>
      <w:ind w:left="896" w:hanging="454"/>
    </w:pPr>
  </w:style>
  <w:style w:type="paragraph" w:styleId="TOC3">
    <w:name w:val="toc 3"/>
    <w:basedOn w:val="Normal"/>
    <w:next w:val="StandardJKU"/>
    <w:autoRedefine/>
    <w:uiPriority w:val="39"/>
    <w:unhideWhenUsed/>
    <w:rsid w:val="00A37968"/>
    <w:pPr>
      <w:tabs>
        <w:tab w:val="left" w:pos="1576"/>
        <w:tab w:val="right" w:leader="dot" w:pos="9412"/>
      </w:tabs>
      <w:spacing w:after="100"/>
      <w:ind w:left="1576" w:hanging="680"/>
    </w:pPr>
    <w:rPr>
      <w:noProof/>
    </w:rPr>
  </w:style>
  <w:style w:type="paragraph" w:styleId="TOC4">
    <w:name w:val="toc 4"/>
    <w:basedOn w:val="Normal"/>
    <w:next w:val="StandardJKU"/>
    <w:autoRedefine/>
    <w:uiPriority w:val="39"/>
    <w:unhideWhenUsed/>
    <w:rsid w:val="00A37968"/>
    <w:pPr>
      <w:tabs>
        <w:tab w:val="left" w:pos="2483"/>
        <w:tab w:val="right" w:leader="dot" w:pos="9412"/>
      </w:tabs>
      <w:spacing w:after="100"/>
      <w:ind w:left="2483" w:hanging="907"/>
    </w:pPr>
  </w:style>
  <w:style w:type="paragraph" w:styleId="TOC5">
    <w:name w:val="toc 5"/>
    <w:basedOn w:val="Normal"/>
    <w:next w:val="StandardJKU"/>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SubtitleChar"/>
    <w:link w:val="DokumententitelJKU"/>
    <w:rsid w:val="00A53D68"/>
    <w:rPr>
      <w:rFonts w:ascii="Arial" w:eastAsiaTheme="minorEastAsia" w:hAnsi="Arial"/>
      <w:b/>
      <w:caps/>
      <w:sz w:val="32"/>
    </w:rPr>
  </w:style>
  <w:style w:type="character" w:customStyle="1" w:styleId="Heading7Char">
    <w:name w:val="Heading 7 Char"/>
    <w:basedOn w:val="DefaultParagraphFont"/>
    <w:link w:val="Heading7"/>
    <w:uiPriority w:val="9"/>
    <w:semiHidden/>
    <w:rsid w:val="0092199C"/>
    <w:rPr>
      <w:rFonts w:ascii="Arial" w:eastAsiaTheme="majorEastAsia" w:hAnsi="Arial" w:cstheme="majorBidi"/>
      <w:b/>
      <w:iCs/>
    </w:rPr>
  </w:style>
  <w:style w:type="character" w:customStyle="1" w:styleId="Heading8Char">
    <w:name w:val="Heading 8 Char"/>
    <w:basedOn w:val="DefaultParagraphFont"/>
    <w:link w:val="Heading8"/>
    <w:uiPriority w:val="9"/>
    <w:semiHidden/>
    <w:rsid w:val="0092199C"/>
    <w:rPr>
      <w:rFonts w:ascii="Arial" w:eastAsiaTheme="majorEastAsia" w:hAnsi="Arial" w:cstheme="majorBidi"/>
      <w:b/>
      <w:iCs/>
    </w:rPr>
  </w:style>
  <w:style w:type="character" w:customStyle="1" w:styleId="Heading9Char">
    <w:name w:val="Heading 9 Char"/>
    <w:basedOn w:val="DefaultParagraphFont"/>
    <w:link w:val="Heading9"/>
    <w:uiPriority w:val="9"/>
    <w:semiHidden/>
    <w:rsid w:val="0092199C"/>
    <w:rPr>
      <w:rFonts w:ascii="Arial" w:eastAsiaTheme="majorEastAsia" w:hAnsi="Arial" w:cstheme="majorBidi"/>
      <w:b/>
      <w:iCs/>
    </w:rPr>
  </w:style>
  <w:style w:type="numbering" w:customStyle="1" w:styleId="HeadlinesJKU">
    <w:name w:val="Headlines JKU"/>
    <w:uiPriority w:val="99"/>
    <w:rsid w:val="00DE214A"/>
    <w:pPr>
      <w:numPr>
        <w:numId w:val="5"/>
      </w:numPr>
    </w:pPr>
  </w:style>
  <w:style w:type="numbering" w:customStyle="1" w:styleId="ListJKU">
    <w:name w:val="List JKU"/>
    <w:uiPriority w:val="99"/>
    <w:rsid w:val="00DE214A"/>
    <w:pPr>
      <w:numPr>
        <w:numId w:val="4"/>
      </w:numPr>
    </w:pPr>
  </w:style>
  <w:style w:type="paragraph" w:customStyle="1" w:styleId="StandardJKU">
    <w:name w:val="Standard JKU"/>
    <w:basedOn w:val="Normal"/>
    <w:qFormat/>
    <w:rsid w:val="009D2F7F"/>
    <w:pPr>
      <w:spacing w:after="120"/>
      <w:jc w:val="both"/>
    </w:pPr>
    <w:rPr>
      <w:lang w:val="de-DE"/>
    </w:rPr>
  </w:style>
  <w:style w:type="paragraph" w:styleId="IntenseQuote">
    <w:name w:val="Intense Quote"/>
    <w:basedOn w:val="Normal"/>
    <w:next w:val="StandardJKU"/>
    <w:link w:val="IntenseQuoteChar"/>
    <w:uiPriority w:val="30"/>
    <w:qFormat/>
    <w:rsid w:val="002233C8"/>
    <w:pPr>
      <w:pBdr>
        <w:top w:val="single" w:sz="4" w:space="10" w:color="808288" w:themeColor="accent1"/>
        <w:bottom w:val="single" w:sz="4" w:space="10" w:color="808288" w:themeColor="accent1"/>
      </w:pBdr>
      <w:spacing w:before="360" w:after="360"/>
      <w:ind w:left="864" w:right="864"/>
      <w:jc w:val="center"/>
    </w:pPr>
    <w:rPr>
      <w:i/>
      <w:iCs/>
      <w:color w:val="808288" w:themeColor="accent1"/>
    </w:rPr>
  </w:style>
  <w:style w:type="character" w:customStyle="1" w:styleId="IntenseQuoteChar">
    <w:name w:val="Intense Quote Char"/>
    <w:basedOn w:val="DefaultParagraphFont"/>
    <w:link w:val="IntenseQuote"/>
    <w:uiPriority w:val="30"/>
    <w:rsid w:val="002233C8"/>
    <w:rPr>
      <w:rFonts w:ascii="Arial" w:hAnsi="Arial"/>
      <w:i/>
      <w:iCs/>
      <w:color w:val="808288" w:themeColor="accent1"/>
    </w:rPr>
  </w:style>
  <w:style w:type="character" w:customStyle="1" w:styleId="UnresolvedMention">
    <w:name w:val="Unresolved Mention"/>
    <w:basedOn w:val="DefaultParagraphFont"/>
    <w:uiPriority w:val="99"/>
    <w:semiHidden/>
    <w:unhideWhenUsed/>
    <w:rsid w:val="00291136"/>
    <w:rPr>
      <w:color w:val="808080"/>
      <w:shd w:val="clear" w:color="auto" w:fill="E6E6E6"/>
    </w:rPr>
  </w:style>
  <w:style w:type="paragraph" w:styleId="HTMLPreformatted">
    <w:name w:val="HTML Preformatted"/>
    <w:basedOn w:val="Normal"/>
    <w:link w:val="HTMLPreformattedChar"/>
    <w:uiPriority w:val="99"/>
    <w:semiHidden/>
    <w:unhideWhenUsed/>
    <w:rsid w:val="004E32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de-DE" w:eastAsia="de-DE"/>
    </w:rPr>
  </w:style>
  <w:style w:type="character" w:customStyle="1" w:styleId="HTMLPreformattedChar">
    <w:name w:val="HTML Preformatted Char"/>
    <w:basedOn w:val="DefaultParagraphFont"/>
    <w:link w:val="HTMLPreformatted"/>
    <w:uiPriority w:val="99"/>
    <w:semiHidden/>
    <w:rsid w:val="004E3263"/>
    <w:rPr>
      <w:rFonts w:ascii="Courier New" w:eastAsia="Times New Roman" w:hAnsi="Courier New" w:cs="Courier New"/>
      <w:sz w:val="20"/>
      <w:szCs w:val="20"/>
      <w:lang w:val="de-DE" w:eastAsia="de-DE"/>
    </w:rPr>
  </w:style>
  <w:style w:type="paragraph" w:customStyle="1" w:styleId="Default">
    <w:name w:val="Default"/>
    <w:rsid w:val="00F45750"/>
    <w:pPr>
      <w:autoSpaceDE w:val="0"/>
      <w:autoSpaceDN w:val="0"/>
      <w:adjustRightInd w:val="0"/>
      <w:spacing w:after="0" w:line="240" w:lineRule="auto"/>
    </w:pPr>
    <w:rPr>
      <w:rFonts w:ascii="Calibri" w:hAnsi="Calibri" w:cs="Calibri"/>
      <w:color w:val="000000"/>
      <w:sz w:val="24"/>
      <w:szCs w:val="24"/>
    </w:rPr>
  </w:style>
  <w:style w:type="character" w:styleId="Emphasis">
    <w:name w:val="Emphasis"/>
    <w:basedOn w:val="DefaultParagraphFont"/>
    <w:uiPriority w:val="20"/>
    <w:qFormat/>
    <w:rsid w:val="00C157AD"/>
    <w:rPr>
      <w:i/>
      <w:iCs/>
    </w:rPr>
  </w:style>
  <w:style w:type="character" w:customStyle="1" w:styleId="office-form-question-choice-text-span">
    <w:name w:val="office-form-question-choice-text-span"/>
    <w:basedOn w:val="DefaultParagraphFont"/>
    <w:rsid w:val="00990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5908">
      <w:bodyDiv w:val="1"/>
      <w:marLeft w:val="0"/>
      <w:marRight w:val="0"/>
      <w:marTop w:val="0"/>
      <w:marBottom w:val="0"/>
      <w:divBdr>
        <w:top w:val="none" w:sz="0" w:space="0" w:color="auto"/>
        <w:left w:val="none" w:sz="0" w:space="0" w:color="auto"/>
        <w:bottom w:val="none" w:sz="0" w:space="0" w:color="auto"/>
        <w:right w:val="none" w:sz="0" w:space="0" w:color="auto"/>
      </w:divBdr>
    </w:div>
    <w:div w:id="155541066">
      <w:bodyDiv w:val="1"/>
      <w:marLeft w:val="0"/>
      <w:marRight w:val="0"/>
      <w:marTop w:val="0"/>
      <w:marBottom w:val="0"/>
      <w:divBdr>
        <w:top w:val="none" w:sz="0" w:space="0" w:color="auto"/>
        <w:left w:val="none" w:sz="0" w:space="0" w:color="auto"/>
        <w:bottom w:val="none" w:sz="0" w:space="0" w:color="auto"/>
        <w:right w:val="none" w:sz="0" w:space="0" w:color="auto"/>
      </w:divBdr>
    </w:div>
    <w:div w:id="348681673">
      <w:bodyDiv w:val="1"/>
      <w:marLeft w:val="0"/>
      <w:marRight w:val="0"/>
      <w:marTop w:val="0"/>
      <w:marBottom w:val="0"/>
      <w:divBdr>
        <w:top w:val="none" w:sz="0" w:space="0" w:color="auto"/>
        <w:left w:val="none" w:sz="0" w:space="0" w:color="auto"/>
        <w:bottom w:val="none" w:sz="0" w:space="0" w:color="auto"/>
        <w:right w:val="none" w:sz="0" w:space="0" w:color="auto"/>
      </w:divBdr>
    </w:div>
    <w:div w:id="448475437">
      <w:bodyDiv w:val="1"/>
      <w:marLeft w:val="0"/>
      <w:marRight w:val="0"/>
      <w:marTop w:val="0"/>
      <w:marBottom w:val="0"/>
      <w:divBdr>
        <w:top w:val="none" w:sz="0" w:space="0" w:color="auto"/>
        <w:left w:val="none" w:sz="0" w:space="0" w:color="auto"/>
        <w:bottom w:val="none" w:sz="0" w:space="0" w:color="auto"/>
        <w:right w:val="none" w:sz="0" w:space="0" w:color="auto"/>
      </w:divBdr>
    </w:div>
    <w:div w:id="461505902">
      <w:bodyDiv w:val="1"/>
      <w:marLeft w:val="0"/>
      <w:marRight w:val="0"/>
      <w:marTop w:val="0"/>
      <w:marBottom w:val="0"/>
      <w:divBdr>
        <w:top w:val="none" w:sz="0" w:space="0" w:color="auto"/>
        <w:left w:val="none" w:sz="0" w:space="0" w:color="auto"/>
        <w:bottom w:val="none" w:sz="0" w:space="0" w:color="auto"/>
        <w:right w:val="none" w:sz="0" w:space="0" w:color="auto"/>
      </w:divBdr>
      <w:divsChild>
        <w:div w:id="147291356">
          <w:marLeft w:val="0"/>
          <w:marRight w:val="0"/>
          <w:marTop w:val="0"/>
          <w:marBottom w:val="0"/>
          <w:divBdr>
            <w:top w:val="none" w:sz="0" w:space="0" w:color="auto"/>
            <w:left w:val="none" w:sz="0" w:space="0" w:color="auto"/>
            <w:bottom w:val="none" w:sz="0" w:space="0" w:color="auto"/>
            <w:right w:val="none" w:sz="0" w:space="0" w:color="auto"/>
          </w:divBdr>
          <w:divsChild>
            <w:div w:id="1974290043">
              <w:marLeft w:val="0"/>
              <w:marRight w:val="0"/>
              <w:marTop w:val="0"/>
              <w:marBottom w:val="0"/>
              <w:divBdr>
                <w:top w:val="none" w:sz="0" w:space="0" w:color="auto"/>
                <w:left w:val="none" w:sz="0" w:space="0" w:color="auto"/>
                <w:bottom w:val="none" w:sz="0" w:space="0" w:color="auto"/>
                <w:right w:val="none" w:sz="0" w:space="0" w:color="auto"/>
              </w:divBdr>
            </w:div>
          </w:divsChild>
        </w:div>
        <w:div w:id="606739100">
          <w:marLeft w:val="0"/>
          <w:marRight w:val="0"/>
          <w:marTop w:val="300"/>
          <w:marBottom w:val="0"/>
          <w:divBdr>
            <w:top w:val="none" w:sz="0" w:space="0" w:color="auto"/>
            <w:left w:val="none" w:sz="0" w:space="0" w:color="auto"/>
            <w:bottom w:val="none" w:sz="0" w:space="0" w:color="auto"/>
            <w:right w:val="none" w:sz="0" w:space="0" w:color="auto"/>
          </w:divBdr>
          <w:divsChild>
            <w:div w:id="723943387">
              <w:marLeft w:val="0"/>
              <w:marRight w:val="0"/>
              <w:marTop w:val="0"/>
              <w:marBottom w:val="0"/>
              <w:divBdr>
                <w:top w:val="none" w:sz="0" w:space="0" w:color="auto"/>
                <w:left w:val="none" w:sz="0" w:space="0" w:color="auto"/>
                <w:bottom w:val="none" w:sz="0" w:space="0" w:color="auto"/>
                <w:right w:val="none" w:sz="0" w:space="0" w:color="auto"/>
              </w:divBdr>
            </w:div>
          </w:divsChild>
        </w:div>
        <w:div w:id="946229236">
          <w:marLeft w:val="0"/>
          <w:marRight w:val="0"/>
          <w:marTop w:val="300"/>
          <w:marBottom w:val="0"/>
          <w:divBdr>
            <w:top w:val="none" w:sz="0" w:space="0" w:color="auto"/>
            <w:left w:val="none" w:sz="0" w:space="0" w:color="auto"/>
            <w:bottom w:val="none" w:sz="0" w:space="0" w:color="auto"/>
            <w:right w:val="none" w:sz="0" w:space="0" w:color="auto"/>
          </w:divBdr>
          <w:divsChild>
            <w:div w:id="1742486570">
              <w:marLeft w:val="0"/>
              <w:marRight w:val="0"/>
              <w:marTop w:val="0"/>
              <w:marBottom w:val="0"/>
              <w:divBdr>
                <w:top w:val="none" w:sz="0" w:space="0" w:color="auto"/>
                <w:left w:val="none" w:sz="0" w:space="0" w:color="auto"/>
                <w:bottom w:val="none" w:sz="0" w:space="0" w:color="auto"/>
                <w:right w:val="none" w:sz="0" w:space="0" w:color="auto"/>
              </w:divBdr>
            </w:div>
          </w:divsChild>
        </w:div>
        <w:div w:id="160780358">
          <w:marLeft w:val="0"/>
          <w:marRight w:val="0"/>
          <w:marTop w:val="300"/>
          <w:marBottom w:val="0"/>
          <w:divBdr>
            <w:top w:val="none" w:sz="0" w:space="0" w:color="auto"/>
            <w:left w:val="none" w:sz="0" w:space="0" w:color="auto"/>
            <w:bottom w:val="none" w:sz="0" w:space="0" w:color="auto"/>
            <w:right w:val="none" w:sz="0" w:space="0" w:color="auto"/>
          </w:divBdr>
          <w:divsChild>
            <w:div w:id="176124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1493">
      <w:bodyDiv w:val="1"/>
      <w:marLeft w:val="0"/>
      <w:marRight w:val="0"/>
      <w:marTop w:val="0"/>
      <w:marBottom w:val="0"/>
      <w:divBdr>
        <w:top w:val="none" w:sz="0" w:space="0" w:color="auto"/>
        <w:left w:val="none" w:sz="0" w:space="0" w:color="auto"/>
        <w:bottom w:val="none" w:sz="0" w:space="0" w:color="auto"/>
        <w:right w:val="none" w:sz="0" w:space="0" w:color="auto"/>
      </w:divBdr>
      <w:divsChild>
        <w:div w:id="287441825">
          <w:marLeft w:val="0"/>
          <w:marRight w:val="0"/>
          <w:marTop w:val="0"/>
          <w:marBottom w:val="0"/>
          <w:divBdr>
            <w:top w:val="none" w:sz="0" w:space="0" w:color="auto"/>
            <w:left w:val="none" w:sz="0" w:space="0" w:color="auto"/>
            <w:bottom w:val="none" w:sz="0" w:space="0" w:color="auto"/>
            <w:right w:val="none" w:sz="0" w:space="0" w:color="auto"/>
          </w:divBdr>
          <w:divsChild>
            <w:div w:id="222376443">
              <w:marLeft w:val="0"/>
              <w:marRight w:val="0"/>
              <w:marTop w:val="0"/>
              <w:marBottom w:val="0"/>
              <w:divBdr>
                <w:top w:val="none" w:sz="0" w:space="0" w:color="auto"/>
                <w:left w:val="none" w:sz="0" w:space="0" w:color="auto"/>
                <w:bottom w:val="none" w:sz="0" w:space="0" w:color="auto"/>
                <w:right w:val="none" w:sz="0" w:space="0" w:color="auto"/>
              </w:divBdr>
              <w:divsChild>
                <w:div w:id="882794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31647968">
      <w:bodyDiv w:val="1"/>
      <w:marLeft w:val="0"/>
      <w:marRight w:val="0"/>
      <w:marTop w:val="0"/>
      <w:marBottom w:val="0"/>
      <w:divBdr>
        <w:top w:val="none" w:sz="0" w:space="0" w:color="auto"/>
        <w:left w:val="none" w:sz="0" w:space="0" w:color="auto"/>
        <w:bottom w:val="none" w:sz="0" w:space="0" w:color="auto"/>
        <w:right w:val="none" w:sz="0" w:space="0" w:color="auto"/>
      </w:divBdr>
    </w:div>
    <w:div w:id="573899987">
      <w:bodyDiv w:val="1"/>
      <w:marLeft w:val="0"/>
      <w:marRight w:val="0"/>
      <w:marTop w:val="0"/>
      <w:marBottom w:val="0"/>
      <w:divBdr>
        <w:top w:val="none" w:sz="0" w:space="0" w:color="auto"/>
        <w:left w:val="none" w:sz="0" w:space="0" w:color="auto"/>
        <w:bottom w:val="none" w:sz="0" w:space="0" w:color="auto"/>
        <w:right w:val="none" w:sz="0" w:space="0" w:color="auto"/>
      </w:divBdr>
    </w:div>
    <w:div w:id="603927995">
      <w:bodyDiv w:val="1"/>
      <w:marLeft w:val="0"/>
      <w:marRight w:val="0"/>
      <w:marTop w:val="0"/>
      <w:marBottom w:val="0"/>
      <w:divBdr>
        <w:top w:val="none" w:sz="0" w:space="0" w:color="auto"/>
        <w:left w:val="none" w:sz="0" w:space="0" w:color="auto"/>
        <w:bottom w:val="none" w:sz="0" w:space="0" w:color="auto"/>
        <w:right w:val="none" w:sz="0" w:space="0" w:color="auto"/>
      </w:divBdr>
    </w:div>
    <w:div w:id="647320386">
      <w:bodyDiv w:val="1"/>
      <w:marLeft w:val="0"/>
      <w:marRight w:val="0"/>
      <w:marTop w:val="0"/>
      <w:marBottom w:val="0"/>
      <w:divBdr>
        <w:top w:val="none" w:sz="0" w:space="0" w:color="auto"/>
        <w:left w:val="none" w:sz="0" w:space="0" w:color="auto"/>
        <w:bottom w:val="none" w:sz="0" w:space="0" w:color="auto"/>
        <w:right w:val="none" w:sz="0" w:space="0" w:color="auto"/>
      </w:divBdr>
    </w:div>
    <w:div w:id="715931888">
      <w:bodyDiv w:val="1"/>
      <w:marLeft w:val="0"/>
      <w:marRight w:val="0"/>
      <w:marTop w:val="0"/>
      <w:marBottom w:val="0"/>
      <w:divBdr>
        <w:top w:val="none" w:sz="0" w:space="0" w:color="auto"/>
        <w:left w:val="none" w:sz="0" w:space="0" w:color="auto"/>
        <w:bottom w:val="none" w:sz="0" w:space="0" w:color="auto"/>
        <w:right w:val="none" w:sz="0" w:space="0" w:color="auto"/>
      </w:divBdr>
    </w:div>
    <w:div w:id="823424984">
      <w:bodyDiv w:val="1"/>
      <w:marLeft w:val="0"/>
      <w:marRight w:val="0"/>
      <w:marTop w:val="0"/>
      <w:marBottom w:val="0"/>
      <w:divBdr>
        <w:top w:val="none" w:sz="0" w:space="0" w:color="auto"/>
        <w:left w:val="none" w:sz="0" w:space="0" w:color="auto"/>
        <w:bottom w:val="none" w:sz="0" w:space="0" w:color="auto"/>
        <w:right w:val="none" w:sz="0" w:space="0" w:color="auto"/>
      </w:divBdr>
    </w:div>
    <w:div w:id="955482068">
      <w:bodyDiv w:val="1"/>
      <w:marLeft w:val="0"/>
      <w:marRight w:val="0"/>
      <w:marTop w:val="0"/>
      <w:marBottom w:val="0"/>
      <w:divBdr>
        <w:top w:val="none" w:sz="0" w:space="0" w:color="auto"/>
        <w:left w:val="none" w:sz="0" w:space="0" w:color="auto"/>
        <w:bottom w:val="none" w:sz="0" w:space="0" w:color="auto"/>
        <w:right w:val="none" w:sz="0" w:space="0" w:color="auto"/>
      </w:divBdr>
    </w:div>
    <w:div w:id="960182624">
      <w:bodyDiv w:val="1"/>
      <w:marLeft w:val="0"/>
      <w:marRight w:val="0"/>
      <w:marTop w:val="0"/>
      <w:marBottom w:val="0"/>
      <w:divBdr>
        <w:top w:val="none" w:sz="0" w:space="0" w:color="auto"/>
        <w:left w:val="none" w:sz="0" w:space="0" w:color="auto"/>
        <w:bottom w:val="none" w:sz="0" w:space="0" w:color="auto"/>
        <w:right w:val="none" w:sz="0" w:space="0" w:color="auto"/>
      </w:divBdr>
    </w:div>
    <w:div w:id="1113161627">
      <w:bodyDiv w:val="1"/>
      <w:marLeft w:val="0"/>
      <w:marRight w:val="0"/>
      <w:marTop w:val="0"/>
      <w:marBottom w:val="0"/>
      <w:divBdr>
        <w:top w:val="none" w:sz="0" w:space="0" w:color="auto"/>
        <w:left w:val="none" w:sz="0" w:space="0" w:color="auto"/>
        <w:bottom w:val="none" w:sz="0" w:space="0" w:color="auto"/>
        <w:right w:val="none" w:sz="0" w:space="0" w:color="auto"/>
      </w:divBdr>
      <w:divsChild>
        <w:div w:id="142934416">
          <w:marLeft w:val="0"/>
          <w:marRight w:val="0"/>
          <w:marTop w:val="0"/>
          <w:marBottom w:val="0"/>
          <w:divBdr>
            <w:top w:val="none" w:sz="0" w:space="0" w:color="auto"/>
            <w:left w:val="none" w:sz="0" w:space="0" w:color="auto"/>
            <w:bottom w:val="none" w:sz="0" w:space="0" w:color="auto"/>
            <w:right w:val="none" w:sz="0" w:space="0" w:color="auto"/>
          </w:divBdr>
        </w:div>
        <w:div w:id="1752311936">
          <w:marLeft w:val="0"/>
          <w:marRight w:val="0"/>
          <w:marTop w:val="0"/>
          <w:marBottom w:val="0"/>
          <w:divBdr>
            <w:top w:val="none" w:sz="0" w:space="0" w:color="auto"/>
            <w:left w:val="none" w:sz="0" w:space="0" w:color="auto"/>
            <w:bottom w:val="none" w:sz="0" w:space="0" w:color="auto"/>
            <w:right w:val="none" w:sz="0" w:space="0" w:color="auto"/>
          </w:divBdr>
        </w:div>
      </w:divsChild>
    </w:div>
    <w:div w:id="1203975860">
      <w:bodyDiv w:val="1"/>
      <w:marLeft w:val="0"/>
      <w:marRight w:val="0"/>
      <w:marTop w:val="0"/>
      <w:marBottom w:val="0"/>
      <w:divBdr>
        <w:top w:val="none" w:sz="0" w:space="0" w:color="auto"/>
        <w:left w:val="none" w:sz="0" w:space="0" w:color="auto"/>
        <w:bottom w:val="none" w:sz="0" w:space="0" w:color="auto"/>
        <w:right w:val="none" w:sz="0" w:space="0" w:color="auto"/>
      </w:divBdr>
    </w:div>
    <w:div w:id="1363242501">
      <w:bodyDiv w:val="1"/>
      <w:marLeft w:val="0"/>
      <w:marRight w:val="0"/>
      <w:marTop w:val="0"/>
      <w:marBottom w:val="0"/>
      <w:divBdr>
        <w:top w:val="none" w:sz="0" w:space="0" w:color="auto"/>
        <w:left w:val="none" w:sz="0" w:space="0" w:color="auto"/>
        <w:bottom w:val="none" w:sz="0" w:space="0" w:color="auto"/>
        <w:right w:val="none" w:sz="0" w:space="0" w:color="auto"/>
      </w:divBdr>
    </w:div>
    <w:div w:id="1478767391">
      <w:bodyDiv w:val="1"/>
      <w:marLeft w:val="0"/>
      <w:marRight w:val="0"/>
      <w:marTop w:val="0"/>
      <w:marBottom w:val="0"/>
      <w:divBdr>
        <w:top w:val="none" w:sz="0" w:space="0" w:color="auto"/>
        <w:left w:val="none" w:sz="0" w:space="0" w:color="auto"/>
        <w:bottom w:val="none" w:sz="0" w:space="0" w:color="auto"/>
        <w:right w:val="none" w:sz="0" w:space="0" w:color="auto"/>
      </w:divBdr>
    </w:div>
    <w:div w:id="1539858097">
      <w:bodyDiv w:val="1"/>
      <w:marLeft w:val="0"/>
      <w:marRight w:val="0"/>
      <w:marTop w:val="0"/>
      <w:marBottom w:val="0"/>
      <w:divBdr>
        <w:top w:val="none" w:sz="0" w:space="0" w:color="auto"/>
        <w:left w:val="none" w:sz="0" w:space="0" w:color="auto"/>
        <w:bottom w:val="none" w:sz="0" w:space="0" w:color="auto"/>
        <w:right w:val="none" w:sz="0" w:space="0" w:color="auto"/>
      </w:divBdr>
    </w:div>
    <w:div w:id="1608806418">
      <w:bodyDiv w:val="1"/>
      <w:marLeft w:val="0"/>
      <w:marRight w:val="0"/>
      <w:marTop w:val="0"/>
      <w:marBottom w:val="0"/>
      <w:divBdr>
        <w:top w:val="none" w:sz="0" w:space="0" w:color="auto"/>
        <w:left w:val="none" w:sz="0" w:space="0" w:color="auto"/>
        <w:bottom w:val="none" w:sz="0" w:space="0" w:color="auto"/>
        <w:right w:val="none" w:sz="0" w:space="0" w:color="auto"/>
      </w:divBdr>
    </w:div>
    <w:div w:id="1632981592">
      <w:bodyDiv w:val="1"/>
      <w:marLeft w:val="0"/>
      <w:marRight w:val="0"/>
      <w:marTop w:val="0"/>
      <w:marBottom w:val="0"/>
      <w:divBdr>
        <w:top w:val="none" w:sz="0" w:space="0" w:color="auto"/>
        <w:left w:val="none" w:sz="0" w:space="0" w:color="auto"/>
        <w:bottom w:val="none" w:sz="0" w:space="0" w:color="auto"/>
        <w:right w:val="none" w:sz="0" w:space="0" w:color="auto"/>
      </w:divBdr>
    </w:div>
    <w:div w:id="1680110243">
      <w:bodyDiv w:val="1"/>
      <w:marLeft w:val="0"/>
      <w:marRight w:val="0"/>
      <w:marTop w:val="0"/>
      <w:marBottom w:val="0"/>
      <w:divBdr>
        <w:top w:val="none" w:sz="0" w:space="0" w:color="auto"/>
        <w:left w:val="none" w:sz="0" w:space="0" w:color="auto"/>
        <w:bottom w:val="none" w:sz="0" w:space="0" w:color="auto"/>
        <w:right w:val="none" w:sz="0" w:space="0" w:color="auto"/>
      </w:divBdr>
    </w:div>
    <w:div w:id="1729261847">
      <w:bodyDiv w:val="1"/>
      <w:marLeft w:val="0"/>
      <w:marRight w:val="0"/>
      <w:marTop w:val="0"/>
      <w:marBottom w:val="0"/>
      <w:divBdr>
        <w:top w:val="none" w:sz="0" w:space="0" w:color="auto"/>
        <w:left w:val="none" w:sz="0" w:space="0" w:color="auto"/>
        <w:bottom w:val="none" w:sz="0" w:space="0" w:color="auto"/>
        <w:right w:val="none" w:sz="0" w:space="0" w:color="auto"/>
      </w:divBdr>
    </w:div>
    <w:div w:id="1764299194">
      <w:bodyDiv w:val="1"/>
      <w:marLeft w:val="0"/>
      <w:marRight w:val="0"/>
      <w:marTop w:val="0"/>
      <w:marBottom w:val="0"/>
      <w:divBdr>
        <w:top w:val="none" w:sz="0" w:space="0" w:color="auto"/>
        <w:left w:val="none" w:sz="0" w:space="0" w:color="auto"/>
        <w:bottom w:val="none" w:sz="0" w:space="0" w:color="auto"/>
        <w:right w:val="none" w:sz="0" w:space="0" w:color="auto"/>
      </w:divBdr>
    </w:div>
    <w:div w:id="1781222008">
      <w:bodyDiv w:val="1"/>
      <w:marLeft w:val="0"/>
      <w:marRight w:val="0"/>
      <w:marTop w:val="0"/>
      <w:marBottom w:val="0"/>
      <w:divBdr>
        <w:top w:val="none" w:sz="0" w:space="0" w:color="auto"/>
        <w:left w:val="none" w:sz="0" w:space="0" w:color="auto"/>
        <w:bottom w:val="none" w:sz="0" w:space="0" w:color="auto"/>
        <w:right w:val="none" w:sz="0" w:space="0" w:color="auto"/>
      </w:divBdr>
    </w:div>
    <w:div w:id="1905212113">
      <w:bodyDiv w:val="1"/>
      <w:marLeft w:val="0"/>
      <w:marRight w:val="0"/>
      <w:marTop w:val="0"/>
      <w:marBottom w:val="0"/>
      <w:divBdr>
        <w:top w:val="none" w:sz="0" w:space="0" w:color="auto"/>
        <w:left w:val="none" w:sz="0" w:space="0" w:color="auto"/>
        <w:bottom w:val="none" w:sz="0" w:space="0" w:color="auto"/>
        <w:right w:val="none" w:sz="0" w:space="0" w:color="auto"/>
      </w:divBdr>
    </w:div>
    <w:div w:id="1963029055">
      <w:bodyDiv w:val="1"/>
      <w:marLeft w:val="0"/>
      <w:marRight w:val="0"/>
      <w:marTop w:val="0"/>
      <w:marBottom w:val="0"/>
      <w:divBdr>
        <w:top w:val="none" w:sz="0" w:space="0" w:color="auto"/>
        <w:left w:val="none" w:sz="0" w:space="0" w:color="auto"/>
        <w:bottom w:val="none" w:sz="0" w:space="0" w:color="auto"/>
        <w:right w:val="none" w:sz="0" w:space="0" w:color="auto"/>
      </w:divBdr>
    </w:div>
    <w:div w:id="202050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png"/><Relationship Id="rId37" Type="http://schemas.openxmlformats.org/officeDocument/2006/relationships/hyperlink" Target="https://reqpool365.sharepoint.com/sites/industry/Freigegebene%20Dokumente/Voestalpine/2.0_Digitale%20Kundenassistenz/05_Abgaben/01_%C3%9Cberblick%20KSC%20&amp;%20PDS.docx?web=1"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file:///C:\Users\Ivan%20Samardzic\Documents\GitHub\PS_InfoEng\Arbeitsdokumente_Aktuell\reqPOOL_Seminarpaper_20190212.docx"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microsoft.com/office/2007/relationships/hdphoto" Target="media/hdphoto1.wdp"/><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file:///C:\Users\Ivan%20Samardzic\Documents\GitHub\PS_InfoEng\Arbeitsdokumente_Aktuell\reqPOOL_Seminarpaper_20190212.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bara\Downloads\Seminararbeit_Vorlage_WIN_IE_DE%20(1).dotx" TargetMode="External"/></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xmlns:b="http://schemas.openxmlformats.org/officeDocument/2006/bibliography" xmlns="http://schemas.openxmlformats.org/officeDocument/2006/bibliography">
    <b:Tag>5</b:Tag>
    <b:RefOrder>1</b:RefOrder>
  </b:Source>
</b:Sources>
</file>

<file path=customXml/itemProps1.xml><?xml version="1.0" encoding="utf-8"?>
<ds:datastoreItem xmlns:ds="http://schemas.openxmlformats.org/officeDocument/2006/customXml" ds:itemID="{6C989976-ED84-424F-9DAD-982A3C73F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Seminararbeit_Vorlage_WIN_IE_DE (1).dotx</Template>
  <TotalTime>0</TotalTime>
  <Pages>52</Pages>
  <Words>12549</Words>
  <Characters>79061</Characters>
  <Application>Microsoft Office Word</Application>
  <DocSecurity>0</DocSecurity>
  <Lines>658</Lines>
  <Paragraphs>182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JKU</Company>
  <LinksUpToDate>false</LinksUpToDate>
  <CharactersWithSpaces>91428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dc:creator>
  <cp:keywords/>
  <dc:description/>
  <cp:lastModifiedBy>Maja Dusanic</cp:lastModifiedBy>
  <cp:revision>531</cp:revision>
  <cp:lastPrinted>2015-11-11T12:56:00Z</cp:lastPrinted>
  <dcterms:created xsi:type="dcterms:W3CDTF">2018-10-24T11:18:00Z</dcterms:created>
  <dcterms:modified xsi:type="dcterms:W3CDTF">2019-02-12T10:10:00Z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994b38ad-e184-30b8-8356-4593e6150a6d</vt:lpwstr>
  </property>
  <property fmtid="{D5CDD505-2E9C-101B-9397-08002B2CF9AE}" pid="24" name="Mendeley Citation Style_1">
    <vt:lpwstr>http://www.zotero.org/styles/ieee</vt:lpwstr>
  </property>
</Properties>
</file>