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2D8" w:rsidRDefault="0029616A">
      <w:hyperlink r:id="rId7" w:history="1">
        <w:r>
          <w:rPr>
            <w:rStyle w:val="Hyperlink"/>
          </w:rPr>
          <w:t>https://blog.hootsuite.com/social-media-report-template-guide/</w:t>
        </w:r>
      </w:hyperlink>
      <w:bookmarkStart w:id="0" w:name="_GoBack"/>
      <w:bookmarkEnd w:id="0"/>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A smart, simple, and easy-to-understand social media report is key to proving the value of your </w:t>
      </w:r>
      <w:hyperlink r:id="rId8" w:history="1">
        <w:r w:rsidRPr="0029616A">
          <w:rPr>
            <w:rFonts w:ascii="Arial" w:eastAsia="Times New Roman" w:hAnsi="Arial" w:cs="Arial"/>
            <w:noProof w:val="0"/>
            <w:color w:val="00AEEF"/>
            <w:sz w:val="26"/>
            <w:szCs w:val="26"/>
            <w:u w:val="single"/>
            <w:lang w:eastAsia="nl-BE"/>
          </w:rPr>
          <w:t>social marketing plan</w:t>
        </w:r>
      </w:hyperlink>
      <w:r w:rsidRPr="0029616A">
        <w:rPr>
          <w:rFonts w:ascii="Arial" w:eastAsia="Times New Roman" w:hAnsi="Arial" w:cs="Arial"/>
          <w:noProof w:val="0"/>
          <w:color w:val="333333"/>
          <w:sz w:val="26"/>
          <w:szCs w:val="26"/>
          <w:lang w:eastAsia="nl-BE"/>
        </w:rPr>
        <w:t>. It’s a concrete, data-driven way of showing what you’ve accomplished.</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A good social media report can also help guide your actions as you incorporate lessons learned from campaigns and other activities.</w:t>
      </w:r>
    </w:p>
    <w:p w:rsidR="0029616A" w:rsidRPr="0029616A" w:rsidRDefault="0029616A" w:rsidP="0029616A">
      <w:pPr>
        <w:shd w:val="clear" w:color="auto" w:fill="00AEEF"/>
        <w:spacing w:line="240" w:lineRule="auto"/>
        <w:rPr>
          <w:rFonts w:ascii="Arial" w:eastAsia="Times New Roman" w:hAnsi="Arial" w:cs="Arial"/>
          <w:noProof w:val="0"/>
          <w:color w:val="FFFFFF"/>
          <w:sz w:val="26"/>
          <w:szCs w:val="26"/>
          <w:lang w:eastAsia="nl-BE"/>
        </w:rPr>
      </w:pPr>
      <w:r w:rsidRPr="0029616A">
        <w:rPr>
          <w:rFonts w:ascii="Arial" w:eastAsia="Times New Roman" w:hAnsi="Arial" w:cs="Arial"/>
          <w:b/>
          <w:bCs/>
          <w:noProof w:val="0"/>
          <w:color w:val="FFFFFF"/>
          <w:sz w:val="26"/>
          <w:szCs w:val="26"/>
          <w:lang w:eastAsia="nl-BE"/>
        </w:rPr>
        <w:t>Bonus: </w:t>
      </w:r>
      <w:r w:rsidRPr="0029616A">
        <w:rPr>
          <w:rFonts w:ascii="Arial" w:eastAsia="Times New Roman" w:hAnsi="Arial" w:cs="Arial"/>
          <w:b/>
          <w:bCs/>
          <w:noProof w:val="0"/>
          <w:color w:val="FFFFFF"/>
          <w:sz w:val="26"/>
          <w:szCs w:val="26"/>
          <w:u w:val="single"/>
          <w:lang w:eastAsia="nl-BE"/>
        </w:rPr>
        <w:t>Get a free social media report template</w:t>
      </w:r>
      <w:r w:rsidRPr="0029616A">
        <w:rPr>
          <w:rFonts w:ascii="Arial" w:eastAsia="Times New Roman" w:hAnsi="Arial" w:cs="Arial"/>
          <w:noProof w:val="0"/>
          <w:color w:val="FFFFFF"/>
          <w:sz w:val="26"/>
          <w:szCs w:val="26"/>
          <w:lang w:eastAsia="nl-BE"/>
        </w:rPr>
        <w:t> to easily and effectively present your social media performance to key stakeholders.</w:t>
      </w:r>
    </w:p>
    <w:p w:rsidR="0029616A" w:rsidRPr="0029616A" w:rsidRDefault="0029616A" w:rsidP="0029616A">
      <w:pPr>
        <w:shd w:val="clear" w:color="auto" w:fill="F5F5F5"/>
        <w:spacing w:after="100" w:afterAutospacing="1" w:line="240" w:lineRule="auto"/>
        <w:outlineLvl w:val="1"/>
        <w:rPr>
          <w:rFonts w:ascii="Arial" w:eastAsia="Times New Roman" w:hAnsi="Arial" w:cs="Arial"/>
          <w:b/>
          <w:bCs/>
          <w:noProof w:val="0"/>
          <w:color w:val="333333"/>
          <w:sz w:val="36"/>
          <w:szCs w:val="36"/>
          <w:lang w:eastAsia="nl-BE"/>
        </w:rPr>
      </w:pPr>
      <w:r w:rsidRPr="0029616A">
        <w:rPr>
          <w:rFonts w:ascii="Arial" w:eastAsia="Times New Roman" w:hAnsi="Arial" w:cs="Arial"/>
          <w:b/>
          <w:bCs/>
          <w:noProof w:val="0"/>
          <w:color w:val="333333"/>
          <w:sz w:val="36"/>
          <w:szCs w:val="36"/>
          <w:lang w:eastAsia="nl-BE"/>
        </w:rPr>
        <w:t>What your social media report should include</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A social media report can be anything from a bare-bones spreadsheet listing raw numbers to a spiffy slide presentation packed with analysis. It all depends on the purpose of your report.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When you’re deciding what to include in your own, ask yourself the following questions:</w:t>
      </w:r>
    </w:p>
    <w:p w:rsidR="0029616A" w:rsidRPr="0029616A" w:rsidRDefault="0029616A" w:rsidP="0029616A">
      <w:pPr>
        <w:numPr>
          <w:ilvl w:val="0"/>
          <w:numId w:val="1"/>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Who is your target audience?</w:t>
      </w:r>
    </w:p>
    <w:p w:rsidR="0029616A" w:rsidRPr="0029616A" w:rsidRDefault="0029616A" w:rsidP="0029616A">
      <w:pPr>
        <w:numPr>
          <w:ilvl w:val="0"/>
          <w:numId w:val="1"/>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Are you reporting on ongoing results or a specific campaign?</w:t>
      </w:r>
    </w:p>
    <w:p w:rsidR="0029616A" w:rsidRPr="0029616A" w:rsidRDefault="0029616A" w:rsidP="0029616A">
      <w:pPr>
        <w:numPr>
          <w:ilvl w:val="0"/>
          <w:numId w:val="1"/>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What information is most relevant in this context?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Your answers will guide how you structure the document.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Here is a basic outline to get you started. Consider it the foundation of our social media report template, which you can download for free below. Mix and match the sections to create a custom social media reporting tool that works for your intended audience and needs.</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Introduction</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Start your social media report with a quick summary of the intended goals, strategy, tactics, and success metrics. This provides context so your readers understand what to expect in the rest of the report.</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Success snapshot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Next, provide a quick snapshot of the campaign’s performance (or of your monthly or weekly performance, if it’s a regular report). This is just a quick overview of the most important results.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For example, you might want to list high-level data like total new followers, total engagements, or total website traffic. You’ll get into the details in the next section.</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lastRenderedPageBreak/>
        <w:t>Data tracking</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This section is all about the numbers.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For context, it’s a good idea to provide some previous results as well. If you’re reporting on a campaign, look for a similar past campaign so you can compare what you achieved. If you’re creating a regular weekly or monthly report, track your results compared to the previous several weeks or months so you can start to see any ongoing trends.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The specific data you’ll want to include in your social media marketing report will depend on the goals and related metrics that you’re tracking, but here are some of the most common numbers to include for each social network:</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posts</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Net followers gain or loss</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likes</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Post reach</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comments</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shares</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page/profile views</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clicks on post links</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clicks on the link in your bio</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story views</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video views</w:t>
      </w:r>
    </w:p>
    <w:p w:rsidR="0029616A" w:rsidRPr="0029616A" w:rsidRDefault="0029616A" w:rsidP="0029616A">
      <w:pPr>
        <w:numPr>
          <w:ilvl w:val="0"/>
          <w:numId w:val="2"/>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Top performing post(s)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In addition, you may want to report on the following overall data:</w:t>
      </w:r>
    </w:p>
    <w:p w:rsidR="0029616A" w:rsidRPr="0029616A" w:rsidRDefault="0029616A" w:rsidP="0029616A">
      <w:pPr>
        <w:numPr>
          <w:ilvl w:val="0"/>
          <w:numId w:val="3"/>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leads generated</w:t>
      </w:r>
    </w:p>
    <w:p w:rsidR="0029616A" w:rsidRPr="0029616A" w:rsidRDefault="0029616A" w:rsidP="0029616A">
      <w:pPr>
        <w:numPr>
          <w:ilvl w:val="0"/>
          <w:numId w:val="3"/>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Number of conversions</w:t>
      </w:r>
    </w:p>
    <w:p w:rsidR="0029616A" w:rsidRPr="0029616A" w:rsidRDefault="0029616A" w:rsidP="0029616A">
      <w:pPr>
        <w:numPr>
          <w:ilvl w:val="0"/>
          <w:numId w:val="3"/>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Total revenue generated</w:t>
      </w:r>
    </w:p>
    <w:p w:rsidR="0029616A" w:rsidRPr="0029616A" w:rsidRDefault="0029616A" w:rsidP="0029616A">
      <w:pPr>
        <w:numPr>
          <w:ilvl w:val="0"/>
          <w:numId w:val="3"/>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Total spent (on social ads)</w:t>
      </w:r>
    </w:p>
    <w:p w:rsidR="0029616A" w:rsidRPr="0029616A" w:rsidRDefault="0029616A" w:rsidP="0029616A">
      <w:pPr>
        <w:numPr>
          <w:ilvl w:val="0"/>
          <w:numId w:val="3"/>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Social share of voice</w:t>
      </w:r>
    </w:p>
    <w:p w:rsidR="0029616A" w:rsidRPr="0029616A" w:rsidRDefault="0029616A" w:rsidP="0029616A">
      <w:pPr>
        <w:numPr>
          <w:ilvl w:val="0"/>
          <w:numId w:val="3"/>
        </w:num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Social sentiment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Of course, you can include much more data if it’s relevant to your campaign objectives. For a full breakdown of all the numbers you might want to include in your social media report, check out our post on </w:t>
      </w:r>
      <w:hyperlink r:id="rId9" w:history="1">
        <w:r w:rsidRPr="0029616A">
          <w:rPr>
            <w:rFonts w:ascii="Arial" w:eastAsia="Times New Roman" w:hAnsi="Arial" w:cs="Arial"/>
            <w:noProof w:val="0"/>
            <w:color w:val="00AEEF"/>
            <w:sz w:val="26"/>
            <w:szCs w:val="26"/>
            <w:u w:val="single"/>
            <w:lang w:eastAsia="nl-BE"/>
          </w:rPr>
          <w:t>social media metrics that really matter</w:t>
        </w:r>
      </w:hyperlink>
      <w:r w:rsidRPr="0029616A">
        <w:rPr>
          <w:rFonts w:ascii="Arial" w:eastAsia="Times New Roman" w:hAnsi="Arial" w:cs="Arial"/>
          <w:noProof w:val="0"/>
          <w:color w:val="333333"/>
          <w:sz w:val="26"/>
          <w:szCs w:val="26"/>
          <w:lang w:eastAsia="nl-BE"/>
        </w:rPr>
        <w:t>.</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Other standout results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Sometimes the numbers don’t fully capture the results of a campaign. Maybe you made contact with a key influencer for the first time. Or maybe a particularly compelling testimonial came in through social that you’ll be able to use in future marketing campaigns.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lastRenderedPageBreak/>
        <w:t>Include room in your social media report to report on all forms of success that are relevant to your goals.</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Analysis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This is where you go beyond simply reporting the numbers to analyze what the data actually means.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For example, rather than simply reporting the number of engagements, you might want to analyze the number of engagements per post or per follower. And rather than simply reporting the number of clicks you drove to your website, you might want to analyze how much of total website traffic is coming from social campaigns.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Again, make sure to provide context by comparing your results to previous campaigns, or to what you know about competitor campaigns.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If you can, try to analyze your data to determine why you got the results you did. The facts are interesting, sure, but the reasons behind the data are what can help you tweak your strategy and set </w:t>
      </w:r>
      <w:hyperlink r:id="rId10" w:history="1">
        <w:r w:rsidRPr="0029616A">
          <w:rPr>
            <w:rFonts w:ascii="Arial" w:eastAsia="Times New Roman" w:hAnsi="Arial" w:cs="Arial"/>
            <w:noProof w:val="0"/>
            <w:color w:val="00AEEF"/>
            <w:sz w:val="26"/>
            <w:szCs w:val="26"/>
            <w:u w:val="single"/>
            <w:lang w:eastAsia="nl-BE"/>
          </w:rPr>
          <w:t>meaningful social media goals</w:t>
        </w:r>
      </w:hyperlink>
      <w:r w:rsidRPr="0029616A">
        <w:rPr>
          <w:rFonts w:ascii="Arial" w:eastAsia="Times New Roman" w:hAnsi="Arial" w:cs="Arial"/>
          <w:noProof w:val="0"/>
          <w:color w:val="333333"/>
          <w:sz w:val="26"/>
          <w:szCs w:val="26"/>
          <w:lang w:eastAsia="nl-BE"/>
        </w:rPr>
        <w:t>.</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Conclusion</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End your report by summarizing what you learned, and how those lessons will help guide your future strategy.</w:t>
      </w:r>
    </w:p>
    <w:p w:rsidR="0029616A" w:rsidRPr="0029616A" w:rsidRDefault="0029616A" w:rsidP="0029616A">
      <w:pPr>
        <w:shd w:val="clear" w:color="auto" w:fill="F5F5F5"/>
        <w:spacing w:after="100" w:afterAutospacing="1" w:line="240" w:lineRule="auto"/>
        <w:outlineLvl w:val="1"/>
        <w:rPr>
          <w:rFonts w:ascii="Arial" w:eastAsia="Times New Roman" w:hAnsi="Arial" w:cs="Arial"/>
          <w:b/>
          <w:bCs/>
          <w:noProof w:val="0"/>
          <w:color w:val="333333"/>
          <w:sz w:val="36"/>
          <w:szCs w:val="36"/>
          <w:lang w:eastAsia="nl-BE"/>
        </w:rPr>
      </w:pPr>
      <w:r w:rsidRPr="0029616A">
        <w:rPr>
          <w:rFonts w:ascii="Arial" w:eastAsia="Times New Roman" w:hAnsi="Arial" w:cs="Arial"/>
          <w:b/>
          <w:bCs/>
          <w:noProof w:val="0"/>
          <w:color w:val="333333"/>
          <w:sz w:val="36"/>
          <w:szCs w:val="36"/>
          <w:lang w:eastAsia="nl-BE"/>
        </w:rPr>
        <w:t>Social media reporting tips</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Keep it simple</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Your report should look nice and be easy to follow. There’s no need to go overboard with crazy formatting or unnecessary details. Let your data tell the story.</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Focus on predetermined social goals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Social media can help drive awareness, sales, leads, engagement—the list goes on. Make sure to stay laser-focused on the </w:t>
      </w:r>
      <w:hyperlink r:id="rId11" w:history="1">
        <w:r w:rsidRPr="0029616A">
          <w:rPr>
            <w:rFonts w:ascii="Arial" w:eastAsia="Times New Roman" w:hAnsi="Arial" w:cs="Arial"/>
            <w:noProof w:val="0"/>
            <w:color w:val="00AEEF"/>
            <w:sz w:val="26"/>
            <w:szCs w:val="26"/>
            <w:u w:val="single"/>
            <w:lang w:eastAsia="nl-BE"/>
          </w:rPr>
          <w:t>KPIs</w:t>
        </w:r>
      </w:hyperlink>
      <w:r w:rsidRPr="0029616A">
        <w:rPr>
          <w:rFonts w:ascii="Arial" w:eastAsia="Times New Roman" w:hAnsi="Arial" w:cs="Arial"/>
          <w:noProof w:val="0"/>
          <w:color w:val="333333"/>
          <w:sz w:val="26"/>
          <w:szCs w:val="26"/>
          <w:lang w:eastAsia="nl-BE"/>
        </w:rPr>
        <w:t> and metrics that matter most to your business. Don’t get bogged down by reporting on additional stats unless you notice a major spike or something else noteworthy.</w:t>
      </w:r>
    </w:p>
    <w:p w:rsidR="0029616A" w:rsidRPr="0029616A" w:rsidRDefault="0029616A" w:rsidP="0029616A">
      <w:pPr>
        <w:shd w:val="clear" w:color="auto" w:fill="FFFFFF"/>
        <w:spacing w:after="0" w:line="240" w:lineRule="auto"/>
        <w:rPr>
          <w:rFonts w:ascii="Arial" w:eastAsia="Times New Roman" w:hAnsi="Arial" w:cs="Arial"/>
          <w:noProof w:val="0"/>
          <w:color w:val="333333"/>
          <w:sz w:val="24"/>
          <w:szCs w:val="24"/>
          <w:lang w:eastAsia="nl-BE"/>
        </w:rPr>
      </w:pPr>
      <w:r w:rsidRPr="0029616A">
        <w:rPr>
          <w:rFonts w:ascii="Arial" w:eastAsia="Times New Roman" w:hAnsi="Arial" w:cs="Arial"/>
          <w:b/>
          <w:bCs/>
          <w:noProof w:val="0"/>
          <w:color w:val="333333"/>
          <w:sz w:val="24"/>
          <w:szCs w:val="24"/>
          <w:lang w:eastAsia="nl-BE"/>
        </w:rPr>
        <w:t>Bonus: </w:t>
      </w:r>
      <w:r w:rsidRPr="0029616A">
        <w:rPr>
          <w:rFonts w:ascii="Arial" w:eastAsia="Times New Roman" w:hAnsi="Arial" w:cs="Arial"/>
          <w:b/>
          <w:bCs/>
          <w:noProof w:val="0"/>
          <w:color w:val="333333"/>
          <w:sz w:val="24"/>
          <w:szCs w:val="24"/>
          <w:u w:val="single"/>
          <w:lang w:eastAsia="nl-BE"/>
        </w:rPr>
        <w:t>Get a free social media report template</w:t>
      </w:r>
      <w:r w:rsidRPr="0029616A">
        <w:rPr>
          <w:rFonts w:ascii="Arial" w:eastAsia="Times New Roman" w:hAnsi="Arial" w:cs="Arial"/>
          <w:noProof w:val="0"/>
          <w:color w:val="333333"/>
          <w:sz w:val="24"/>
          <w:szCs w:val="24"/>
          <w:lang w:eastAsia="nl-BE"/>
        </w:rPr>
        <w:t> to easily and effectively present your social media performance to key stakeholders.</w:t>
      </w:r>
    </w:p>
    <w:p w:rsidR="0029616A" w:rsidRPr="0029616A" w:rsidRDefault="0029616A" w:rsidP="0029616A">
      <w:pPr>
        <w:shd w:val="clear" w:color="auto" w:fill="FFFFFF"/>
        <w:spacing w:after="0" w:line="240" w:lineRule="auto"/>
        <w:rPr>
          <w:rFonts w:ascii="Arial" w:eastAsia="Times New Roman" w:hAnsi="Arial" w:cs="Arial"/>
          <w:noProof w:val="0"/>
          <w:color w:val="333333"/>
          <w:sz w:val="24"/>
          <w:szCs w:val="24"/>
          <w:lang w:eastAsia="nl-BE"/>
        </w:rPr>
      </w:pPr>
      <w:hyperlink r:id="rId12" w:history="1">
        <w:r w:rsidRPr="0029616A">
          <w:rPr>
            <w:rFonts w:ascii="Arial" w:eastAsia="Times New Roman" w:hAnsi="Arial" w:cs="Arial"/>
            <w:b/>
            <w:bCs/>
            <w:noProof w:val="0"/>
            <w:color w:val="FFFFFF"/>
            <w:sz w:val="24"/>
            <w:szCs w:val="24"/>
            <w:u w:val="single"/>
            <w:bdr w:val="single" w:sz="6" w:space="0" w:color="8DC63F" w:frame="1"/>
            <w:shd w:val="clear" w:color="auto" w:fill="8DC63F"/>
            <w:lang w:eastAsia="nl-BE"/>
          </w:rPr>
          <w:t>Get the free template now!</w:t>
        </w:r>
      </w:hyperlink>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Know your audience</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lastRenderedPageBreak/>
        <w:t>As mentioned above, it’s important to tailor your report based on who’s going to read it. Is this report meant for your boss, your marketing team or VPs?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You might need to make multiple reports to suit different audiences.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Focus on what’s important to each audience, instead of forcing everyone to dig through to find what’s relevant to their jobs.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If you’re writing a report for your team, you can get into granular detail about the campaign. What worked well, and what wasn’t so great? Capture all of this in your social media report. This makes your report a valuable to help you avoid mistakes and repeat successes next time.</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The higher up you go in your company, the more concise your report needs to be. Figure out what’s important to your bosses and focus on those numbers and facts.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In some cases, you might want to create social media reports just for your own reference. In that case, you likely don’t need an introduction and conclusion.</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Just stick with the relevant data and include enough context so that the information is available and easy to understand for future analysis.</w:t>
      </w:r>
    </w:p>
    <w:p w:rsidR="0029616A" w:rsidRPr="0029616A" w:rsidRDefault="0029616A" w:rsidP="0029616A">
      <w:pPr>
        <w:shd w:val="clear" w:color="auto" w:fill="F5F5F5"/>
        <w:spacing w:after="100" w:afterAutospacing="1" w:line="240" w:lineRule="auto"/>
        <w:outlineLvl w:val="1"/>
        <w:rPr>
          <w:rFonts w:ascii="Arial" w:eastAsia="Times New Roman" w:hAnsi="Arial" w:cs="Arial"/>
          <w:b/>
          <w:bCs/>
          <w:noProof w:val="0"/>
          <w:color w:val="333333"/>
          <w:sz w:val="36"/>
          <w:szCs w:val="36"/>
          <w:lang w:eastAsia="nl-BE"/>
        </w:rPr>
      </w:pPr>
      <w:r w:rsidRPr="0029616A">
        <w:rPr>
          <w:rFonts w:ascii="Arial" w:eastAsia="Times New Roman" w:hAnsi="Arial" w:cs="Arial"/>
          <w:b/>
          <w:bCs/>
          <w:noProof w:val="0"/>
          <w:color w:val="333333"/>
          <w:sz w:val="36"/>
          <w:szCs w:val="36"/>
          <w:lang w:eastAsia="nl-BE"/>
        </w:rPr>
        <w:t>Social media report template</w:t>
      </w:r>
    </w:p>
    <w:p w:rsidR="0029616A" w:rsidRPr="0029616A" w:rsidRDefault="0029616A" w:rsidP="0029616A">
      <w:pPr>
        <w:shd w:val="clear" w:color="auto" w:fill="F5F5F5"/>
        <w:spacing w:line="240" w:lineRule="auto"/>
        <w:rPr>
          <w:rFonts w:ascii="Arial" w:eastAsia="Times New Roman" w:hAnsi="Arial" w:cs="Arial"/>
          <w:noProof w:val="0"/>
          <w:color w:val="333333"/>
          <w:sz w:val="26"/>
          <w:szCs w:val="26"/>
          <w:lang w:eastAsia="nl-BE"/>
        </w:rPr>
      </w:pPr>
      <w:r w:rsidRPr="0029616A">
        <w:rPr>
          <w:rFonts w:ascii="Arial" w:eastAsia="Times New Roman" w:hAnsi="Arial" w:cs="Arial"/>
          <w:b/>
          <w:bCs/>
          <w:noProof w:val="0"/>
          <w:color w:val="333333"/>
          <w:sz w:val="26"/>
          <w:szCs w:val="26"/>
          <w:lang w:eastAsia="nl-BE"/>
        </w:rPr>
        <w:t>Bonus: </w:t>
      </w:r>
      <w:r w:rsidRPr="0029616A">
        <w:rPr>
          <w:rFonts w:ascii="Arial" w:eastAsia="Times New Roman" w:hAnsi="Arial" w:cs="Arial"/>
          <w:b/>
          <w:bCs/>
          <w:noProof w:val="0"/>
          <w:color w:val="333333"/>
          <w:sz w:val="26"/>
          <w:szCs w:val="26"/>
          <w:u w:val="single"/>
          <w:lang w:eastAsia="nl-BE"/>
        </w:rPr>
        <w:t>Get a free social media report template</w:t>
      </w:r>
      <w:r w:rsidRPr="0029616A">
        <w:rPr>
          <w:rFonts w:ascii="Arial" w:eastAsia="Times New Roman" w:hAnsi="Arial" w:cs="Arial"/>
          <w:noProof w:val="0"/>
          <w:color w:val="333333"/>
          <w:sz w:val="26"/>
          <w:szCs w:val="26"/>
          <w:lang w:eastAsia="nl-BE"/>
        </w:rPr>
        <w:t> to easily and effectively present your social media performance to key stakeholders.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If you’d prefer to create your own social media report template, you can do so using a program like Excel or Google Docs if you’re going to focus primarily on numbers. For reports with more analysis, use a spreadsheet to gather your data, then present it in a document or slide presentation.</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Or, use a social media reporting tool like Hootsuite Analytics to build custom reports, complete with charts and graphics, and export them as a spreadsheet, PDF, or PowerPoint.</w:t>
      </w:r>
    </w:p>
    <w:p w:rsidR="0029616A" w:rsidRPr="0029616A" w:rsidRDefault="0029616A" w:rsidP="0029616A">
      <w:pPr>
        <w:shd w:val="clear" w:color="auto" w:fill="F5F5F5"/>
        <w:spacing w:after="100" w:afterAutospacing="1" w:line="240" w:lineRule="auto"/>
        <w:outlineLvl w:val="1"/>
        <w:rPr>
          <w:rFonts w:ascii="Arial" w:eastAsia="Times New Roman" w:hAnsi="Arial" w:cs="Arial"/>
          <w:b/>
          <w:bCs/>
          <w:noProof w:val="0"/>
          <w:color w:val="333333"/>
          <w:sz w:val="36"/>
          <w:szCs w:val="36"/>
          <w:lang w:eastAsia="nl-BE"/>
        </w:rPr>
      </w:pPr>
      <w:r w:rsidRPr="0029616A">
        <w:rPr>
          <w:rFonts w:ascii="Arial" w:eastAsia="Times New Roman" w:hAnsi="Arial" w:cs="Arial"/>
          <w:b/>
          <w:bCs/>
          <w:noProof w:val="0"/>
          <w:color w:val="333333"/>
          <w:sz w:val="36"/>
          <w:szCs w:val="36"/>
          <w:lang w:eastAsia="nl-BE"/>
        </w:rPr>
        <w:t>Social media reporting tools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The data in your social media report is based on analytics—either from the individual social networks themselves or from a centralized social media reporting tool like Hootsuite.</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Here’s where you can find the data you need for your social media report on each of the social networks.</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lastRenderedPageBreak/>
        <w:t>Facebook Insights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Head to your Facebook business page and click </w:t>
      </w:r>
      <w:r w:rsidRPr="0029616A">
        <w:rPr>
          <w:rFonts w:ascii="Arial" w:eastAsia="Times New Roman" w:hAnsi="Arial" w:cs="Arial"/>
          <w:b/>
          <w:bCs/>
          <w:noProof w:val="0"/>
          <w:color w:val="333333"/>
          <w:sz w:val="26"/>
          <w:szCs w:val="26"/>
          <w:lang w:eastAsia="nl-BE"/>
        </w:rPr>
        <w:t>Insights</w:t>
      </w:r>
      <w:r w:rsidRPr="0029616A">
        <w:rPr>
          <w:rFonts w:ascii="Arial" w:eastAsia="Times New Roman" w:hAnsi="Arial" w:cs="Arial"/>
          <w:noProof w:val="0"/>
          <w:color w:val="333333"/>
          <w:sz w:val="26"/>
          <w:szCs w:val="26"/>
          <w:lang w:eastAsia="nl-BE"/>
        </w:rPr>
        <w:t> in the top menu. You’ll see data for all your major metrics, presented in a visual way.</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You can click through various reporting options in the left menu to see more detailed information about likes, reach, actions on your page, and more.</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To export data to include in your social media report, click </w:t>
      </w:r>
      <w:r w:rsidRPr="0029616A">
        <w:rPr>
          <w:rFonts w:ascii="Arial" w:eastAsia="Times New Roman" w:hAnsi="Arial" w:cs="Arial"/>
          <w:b/>
          <w:bCs/>
          <w:noProof w:val="0"/>
          <w:color w:val="333333"/>
          <w:sz w:val="26"/>
          <w:szCs w:val="26"/>
          <w:lang w:eastAsia="nl-BE"/>
        </w:rPr>
        <w:t>Export Data</w:t>
      </w:r>
      <w:r w:rsidRPr="0029616A">
        <w:rPr>
          <w:rFonts w:ascii="Arial" w:eastAsia="Times New Roman" w:hAnsi="Arial" w:cs="Arial"/>
          <w:noProof w:val="0"/>
          <w:color w:val="333333"/>
          <w:sz w:val="26"/>
          <w:szCs w:val="26"/>
          <w:lang w:eastAsia="nl-BE"/>
        </w:rPr>
        <w:t> on the top right of the Insights page, and choose which data to export and the format that works best for you (.xls or .csv).</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color w:val="333333"/>
          <w:sz w:val="26"/>
          <w:szCs w:val="26"/>
          <w:lang w:eastAsia="nl-BE"/>
        </w:rPr>
        <w:drawing>
          <wp:inline distT="0" distB="0" distL="0" distR="0">
            <wp:extent cx="5760720" cy="2898775"/>
            <wp:effectExtent l="0" t="0" r="0" b="0"/>
            <wp:docPr id="10" name="Afbeelding 10" descr="Exporting data from Facebook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rting data from Facebook Insigh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98775"/>
                    </a:xfrm>
                    <a:prstGeom prst="rect">
                      <a:avLst/>
                    </a:prstGeom>
                    <a:noFill/>
                    <a:ln>
                      <a:noFill/>
                    </a:ln>
                  </pic:spPr>
                </pic:pic>
              </a:graphicData>
            </a:graphic>
          </wp:inline>
        </w:drawing>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Most Facebook data for your business page is tracked automatically, but if you want to report on data for your Facebook Stories, you’ll have to manually turn that option on. In the left menu of your Insights page, click </w:t>
      </w:r>
      <w:r w:rsidRPr="0029616A">
        <w:rPr>
          <w:rFonts w:ascii="Arial" w:eastAsia="Times New Roman" w:hAnsi="Arial" w:cs="Arial"/>
          <w:b/>
          <w:bCs/>
          <w:noProof w:val="0"/>
          <w:color w:val="333333"/>
          <w:sz w:val="26"/>
          <w:szCs w:val="26"/>
          <w:lang w:eastAsia="nl-BE"/>
        </w:rPr>
        <w:t>Stories</w:t>
      </w:r>
      <w:r w:rsidRPr="0029616A">
        <w:rPr>
          <w:rFonts w:ascii="Arial" w:eastAsia="Times New Roman" w:hAnsi="Arial" w:cs="Arial"/>
          <w:noProof w:val="0"/>
          <w:color w:val="333333"/>
          <w:sz w:val="26"/>
          <w:szCs w:val="26"/>
          <w:lang w:eastAsia="nl-BE"/>
        </w:rPr>
        <w:t>, then click the blue </w:t>
      </w:r>
      <w:r w:rsidRPr="0029616A">
        <w:rPr>
          <w:rFonts w:ascii="Arial" w:eastAsia="Times New Roman" w:hAnsi="Arial" w:cs="Arial"/>
          <w:b/>
          <w:bCs/>
          <w:noProof w:val="0"/>
          <w:color w:val="333333"/>
          <w:sz w:val="26"/>
          <w:szCs w:val="26"/>
          <w:lang w:eastAsia="nl-BE"/>
        </w:rPr>
        <w:t>Turn On</w:t>
      </w:r>
      <w:r w:rsidRPr="0029616A">
        <w:rPr>
          <w:rFonts w:ascii="Arial" w:eastAsia="Times New Roman" w:hAnsi="Arial" w:cs="Arial"/>
          <w:noProof w:val="0"/>
          <w:color w:val="333333"/>
          <w:sz w:val="26"/>
          <w:szCs w:val="26"/>
          <w:lang w:eastAsia="nl-BE"/>
        </w:rPr>
        <w:t> button.</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color w:val="333333"/>
          <w:sz w:val="26"/>
          <w:szCs w:val="26"/>
          <w:lang w:eastAsia="nl-BE"/>
        </w:rPr>
        <w:drawing>
          <wp:inline distT="0" distB="0" distL="0" distR="0">
            <wp:extent cx="5760720" cy="2276475"/>
            <wp:effectExtent l="0" t="0" r="0" b="9525"/>
            <wp:docPr id="9" name="Afbeelding 9" descr="Option to turn reporting on for Facebook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tion to turn reporting on for Facebook Stor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76475"/>
                    </a:xfrm>
                    <a:prstGeom prst="rect">
                      <a:avLst/>
                    </a:prstGeom>
                    <a:noFill/>
                    <a:ln>
                      <a:noFill/>
                    </a:ln>
                  </pic:spPr>
                </pic:pic>
              </a:graphicData>
            </a:graphic>
          </wp:inline>
        </w:drawing>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lastRenderedPageBreak/>
        <w:t>Twitter Analytics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Open your Twitter profile and click on your </w:t>
      </w:r>
      <w:r w:rsidRPr="0029616A">
        <w:rPr>
          <w:rFonts w:ascii="Arial" w:eastAsia="Times New Roman" w:hAnsi="Arial" w:cs="Arial"/>
          <w:b/>
          <w:bCs/>
          <w:noProof w:val="0"/>
          <w:color w:val="333333"/>
          <w:sz w:val="26"/>
          <w:szCs w:val="26"/>
          <w:lang w:eastAsia="nl-BE"/>
        </w:rPr>
        <w:t>avatar</w:t>
      </w:r>
      <w:r w:rsidRPr="0029616A">
        <w:rPr>
          <w:rFonts w:ascii="Arial" w:eastAsia="Times New Roman" w:hAnsi="Arial" w:cs="Arial"/>
          <w:noProof w:val="0"/>
          <w:color w:val="333333"/>
          <w:sz w:val="26"/>
          <w:szCs w:val="26"/>
          <w:lang w:eastAsia="nl-BE"/>
        </w:rPr>
        <w:t> on the top right of your screen. Click </w:t>
      </w:r>
      <w:r w:rsidRPr="0029616A">
        <w:rPr>
          <w:rFonts w:ascii="Arial" w:eastAsia="Times New Roman" w:hAnsi="Arial" w:cs="Arial"/>
          <w:b/>
          <w:bCs/>
          <w:noProof w:val="0"/>
          <w:color w:val="333333"/>
          <w:sz w:val="26"/>
          <w:szCs w:val="26"/>
          <w:lang w:eastAsia="nl-BE"/>
        </w:rPr>
        <w:t>Analytics</w:t>
      </w:r>
      <w:r w:rsidRPr="0029616A">
        <w:rPr>
          <w:rFonts w:ascii="Arial" w:eastAsia="Times New Roman" w:hAnsi="Arial" w:cs="Arial"/>
          <w:noProof w:val="0"/>
          <w:color w:val="333333"/>
          <w:sz w:val="26"/>
          <w:szCs w:val="26"/>
          <w:lang w:eastAsia="nl-BE"/>
        </w:rPr>
        <w:t> in the drop-down menu.</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color w:val="333333"/>
          <w:sz w:val="26"/>
          <w:szCs w:val="26"/>
          <w:lang w:eastAsia="nl-BE"/>
        </w:rPr>
        <w:drawing>
          <wp:inline distT="0" distB="0" distL="0" distR="0">
            <wp:extent cx="5760720" cy="2387600"/>
            <wp:effectExtent l="0" t="0" r="0" b="0"/>
            <wp:docPr id="8" name="Afbeelding 8" descr="Navigating to Twitter Analytic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vigating to Twitter Analytics dash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87600"/>
                    </a:xfrm>
                    <a:prstGeom prst="rect">
                      <a:avLst/>
                    </a:prstGeom>
                    <a:noFill/>
                    <a:ln>
                      <a:noFill/>
                    </a:ln>
                  </pic:spPr>
                </pic:pic>
              </a:graphicData>
            </a:graphic>
          </wp:inline>
        </w:drawing>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You’ll find key data on the main analytics screen. To find more detailed information, click through the options like </w:t>
      </w:r>
      <w:r w:rsidRPr="0029616A">
        <w:rPr>
          <w:rFonts w:ascii="Arial" w:eastAsia="Times New Roman" w:hAnsi="Arial" w:cs="Arial"/>
          <w:b/>
          <w:bCs/>
          <w:noProof w:val="0"/>
          <w:color w:val="333333"/>
          <w:sz w:val="26"/>
          <w:szCs w:val="26"/>
          <w:lang w:eastAsia="nl-BE"/>
        </w:rPr>
        <w:t>Tweets</w:t>
      </w:r>
      <w:r w:rsidRPr="0029616A">
        <w:rPr>
          <w:rFonts w:ascii="Arial" w:eastAsia="Times New Roman" w:hAnsi="Arial" w:cs="Arial"/>
          <w:noProof w:val="0"/>
          <w:color w:val="333333"/>
          <w:sz w:val="26"/>
          <w:szCs w:val="26"/>
          <w:lang w:eastAsia="nl-BE"/>
        </w:rPr>
        <w:t> or </w:t>
      </w:r>
      <w:r w:rsidRPr="0029616A">
        <w:rPr>
          <w:rFonts w:ascii="Arial" w:eastAsia="Times New Roman" w:hAnsi="Arial" w:cs="Arial"/>
          <w:b/>
          <w:bCs/>
          <w:noProof w:val="0"/>
          <w:color w:val="333333"/>
          <w:sz w:val="26"/>
          <w:szCs w:val="26"/>
          <w:lang w:eastAsia="nl-BE"/>
        </w:rPr>
        <w:t>Audiences</w:t>
      </w:r>
      <w:r w:rsidRPr="0029616A">
        <w:rPr>
          <w:rFonts w:ascii="Arial" w:eastAsia="Times New Roman" w:hAnsi="Arial" w:cs="Arial"/>
          <w:noProof w:val="0"/>
          <w:color w:val="333333"/>
          <w:sz w:val="26"/>
          <w:szCs w:val="26"/>
          <w:lang w:eastAsia="nl-BE"/>
        </w:rPr>
        <w:t> in the top menu of your Twitter Analytics screen. From there, click </w:t>
      </w:r>
      <w:r w:rsidRPr="0029616A">
        <w:rPr>
          <w:rFonts w:ascii="Arial" w:eastAsia="Times New Roman" w:hAnsi="Arial" w:cs="Arial"/>
          <w:b/>
          <w:bCs/>
          <w:noProof w:val="0"/>
          <w:color w:val="333333"/>
          <w:sz w:val="26"/>
          <w:szCs w:val="26"/>
          <w:lang w:eastAsia="nl-BE"/>
        </w:rPr>
        <w:t>Export Data</w:t>
      </w:r>
      <w:r w:rsidRPr="0029616A">
        <w:rPr>
          <w:rFonts w:ascii="Arial" w:eastAsia="Times New Roman" w:hAnsi="Arial" w:cs="Arial"/>
          <w:noProof w:val="0"/>
          <w:color w:val="333333"/>
          <w:sz w:val="26"/>
          <w:szCs w:val="26"/>
          <w:lang w:eastAsia="nl-BE"/>
        </w:rPr>
        <w:t> to export the information as a .csv file so you can add it to your social media report.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color w:val="333333"/>
          <w:sz w:val="26"/>
          <w:szCs w:val="26"/>
          <w:lang w:eastAsia="nl-BE"/>
        </w:rPr>
        <w:drawing>
          <wp:inline distT="0" distB="0" distL="0" distR="0">
            <wp:extent cx="5760720" cy="3363595"/>
            <wp:effectExtent l="0" t="0" r="0" b="8255"/>
            <wp:docPr id="7" name="Afbeelding 7" descr="Exporting data from Twitter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orting data from Twitter Analyti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63595"/>
                    </a:xfrm>
                    <a:prstGeom prst="rect">
                      <a:avLst/>
                    </a:prstGeom>
                    <a:noFill/>
                    <a:ln>
                      <a:noFill/>
                    </a:ln>
                  </pic:spPr>
                </pic:pic>
              </a:graphicData>
            </a:graphic>
          </wp:inline>
        </w:drawing>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Instagram Insights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Open your Instagram profile and tap on the </w:t>
      </w:r>
      <w:r w:rsidRPr="0029616A">
        <w:rPr>
          <w:rFonts w:ascii="Arial" w:eastAsia="Times New Roman" w:hAnsi="Arial" w:cs="Arial"/>
          <w:b/>
          <w:bCs/>
          <w:noProof w:val="0"/>
          <w:color w:val="333333"/>
          <w:sz w:val="26"/>
          <w:szCs w:val="26"/>
          <w:lang w:eastAsia="nl-BE"/>
        </w:rPr>
        <w:t>three bars</w:t>
      </w:r>
      <w:r w:rsidRPr="0029616A">
        <w:rPr>
          <w:rFonts w:ascii="Arial" w:eastAsia="Times New Roman" w:hAnsi="Arial" w:cs="Arial"/>
          <w:noProof w:val="0"/>
          <w:color w:val="333333"/>
          <w:sz w:val="26"/>
          <w:szCs w:val="26"/>
          <w:lang w:eastAsia="nl-BE"/>
        </w:rPr>
        <w:t> menu icon on the top right of the screen. Click </w:t>
      </w:r>
      <w:r w:rsidRPr="0029616A">
        <w:rPr>
          <w:rFonts w:ascii="Arial" w:eastAsia="Times New Roman" w:hAnsi="Arial" w:cs="Arial"/>
          <w:b/>
          <w:bCs/>
          <w:noProof w:val="0"/>
          <w:color w:val="333333"/>
          <w:sz w:val="26"/>
          <w:szCs w:val="26"/>
          <w:lang w:eastAsia="nl-BE"/>
        </w:rPr>
        <w:t>Insights</w:t>
      </w:r>
      <w:r w:rsidRPr="0029616A">
        <w:rPr>
          <w:rFonts w:ascii="Arial" w:eastAsia="Times New Roman" w:hAnsi="Arial" w:cs="Arial"/>
          <w:noProof w:val="0"/>
          <w:color w:val="333333"/>
          <w:sz w:val="26"/>
          <w:szCs w:val="26"/>
          <w:lang w:eastAsia="nl-BE"/>
        </w:rPr>
        <w: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lastRenderedPageBreak/>
        <w:t>On the first screen, you’ll see activity data like interactions, profile visits, reach, and impressions. Tap on </w:t>
      </w:r>
      <w:r w:rsidRPr="0029616A">
        <w:rPr>
          <w:rFonts w:ascii="Arial" w:eastAsia="Times New Roman" w:hAnsi="Arial" w:cs="Arial"/>
          <w:b/>
          <w:bCs/>
          <w:noProof w:val="0"/>
          <w:color w:val="333333"/>
          <w:sz w:val="26"/>
          <w:szCs w:val="26"/>
          <w:lang w:eastAsia="nl-BE"/>
        </w:rPr>
        <w:t>Content</w:t>
      </w:r>
      <w:r w:rsidRPr="0029616A">
        <w:rPr>
          <w:rFonts w:ascii="Arial" w:eastAsia="Times New Roman" w:hAnsi="Arial" w:cs="Arial"/>
          <w:noProof w:val="0"/>
          <w:color w:val="333333"/>
          <w:sz w:val="26"/>
          <w:szCs w:val="26"/>
          <w:lang w:eastAsia="nl-BE"/>
        </w:rPr>
        <w:t> or </w:t>
      </w:r>
      <w:r w:rsidRPr="0029616A">
        <w:rPr>
          <w:rFonts w:ascii="Arial" w:eastAsia="Times New Roman" w:hAnsi="Arial" w:cs="Arial"/>
          <w:b/>
          <w:bCs/>
          <w:noProof w:val="0"/>
          <w:color w:val="333333"/>
          <w:sz w:val="26"/>
          <w:szCs w:val="26"/>
          <w:lang w:eastAsia="nl-BE"/>
        </w:rPr>
        <w:t>Audience</w:t>
      </w:r>
      <w:r w:rsidRPr="0029616A">
        <w:rPr>
          <w:rFonts w:ascii="Arial" w:eastAsia="Times New Roman" w:hAnsi="Arial" w:cs="Arial"/>
          <w:noProof w:val="0"/>
          <w:color w:val="333333"/>
          <w:sz w:val="26"/>
          <w:szCs w:val="26"/>
          <w:lang w:eastAsia="nl-BE"/>
        </w:rPr>
        <w:t> for more details about specific posts or for follower information.</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color w:val="333333"/>
          <w:sz w:val="26"/>
          <w:szCs w:val="26"/>
          <w:lang w:eastAsia="nl-BE"/>
        </w:rPr>
        <w:drawing>
          <wp:inline distT="0" distB="0" distL="0" distR="0">
            <wp:extent cx="5760720" cy="4859655"/>
            <wp:effectExtent l="0" t="0" r="0" b="0"/>
            <wp:docPr id="6" name="Afbeelding 6" descr="Overview of activity data on Instagram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view of activity data on Instagram Insigh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859655"/>
                    </a:xfrm>
                    <a:prstGeom prst="rect">
                      <a:avLst/>
                    </a:prstGeom>
                    <a:noFill/>
                    <a:ln>
                      <a:noFill/>
                    </a:ln>
                  </pic:spPr>
                </pic:pic>
              </a:graphicData>
            </a:graphic>
          </wp:inline>
        </w:drawing>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To access stories analytics, tap </w:t>
      </w:r>
      <w:r w:rsidRPr="0029616A">
        <w:rPr>
          <w:rFonts w:ascii="Arial" w:eastAsia="Times New Roman" w:hAnsi="Arial" w:cs="Arial"/>
          <w:b/>
          <w:bCs/>
          <w:noProof w:val="0"/>
          <w:color w:val="333333"/>
          <w:sz w:val="26"/>
          <w:szCs w:val="26"/>
          <w:lang w:eastAsia="nl-BE"/>
        </w:rPr>
        <w:t>Content</w:t>
      </w:r>
      <w:r w:rsidRPr="0029616A">
        <w:rPr>
          <w:rFonts w:ascii="Arial" w:eastAsia="Times New Roman" w:hAnsi="Arial" w:cs="Arial"/>
          <w:noProof w:val="0"/>
          <w:color w:val="333333"/>
          <w:sz w:val="26"/>
          <w:szCs w:val="26"/>
          <w:lang w:eastAsia="nl-BE"/>
        </w:rPr>
        <w:t> in the top menu, then scroll down to Stories and tap </w:t>
      </w:r>
      <w:r w:rsidRPr="0029616A">
        <w:rPr>
          <w:rFonts w:ascii="Arial" w:eastAsia="Times New Roman" w:hAnsi="Arial" w:cs="Arial"/>
          <w:b/>
          <w:bCs/>
          <w:noProof w:val="0"/>
          <w:color w:val="333333"/>
          <w:sz w:val="26"/>
          <w:szCs w:val="26"/>
          <w:lang w:eastAsia="nl-BE"/>
        </w:rPr>
        <w:t>See all</w:t>
      </w:r>
      <w:r w:rsidRPr="0029616A">
        <w:rPr>
          <w:rFonts w:ascii="Arial" w:eastAsia="Times New Roman" w:hAnsi="Arial" w:cs="Arial"/>
          <w:noProof w:val="0"/>
          <w:color w:val="333333"/>
          <w:sz w:val="26"/>
          <w:szCs w:val="26"/>
          <w:lang w:eastAsia="nl-BE"/>
        </w:rPr>
        <w: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By default, this screen shows impressions of your stories for the past 14 days. Tap the blue </w:t>
      </w:r>
      <w:r w:rsidRPr="0029616A">
        <w:rPr>
          <w:rFonts w:ascii="Arial" w:eastAsia="Times New Roman" w:hAnsi="Arial" w:cs="Arial"/>
          <w:b/>
          <w:bCs/>
          <w:noProof w:val="0"/>
          <w:color w:val="333333"/>
          <w:sz w:val="26"/>
          <w:szCs w:val="26"/>
          <w:lang w:eastAsia="nl-BE"/>
        </w:rPr>
        <w:t>Impressions</w:t>
      </w:r>
      <w:r w:rsidRPr="0029616A">
        <w:rPr>
          <w:rFonts w:ascii="Arial" w:eastAsia="Times New Roman" w:hAnsi="Arial" w:cs="Arial"/>
          <w:noProof w:val="0"/>
          <w:color w:val="333333"/>
          <w:sz w:val="26"/>
          <w:szCs w:val="26"/>
          <w:lang w:eastAsia="nl-BE"/>
        </w:rPr>
        <w:t> text to open a menu that allows you to get insights on reach, exits, forwards, and more, and to choose a different time frame.</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color w:val="333333"/>
          <w:sz w:val="26"/>
          <w:szCs w:val="26"/>
          <w:lang w:eastAsia="nl-BE"/>
        </w:rPr>
        <w:lastRenderedPageBreak/>
        <w:drawing>
          <wp:inline distT="0" distB="0" distL="0" distR="0">
            <wp:extent cx="5226050" cy="8892540"/>
            <wp:effectExtent l="0" t="0" r="0" b="3810"/>
            <wp:docPr id="5" name="Afbeelding 5" descr="Instagram data on reach, exits, forward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gram data on reach, exits, forwards, and m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6050" cy="8892540"/>
                    </a:xfrm>
                    <a:prstGeom prst="rect">
                      <a:avLst/>
                    </a:prstGeom>
                    <a:noFill/>
                    <a:ln>
                      <a:noFill/>
                    </a:ln>
                  </pic:spPr>
                </pic:pic>
              </a:graphicData>
            </a:graphic>
          </wp:inline>
        </w:drawing>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lastRenderedPageBreak/>
        <w:t>There is no option to export Instagram analytics data from the app, so you’ll have to manually enter it in your social media report. Keep in mind that Instagram Insights are only available for </w:t>
      </w:r>
      <w:hyperlink r:id="rId19" w:history="1">
        <w:r w:rsidRPr="0029616A">
          <w:rPr>
            <w:rFonts w:ascii="Arial" w:eastAsia="Times New Roman" w:hAnsi="Arial" w:cs="Arial"/>
            <w:noProof w:val="0"/>
            <w:color w:val="00AEEF"/>
            <w:sz w:val="26"/>
            <w:szCs w:val="26"/>
            <w:u w:val="single"/>
            <w:lang w:eastAsia="nl-BE"/>
          </w:rPr>
          <w:t>business accounts</w:t>
        </w:r>
      </w:hyperlink>
      <w:r w:rsidRPr="0029616A">
        <w:rPr>
          <w:rFonts w:ascii="Arial" w:eastAsia="Times New Roman" w:hAnsi="Arial" w:cs="Arial"/>
          <w:noProof w:val="0"/>
          <w:color w:val="333333"/>
          <w:sz w:val="26"/>
          <w:szCs w:val="26"/>
          <w:lang w:eastAsia="nl-BE"/>
        </w:rPr>
        <w:t>.</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LinkedIn Analytics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Open your company page and click </w:t>
      </w:r>
      <w:r w:rsidRPr="0029616A">
        <w:rPr>
          <w:rFonts w:ascii="Arial" w:eastAsia="Times New Roman" w:hAnsi="Arial" w:cs="Arial"/>
          <w:b/>
          <w:bCs/>
          <w:noProof w:val="0"/>
          <w:color w:val="333333"/>
          <w:sz w:val="26"/>
          <w:szCs w:val="26"/>
          <w:lang w:eastAsia="nl-BE"/>
        </w:rPr>
        <w:t>Analytics</w:t>
      </w:r>
      <w:r w:rsidRPr="0029616A">
        <w:rPr>
          <w:rFonts w:ascii="Arial" w:eastAsia="Times New Roman" w:hAnsi="Arial" w:cs="Arial"/>
          <w:noProof w:val="0"/>
          <w:color w:val="333333"/>
          <w:sz w:val="26"/>
          <w:szCs w:val="26"/>
          <w:lang w:eastAsia="nl-BE"/>
        </w:rPr>
        <w:t> in the top menu, then choose </w:t>
      </w:r>
      <w:r w:rsidRPr="0029616A">
        <w:rPr>
          <w:rFonts w:ascii="Arial" w:eastAsia="Times New Roman" w:hAnsi="Arial" w:cs="Arial"/>
          <w:b/>
          <w:bCs/>
          <w:noProof w:val="0"/>
          <w:color w:val="333333"/>
          <w:sz w:val="26"/>
          <w:szCs w:val="26"/>
          <w:lang w:eastAsia="nl-BE"/>
        </w:rPr>
        <w:t>Visitors</w:t>
      </w:r>
      <w:r w:rsidRPr="0029616A">
        <w:rPr>
          <w:rFonts w:ascii="Arial" w:eastAsia="Times New Roman" w:hAnsi="Arial" w:cs="Arial"/>
          <w:noProof w:val="0"/>
          <w:color w:val="333333"/>
          <w:sz w:val="26"/>
          <w:szCs w:val="26"/>
          <w:lang w:eastAsia="nl-BE"/>
        </w:rPr>
        <w:t>, </w:t>
      </w:r>
      <w:r w:rsidRPr="0029616A">
        <w:rPr>
          <w:rFonts w:ascii="Arial" w:eastAsia="Times New Roman" w:hAnsi="Arial" w:cs="Arial"/>
          <w:b/>
          <w:bCs/>
          <w:noProof w:val="0"/>
          <w:color w:val="333333"/>
          <w:sz w:val="26"/>
          <w:szCs w:val="26"/>
          <w:lang w:eastAsia="nl-BE"/>
        </w:rPr>
        <w:t>Updates</w:t>
      </w:r>
      <w:r w:rsidRPr="0029616A">
        <w:rPr>
          <w:rFonts w:ascii="Arial" w:eastAsia="Times New Roman" w:hAnsi="Arial" w:cs="Arial"/>
          <w:noProof w:val="0"/>
          <w:color w:val="333333"/>
          <w:sz w:val="26"/>
          <w:szCs w:val="26"/>
          <w:lang w:eastAsia="nl-BE"/>
        </w:rPr>
        <w:t>, or </w:t>
      </w:r>
      <w:r w:rsidRPr="0029616A">
        <w:rPr>
          <w:rFonts w:ascii="Arial" w:eastAsia="Times New Roman" w:hAnsi="Arial" w:cs="Arial"/>
          <w:b/>
          <w:bCs/>
          <w:noProof w:val="0"/>
          <w:color w:val="333333"/>
          <w:sz w:val="26"/>
          <w:szCs w:val="26"/>
          <w:lang w:eastAsia="nl-BE"/>
        </w:rPr>
        <w:t>Followers</w:t>
      </w:r>
      <w:r w:rsidRPr="0029616A">
        <w:rPr>
          <w:rFonts w:ascii="Arial" w:eastAsia="Times New Roman" w:hAnsi="Arial" w:cs="Arial"/>
          <w:noProof w:val="0"/>
          <w:color w:val="333333"/>
          <w:sz w:val="26"/>
          <w:szCs w:val="26"/>
          <w:lang w:eastAsia="nl-BE"/>
        </w:rPr>
        <w: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color w:val="333333"/>
          <w:sz w:val="26"/>
          <w:szCs w:val="26"/>
          <w:lang w:eastAsia="nl-BE"/>
        </w:rPr>
        <w:drawing>
          <wp:inline distT="0" distB="0" distL="0" distR="0">
            <wp:extent cx="5760720" cy="1301115"/>
            <wp:effectExtent l="0" t="0" r="0" b="0"/>
            <wp:docPr id="4" name="Afbeelding 4" descr="LinkedIn Analytic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kedIn Analytics dashbo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301115"/>
                    </a:xfrm>
                    <a:prstGeom prst="rect">
                      <a:avLst/>
                    </a:prstGeom>
                    <a:noFill/>
                    <a:ln>
                      <a:noFill/>
                    </a:ln>
                  </pic:spPr>
                </pic:pic>
              </a:graphicData>
            </a:graphic>
          </wp:inline>
        </w:drawing>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You’ll get access to metrics like traffic, impressions, engagement rate, and new followers. One interesting feature: If you scroll down on the Follower analytics page, you’ll see how you compare to similar companies under the “Companies to track” heading.</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To export your data as an .xls file, click the blue </w:t>
      </w:r>
      <w:r w:rsidRPr="0029616A">
        <w:rPr>
          <w:rFonts w:ascii="Arial" w:eastAsia="Times New Roman" w:hAnsi="Arial" w:cs="Arial"/>
          <w:b/>
          <w:bCs/>
          <w:noProof w:val="0"/>
          <w:color w:val="333333"/>
          <w:sz w:val="26"/>
          <w:szCs w:val="26"/>
          <w:lang w:eastAsia="nl-BE"/>
        </w:rPr>
        <w:t>Export Data</w:t>
      </w:r>
      <w:r w:rsidRPr="0029616A">
        <w:rPr>
          <w:rFonts w:ascii="Arial" w:eastAsia="Times New Roman" w:hAnsi="Arial" w:cs="Arial"/>
          <w:noProof w:val="0"/>
          <w:color w:val="333333"/>
          <w:sz w:val="26"/>
          <w:szCs w:val="26"/>
          <w:lang w:eastAsia="nl-BE"/>
        </w:rPr>
        <w:t> button on the top right.</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Snapchat Analytics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Snapchat has built-in analytics, but not everyone has access. </w:t>
      </w:r>
      <w:hyperlink r:id="rId21" w:tgtFrame="_blank" w:history="1">
        <w:r w:rsidRPr="0029616A">
          <w:rPr>
            <w:rFonts w:ascii="Arial" w:eastAsia="Times New Roman" w:hAnsi="Arial" w:cs="Arial"/>
            <w:noProof w:val="0"/>
            <w:color w:val="00AEEF"/>
            <w:sz w:val="26"/>
            <w:szCs w:val="26"/>
            <w:u w:val="single"/>
            <w:lang w:eastAsia="nl-BE"/>
          </w:rPr>
          <w:t>According to Snapchat</w:t>
        </w:r>
      </w:hyperlink>
      <w:r w:rsidRPr="0029616A">
        <w:rPr>
          <w:rFonts w:ascii="Arial" w:eastAsia="Times New Roman" w:hAnsi="Arial" w:cs="Arial"/>
          <w:noProof w:val="0"/>
          <w:color w:val="333333"/>
          <w:sz w:val="26"/>
          <w:szCs w:val="26"/>
          <w:lang w:eastAsia="nl-BE"/>
        </w:rPr>
        <w:t>, it’s available only to “Snapchatters who are Official Stories or creators who have cultivated a large audience on Snapchat.”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If you qualify, open the Snapchat app, then tap your </w:t>
      </w:r>
      <w:r w:rsidRPr="0029616A">
        <w:rPr>
          <w:rFonts w:ascii="Arial" w:eastAsia="Times New Roman" w:hAnsi="Arial" w:cs="Arial"/>
          <w:b/>
          <w:bCs/>
          <w:noProof w:val="0"/>
          <w:color w:val="333333"/>
          <w:sz w:val="26"/>
          <w:szCs w:val="26"/>
          <w:lang w:eastAsia="nl-BE"/>
        </w:rPr>
        <w:t>avatar</w:t>
      </w:r>
      <w:r w:rsidRPr="0029616A">
        <w:rPr>
          <w:rFonts w:ascii="Arial" w:eastAsia="Times New Roman" w:hAnsi="Arial" w:cs="Arial"/>
          <w:noProof w:val="0"/>
          <w:color w:val="333333"/>
          <w:sz w:val="26"/>
          <w:szCs w:val="26"/>
          <w:lang w:eastAsia="nl-BE"/>
        </w:rPr>
        <w:t> on the top left to open your profile. Tap </w:t>
      </w:r>
      <w:r w:rsidRPr="0029616A">
        <w:rPr>
          <w:rFonts w:ascii="Arial" w:eastAsia="Times New Roman" w:hAnsi="Arial" w:cs="Arial"/>
          <w:b/>
          <w:bCs/>
          <w:noProof w:val="0"/>
          <w:color w:val="333333"/>
          <w:sz w:val="26"/>
          <w:szCs w:val="26"/>
          <w:lang w:eastAsia="nl-BE"/>
        </w:rPr>
        <w:t>Insights</w:t>
      </w:r>
      <w:r w:rsidRPr="0029616A">
        <w:rPr>
          <w:rFonts w:ascii="Arial" w:eastAsia="Times New Roman" w:hAnsi="Arial" w:cs="Arial"/>
          <w:noProof w:val="0"/>
          <w:color w:val="333333"/>
          <w:sz w:val="26"/>
          <w:szCs w:val="26"/>
          <w:lang w:eastAsia="nl-BE"/>
        </w:rPr>
        <w:t>, which should appear right under My Story.</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You’ll get access to data about story views, reach, view time, and more.</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color w:val="333333"/>
          <w:sz w:val="26"/>
          <w:szCs w:val="26"/>
          <w:lang w:eastAsia="nl-BE"/>
        </w:rPr>
        <w:lastRenderedPageBreak/>
        <w:drawing>
          <wp:inline distT="0" distB="0" distL="0" distR="0">
            <wp:extent cx="2952750" cy="5248275"/>
            <wp:effectExtent l="0" t="0" r="0" b="9525"/>
            <wp:docPr id="3" name="Afbeelding 3" descr="Snapchat Analytics over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pchat Analytics overview scre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50" cy="5248275"/>
                    </a:xfrm>
                    <a:prstGeom prst="rect">
                      <a:avLst/>
                    </a:prstGeom>
                    <a:noFill/>
                    <a:ln>
                      <a:noFill/>
                    </a:ln>
                  </pic:spPr>
                </pic:pic>
              </a:graphicData>
            </a:graphic>
          </wp:inline>
        </w:drawing>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There’s no option to export your data to an .xls or .csv file, so you’ll need to enter it manually in your social media report.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There are also some great third-party Snapchat analytics tools, which you can learn about in our post on </w:t>
      </w:r>
      <w:hyperlink r:id="rId23" w:history="1">
        <w:r w:rsidRPr="0029616A">
          <w:rPr>
            <w:rFonts w:ascii="Arial" w:eastAsia="Times New Roman" w:hAnsi="Arial" w:cs="Arial"/>
            <w:noProof w:val="0"/>
            <w:color w:val="00AEEF"/>
            <w:sz w:val="26"/>
            <w:szCs w:val="26"/>
            <w:u w:val="single"/>
            <w:lang w:eastAsia="nl-BE"/>
          </w:rPr>
          <w:t>how to use Snapchat Analytics</w:t>
        </w:r>
      </w:hyperlink>
      <w:r w:rsidRPr="0029616A">
        <w:rPr>
          <w:rFonts w:ascii="Arial" w:eastAsia="Times New Roman" w:hAnsi="Arial" w:cs="Arial"/>
          <w:noProof w:val="0"/>
          <w:color w:val="333333"/>
          <w:sz w:val="26"/>
          <w:szCs w:val="26"/>
          <w:lang w:eastAsia="nl-BE"/>
        </w:rPr>
        <w:t>.</w:t>
      </w:r>
    </w:p>
    <w:p w:rsidR="0029616A" w:rsidRPr="0029616A" w:rsidRDefault="0029616A" w:rsidP="0029616A">
      <w:pPr>
        <w:shd w:val="clear" w:color="auto" w:fill="F5F5F5"/>
        <w:spacing w:after="100" w:afterAutospacing="1" w:line="240" w:lineRule="auto"/>
        <w:outlineLvl w:val="2"/>
        <w:rPr>
          <w:rFonts w:ascii="Arial" w:eastAsia="Times New Roman" w:hAnsi="Arial" w:cs="Arial"/>
          <w:b/>
          <w:bCs/>
          <w:noProof w:val="0"/>
          <w:color w:val="333333"/>
          <w:sz w:val="27"/>
          <w:szCs w:val="27"/>
          <w:lang w:eastAsia="nl-BE"/>
        </w:rPr>
      </w:pPr>
      <w:r w:rsidRPr="0029616A">
        <w:rPr>
          <w:rFonts w:ascii="Arial" w:eastAsia="Times New Roman" w:hAnsi="Arial" w:cs="Arial"/>
          <w:b/>
          <w:bCs/>
          <w:noProof w:val="0"/>
          <w:color w:val="333333"/>
          <w:sz w:val="27"/>
          <w:szCs w:val="27"/>
          <w:lang w:eastAsia="nl-BE"/>
        </w:rPr>
        <w:t>Pinterest Analytics</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From your Pinterest profile, click </w:t>
      </w:r>
      <w:r w:rsidRPr="0029616A">
        <w:rPr>
          <w:rFonts w:ascii="Arial" w:eastAsia="Times New Roman" w:hAnsi="Arial" w:cs="Arial"/>
          <w:b/>
          <w:bCs/>
          <w:noProof w:val="0"/>
          <w:color w:val="333333"/>
          <w:sz w:val="26"/>
          <w:szCs w:val="26"/>
          <w:lang w:eastAsia="nl-BE"/>
        </w:rPr>
        <w:t>Analytics</w:t>
      </w:r>
      <w:r w:rsidRPr="0029616A">
        <w:rPr>
          <w:rFonts w:ascii="Arial" w:eastAsia="Times New Roman" w:hAnsi="Arial" w:cs="Arial"/>
          <w:noProof w:val="0"/>
          <w:color w:val="333333"/>
          <w:sz w:val="26"/>
          <w:szCs w:val="26"/>
          <w:lang w:eastAsia="nl-BE"/>
        </w:rPr>
        <w:t> on the top left of the screen.</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color w:val="333333"/>
          <w:sz w:val="26"/>
          <w:szCs w:val="26"/>
          <w:lang w:eastAsia="nl-BE"/>
        </w:rPr>
        <w:lastRenderedPageBreak/>
        <w:drawing>
          <wp:inline distT="0" distB="0" distL="0" distR="0">
            <wp:extent cx="2362200" cy="2828925"/>
            <wp:effectExtent l="0" t="0" r="0" b="9525"/>
            <wp:docPr id="2" name="Afbeelding 2" descr="Pinterest Analytics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nterest Analytics dropdown men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2200" cy="2828925"/>
                    </a:xfrm>
                    <a:prstGeom prst="rect">
                      <a:avLst/>
                    </a:prstGeom>
                    <a:noFill/>
                    <a:ln>
                      <a:noFill/>
                    </a:ln>
                  </pic:spPr>
                </pic:pic>
              </a:graphicData>
            </a:graphic>
          </wp:inline>
        </w:drawing>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On the overview page, you’ll find information about impressions, viewers, saves, and link clicks. You can get more details by clicking on the various analytics options in the drop-down menu.</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For data on your Pinterest ads, click </w:t>
      </w:r>
      <w:r w:rsidRPr="0029616A">
        <w:rPr>
          <w:rFonts w:ascii="Arial" w:eastAsia="Times New Roman" w:hAnsi="Arial" w:cs="Arial"/>
          <w:b/>
          <w:bCs/>
          <w:noProof w:val="0"/>
          <w:color w:val="333333"/>
          <w:sz w:val="26"/>
          <w:szCs w:val="26"/>
          <w:lang w:eastAsia="nl-BE"/>
        </w:rPr>
        <w:t>Ads</w:t>
      </w:r>
      <w:r w:rsidRPr="0029616A">
        <w:rPr>
          <w:rFonts w:ascii="Arial" w:eastAsia="Times New Roman" w:hAnsi="Arial" w:cs="Arial"/>
          <w:noProof w:val="0"/>
          <w:color w:val="333333"/>
          <w:sz w:val="26"/>
          <w:szCs w:val="26"/>
          <w:lang w:eastAsia="nl-BE"/>
        </w:rPr>
        <w:t> in the top menu, then choose </w:t>
      </w:r>
      <w:r w:rsidRPr="0029616A">
        <w:rPr>
          <w:rFonts w:ascii="Arial" w:eastAsia="Times New Roman" w:hAnsi="Arial" w:cs="Arial"/>
          <w:b/>
          <w:bCs/>
          <w:noProof w:val="0"/>
          <w:color w:val="333333"/>
          <w:sz w:val="26"/>
          <w:szCs w:val="26"/>
          <w:lang w:eastAsia="nl-BE"/>
        </w:rPr>
        <w:t>Reporting</w:t>
      </w:r>
      <w:r w:rsidRPr="0029616A">
        <w:rPr>
          <w:rFonts w:ascii="Arial" w:eastAsia="Times New Roman" w:hAnsi="Arial" w:cs="Arial"/>
          <w:noProof w:val="0"/>
          <w:color w:val="333333"/>
          <w:sz w:val="26"/>
          <w:szCs w:val="26"/>
          <w:lang w:eastAsia="nl-BE"/>
        </w:rPr>
        <w:t> from the drop-down list.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noProof w:val="0"/>
          <w:color w:val="333333"/>
          <w:sz w:val="26"/>
          <w:szCs w:val="26"/>
          <w:lang w:eastAsia="nl-BE"/>
        </w:rPr>
        <w:t>All Pinterest analytics pages except the overview have an </w:t>
      </w:r>
      <w:r w:rsidRPr="0029616A">
        <w:rPr>
          <w:rFonts w:ascii="Arial" w:eastAsia="Times New Roman" w:hAnsi="Arial" w:cs="Arial"/>
          <w:b/>
          <w:bCs/>
          <w:noProof w:val="0"/>
          <w:color w:val="333333"/>
          <w:sz w:val="26"/>
          <w:szCs w:val="26"/>
          <w:lang w:eastAsia="nl-BE"/>
        </w:rPr>
        <w:t>Export data</w:t>
      </w:r>
      <w:r w:rsidRPr="0029616A">
        <w:rPr>
          <w:rFonts w:ascii="Arial" w:eastAsia="Times New Roman" w:hAnsi="Arial" w:cs="Arial"/>
          <w:noProof w:val="0"/>
          <w:color w:val="333333"/>
          <w:sz w:val="26"/>
          <w:szCs w:val="26"/>
          <w:lang w:eastAsia="nl-BE"/>
        </w:rPr>
        <w:t> button at the top right. Click it to download a .csv file of your data to incorporate in your social media report.</w:t>
      </w:r>
    </w:p>
    <w:p w:rsidR="0029616A" w:rsidRPr="0029616A" w:rsidRDefault="0029616A" w:rsidP="0029616A">
      <w:pPr>
        <w:shd w:val="clear" w:color="auto" w:fill="F5F5F5"/>
        <w:spacing w:before="100" w:beforeAutospacing="1" w:after="100" w:afterAutospacing="1" w:line="240" w:lineRule="auto"/>
        <w:rPr>
          <w:rFonts w:ascii="Arial" w:eastAsia="Times New Roman" w:hAnsi="Arial" w:cs="Arial"/>
          <w:noProof w:val="0"/>
          <w:color w:val="333333"/>
          <w:sz w:val="26"/>
          <w:szCs w:val="26"/>
          <w:lang w:eastAsia="nl-BE"/>
        </w:rPr>
      </w:pPr>
      <w:r w:rsidRPr="0029616A">
        <w:rPr>
          <w:rFonts w:ascii="Arial" w:eastAsia="Times New Roman" w:hAnsi="Arial" w:cs="Arial"/>
          <w:color w:val="333333"/>
          <w:sz w:val="26"/>
          <w:szCs w:val="26"/>
          <w:lang w:eastAsia="nl-BE"/>
        </w:rPr>
        <w:drawing>
          <wp:inline distT="0" distB="0" distL="0" distR="0">
            <wp:extent cx="5760720" cy="956945"/>
            <wp:effectExtent l="0" t="0" r="0" b="0"/>
            <wp:docPr id="1" name="Afbeelding 1" descr="Export data button on Pinterest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ort data button on Pinterest Analyti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956945"/>
                    </a:xfrm>
                    <a:prstGeom prst="rect">
                      <a:avLst/>
                    </a:prstGeom>
                    <a:noFill/>
                    <a:ln>
                      <a:noFill/>
                    </a:ln>
                  </pic:spPr>
                </pic:pic>
              </a:graphicData>
            </a:graphic>
          </wp:inline>
        </w:drawing>
      </w:r>
    </w:p>
    <w:p w:rsidR="0029616A" w:rsidRDefault="0029616A"/>
    <w:sectPr w:rsidR="002961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616A" w:rsidRDefault="0029616A" w:rsidP="0029616A">
      <w:pPr>
        <w:spacing w:after="0" w:line="240" w:lineRule="auto"/>
      </w:pPr>
      <w:r>
        <w:separator/>
      </w:r>
    </w:p>
  </w:endnote>
  <w:endnote w:type="continuationSeparator" w:id="0">
    <w:p w:rsidR="0029616A" w:rsidRDefault="0029616A" w:rsidP="00296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616A" w:rsidRDefault="0029616A" w:rsidP="0029616A">
      <w:pPr>
        <w:spacing w:after="0" w:line="240" w:lineRule="auto"/>
      </w:pPr>
      <w:r>
        <w:separator/>
      </w:r>
    </w:p>
  </w:footnote>
  <w:footnote w:type="continuationSeparator" w:id="0">
    <w:p w:rsidR="0029616A" w:rsidRDefault="0029616A" w:rsidP="002961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F4D1D"/>
    <w:multiLevelType w:val="multilevel"/>
    <w:tmpl w:val="31F0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101346"/>
    <w:multiLevelType w:val="multilevel"/>
    <w:tmpl w:val="2FD0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0D388D"/>
    <w:multiLevelType w:val="multilevel"/>
    <w:tmpl w:val="81D8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16A"/>
    <w:rsid w:val="0029616A"/>
    <w:rsid w:val="003222D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02A39"/>
  <w15:chartTrackingRefBased/>
  <w15:docId w15:val="{74B3A5DE-E9C0-4AAC-864F-202E959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noProof/>
    </w:rPr>
  </w:style>
  <w:style w:type="paragraph" w:styleId="Kop2">
    <w:name w:val="heading 2"/>
    <w:basedOn w:val="Standaard"/>
    <w:link w:val="Kop2Char"/>
    <w:uiPriority w:val="9"/>
    <w:qFormat/>
    <w:rsid w:val="0029616A"/>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nl-BE"/>
    </w:rPr>
  </w:style>
  <w:style w:type="paragraph" w:styleId="Kop3">
    <w:name w:val="heading 3"/>
    <w:basedOn w:val="Standaard"/>
    <w:link w:val="Kop3Char"/>
    <w:uiPriority w:val="9"/>
    <w:qFormat/>
    <w:rsid w:val="0029616A"/>
    <w:pPr>
      <w:spacing w:before="100" w:beforeAutospacing="1" w:after="100" w:afterAutospacing="1" w:line="240" w:lineRule="auto"/>
      <w:outlineLvl w:val="2"/>
    </w:pPr>
    <w:rPr>
      <w:rFonts w:ascii="Times New Roman" w:eastAsia="Times New Roman" w:hAnsi="Times New Roman" w:cs="Times New Roman"/>
      <w:b/>
      <w:bCs/>
      <w:noProof w:val="0"/>
      <w:sz w:val="27"/>
      <w:szCs w:val="27"/>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29616A"/>
    <w:rPr>
      <w:rFonts w:ascii="Times New Roman" w:eastAsia="Times New Roman" w:hAnsi="Times New Roman" w:cs="Times New Roman"/>
      <w:b/>
      <w:bCs/>
      <w:sz w:val="36"/>
      <w:szCs w:val="36"/>
      <w:lang w:eastAsia="nl-BE"/>
    </w:rPr>
  </w:style>
  <w:style w:type="character" w:customStyle="1" w:styleId="Kop3Char">
    <w:name w:val="Kop 3 Char"/>
    <w:basedOn w:val="Standaardalinea-lettertype"/>
    <w:link w:val="Kop3"/>
    <w:uiPriority w:val="9"/>
    <w:rsid w:val="0029616A"/>
    <w:rPr>
      <w:rFonts w:ascii="Times New Roman" w:eastAsia="Times New Roman" w:hAnsi="Times New Roman" w:cs="Times New Roman"/>
      <w:b/>
      <w:bCs/>
      <w:sz w:val="27"/>
      <w:szCs w:val="27"/>
      <w:lang w:eastAsia="nl-BE"/>
    </w:rPr>
  </w:style>
  <w:style w:type="paragraph" w:styleId="Normaalweb">
    <w:name w:val="Normal (Web)"/>
    <w:basedOn w:val="Standaard"/>
    <w:uiPriority w:val="99"/>
    <w:semiHidden/>
    <w:unhideWhenUsed/>
    <w:rsid w:val="0029616A"/>
    <w:pPr>
      <w:spacing w:before="100" w:beforeAutospacing="1" w:after="100" w:afterAutospacing="1" w:line="240" w:lineRule="auto"/>
    </w:pPr>
    <w:rPr>
      <w:rFonts w:ascii="Times New Roman" w:eastAsia="Times New Roman" w:hAnsi="Times New Roman" w:cs="Times New Roman"/>
      <w:noProof w:val="0"/>
      <w:sz w:val="24"/>
      <w:szCs w:val="24"/>
      <w:lang w:eastAsia="nl-BE"/>
    </w:rPr>
  </w:style>
  <w:style w:type="character" w:styleId="Hyperlink">
    <w:name w:val="Hyperlink"/>
    <w:basedOn w:val="Standaardalinea-lettertype"/>
    <w:uiPriority w:val="99"/>
    <w:semiHidden/>
    <w:unhideWhenUsed/>
    <w:rsid w:val="0029616A"/>
    <w:rPr>
      <w:color w:val="0000FF"/>
      <w:u w:val="single"/>
    </w:rPr>
  </w:style>
  <w:style w:type="character" w:styleId="Zwaar">
    <w:name w:val="Strong"/>
    <w:basedOn w:val="Standaardalinea-lettertype"/>
    <w:uiPriority w:val="22"/>
    <w:qFormat/>
    <w:rsid w:val="002961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582179">
      <w:bodyDiv w:val="1"/>
      <w:marLeft w:val="0"/>
      <w:marRight w:val="0"/>
      <w:marTop w:val="0"/>
      <w:marBottom w:val="0"/>
      <w:divBdr>
        <w:top w:val="none" w:sz="0" w:space="0" w:color="auto"/>
        <w:left w:val="none" w:sz="0" w:space="0" w:color="auto"/>
        <w:bottom w:val="none" w:sz="0" w:space="0" w:color="auto"/>
        <w:right w:val="none" w:sz="0" w:space="0" w:color="auto"/>
      </w:divBdr>
      <w:divsChild>
        <w:div w:id="1363479318">
          <w:marLeft w:val="0"/>
          <w:marRight w:val="0"/>
          <w:marTop w:val="0"/>
          <w:marBottom w:val="360"/>
          <w:divBdr>
            <w:top w:val="single" w:sz="6" w:space="18" w:color="CCCCCC"/>
            <w:left w:val="single" w:sz="6" w:space="18" w:color="CCCCCC"/>
            <w:bottom w:val="single" w:sz="6" w:space="18" w:color="CCCCCC"/>
            <w:right w:val="single" w:sz="6" w:space="18" w:color="CCCCCC"/>
          </w:divBdr>
        </w:div>
        <w:div w:id="1227377937">
          <w:marLeft w:val="0"/>
          <w:marRight w:val="0"/>
          <w:marTop w:val="0"/>
          <w:marBottom w:val="0"/>
          <w:divBdr>
            <w:top w:val="none" w:sz="0" w:space="0" w:color="auto"/>
            <w:left w:val="none" w:sz="0" w:space="0" w:color="auto"/>
            <w:bottom w:val="none" w:sz="0" w:space="0" w:color="auto"/>
            <w:right w:val="none" w:sz="0" w:space="0" w:color="auto"/>
          </w:divBdr>
          <w:divsChild>
            <w:div w:id="165217309">
              <w:marLeft w:val="0"/>
              <w:marRight w:val="0"/>
              <w:marTop w:val="0"/>
              <w:marBottom w:val="0"/>
              <w:divBdr>
                <w:top w:val="none" w:sz="0" w:space="0" w:color="auto"/>
                <w:left w:val="none" w:sz="0" w:space="0" w:color="auto"/>
                <w:bottom w:val="none" w:sz="0" w:space="0" w:color="auto"/>
                <w:right w:val="none" w:sz="0" w:space="0" w:color="auto"/>
              </w:divBdr>
              <w:divsChild>
                <w:div w:id="237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8680">
          <w:marLeft w:val="-1260"/>
          <w:marRight w:val="0"/>
          <w:marTop w:val="720"/>
          <w:marBottom w:val="7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hootsuite.com/how-to-create-a-social-media-marketing-pla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upport.snapchat.com/en-US/a/insights" TargetMode="External"/><Relationship Id="rId7" Type="http://schemas.openxmlformats.org/officeDocument/2006/relationships/hyperlink" Target="https://blog.hootsuite.com/social-media-report-template-guide/" TargetMode="External"/><Relationship Id="rId12" Type="http://schemas.openxmlformats.org/officeDocument/2006/relationships/hyperlink" Target="https://blog.hootsuite.com/social-media-report-template-guide/?utm_campaign=prospect_selfserve-alwayson-core_nurture-glo-none----mothernurture_email1-en--q2_2019&amp;utm_source=nurture&amp;utm_medium=email&amp;utm_content=&amp;mkt_tok=eyJpIjoiTUdWa01tWm1OR1ZsWlRWaSIsInQiOiJmWjNlZ1R6SlFWM2tnbk9FWW4rMmkrK1paU0ZrallZXC9Tc3RYMmNJZ0JOcStvcXZnM0pibkVSUHUySEtlejg0XC9BeUVnTHdhN25yVDVXT1l5MktWQnlRQnp6SDJVRFZpZVUxcTZnYlc0T1dtVGRHeTBGem1vT0xPNEcxRXVhcDJzIn0%3D"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hootsuite.com/social-media-kpis-key-performance-indicators/"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blog.hootsuite.com/snapchat-analytics/" TargetMode="External"/><Relationship Id="rId10" Type="http://schemas.openxmlformats.org/officeDocument/2006/relationships/hyperlink" Target="https://blog.hootsuite.com/smart-social-media-goals/" TargetMode="External"/><Relationship Id="rId19" Type="http://schemas.openxmlformats.org/officeDocument/2006/relationships/hyperlink" Target="https://blog.hootsuite.com/how-to-use-instagram-for-business/" TargetMode="External"/><Relationship Id="rId4" Type="http://schemas.openxmlformats.org/officeDocument/2006/relationships/webSettings" Target="webSettings.xml"/><Relationship Id="rId9" Type="http://schemas.openxmlformats.org/officeDocument/2006/relationships/hyperlink" Target="https://blog.hootsuite.com/social-media-metric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1883</Words>
  <Characters>10360</Characters>
  <Application>Microsoft Office Word</Application>
  <DocSecurity>0</DocSecurity>
  <Lines>86</Lines>
  <Paragraphs>24</Paragraphs>
  <ScaleCrop>false</ScaleCrop>
  <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Godfrind</dc:creator>
  <cp:keywords/>
  <dc:description/>
  <cp:lastModifiedBy>Isabelle Godfrind</cp:lastModifiedBy>
  <cp:revision>1</cp:revision>
  <dcterms:created xsi:type="dcterms:W3CDTF">2019-09-06T10:32:00Z</dcterms:created>
  <dcterms:modified xsi:type="dcterms:W3CDTF">2019-09-06T10:33:00Z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20002646@PXL.BE</vt:lpwstr>
  </property>
  <property fmtid="{D5CDD505-2E9C-101B-9397-08002B2CF9AE}" pid="5" name="MSIP_Label_f95379a6-efcb-4855-97e0-03c6be785496_SetDate">
    <vt:lpwstr>2019-09-06T10:33:40.4775401Z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e683e2ee-f109-4864-8205-e266a5396002</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ies>
</file>