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B0B59" w14:textId="0364A5F2" w:rsidR="009F6E5D" w:rsidRPr="0089717B" w:rsidRDefault="0089717B" w:rsidP="0089717B">
      <w:pPr>
        <w:jc w:val="right"/>
      </w:pPr>
      <w:r w:rsidRPr="0089717B">
        <w:drawing>
          <wp:inline distT="0" distB="0" distL="0" distR="0" wp14:anchorId="473EEE62" wp14:editId="12E8A34F">
            <wp:extent cx="2720165" cy="955296"/>
            <wp:effectExtent l="0" t="0" r="4445" b="0"/>
            <wp:docPr id="110482648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26481" name="Picture 1" descr="A close-up of a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1501" cy="96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2736" w14:textId="77777777" w:rsidR="0089717B" w:rsidRDefault="0089717B" w:rsidP="0089717B">
      <w:pPr>
        <w:jc w:val="center"/>
      </w:pPr>
    </w:p>
    <w:p w14:paraId="107CF626" w14:textId="77777777" w:rsidR="0089717B" w:rsidRPr="0089717B" w:rsidRDefault="0089717B" w:rsidP="0089717B">
      <w:pPr>
        <w:jc w:val="center"/>
      </w:pPr>
    </w:p>
    <w:p w14:paraId="0107AB95" w14:textId="77777777" w:rsidR="0089717B" w:rsidRPr="0089717B" w:rsidRDefault="0089717B" w:rsidP="0089717B">
      <w:pPr>
        <w:jc w:val="center"/>
      </w:pPr>
    </w:p>
    <w:p w14:paraId="61ACFB3B" w14:textId="3DCFD356" w:rsidR="0089717B" w:rsidRPr="0089717B" w:rsidRDefault="0089717B" w:rsidP="0089717B">
      <w:pPr>
        <w:jc w:val="center"/>
        <w:rPr>
          <w:b/>
          <w:bCs/>
          <w:sz w:val="32"/>
          <w:szCs w:val="32"/>
        </w:rPr>
      </w:pPr>
      <w:r w:rsidRPr="0089717B">
        <w:rPr>
          <w:b/>
          <w:bCs/>
          <w:sz w:val="32"/>
          <w:szCs w:val="32"/>
        </w:rPr>
        <w:t>Miłosz Dałek</w:t>
      </w:r>
    </w:p>
    <w:p w14:paraId="274EE39E" w14:textId="611EE095" w:rsidR="0089717B" w:rsidRPr="0089717B" w:rsidRDefault="0089717B" w:rsidP="0089717B">
      <w:pPr>
        <w:jc w:val="center"/>
        <w:rPr>
          <w:b/>
          <w:bCs/>
          <w:sz w:val="32"/>
          <w:szCs w:val="32"/>
        </w:rPr>
      </w:pPr>
      <w:r w:rsidRPr="0089717B">
        <w:rPr>
          <w:b/>
          <w:bCs/>
          <w:sz w:val="32"/>
          <w:szCs w:val="32"/>
        </w:rPr>
        <w:t>246929</w:t>
      </w:r>
    </w:p>
    <w:p w14:paraId="35295122" w14:textId="77777777" w:rsidR="0089717B" w:rsidRPr="0089717B" w:rsidRDefault="0089717B" w:rsidP="0089717B">
      <w:pPr>
        <w:jc w:val="center"/>
        <w:rPr>
          <w:b/>
          <w:bCs/>
          <w:sz w:val="28"/>
          <w:szCs w:val="28"/>
        </w:rPr>
      </w:pPr>
    </w:p>
    <w:p w14:paraId="44FB3C7B" w14:textId="6F5F0F88" w:rsidR="0089717B" w:rsidRPr="0089717B" w:rsidRDefault="0089717B" w:rsidP="0089717B">
      <w:pPr>
        <w:jc w:val="center"/>
        <w:rPr>
          <w:sz w:val="36"/>
          <w:szCs w:val="36"/>
        </w:rPr>
      </w:pPr>
      <w:r w:rsidRPr="0089717B">
        <w:rPr>
          <w:sz w:val="36"/>
          <w:szCs w:val="36"/>
        </w:rPr>
        <w:t>PRACA DYPLOMOWA</w:t>
      </w:r>
    </w:p>
    <w:p w14:paraId="3A5D820F" w14:textId="33B44424" w:rsidR="0089717B" w:rsidRPr="0089717B" w:rsidRDefault="0089717B" w:rsidP="0089717B">
      <w:pPr>
        <w:jc w:val="center"/>
        <w:rPr>
          <w:sz w:val="36"/>
          <w:szCs w:val="36"/>
        </w:rPr>
      </w:pPr>
      <w:r w:rsidRPr="0089717B">
        <w:rPr>
          <w:sz w:val="36"/>
          <w:szCs w:val="36"/>
        </w:rPr>
        <w:t>inżynierska</w:t>
      </w:r>
    </w:p>
    <w:p w14:paraId="768EA94E" w14:textId="0F89B2A6" w:rsidR="0089717B" w:rsidRDefault="0089717B" w:rsidP="0089717B">
      <w:pPr>
        <w:jc w:val="center"/>
        <w:rPr>
          <w:sz w:val="28"/>
          <w:szCs w:val="28"/>
        </w:rPr>
      </w:pPr>
      <w:r w:rsidRPr="0089717B">
        <w:rPr>
          <w:sz w:val="28"/>
          <w:szCs w:val="28"/>
        </w:rPr>
        <w:t>na kierunku Computer Science</w:t>
      </w:r>
    </w:p>
    <w:p w14:paraId="6CC10D52" w14:textId="77777777" w:rsidR="0089717B" w:rsidRDefault="0089717B" w:rsidP="0089717B">
      <w:pPr>
        <w:jc w:val="center"/>
        <w:rPr>
          <w:sz w:val="28"/>
          <w:szCs w:val="28"/>
        </w:rPr>
      </w:pPr>
    </w:p>
    <w:p w14:paraId="507326E2" w14:textId="77777777" w:rsidR="0089717B" w:rsidRDefault="0089717B" w:rsidP="0089717B">
      <w:pPr>
        <w:jc w:val="center"/>
        <w:rPr>
          <w:sz w:val="28"/>
          <w:szCs w:val="28"/>
        </w:rPr>
      </w:pPr>
    </w:p>
    <w:p w14:paraId="72E6D36B" w14:textId="302AC124" w:rsidR="0089717B" w:rsidRDefault="0089717B" w:rsidP="0089717B">
      <w:pPr>
        <w:jc w:val="center"/>
        <w:rPr>
          <w:b/>
          <w:bCs/>
          <w:i/>
          <w:iCs/>
          <w:sz w:val="36"/>
          <w:szCs w:val="36"/>
        </w:rPr>
      </w:pPr>
      <w:r w:rsidRPr="0089717B">
        <w:rPr>
          <w:b/>
          <w:bCs/>
          <w:i/>
          <w:iCs/>
          <w:sz w:val="36"/>
          <w:szCs w:val="36"/>
        </w:rPr>
        <w:t>Interactive web application for splitting shared expenses among users in a group with PayPal API integration</w:t>
      </w:r>
    </w:p>
    <w:p w14:paraId="72D8373C" w14:textId="77777777" w:rsidR="0089717B" w:rsidRDefault="0089717B" w:rsidP="0089717B">
      <w:pPr>
        <w:jc w:val="center"/>
        <w:rPr>
          <w:i/>
          <w:iCs/>
          <w:szCs w:val="24"/>
        </w:rPr>
      </w:pPr>
    </w:p>
    <w:p w14:paraId="4BF2F4DB" w14:textId="77777777" w:rsidR="0089717B" w:rsidRDefault="0089717B" w:rsidP="0089717B">
      <w:pPr>
        <w:jc w:val="center"/>
        <w:rPr>
          <w:i/>
          <w:iCs/>
          <w:szCs w:val="24"/>
        </w:rPr>
      </w:pPr>
    </w:p>
    <w:p w14:paraId="258B71C4" w14:textId="77777777" w:rsidR="0089717B" w:rsidRPr="0089717B" w:rsidRDefault="0089717B" w:rsidP="0089717B">
      <w:pPr>
        <w:jc w:val="center"/>
        <w:rPr>
          <w:szCs w:val="24"/>
        </w:rPr>
      </w:pPr>
    </w:p>
    <w:p w14:paraId="4EE6831F" w14:textId="77777777" w:rsidR="0089717B" w:rsidRPr="0089717B" w:rsidRDefault="0089717B" w:rsidP="0089717B">
      <w:pPr>
        <w:jc w:val="center"/>
        <w:rPr>
          <w:i/>
          <w:iCs/>
          <w:szCs w:val="24"/>
        </w:rPr>
      </w:pPr>
    </w:p>
    <w:p w14:paraId="0C303A56" w14:textId="02983B33" w:rsidR="0089717B" w:rsidRDefault="0089717B" w:rsidP="0089717B">
      <w:pPr>
        <w:jc w:val="center"/>
        <w:rPr>
          <w:szCs w:val="24"/>
        </w:rPr>
      </w:pPr>
      <w:r w:rsidRPr="0089717B">
        <w:rPr>
          <w:szCs w:val="24"/>
        </w:rPr>
        <w:t>Katedra Mikroelektroniki i Technik Informatycznych</w:t>
      </w:r>
    </w:p>
    <w:p w14:paraId="69022938" w14:textId="287047B3" w:rsidR="0089717B" w:rsidRDefault="0089717B" w:rsidP="0089717B">
      <w:pPr>
        <w:jc w:val="center"/>
        <w:rPr>
          <w:szCs w:val="24"/>
        </w:rPr>
      </w:pPr>
      <w:r>
        <w:rPr>
          <w:b/>
          <w:bCs/>
          <w:szCs w:val="24"/>
        </w:rPr>
        <w:t xml:space="preserve">Promotor: </w:t>
      </w:r>
      <w:r>
        <w:rPr>
          <w:szCs w:val="24"/>
        </w:rPr>
        <w:t>dr inż. Rafał Kotas</w:t>
      </w:r>
    </w:p>
    <w:p w14:paraId="78CC5BAA" w14:textId="77777777" w:rsidR="0089717B" w:rsidRDefault="0089717B" w:rsidP="0089717B">
      <w:pPr>
        <w:jc w:val="center"/>
        <w:rPr>
          <w:szCs w:val="24"/>
        </w:rPr>
      </w:pPr>
    </w:p>
    <w:p w14:paraId="4862B288" w14:textId="77777777" w:rsidR="0089717B" w:rsidRDefault="0089717B" w:rsidP="0089717B">
      <w:pPr>
        <w:jc w:val="center"/>
        <w:rPr>
          <w:szCs w:val="24"/>
        </w:rPr>
      </w:pPr>
    </w:p>
    <w:p w14:paraId="657F174F" w14:textId="5624A398" w:rsidR="0089717B" w:rsidRDefault="0089717B" w:rsidP="0089717B">
      <w:pPr>
        <w:jc w:val="center"/>
        <w:rPr>
          <w:szCs w:val="24"/>
        </w:rPr>
      </w:pPr>
      <w:r>
        <w:rPr>
          <w:szCs w:val="24"/>
        </w:rPr>
        <w:t>Łódź 2026</w:t>
      </w:r>
    </w:p>
    <w:p w14:paraId="56A4DBF4" w14:textId="77777777" w:rsidR="0089717B" w:rsidRDefault="0089717B">
      <w:pPr>
        <w:rPr>
          <w:szCs w:val="24"/>
        </w:rPr>
      </w:pPr>
      <w:r>
        <w:rPr>
          <w:szCs w:val="24"/>
        </w:rPr>
        <w:br w:type="page"/>
      </w:r>
    </w:p>
    <w:p w14:paraId="76C74811" w14:textId="6AA296A8" w:rsidR="0089717B" w:rsidRDefault="0089717B" w:rsidP="0089717B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Abstract</w:t>
      </w:r>
    </w:p>
    <w:p w14:paraId="4C087100" w14:textId="77777777" w:rsidR="0089717B" w:rsidRDefault="0089717B" w:rsidP="0089717B">
      <w:pPr>
        <w:rPr>
          <w:b/>
          <w:bCs/>
          <w:szCs w:val="24"/>
        </w:rPr>
      </w:pPr>
    </w:p>
    <w:p w14:paraId="1238AD82" w14:textId="77777777" w:rsidR="0089717B" w:rsidRDefault="0089717B" w:rsidP="0089717B">
      <w:pPr>
        <w:rPr>
          <w:b/>
          <w:bCs/>
          <w:szCs w:val="24"/>
        </w:rPr>
      </w:pPr>
    </w:p>
    <w:p w14:paraId="01908AE0" w14:textId="77777777" w:rsidR="0089717B" w:rsidRDefault="0089717B" w:rsidP="0089717B">
      <w:pPr>
        <w:rPr>
          <w:b/>
          <w:bCs/>
          <w:szCs w:val="24"/>
        </w:rPr>
      </w:pPr>
    </w:p>
    <w:p w14:paraId="3C9E2B75" w14:textId="77777777" w:rsidR="0089717B" w:rsidRDefault="0089717B" w:rsidP="0089717B">
      <w:pPr>
        <w:rPr>
          <w:b/>
          <w:bCs/>
          <w:szCs w:val="24"/>
        </w:rPr>
      </w:pPr>
    </w:p>
    <w:p w14:paraId="761ED379" w14:textId="641BE9D6" w:rsidR="0089717B" w:rsidRDefault="0089717B" w:rsidP="0089717B">
      <w:pPr>
        <w:rPr>
          <w:b/>
          <w:bCs/>
          <w:szCs w:val="24"/>
        </w:rPr>
      </w:pPr>
      <w:r>
        <w:rPr>
          <w:b/>
          <w:bCs/>
          <w:szCs w:val="24"/>
        </w:rPr>
        <w:t>Keywords</w:t>
      </w:r>
    </w:p>
    <w:p w14:paraId="1DE6B48D" w14:textId="77777777" w:rsidR="0089717B" w:rsidRDefault="0089717B">
      <w:pPr>
        <w:rPr>
          <w:b/>
          <w:bCs/>
          <w:szCs w:val="24"/>
        </w:rPr>
      </w:pPr>
      <w:r>
        <w:rPr>
          <w:b/>
          <w:bCs/>
          <w:szCs w:val="24"/>
        </w:rPr>
        <w:br w:type="page"/>
      </w:r>
    </w:p>
    <w:p w14:paraId="6CADD6F2" w14:textId="7C9B5088" w:rsidR="0089717B" w:rsidRDefault="0089717B" w:rsidP="0089717B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Streszczenie</w:t>
      </w:r>
    </w:p>
    <w:p w14:paraId="17B56190" w14:textId="77777777" w:rsidR="0089717B" w:rsidRDefault="0089717B" w:rsidP="0089717B">
      <w:pPr>
        <w:rPr>
          <w:b/>
          <w:bCs/>
          <w:szCs w:val="24"/>
        </w:rPr>
      </w:pPr>
    </w:p>
    <w:p w14:paraId="753CE7E0" w14:textId="77777777" w:rsidR="0089717B" w:rsidRDefault="0089717B" w:rsidP="0089717B">
      <w:pPr>
        <w:rPr>
          <w:b/>
          <w:bCs/>
          <w:szCs w:val="24"/>
        </w:rPr>
      </w:pPr>
    </w:p>
    <w:p w14:paraId="3F9CDAC6" w14:textId="40A4760E" w:rsidR="00FA6C96" w:rsidRDefault="0089717B" w:rsidP="0089717B">
      <w:pPr>
        <w:rPr>
          <w:b/>
          <w:bCs/>
          <w:szCs w:val="24"/>
        </w:rPr>
      </w:pPr>
      <w:r>
        <w:rPr>
          <w:b/>
          <w:bCs/>
          <w:szCs w:val="24"/>
        </w:rPr>
        <w:t>Słowa kluczowe</w:t>
      </w:r>
    </w:p>
    <w:p w14:paraId="0051C670" w14:textId="77777777" w:rsidR="00FA6C96" w:rsidRDefault="00FA6C96">
      <w:pPr>
        <w:rPr>
          <w:b/>
          <w:bCs/>
          <w:szCs w:val="24"/>
        </w:rPr>
      </w:pPr>
      <w:r>
        <w:rPr>
          <w:b/>
          <w:bCs/>
          <w:szCs w:val="24"/>
        </w:rPr>
        <w:br w:type="page"/>
      </w:r>
    </w:p>
    <w:bookmarkStart w:id="0" w:name="_Toc220870527" w:displacedByCustomXml="next"/>
    <w:sdt>
      <w:sdtPr>
        <w:rPr>
          <w:szCs w:val="24"/>
        </w:rPr>
        <w:id w:val="10177334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2C260D" w14:textId="63786F59" w:rsidR="00A27B78" w:rsidRPr="00A27B78" w:rsidRDefault="00A27B78" w:rsidP="00A27B78">
          <w:pPr>
            <w:rPr>
              <w:b/>
              <w:bCs/>
              <w:sz w:val="36"/>
              <w:szCs w:val="36"/>
            </w:rPr>
          </w:pPr>
          <w:r w:rsidRPr="00A27B78">
            <w:rPr>
              <w:b/>
              <w:bCs/>
              <w:sz w:val="36"/>
              <w:szCs w:val="36"/>
            </w:rPr>
            <w:t>Table of Contents</w:t>
          </w:r>
        </w:p>
        <w:p w14:paraId="3B46B9E7" w14:textId="4E271129" w:rsidR="000E1D93" w:rsidRDefault="00A27B78">
          <w:pPr>
            <w:pStyle w:val="TOC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szCs w:val="24"/>
              <w:lang w:val="pl-PL" w:eastAsia="pl-PL"/>
            </w:rPr>
          </w:pPr>
          <w:r w:rsidRPr="00A27B78">
            <w:rPr>
              <w:szCs w:val="24"/>
            </w:rPr>
            <w:fldChar w:fldCharType="begin"/>
          </w:r>
          <w:r w:rsidRPr="00A27B78">
            <w:rPr>
              <w:szCs w:val="24"/>
            </w:rPr>
            <w:instrText xml:space="preserve"> TOC \o "1-3" \h \z \u </w:instrText>
          </w:r>
          <w:r w:rsidRPr="00A27B78">
            <w:rPr>
              <w:szCs w:val="24"/>
            </w:rPr>
            <w:fldChar w:fldCharType="separate"/>
          </w:r>
          <w:hyperlink w:anchor="_Toc220875918" w:history="1">
            <w:r w:rsidR="000E1D93" w:rsidRPr="00820E88">
              <w:rPr>
                <w:rStyle w:val="Hyperlink"/>
                <w:noProof/>
              </w:rPr>
              <w:t>1.</w:t>
            </w:r>
            <w:r w:rsidR="000E1D93">
              <w:rPr>
                <w:rFonts w:eastAsiaTheme="minorEastAsia"/>
                <w:noProof/>
                <w:szCs w:val="24"/>
                <w:lang w:val="pl-PL" w:eastAsia="pl-PL"/>
              </w:rPr>
              <w:tab/>
            </w:r>
            <w:r w:rsidR="000E1D93" w:rsidRPr="00820E88">
              <w:rPr>
                <w:rStyle w:val="Hyperlink"/>
                <w:noProof/>
              </w:rPr>
              <w:t>Introduction</w:t>
            </w:r>
            <w:r w:rsidR="000E1D93">
              <w:rPr>
                <w:noProof/>
                <w:webHidden/>
              </w:rPr>
              <w:tab/>
            </w:r>
            <w:r w:rsidR="000E1D93">
              <w:rPr>
                <w:noProof/>
                <w:webHidden/>
              </w:rPr>
              <w:fldChar w:fldCharType="begin"/>
            </w:r>
            <w:r w:rsidR="000E1D93">
              <w:rPr>
                <w:noProof/>
                <w:webHidden/>
              </w:rPr>
              <w:instrText xml:space="preserve"> PAGEREF _Toc220875918 \h </w:instrText>
            </w:r>
            <w:r w:rsidR="000E1D93">
              <w:rPr>
                <w:noProof/>
                <w:webHidden/>
              </w:rPr>
            </w:r>
            <w:r w:rsidR="000E1D93">
              <w:rPr>
                <w:noProof/>
                <w:webHidden/>
              </w:rPr>
              <w:fldChar w:fldCharType="separate"/>
            </w:r>
            <w:r w:rsidR="000E1D93">
              <w:rPr>
                <w:noProof/>
                <w:webHidden/>
              </w:rPr>
              <w:t>5</w:t>
            </w:r>
            <w:r w:rsidR="000E1D93">
              <w:rPr>
                <w:noProof/>
                <w:webHidden/>
              </w:rPr>
              <w:fldChar w:fldCharType="end"/>
            </w:r>
          </w:hyperlink>
        </w:p>
        <w:p w14:paraId="2356ADF5" w14:textId="27E546FC" w:rsidR="000E1D93" w:rsidRDefault="000E1D93">
          <w:pPr>
            <w:pStyle w:val="TOC2"/>
            <w:tabs>
              <w:tab w:val="left" w:pos="960"/>
              <w:tab w:val="right" w:leader="dot" w:pos="9061"/>
            </w:tabs>
            <w:rPr>
              <w:noProof/>
            </w:rPr>
          </w:pPr>
          <w:hyperlink w:anchor="_Toc220875919" w:history="1">
            <w:r w:rsidRPr="00820E88">
              <w:rPr>
                <w:rStyle w:val="Hyperlink"/>
                <w:noProof/>
              </w:rPr>
              <w:t>1.1.</w:t>
            </w:r>
            <w:r>
              <w:rPr>
                <w:noProof/>
              </w:rPr>
              <w:tab/>
            </w:r>
            <w:r w:rsidRPr="00820E88">
              <w:rPr>
                <w:rStyle w:val="Hyperlink"/>
                <w:noProof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E14" w14:textId="4FEC38BE" w:rsidR="000E1D93" w:rsidRDefault="000E1D93">
          <w:pPr>
            <w:pStyle w:val="TOC3"/>
            <w:tabs>
              <w:tab w:val="left" w:pos="1440"/>
              <w:tab w:val="right" w:leader="dot" w:pos="9061"/>
            </w:tabs>
            <w:rPr>
              <w:noProof/>
            </w:rPr>
          </w:pPr>
          <w:hyperlink w:anchor="_Toc220875920" w:history="1">
            <w:r w:rsidRPr="00820E88">
              <w:rPr>
                <w:rStyle w:val="Hyperlink"/>
                <w:noProof/>
              </w:rPr>
              <w:t>1.1.1.</w:t>
            </w:r>
            <w:r>
              <w:rPr>
                <w:noProof/>
              </w:rPr>
              <w:tab/>
            </w:r>
            <w:r w:rsidRPr="00820E88">
              <w:rPr>
                <w:rStyle w:val="Hyperlink"/>
                <w:noProof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_Toc220875920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CADF9" w14:textId="25920972" w:rsidR="00A27B78" w:rsidRPr="00A27B78" w:rsidRDefault="00A27B78" w:rsidP="00A27B78">
          <w:pPr>
            <w:rPr>
              <w:szCs w:val="24"/>
            </w:rPr>
          </w:pPr>
          <w:r w:rsidRPr="00A27B78">
            <w:rPr>
              <w:b/>
              <w:bCs/>
              <w:szCs w:val="24"/>
            </w:rPr>
            <w:fldChar w:fldCharType="end"/>
          </w:r>
        </w:p>
      </w:sdtContent>
    </w:sdt>
    <w:p w14:paraId="3B4882E4" w14:textId="14A90AC9" w:rsidR="00A27B78" w:rsidRPr="00A27B78" w:rsidRDefault="00A27B78">
      <w:pPr>
        <w:rPr>
          <w:szCs w:val="24"/>
        </w:rPr>
      </w:pPr>
      <w:r w:rsidRPr="00A27B78">
        <w:rPr>
          <w:szCs w:val="24"/>
        </w:rPr>
        <w:br w:type="page"/>
      </w:r>
    </w:p>
    <w:p w14:paraId="61192E25" w14:textId="51604FD7" w:rsidR="0089717B" w:rsidRDefault="0035583E" w:rsidP="00A27B78">
      <w:pPr>
        <w:pStyle w:val="Heading1"/>
      </w:pPr>
      <w:bookmarkStart w:id="1" w:name="_Toc220875918"/>
      <w:r w:rsidRPr="0035583E">
        <w:lastRenderedPageBreak/>
        <w:t>Introduction</w:t>
      </w:r>
      <w:bookmarkEnd w:id="0"/>
      <w:bookmarkEnd w:id="1"/>
    </w:p>
    <w:p w14:paraId="4CCFF248" w14:textId="77777777" w:rsidR="0035583E" w:rsidRDefault="0035583E" w:rsidP="0035583E"/>
    <w:p w14:paraId="57FE6067" w14:textId="3A93BA0D" w:rsidR="0035583E" w:rsidRDefault="00987A52" w:rsidP="00987A52">
      <w:pPr>
        <w:pStyle w:val="Heading2"/>
      </w:pPr>
      <w:bookmarkStart w:id="2" w:name="_Toc220875919"/>
      <w:r>
        <w:t>D</w:t>
      </w:r>
      <w:bookmarkEnd w:id="2"/>
    </w:p>
    <w:p w14:paraId="6630C3FC" w14:textId="7A6C386D" w:rsidR="00987A52" w:rsidRDefault="00987A52" w:rsidP="00987A52">
      <w:pPr>
        <w:pStyle w:val="Heading3"/>
      </w:pPr>
      <w:bookmarkStart w:id="3" w:name="_Toc220875920"/>
      <w:r>
        <w:t>D</w:t>
      </w:r>
      <w:bookmarkEnd w:id="3"/>
    </w:p>
    <w:p w14:paraId="6F6DB9B7" w14:textId="77777777" w:rsidR="00987A52" w:rsidRPr="00987A52" w:rsidRDefault="00987A52" w:rsidP="00987A52"/>
    <w:sectPr w:rsidR="00987A52" w:rsidRPr="00987A52" w:rsidSect="00987A52">
      <w:footerReference w:type="even" r:id="rId9"/>
      <w:footerReference w:type="default" r:id="rId10"/>
      <w:pgSz w:w="11906" w:h="16838" w:code="9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A5729" w14:textId="77777777" w:rsidR="00580A01" w:rsidRDefault="00580A01" w:rsidP="00FA6C96">
      <w:pPr>
        <w:spacing w:after="0" w:line="240" w:lineRule="auto"/>
      </w:pPr>
      <w:r>
        <w:separator/>
      </w:r>
    </w:p>
  </w:endnote>
  <w:endnote w:type="continuationSeparator" w:id="0">
    <w:p w14:paraId="33644621" w14:textId="77777777" w:rsidR="00580A01" w:rsidRDefault="00580A01" w:rsidP="00FA6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9333254"/>
      <w:docPartObj>
        <w:docPartGallery w:val="Page Numbers (Bottom of Page)"/>
        <w:docPartUnique/>
      </w:docPartObj>
    </w:sdtPr>
    <w:sdtContent>
      <w:p w14:paraId="3F23353D" w14:textId="531EC22D" w:rsidR="0035583E" w:rsidRDefault="0035583E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3184DE" w14:textId="1257724B" w:rsidR="00FA6C96" w:rsidRPr="00FA6C96" w:rsidRDefault="00FA6C96">
    <w:pPr>
      <w:pStyle w:val="Footer"/>
      <w:rPr>
        <w:lang w:val="pl-P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8949563"/>
      <w:docPartObj>
        <w:docPartGallery w:val="Page Numbers (Bottom of Page)"/>
        <w:docPartUnique/>
      </w:docPartObj>
    </w:sdtPr>
    <w:sdtContent>
      <w:p w14:paraId="67ED56A0" w14:textId="6CEE690D" w:rsidR="0035583E" w:rsidRDefault="0035583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l-PL"/>
          </w:rPr>
          <w:t>2</w:t>
        </w:r>
        <w:r>
          <w:fldChar w:fldCharType="end"/>
        </w:r>
      </w:p>
    </w:sdtContent>
  </w:sdt>
  <w:p w14:paraId="0AFAFF82" w14:textId="1B31FE16" w:rsidR="00FA6C96" w:rsidRDefault="00FA6C9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EFCF4" w14:textId="77777777" w:rsidR="00580A01" w:rsidRDefault="00580A01" w:rsidP="00FA6C96">
      <w:pPr>
        <w:spacing w:after="0" w:line="240" w:lineRule="auto"/>
      </w:pPr>
      <w:r>
        <w:separator/>
      </w:r>
    </w:p>
  </w:footnote>
  <w:footnote w:type="continuationSeparator" w:id="0">
    <w:p w14:paraId="130C3F1E" w14:textId="77777777" w:rsidR="00580A01" w:rsidRDefault="00580A01" w:rsidP="00FA6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92F5D"/>
    <w:multiLevelType w:val="multilevel"/>
    <w:tmpl w:val="0B70119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7A001C73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87386709">
    <w:abstractNumId w:val="1"/>
  </w:num>
  <w:num w:numId="2" w16cid:durableId="123640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530"/>
    <w:rsid w:val="000E1D93"/>
    <w:rsid w:val="000F5958"/>
    <w:rsid w:val="0035583E"/>
    <w:rsid w:val="00580A01"/>
    <w:rsid w:val="00676AAF"/>
    <w:rsid w:val="006E0530"/>
    <w:rsid w:val="0089717B"/>
    <w:rsid w:val="00986A69"/>
    <w:rsid w:val="00987A52"/>
    <w:rsid w:val="009F6E5D"/>
    <w:rsid w:val="00A27B78"/>
    <w:rsid w:val="00C77DCD"/>
    <w:rsid w:val="00F067D1"/>
    <w:rsid w:val="00FA6C96"/>
    <w:rsid w:val="00FA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9AB094"/>
  <w15:chartTrackingRefBased/>
  <w15:docId w15:val="{BFD907E0-9A51-422F-AAA3-5C083B66E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A52"/>
    <w:rPr>
      <w:sz w:val="24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27B7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A5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7A52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B78"/>
    <w:rPr>
      <w:rFonts w:asciiTheme="majorHAnsi" w:eastAsiaTheme="majorEastAsia" w:hAnsiTheme="majorHAnsi" w:cstheme="majorBidi"/>
      <w:b/>
      <w:color w:val="000000" w:themeColor="text1"/>
      <w:sz w:val="32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87A52"/>
    <w:rPr>
      <w:rFonts w:asciiTheme="majorHAnsi" w:eastAsiaTheme="majorEastAsia" w:hAnsiTheme="majorHAnsi" w:cstheme="majorBidi"/>
      <w:b/>
      <w:color w:val="000000" w:themeColor="text1"/>
      <w:sz w:val="28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987A52"/>
    <w:rPr>
      <w:rFonts w:asciiTheme="majorHAnsi" w:eastAsiaTheme="majorEastAsia" w:hAnsiTheme="majorHAnsi" w:cstheme="majorBidi"/>
      <w:b/>
      <w:color w:val="000000" w:themeColor="text1"/>
      <w:sz w:val="26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5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5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5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5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5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5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5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5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5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53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6C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C96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FA6C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C96"/>
    <w:rPr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C77DCD"/>
    <w:pPr>
      <w:spacing w:before="240" w:after="0"/>
      <w:outlineLvl w:val="9"/>
    </w:pPr>
    <w:rPr>
      <w:kern w:val="0"/>
      <w:szCs w:val="32"/>
      <w:lang w:val="pl-PL" w:eastAsia="pl-P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583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5583E"/>
    <w:rPr>
      <w:color w:val="0563C1" w:themeColor="hyperlink"/>
      <w:u w:val="single"/>
    </w:rPr>
  </w:style>
  <w:style w:type="paragraph" w:customStyle="1" w:styleId="Nagwek4">
    <w:name w:val="Nagłówek 4"/>
    <w:basedOn w:val="Normal"/>
    <w:rsid w:val="00A27B78"/>
    <w:pPr>
      <w:numPr>
        <w:ilvl w:val="3"/>
        <w:numId w:val="2"/>
      </w:numPr>
    </w:pPr>
  </w:style>
  <w:style w:type="paragraph" w:customStyle="1" w:styleId="Nagwek5">
    <w:name w:val="Nagłówek 5"/>
    <w:basedOn w:val="Normal"/>
    <w:rsid w:val="00A27B78"/>
    <w:pPr>
      <w:numPr>
        <w:ilvl w:val="4"/>
        <w:numId w:val="2"/>
      </w:numPr>
    </w:pPr>
  </w:style>
  <w:style w:type="paragraph" w:customStyle="1" w:styleId="Nagwek6">
    <w:name w:val="Nagłówek 6"/>
    <w:basedOn w:val="Normal"/>
    <w:rsid w:val="00A27B78"/>
    <w:pPr>
      <w:numPr>
        <w:ilvl w:val="5"/>
        <w:numId w:val="2"/>
      </w:numPr>
    </w:pPr>
  </w:style>
  <w:style w:type="paragraph" w:customStyle="1" w:styleId="Nagwek7">
    <w:name w:val="Nagłówek 7"/>
    <w:basedOn w:val="Normal"/>
    <w:rsid w:val="00A27B78"/>
    <w:pPr>
      <w:numPr>
        <w:ilvl w:val="6"/>
        <w:numId w:val="2"/>
      </w:numPr>
    </w:pPr>
  </w:style>
  <w:style w:type="paragraph" w:customStyle="1" w:styleId="Nagwek8">
    <w:name w:val="Nagłówek 8"/>
    <w:basedOn w:val="Normal"/>
    <w:rsid w:val="00A27B78"/>
    <w:pPr>
      <w:numPr>
        <w:ilvl w:val="7"/>
        <w:numId w:val="2"/>
      </w:numPr>
    </w:pPr>
  </w:style>
  <w:style w:type="paragraph" w:customStyle="1" w:styleId="Nagwek9">
    <w:name w:val="Nagłówek 9"/>
    <w:basedOn w:val="Normal"/>
    <w:rsid w:val="00A27B78"/>
    <w:pPr>
      <w:numPr>
        <w:ilvl w:val="8"/>
        <w:numId w:val="2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0E1D9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E1D9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1E016-D126-4343-AC90-0B70F4179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5</Pages>
  <Words>92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Miłosz Dałek</dc:creator>
  <cp:keywords/>
  <dc:description/>
  <cp:lastModifiedBy>Miłosz Dałek</cp:lastModifiedBy>
  <cp:revision>2</cp:revision>
  <dcterms:created xsi:type="dcterms:W3CDTF">2026-02-01T15:48:00Z</dcterms:created>
  <dcterms:modified xsi:type="dcterms:W3CDTF">2026-02-01T21:05:00Z</dcterms:modified>
</cp:coreProperties>
</file>