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BF01" w14:textId="77777777" w:rsidR="00E814A1" w:rsidRDefault="00E814A1" w:rsidP="00E814A1">
      <w:pPr>
        <w:pStyle w:val="paragraph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color w:val="002465"/>
        </w:rPr>
        <w:t>Deklaracja i inicjalizacja zmiennych:</w:t>
      </w:r>
      <w:r>
        <w:rPr>
          <w:rStyle w:val="normaltextrun"/>
          <w:rFonts w:ascii="Segoe UI" w:hAnsi="Segoe UI" w:cs="Segoe UI"/>
          <w:color w:val="002465"/>
        </w:rPr>
        <w:t xml:space="preserve"> </w:t>
      </w:r>
      <w:r>
        <w:rPr>
          <w:rStyle w:val="normaltextrun"/>
          <w:rFonts w:ascii="Segoe UI" w:hAnsi="Segoe UI" w:cs="Segoe UI"/>
        </w:rPr>
        <w:t>Napisz blok PL/SQL, który deklaruje i inicjalizuje następujące zmienne:</w:t>
      </w:r>
      <w:r>
        <w:rPr>
          <w:rStyle w:val="eop"/>
          <w:rFonts w:ascii="Segoe UI" w:hAnsi="Segoe UI" w:cs="Segoe UI"/>
        </w:rPr>
        <w:t> </w:t>
      </w:r>
    </w:p>
    <w:p w14:paraId="7CC65689" w14:textId="77777777" w:rsidR="00E814A1" w:rsidRDefault="00E814A1" w:rsidP="00E814A1">
      <w:pPr>
        <w:pStyle w:val="paragraph"/>
        <w:numPr>
          <w:ilvl w:val="0"/>
          <w:numId w:val="2"/>
        </w:numPr>
        <w:spacing w:before="0" w:beforeAutospacing="0" w:after="0" w:afterAutospacing="0"/>
        <w:ind w:left="1440" w:firstLine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Segoe UI" w:hAnsi="Segoe UI" w:cs="Segoe UI"/>
        </w:rPr>
        <w:t>moj_wiek</w:t>
      </w:r>
      <w:proofErr w:type="spellEnd"/>
      <w:r>
        <w:rPr>
          <w:rStyle w:val="normaltextrun"/>
          <w:rFonts w:ascii="Segoe UI" w:hAnsi="Segoe UI" w:cs="Segoe UI"/>
        </w:rPr>
        <w:t xml:space="preserve"> typu NUMBER ze swoim wiekiem.</w:t>
      </w:r>
      <w:r>
        <w:rPr>
          <w:rStyle w:val="eop"/>
          <w:rFonts w:ascii="Segoe UI" w:hAnsi="Segoe UI" w:cs="Segoe UI"/>
        </w:rPr>
        <w:t> </w:t>
      </w:r>
    </w:p>
    <w:p w14:paraId="5FF2C96B" w14:textId="77777777" w:rsidR="00E814A1" w:rsidRDefault="00E814A1" w:rsidP="00E814A1">
      <w:pPr>
        <w:pStyle w:val="paragraph"/>
        <w:numPr>
          <w:ilvl w:val="0"/>
          <w:numId w:val="3"/>
        </w:numPr>
        <w:spacing w:before="0" w:beforeAutospacing="0" w:after="0" w:afterAutospacing="0"/>
        <w:ind w:left="1440" w:firstLine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Segoe UI" w:hAnsi="Segoe UI" w:cs="Segoe UI"/>
        </w:rPr>
        <w:t>moje_imie</w:t>
      </w:r>
      <w:proofErr w:type="spellEnd"/>
      <w:r>
        <w:rPr>
          <w:rStyle w:val="normaltextrun"/>
          <w:rFonts w:ascii="Segoe UI" w:hAnsi="Segoe UI" w:cs="Segoe UI"/>
        </w:rPr>
        <w:t xml:space="preserve"> typu VARCHAR2 ze swoim imieniem.</w:t>
      </w:r>
      <w:r>
        <w:rPr>
          <w:rStyle w:val="eop"/>
          <w:rFonts w:ascii="Segoe UI" w:hAnsi="Segoe UI" w:cs="Segoe UI"/>
        </w:rPr>
        <w:t> </w:t>
      </w:r>
    </w:p>
    <w:p w14:paraId="145E94CD" w14:textId="77777777" w:rsidR="00E814A1" w:rsidRDefault="00E814A1" w:rsidP="00E814A1">
      <w:pPr>
        <w:pStyle w:val="paragraph"/>
        <w:numPr>
          <w:ilvl w:val="0"/>
          <w:numId w:val="4"/>
        </w:numPr>
        <w:spacing w:before="0" w:beforeAutospacing="0" w:after="0" w:afterAutospacing="0"/>
        <w:ind w:left="1440" w:firstLine="0"/>
        <w:textAlignment w:val="baseline"/>
        <w:rPr>
          <w:rStyle w:val="scxw53342915"/>
          <w:rFonts w:ascii="Segoe UI" w:hAnsi="Segoe UI" w:cs="Segoe UI"/>
        </w:rPr>
      </w:pPr>
      <w:proofErr w:type="spellStart"/>
      <w:r>
        <w:rPr>
          <w:rStyle w:val="normaltextrun"/>
          <w:rFonts w:ascii="Segoe UI" w:hAnsi="Segoe UI" w:cs="Segoe UI"/>
        </w:rPr>
        <w:t>jestem_studentem</w:t>
      </w:r>
      <w:proofErr w:type="spellEnd"/>
      <w:r>
        <w:rPr>
          <w:rStyle w:val="normaltextrun"/>
          <w:rFonts w:ascii="Segoe UI" w:hAnsi="Segoe UI" w:cs="Segoe UI"/>
        </w:rPr>
        <w:t xml:space="preserve"> typu BOOLEAN.</w:t>
      </w:r>
      <w:r>
        <w:rPr>
          <w:rStyle w:val="scxw53342915"/>
          <w:rFonts w:ascii="Segoe UI" w:hAnsi="Segoe UI" w:cs="Segoe UI"/>
        </w:rPr>
        <w:t> </w:t>
      </w:r>
    </w:p>
    <w:p w14:paraId="0B03E8E2" w14:textId="3489342C" w:rsidR="00E814A1" w:rsidRDefault="00D531C9" w:rsidP="00D531C9">
      <w:pPr>
        <w:pStyle w:val="paragraph"/>
        <w:spacing w:before="0" w:beforeAutospacing="0" w:after="0" w:afterAutospacing="0"/>
        <w:ind w:left="1440"/>
        <w:jc w:val="center"/>
        <w:textAlignment w:val="baseline"/>
        <w:rPr>
          <w:rStyle w:val="scxw53342915"/>
          <w:rFonts w:ascii="Segoe UI" w:hAnsi="Segoe UI" w:cs="Segoe UI"/>
        </w:rPr>
      </w:pPr>
      <w:r w:rsidRPr="00D531C9">
        <w:rPr>
          <w:rStyle w:val="scxw53342915"/>
          <w:rFonts w:ascii="Segoe UI" w:hAnsi="Segoe UI" w:cs="Segoe UI"/>
        </w:rPr>
        <w:drawing>
          <wp:inline distT="0" distB="0" distL="0" distR="0" wp14:anchorId="0EA346D7" wp14:editId="70C21047">
            <wp:extent cx="3101340" cy="890484"/>
            <wp:effectExtent l="0" t="0" r="3810" b="5080"/>
            <wp:docPr id="6995074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07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288" cy="89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31C3" w14:textId="5E8A080B" w:rsidR="00E814A1" w:rsidRDefault="00E814A1" w:rsidP="00D531C9">
      <w:pPr>
        <w:pStyle w:val="paragraph"/>
        <w:numPr>
          <w:ilvl w:val="0"/>
          <w:numId w:val="5"/>
        </w:numPr>
        <w:spacing w:before="0" w:beforeAutospacing="0" w:after="0" w:afterAutospacing="0"/>
        <w:ind w:firstLine="0"/>
        <w:jc w:val="center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color w:val="004F88"/>
        </w:rPr>
        <w:t>Wypisywanie zmiennych:</w:t>
      </w:r>
      <w:r>
        <w:rPr>
          <w:rStyle w:val="normaltextrun"/>
          <w:rFonts w:ascii="Segoe UI" w:hAnsi="Segoe UI" w:cs="Segoe UI"/>
          <w:color w:val="004F88"/>
        </w:rPr>
        <w:t xml:space="preserve"> </w:t>
      </w:r>
      <w:r>
        <w:rPr>
          <w:rStyle w:val="normaltextrun"/>
          <w:rFonts w:ascii="Segoe UI" w:hAnsi="Segoe UI" w:cs="Segoe UI"/>
        </w:rPr>
        <w:t xml:space="preserve">Dodaj do powyższego bloku kodu instrukcje, które wypisują wartości zmiennych </w:t>
      </w:r>
      <w:proofErr w:type="spellStart"/>
      <w:r>
        <w:rPr>
          <w:rStyle w:val="normaltextrun"/>
          <w:rFonts w:ascii="Segoe UI" w:hAnsi="Segoe UI" w:cs="Segoe UI"/>
        </w:rPr>
        <w:t>moj_wiek</w:t>
      </w:r>
      <w:proofErr w:type="spellEnd"/>
      <w:r>
        <w:rPr>
          <w:rStyle w:val="normaltextrun"/>
          <w:rFonts w:ascii="Segoe UI" w:hAnsi="Segoe UI" w:cs="Segoe UI"/>
        </w:rPr>
        <w:t xml:space="preserve">, </w:t>
      </w:r>
      <w:proofErr w:type="spellStart"/>
      <w:r>
        <w:rPr>
          <w:rStyle w:val="normaltextrun"/>
          <w:rFonts w:ascii="Segoe UI" w:hAnsi="Segoe UI" w:cs="Segoe UI"/>
        </w:rPr>
        <w:t>moje_imie</w:t>
      </w:r>
      <w:proofErr w:type="spellEnd"/>
      <w:r>
        <w:rPr>
          <w:rStyle w:val="normaltextrun"/>
          <w:rFonts w:ascii="Segoe UI" w:hAnsi="Segoe UI" w:cs="Segoe UI"/>
        </w:rPr>
        <w:t xml:space="preserve"> i </w:t>
      </w:r>
      <w:proofErr w:type="spellStart"/>
      <w:r>
        <w:rPr>
          <w:rStyle w:val="normaltextrun"/>
          <w:rFonts w:ascii="Segoe UI" w:hAnsi="Segoe UI" w:cs="Segoe UI"/>
        </w:rPr>
        <w:t>jestem_studentem</w:t>
      </w:r>
      <w:proofErr w:type="spellEnd"/>
      <w:r>
        <w:rPr>
          <w:rStyle w:val="normaltextrun"/>
          <w:rFonts w:ascii="Segoe UI" w:hAnsi="Segoe UI" w:cs="Segoe UI"/>
        </w:rPr>
        <w:t>.</w:t>
      </w:r>
      <w:r>
        <w:rPr>
          <w:rStyle w:val="scxw13607028"/>
          <w:rFonts w:ascii="Segoe UI" w:hAnsi="Segoe UI" w:cs="Segoe UI"/>
        </w:rPr>
        <w:t> </w:t>
      </w:r>
      <w:r>
        <w:rPr>
          <w:rFonts w:ascii="Segoe UI" w:hAnsi="Segoe UI" w:cs="Segoe UI"/>
        </w:rPr>
        <w:br/>
      </w:r>
      <w:r>
        <w:rPr>
          <w:rStyle w:val="eop"/>
          <w:rFonts w:ascii="Segoe UI" w:hAnsi="Segoe UI" w:cs="Segoe UI"/>
        </w:rPr>
        <w:t> </w:t>
      </w:r>
      <w:r w:rsidR="00D531C9" w:rsidRPr="00D531C9">
        <w:rPr>
          <w:rStyle w:val="eop"/>
          <w:rFonts w:ascii="Segoe UI" w:hAnsi="Segoe UI" w:cs="Segoe UI"/>
        </w:rPr>
        <w:drawing>
          <wp:inline distT="0" distB="0" distL="0" distR="0" wp14:anchorId="70637E76" wp14:editId="15A95A31">
            <wp:extent cx="4008120" cy="3374534"/>
            <wp:effectExtent l="0" t="0" r="0" b="0"/>
            <wp:docPr id="2596424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42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648" cy="338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D711" w14:textId="087DC50E" w:rsidR="00E814A1" w:rsidRDefault="00E814A1" w:rsidP="00E814A1">
      <w:pPr>
        <w:pStyle w:val="paragraph"/>
        <w:numPr>
          <w:ilvl w:val="0"/>
          <w:numId w:val="6"/>
        </w:numPr>
        <w:spacing w:before="0" w:beforeAutospacing="0" w:after="0" w:afterAutospacing="0"/>
        <w:ind w:firstLine="0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color w:val="005E00"/>
        </w:rPr>
        <w:lastRenderedPageBreak/>
        <w:t>Instrukcje warunkowe IF THEN:</w:t>
      </w:r>
      <w:r>
        <w:rPr>
          <w:rStyle w:val="normaltextrun"/>
          <w:rFonts w:ascii="Segoe UI" w:hAnsi="Segoe UI" w:cs="Segoe UI"/>
          <w:color w:val="005E00"/>
        </w:rPr>
        <w:t xml:space="preserve"> </w:t>
      </w:r>
      <w:r>
        <w:rPr>
          <w:rStyle w:val="normaltextrun"/>
          <w:rFonts w:ascii="Segoe UI" w:hAnsi="Segoe UI" w:cs="Segoe UI"/>
        </w:rPr>
        <w:t>Napisz blok PL/SQL, który sprawdza, czy osoba jest pełnoletnia. Jeżeli nie, wypisz odpowiednią wiadomość.</w:t>
      </w:r>
      <w:r>
        <w:rPr>
          <w:rStyle w:val="scxw13607028"/>
          <w:rFonts w:ascii="Segoe UI" w:hAnsi="Segoe UI" w:cs="Segoe UI"/>
        </w:rPr>
        <w:t> </w:t>
      </w:r>
      <w:r>
        <w:rPr>
          <w:rFonts w:ascii="Segoe UI" w:hAnsi="Segoe UI" w:cs="Segoe UI"/>
        </w:rPr>
        <w:br/>
      </w:r>
      <w:r>
        <w:rPr>
          <w:rStyle w:val="eop"/>
          <w:rFonts w:ascii="Segoe UI" w:hAnsi="Segoe UI" w:cs="Segoe UI"/>
        </w:rPr>
        <w:t> </w:t>
      </w:r>
      <w:r w:rsidR="00966637" w:rsidRPr="00966637">
        <w:rPr>
          <w:rStyle w:val="eop"/>
          <w:rFonts w:ascii="Segoe UI" w:hAnsi="Segoe UI" w:cs="Segoe UI"/>
        </w:rPr>
        <w:drawing>
          <wp:inline distT="0" distB="0" distL="0" distR="0" wp14:anchorId="5BFD4F8C" wp14:editId="1FE1A72C">
            <wp:extent cx="4887007" cy="4239217"/>
            <wp:effectExtent l="0" t="0" r="8890" b="9525"/>
            <wp:docPr id="19209462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4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56C0" w14:textId="34837BCD" w:rsidR="00E814A1" w:rsidRDefault="00E814A1" w:rsidP="00E814A1">
      <w:pPr>
        <w:pStyle w:val="paragraph"/>
        <w:numPr>
          <w:ilvl w:val="0"/>
          <w:numId w:val="7"/>
        </w:numPr>
        <w:spacing w:before="0" w:beforeAutospacing="0" w:after="0" w:afterAutospacing="0"/>
        <w:ind w:firstLine="0"/>
        <w:textAlignment w:val="baseline"/>
        <w:rPr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color w:val="7030A0"/>
        </w:rPr>
        <w:t>Instrukcje warunkowe IF THEN ELSE</w:t>
      </w:r>
      <w:r>
        <w:rPr>
          <w:rStyle w:val="normaltextrun"/>
          <w:rFonts w:ascii="Segoe UI" w:hAnsi="Segoe UI" w:cs="Segoe UI"/>
          <w:color w:val="7030A0"/>
        </w:rPr>
        <w:t xml:space="preserve">: </w:t>
      </w:r>
      <w:r>
        <w:rPr>
          <w:rStyle w:val="normaltextrun"/>
          <w:rFonts w:ascii="Segoe UI" w:hAnsi="Segoe UI" w:cs="Segoe UI"/>
        </w:rPr>
        <w:t>Zmodyfikuj powyższy blok kodu, dodając instrukcję ELSE, aby sprawdzać, czy osoba jest pełnoletnia, czy nie. Wypisz wiadomość w obu przypadkach.</w:t>
      </w:r>
      <w:r>
        <w:rPr>
          <w:rStyle w:val="scxw13607028"/>
          <w:rFonts w:ascii="Segoe UI" w:hAnsi="Segoe UI" w:cs="Segoe UI"/>
        </w:rPr>
        <w:t> </w:t>
      </w:r>
      <w:r>
        <w:rPr>
          <w:rFonts w:ascii="Segoe UI" w:hAnsi="Segoe UI" w:cs="Segoe UI"/>
        </w:rPr>
        <w:br/>
      </w:r>
      <w:r>
        <w:rPr>
          <w:rStyle w:val="eop"/>
          <w:rFonts w:ascii="Segoe UI" w:hAnsi="Segoe UI" w:cs="Segoe UI"/>
        </w:rPr>
        <w:lastRenderedPageBreak/>
        <w:t> </w:t>
      </w:r>
      <w:r w:rsidR="00966637" w:rsidRPr="00966637">
        <w:rPr>
          <w:rStyle w:val="eop"/>
          <w:rFonts w:ascii="Segoe UI" w:hAnsi="Segoe UI" w:cs="Segoe UI"/>
        </w:rPr>
        <w:drawing>
          <wp:inline distT="0" distB="0" distL="0" distR="0" wp14:anchorId="33312943" wp14:editId="0008B541">
            <wp:extent cx="5239481" cy="4401164"/>
            <wp:effectExtent l="0" t="0" r="0" b="0"/>
            <wp:docPr id="15624113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1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637" w:rsidRPr="00966637">
        <w:rPr>
          <w:rStyle w:val="eop"/>
          <w:rFonts w:ascii="Segoe UI" w:hAnsi="Segoe UI" w:cs="Segoe UI"/>
        </w:rPr>
        <w:drawing>
          <wp:inline distT="0" distB="0" distL="0" distR="0" wp14:anchorId="48A96321" wp14:editId="628A4BA0">
            <wp:extent cx="5249008" cy="4286848"/>
            <wp:effectExtent l="0" t="0" r="8890" b="0"/>
            <wp:docPr id="11260766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76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1110" w14:textId="77777777" w:rsidR="00E814A1" w:rsidRDefault="00E814A1" w:rsidP="00E814A1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Style w:val="eop"/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color w:val="8B3331"/>
        </w:rPr>
        <w:lastRenderedPageBreak/>
        <w:t>Instrukcje warunkowe IF THEN ELSIF:</w:t>
      </w:r>
      <w:r>
        <w:rPr>
          <w:rStyle w:val="normaltextrun"/>
          <w:rFonts w:ascii="Segoe UI" w:hAnsi="Segoe UI" w:cs="Segoe UI"/>
          <w:color w:val="C0504D"/>
        </w:rPr>
        <w:t xml:space="preserve"> </w:t>
      </w:r>
      <w:r>
        <w:rPr>
          <w:rStyle w:val="normaltextrun"/>
          <w:rFonts w:ascii="Segoe UI" w:hAnsi="Segoe UI" w:cs="Segoe UI"/>
        </w:rPr>
        <w:t>Napisz kod, który sprawdza wiek osoby oraz czy jest nieletnią, osobą dorosłą czy emerytem. Sprawdź również, czy osoba jest studentem, a następnie wyświetl wiadomość zawierającą te informacje.</w:t>
      </w:r>
      <w:r>
        <w:rPr>
          <w:rStyle w:val="eop"/>
          <w:rFonts w:ascii="Segoe UI" w:hAnsi="Segoe UI" w:cs="Segoe UI"/>
        </w:rPr>
        <w:t> </w:t>
      </w:r>
    </w:p>
    <w:p w14:paraId="0829F980" w14:textId="77777777" w:rsidR="00966637" w:rsidRDefault="00966637" w:rsidP="0096663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76F782D4" w14:textId="77777777" w:rsidR="00E814A1" w:rsidRDefault="00E814A1" w:rsidP="00E814A1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emibold" w:hAnsi="Segoe UI Semibold" w:cs="Segoe UI Semibold"/>
          <w:i/>
          <w:iCs/>
        </w:rPr>
        <w:t>Przykład:</w:t>
      </w:r>
      <w:r>
        <w:rPr>
          <w:rStyle w:val="eop"/>
          <w:rFonts w:ascii="Segoe UI Semibold" w:hAnsi="Segoe UI Semibold" w:cs="Segoe UI Semibold"/>
        </w:rPr>
        <w:t> </w:t>
      </w:r>
    </w:p>
    <w:p w14:paraId="1062EE23" w14:textId="77777777" w:rsidR="00E814A1" w:rsidRDefault="00E814A1" w:rsidP="00E814A1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emilight" w:hAnsi="Segoe UI Semilight" w:cs="Segoe UI Semilight"/>
        </w:rPr>
        <w:t>Dla osoby o imieniu Adam, która ma 21 lat i jest studentem, program powinien wygenerować wiadomość:</w:t>
      </w:r>
      <w:r>
        <w:rPr>
          <w:rStyle w:val="eop"/>
          <w:rFonts w:ascii="Segoe UI Semilight" w:hAnsi="Segoe UI Semilight" w:cs="Segoe UI Semilight"/>
        </w:rPr>
        <w:t> </w:t>
      </w:r>
    </w:p>
    <w:p w14:paraId="3E567694" w14:textId="77777777" w:rsidR="00E814A1" w:rsidRDefault="00E814A1" w:rsidP="00E814A1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emibold" w:hAnsi="Segoe UI Semibold" w:cs="Segoe UI Semibold"/>
          <w:i/>
          <w:iCs/>
        </w:rPr>
        <w:t>Adam ma 21 lat, jest pełnoletni i jest studentem.</w:t>
      </w:r>
      <w:r>
        <w:rPr>
          <w:rStyle w:val="eop"/>
          <w:rFonts w:ascii="Segoe UI Semibold" w:hAnsi="Segoe UI Semibold" w:cs="Segoe UI Semibold"/>
        </w:rPr>
        <w:t> </w:t>
      </w:r>
    </w:p>
    <w:p w14:paraId="0025ED42" w14:textId="285E481D" w:rsidR="00E814A1" w:rsidRDefault="00A610D8" w:rsidP="00A610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A610D8">
        <w:rPr>
          <w:rFonts w:ascii="Segoe UI" w:hAnsi="Segoe UI" w:cs="Segoe UI"/>
        </w:rPr>
        <w:drawing>
          <wp:inline distT="0" distB="0" distL="0" distR="0" wp14:anchorId="44014FCF" wp14:editId="06352383">
            <wp:extent cx="5760720" cy="4684395"/>
            <wp:effectExtent l="0" t="0" r="0" b="1905"/>
            <wp:docPr id="18947397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9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4A1">
        <w:rPr>
          <w:rFonts w:ascii="Segoe UI" w:hAnsi="Segoe UI" w:cs="Segoe UI"/>
        </w:rPr>
        <w:br/>
      </w:r>
    </w:p>
    <w:p w14:paraId="7A63392B" w14:textId="77777777" w:rsidR="0094352C" w:rsidRDefault="0094352C"/>
    <w:sectPr w:rsidR="009435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EE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7472"/>
    <w:multiLevelType w:val="multilevel"/>
    <w:tmpl w:val="227C2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E09A6"/>
    <w:multiLevelType w:val="multilevel"/>
    <w:tmpl w:val="B8089A5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C57F6"/>
    <w:multiLevelType w:val="multilevel"/>
    <w:tmpl w:val="9E5A59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77799"/>
    <w:multiLevelType w:val="multilevel"/>
    <w:tmpl w:val="F3DA7E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33584"/>
    <w:multiLevelType w:val="multilevel"/>
    <w:tmpl w:val="77E61FB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47B27"/>
    <w:multiLevelType w:val="multilevel"/>
    <w:tmpl w:val="916A0E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777C4"/>
    <w:multiLevelType w:val="multilevel"/>
    <w:tmpl w:val="B93A9C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547F5"/>
    <w:multiLevelType w:val="multilevel"/>
    <w:tmpl w:val="9F9E0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290712">
    <w:abstractNumId w:val="0"/>
  </w:num>
  <w:num w:numId="2" w16cid:durableId="543300229">
    <w:abstractNumId w:val="6"/>
  </w:num>
  <w:num w:numId="3" w16cid:durableId="1675300252">
    <w:abstractNumId w:val="1"/>
  </w:num>
  <w:num w:numId="4" w16cid:durableId="1538398187">
    <w:abstractNumId w:val="4"/>
  </w:num>
  <w:num w:numId="5" w16cid:durableId="526019389">
    <w:abstractNumId w:val="7"/>
  </w:num>
  <w:num w:numId="6" w16cid:durableId="1432431504">
    <w:abstractNumId w:val="3"/>
  </w:num>
  <w:num w:numId="7" w16cid:durableId="1543637032">
    <w:abstractNumId w:val="2"/>
  </w:num>
  <w:num w:numId="8" w16cid:durableId="874464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2C"/>
    <w:rsid w:val="0094352C"/>
    <w:rsid w:val="00966637"/>
    <w:rsid w:val="00A610D8"/>
    <w:rsid w:val="00D531C9"/>
    <w:rsid w:val="00E8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6A544"/>
  <w15:chartTrackingRefBased/>
  <w15:docId w15:val="{0FABD6C7-D895-4EEC-8CB0-A787086F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ragraph">
    <w:name w:val="paragraph"/>
    <w:basedOn w:val="Normalny"/>
    <w:rsid w:val="00E8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normaltextrun">
    <w:name w:val="normaltextrun"/>
    <w:basedOn w:val="Domylnaczcionkaakapitu"/>
    <w:rsid w:val="00E814A1"/>
  </w:style>
  <w:style w:type="character" w:customStyle="1" w:styleId="eop">
    <w:name w:val="eop"/>
    <w:basedOn w:val="Domylnaczcionkaakapitu"/>
    <w:rsid w:val="00E814A1"/>
  </w:style>
  <w:style w:type="character" w:customStyle="1" w:styleId="scxw53342915">
    <w:name w:val="scxw53342915"/>
    <w:basedOn w:val="Domylnaczcionkaakapitu"/>
    <w:rsid w:val="00E814A1"/>
  </w:style>
  <w:style w:type="character" w:customStyle="1" w:styleId="scxw13607028">
    <w:name w:val="scxw13607028"/>
    <w:basedOn w:val="Domylnaczcionkaakapitu"/>
    <w:rsid w:val="00E81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7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156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Gierus</dc:creator>
  <cp:keywords/>
  <dc:description/>
  <cp:lastModifiedBy>Miłosz Gierus</cp:lastModifiedBy>
  <cp:revision>2</cp:revision>
  <dcterms:created xsi:type="dcterms:W3CDTF">2024-03-06T12:18:00Z</dcterms:created>
  <dcterms:modified xsi:type="dcterms:W3CDTF">2024-03-06T12:18:00Z</dcterms:modified>
</cp:coreProperties>
</file>