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FC9D1" w14:textId="4A5FDAE5" w:rsidR="00A674A2" w:rsidRDefault="00A674A2" w:rsidP="00A674A2">
      <w:pPr>
        <w:pStyle w:val="paragraph"/>
        <w:numPr>
          <w:ilvl w:val="0"/>
          <w:numId w:val="1"/>
        </w:numPr>
        <w:spacing w:before="0" w:beforeAutospacing="0" w:after="0" w:afterAutospacing="0"/>
        <w:ind w:firstLine="0"/>
        <w:textAlignment w:val="baseline"/>
        <w:rPr>
          <w:rFonts w:ascii="Segoe UI" w:hAnsi="Segoe UI" w:cs="Segoe UI"/>
        </w:rPr>
      </w:pPr>
      <w:r>
        <w:rPr>
          <w:rStyle w:val="normaltextrun"/>
          <w:rFonts w:ascii="Segoe UI" w:hAnsi="Segoe UI" w:cs="Segoe UI"/>
          <w:b/>
          <w:bCs/>
          <w:color w:val="002465"/>
        </w:rPr>
        <w:t xml:space="preserve">Instrukcja CASE: </w:t>
      </w:r>
      <w:r>
        <w:rPr>
          <w:rStyle w:val="normaltextrun"/>
          <w:rFonts w:ascii="Segoe UI" w:hAnsi="Segoe UI" w:cs="Segoe UI"/>
        </w:rPr>
        <w:t>Napisz procedurę, która przyjmuje jako parametr liczbę i zwraca jej wartość w systemie rzymskim (do 10).</w:t>
      </w:r>
      <w:r>
        <w:rPr>
          <w:rStyle w:val="scxw157210094"/>
          <w:rFonts w:ascii="Segoe UI" w:hAnsi="Segoe UI" w:cs="Segoe UI"/>
        </w:rPr>
        <w:t> </w:t>
      </w:r>
      <w:r>
        <w:rPr>
          <w:rFonts w:ascii="Segoe UI" w:hAnsi="Segoe UI" w:cs="Segoe UI"/>
        </w:rPr>
        <w:br/>
      </w:r>
      <w:r>
        <w:rPr>
          <w:rStyle w:val="eop"/>
          <w:rFonts w:ascii="Segoe UI" w:hAnsi="Segoe UI" w:cs="Segoe UI"/>
        </w:rPr>
        <w:t> </w:t>
      </w:r>
      <w:r w:rsidR="008C0CD0" w:rsidRPr="008C0CD0">
        <w:rPr>
          <w:rStyle w:val="eop"/>
          <w:rFonts w:ascii="Segoe UI" w:hAnsi="Segoe UI" w:cs="Segoe UI"/>
          <w:noProof/>
        </w:rPr>
        <w:drawing>
          <wp:inline distT="0" distB="0" distL="0" distR="0" wp14:anchorId="5A5D54F0" wp14:editId="10209E61">
            <wp:extent cx="5760720" cy="3636645"/>
            <wp:effectExtent l="0" t="0" r="0" b="1905"/>
            <wp:docPr id="15540849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84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3628" w14:textId="4A8094F7" w:rsidR="00A674A2" w:rsidRDefault="00A674A2" w:rsidP="00A674A2">
      <w:pPr>
        <w:pStyle w:val="paragraph"/>
        <w:numPr>
          <w:ilvl w:val="0"/>
          <w:numId w:val="1"/>
        </w:numPr>
        <w:spacing w:before="0" w:beforeAutospacing="0" w:after="0" w:afterAutospacing="0"/>
        <w:ind w:firstLine="0"/>
        <w:textAlignment w:val="baseline"/>
        <w:rPr>
          <w:rFonts w:ascii="Segoe UI" w:hAnsi="Segoe UI" w:cs="Segoe UI"/>
        </w:rPr>
      </w:pPr>
      <w:r>
        <w:rPr>
          <w:rStyle w:val="normaltextrun"/>
          <w:rFonts w:ascii="Segoe UI" w:hAnsi="Segoe UI" w:cs="Segoe UI"/>
          <w:b/>
          <w:bCs/>
          <w:color w:val="005E00"/>
        </w:rPr>
        <w:t xml:space="preserve">Pętla CASE: </w:t>
      </w:r>
      <w:r>
        <w:rPr>
          <w:rStyle w:val="normaltextrun"/>
          <w:rFonts w:ascii="Segoe UI" w:hAnsi="Segoe UI" w:cs="Segoe UI"/>
        </w:rPr>
        <w:t>Napisz procedurę, która przyjmuje jako parametr liczbę i wyświetla, czy jest ona parzysta czy nieparzysta.</w:t>
      </w:r>
      <w:r>
        <w:rPr>
          <w:rStyle w:val="scxw157210094"/>
          <w:rFonts w:ascii="Segoe UI" w:hAnsi="Segoe UI" w:cs="Segoe UI"/>
        </w:rPr>
        <w:t> </w:t>
      </w:r>
      <w:r>
        <w:rPr>
          <w:rFonts w:ascii="Segoe UI" w:hAnsi="Segoe UI" w:cs="Segoe UI"/>
        </w:rPr>
        <w:br/>
      </w:r>
      <w:r>
        <w:rPr>
          <w:rStyle w:val="eop"/>
          <w:rFonts w:ascii="Segoe UI" w:hAnsi="Segoe UI" w:cs="Segoe UI"/>
        </w:rPr>
        <w:t> </w:t>
      </w:r>
      <w:r w:rsidR="008C0CD0" w:rsidRPr="008C0CD0">
        <w:rPr>
          <w:rStyle w:val="eop"/>
          <w:rFonts w:ascii="Segoe UI" w:hAnsi="Segoe UI" w:cs="Segoe UI"/>
          <w:noProof/>
        </w:rPr>
        <w:drawing>
          <wp:inline distT="0" distB="0" distL="0" distR="0" wp14:anchorId="41DFA098" wp14:editId="36FE052C">
            <wp:extent cx="5760720" cy="3353435"/>
            <wp:effectExtent l="0" t="0" r="0" b="0"/>
            <wp:docPr id="20610351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35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978F" w14:textId="37AAB4FA" w:rsidR="00A674A2" w:rsidRDefault="00A674A2" w:rsidP="00A674A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Style w:val="normaltextrun"/>
          <w:rFonts w:ascii="Segoe UI" w:hAnsi="Segoe UI" w:cs="Segoe UI"/>
          <w:b/>
          <w:bCs/>
          <w:color w:val="7030A0"/>
        </w:rPr>
        <w:t xml:space="preserve">Instrukcja CASE: </w:t>
      </w:r>
      <w:r>
        <w:rPr>
          <w:rStyle w:val="normaltextrun"/>
          <w:rFonts w:ascii="Segoe UI" w:hAnsi="Segoe UI" w:cs="Segoe UI"/>
        </w:rPr>
        <w:t>procedurę, która przyjmuje jako parametr miesiąc (jako liczbę) i wyświetla, ile dni ma ten miesiąc.</w:t>
      </w:r>
      <w:r>
        <w:rPr>
          <w:rStyle w:val="scxw157210094"/>
          <w:rFonts w:ascii="Segoe UI" w:hAnsi="Segoe UI" w:cs="Segoe UI"/>
        </w:rPr>
        <w:t> </w:t>
      </w:r>
      <w:r>
        <w:rPr>
          <w:rFonts w:ascii="Segoe UI" w:hAnsi="Segoe UI" w:cs="Segoe UI"/>
        </w:rPr>
        <w:br/>
      </w:r>
      <w:r>
        <w:rPr>
          <w:rStyle w:val="eop"/>
          <w:rFonts w:ascii="Segoe UI" w:hAnsi="Segoe UI" w:cs="Segoe UI"/>
        </w:rPr>
        <w:lastRenderedPageBreak/>
        <w:t> </w:t>
      </w:r>
      <w:r w:rsidR="00BA4673" w:rsidRPr="00BA4673">
        <w:rPr>
          <w:rStyle w:val="eop"/>
          <w:rFonts w:ascii="Segoe UI" w:hAnsi="Segoe UI" w:cs="Segoe UI"/>
          <w:noProof/>
        </w:rPr>
        <w:drawing>
          <wp:inline distT="0" distB="0" distL="0" distR="0" wp14:anchorId="2AEDA3CD" wp14:editId="3E5781A6">
            <wp:extent cx="5760720" cy="4278630"/>
            <wp:effectExtent l="0" t="0" r="0" b="7620"/>
            <wp:docPr id="6955093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09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530C" w14:textId="354A9EFD" w:rsidR="00A674A2" w:rsidRDefault="00A674A2" w:rsidP="00A674A2">
      <w:pPr>
        <w:pStyle w:val="paragraph"/>
        <w:numPr>
          <w:ilvl w:val="0"/>
          <w:numId w:val="2"/>
        </w:numPr>
        <w:spacing w:before="0" w:beforeAutospacing="0" w:after="0" w:afterAutospacing="0"/>
        <w:ind w:firstLine="0"/>
        <w:textAlignment w:val="baseline"/>
        <w:rPr>
          <w:rFonts w:ascii="Segoe UI Semilight" w:hAnsi="Segoe UI Semilight" w:cs="Segoe UI Semilight"/>
        </w:rPr>
      </w:pPr>
      <w:r>
        <w:rPr>
          <w:rStyle w:val="normaltextrun"/>
          <w:rFonts w:ascii="Segoe UI" w:hAnsi="Segoe UI" w:cs="Segoe UI"/>
          <w:b/>
          <w:bCs/>
          <w:color w:val="8B3331"/>
        </w:rPr>
        <w:t xml:space="preserve">Pętla WHILE: </w:t>
      </w:r>
      <w:r>
        <w:rPr>
          <w:rStyle w:val="normaltextrun"/>
          <w:rFonts w:ascii="Segoe UI" w:hAnsi="Segoe UI" w:cs="Segoe UI"/>
        </w:rPr>
        <w:t>Napisz procedurę, która wyświetla wszystkie liczby od podanej liczby do 1 w porządku malejącym</w:t>
      </w:r>
      <w:r>
        <w:rPr>
          <w:rStyle w:val="normaltextrun"/>
          <w:rFonts w:ascii="Segoe UI Semilight" w:hAnsi="Segoe UI Semilight" w:cs="Segoe UI Semilight"/>
        </w:rPr>
        <w:t>.</w:t>
      </w:r>
      <w:r>
        <w:rPr>
          <w:rStyle w:val="scxw157210094"/>
          <w:rFonts w:ascii="Segoe UI Semilight" w:hAnsi="Segoe UI Semilight" w:cs="Segoe UI Semilight"/>
        </w:rPr>
        <w:t> </w:t>
      </w:r>
      <w:r>
        <w:rPr>
          <w:rFonts w:ascii="Segoe UI Semilight" w:hAnsi="Segoe UI Semilight" w:cs="Segoe UI Semilight"/>
        </w:rPr>
        <w:br/>
      </w:r>
      <w:r>
        <w:rPr>
          <w:rStyle w:val="eop"/>
          <w:rFonts w:ascii="Segoe UI Semilight" w:hAnsi="Segoe UI Semilight" w:cs="Segoe UI Semilight"/>
        </w:rPr>
        <w:t> </w:t>
      </w:r>
      <w:r w:rsidR="00CA6460" w:rsidRPr="00CA6460">
        <w:rPr>
          <w:rStyle w:val="eop"/>
          <w:rFonts w:ascii="Segoe UI Semilight" w:hAnsi="Segoe UI Semilight" w:cs="Segoe UI Semilight"/>
          <w:noProof/>
        </w:rPr>
        <w:drawing>
          <wp:inline distT="0" distB="0" distL="0" distR="0" wp14:anchorId="0AC2245C" wp14:editId="54F985BB">
            <wp:extent cx="4972744" cy="3639058"/>
            <wp:effectExtent l="0" t="0" r="0" b="0"/>
            <wp:docPr id="274860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6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826A" w14:textId="77777777" w:rsidR="003C67C4" w:rsidRPr="003C67C4" w:rsidRDefault="00A674A2" w:rsidP="00A674A2">
      <w:pPr>
        <w:pStyle w:val="paragraph"/>
        <w:numPr>
          <w:ilvl w:val="0"/>
          <w:numId w:val="2"/>
        </w:numPr>
        <w:spacing w:before="0" w:beforeAutospacing="0" w:after="0" w:afterAutospacing="0"/>
        <w:ind w:firstLine="0"/>
        <w:textAlignment w:val="baseline"/>
        <w:rPr>
          <w:rStyle w:val="scxw157210094"/>
          <w:rFonts w:ascii="Segoe UI" w:hAnsi="Segoe UI" w:cs="Segoe UI"/>
        </w:rPr>
      </w:pPr>
      <w:r>
        <w:rPr>
          <w:rStyle w:val="normaltextrun"/>
          <w:rFonts w:ascii="Segoe UI" w:hAnsi="Segoe UI" w:cs="Segoe UI"/>
          <w:b/>
          <w:bCs/>
          <w:color w:val="632423"/>
        </w:rPr>
        <w:lastRenderedPageBreak/>
        <w:t>Pętla LOOP i EXIT WHEN:</w:t>
      </w:r>
      <w:r>
        <w:rPr>
          <w:rStyle w:val="normaltextrun"/>
          <w:rFonts w:ascii="Segoe UI Semilight" w:hAnsi="Segoe UI Semilight" w:cs="Segoe UI Semilight"/>
          <w:color w:val="632423"/>
        </w:rPr>
        <w:t xml:space="preserve"> </w:t>
      </w:r>
      <w:r>
        <w:rPr>
          <w:rStyle w:val="normaltextrun"/>
          <w:rFonts w:ascii="Segoe UI Semilight" w:hAnsi="Segoe UI Semilight" w:cs="Segoe UI Semilight"/>
        </w:rPr>
        <w:t>Napisz procedurę, która wyświetla wszystkie liczby od 1 do podanej liczby, ale przerywa pętlę, gdy iloczyn tych liczb przekroczy 12345.</w:t>
      </w:r>
      <w:r>
        <w:rPr>
          <w:rStyle w:val="scxw157210094"/>
          <w:rFonts w:ascii="Segoe UI Semilight" w:hAnsi="Segoe UI Semilight" w:cs="Segoe UI Semilight"/>
        </w:rPr>
        <w:t> </w:t>
      </w:r>
    </w:p>
    <w:p w14:paraId="28859DD8" w14:textId="2B61EDB4" w:rsidR="00A674A2" w:rsidRDefault="003C67C4" w:rsidP="003C67C4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 w:rsidRPr="003C67C4">
        <w:rPr>
          <w:rFonts w:ascii="Segoe UI Semilight" w:hAnsi="Segoe UI Semilight" w:cs="Segoe UI Semilight"/>
          <w:noProof/>
        </w:rPr>
        <w:drawing>
          <wp:inline distT="0" distB="0" distL="0" distR="0" wp14:anchorId="66E8CD82" wp14:editId="0C20DA22">
            <wp:extent cx="4515480" cy="4534533"/>
            <wp:effectExtent l="0" t="0" r="0" b="0"/>
            <wp:docPr id="20590116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11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4A2">
        <w:rPr>
          <w:rFonts w:ascii="Segoe UI Semilight" w:hAnsi="Segoe UI Semilight" w:cs="Segoe UI Semilight"/>
        </w:rPr>
        <w:br/>
      </w:r>
      <w:r w:rsidR="00A674A2">
        <w:rPr>
          <w:rStyle w:val="eop"/>
          <w:rFonts w:ascii="Segoe UI" w:hAnsi="Segoe UI" w:cs="Segoe UI"/>
        </w:rPr>
        <w:t> </w:t>
      </w:r>
    </w:p>
    <w:p w14:paraId="290540EF" w14:textId="77777777" w:rsidR="00A674A2" w:rsidRDefault="00A674A2" w:rsidP="00A674A2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</w:rPr>
      </w:pPr>
      <w:r>
        <w:rPr>
          <w:rStyle w:val="scxw157210094"/>
        </w:rPr>
        <w:t> </w:t>
      </w:r>
      <w:r>
        <w:br/>
      </w:r>
      <w:r>
        <w:rPr>
          <w:rStyle w:val="normaltextrun"/>
          <w:rFonts w:ascii="Segoe UI Semilight" w:hAnsi="Segoe UI Semilight" w:cs="Segoe UI Semilight"/>
          <w:i/>
          <w:iCs/>
        </w:rPr>
        <w:t>Dla poniższych zadań należy dodać dodatkowych pracowników do bazy Pracownicy</w:t>
      </w:r>
      <w:r>
        <w:rPr>
          <w:rStyle w:val="scxw157210094"/>
          <w:rFonts w:ascii="Segoe UI Semilight" w:hAnsi="Segoe UI Semilight" w:cs="Segoe UI Semilight"/>
        </w:rPr>
        <w:t> </w:t>
      </w:r>
      <w:r>
        <w:rPr>
          <w:rFonts w:ascii="Segoe UI Semilight" w:hAnsi="Segoe UI Semilight" w:cs="Segoe UI Semilight"/>
        </w:rPr>
        <w:br/>
      </w:r>
      <w:r>
        <w:rPr>
          <w:rStyle w:val="eop"/>
          <w:rFonts w:ascii="Segoe UI" w:hAnsi="Segoe UI" w:cs="Segoe UI"/>
        </w:rPr>
        <w:t> </w:t>
      </w:r>
    </w:p>
    <w:p w14:paraId="4998E604" w14:textId="3C125948" w:rsidR="00A674A2" w:rsidRDefault="00A674A2" w:rsidP="00A674A2">
      <w:pPr>
        <w:pStyle w:val="paragraph"/>
        <w:numPr>
          <w:ilvl w:val="0"/>
          <w:numId w:val="3"/>
        </w:numPr>
        <w:spacing w:before="0" w:beforeAutospacing="0" w:after="0" w:afterAutospacing="0"/>
        <w:ind w:firstLine="0"/>
        <w:textAlignment w:val="baseline"/>
        <w:rPr>
          <w:rFonts w:ascii="Segoe UI" w:hAnsi="Segoe UI" w:cs="Segoe UI"/>
        </w:rPr>
      </w:pPr>
      <w:r>
        <w:rPr>
          <w:rStyle w:val="normaltextrun"/>
          <w:rFonts w:ascii="Segoe UI" w:hAnsi="Segoe UI" w:cs="Segoe UI"/>
          <w:b/>
          <w:bCs/>
        </w:rPr>
        <w:t xml:space="preserve">Kursory: </w:t>
      </w:r>
      <w:r>
        <w:rPr>
          <w:rStyle w:val="normaltextrun"/>
          <w:rFonts w:ascii="Segoe UI" w:hAnsi="Segoe UI" w:cs="Segoe UI"/>
        </w:rPr>
        <w:t>Napisz procedurę, która używa kursora do zwiększenia pensji o 10% dla pracowników, którzy zarabiają mniej niż 60000.</w:t>
      </w:r>
      <w:r>
        <w:rPr>
          <w:rStyle w:val="scxw157210094"/>
          <w:rFonts w:ascii="Segoe UI" w:hAnsi="Segoe UI" w:cs="Segoe UI"/>
        </w:rPr>
        <w:t> </w:t>
      </w:r>
      <w:r>
        <w:rPr>
          <w:rFonts w:ascii="Segoe UI" w:hAnsi="Segoe UI" w:cs="Segoe UI"/>
        </w:rPr>
        <w:br/>
      </w:r>
      <w:r>
        <w:rPr>
          <w:rStyle w:val="eop"/>
          <w:rFonts w:ascii="Segoe UI" w:hAnsi="Segoe UI" w:cs="Segoe UI"/>
        </w:rPr>
        <w:t> </w:t>
      </w:r>
      <w:r w:rsidR="00B20078" w:rsidRPr="00B20078">
        <w:rPr>
          <w:rStyle w:val="eop"/>
          <w:rFonts w:ascii="Segoe UI" w:hAnsi="Segoe UI" w:cs="Segoe UI"/>
          <w:noProof/>
        </w:rPr>
        <w:drawing>
          <wp:inline distT="0" distB="0" distL="0" distR="0" wp14:anchorId="26F7E49E" wp14:editId="32705B84">
            <wp:extent cx="5760720" cy="763270"/>
            <wp:effectExtent l="0" t="0" r="0" b="0"/>
            <wp:docPr id="13793572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57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1574" w14:textId="5979C857" w:rsidR="00A674A2" w:rsidRDefault="00A674A2" w:rsidP="00A674A2">
      <w:pPr>
        <w:pStyle w:val="paragraph"/>
        <w:numPr>
          <w:ilvl w:val="0"/>
          <w:numId w:val="3"/>
        </w:numPr>
        <w:spacing w:before="0" w:beforeAutospacing="0" w:after="0" w:afterAutospacing="0"/>
        <w:ind w:firstLine="0"/>
        <w:textAlignment w:val="baseline"/>
        <w:rPr>
          <w:rFonts w:ascii="Segoe UI" w:hAnsi="Segoe UI" w:cs="Segoe UI"/>
        </w:rPr>
      </w:pPr>
      <w:r>
        <w:rPr>
          <w:rStyle w:val="normaltextrun"/>
          <w:rFonts w:ascii="Segoe UI" w:hAnsi="Segoe UI" w:cs="Segoe UI"/>
          <w:b/>
          <w:bCs/>
        </w:rPr>
        <w:t xml:space="preserve">Kursory: </w:t>
      </w:r>
      <w:r>
        <w:rPr>
          <w:rStyle w:val="normaltextrun"/>
          <w:rFonts w:ascii="Segoe UI" w:hAnsi="Segoe UI" w:cs="Segoe UI"/>
        </w:rPr>
        <w:t>Napisz procedurę, która przyjmuje nazwisko jako parametr i używa kursora do wyświetlenia wszystkich pracowników o tym nazwisku.</w:t>
      </w:r>
      <w:r>
        <w:rPr>
          <w:rStyle w:val="scxw157210094"/>
          <w:rFonts w:ascii="Segoe UI" w:hAnsi="Segoe UI" w:cs="Segoe UI"/>
        </w:rPr>
        <w:t> </w:t>
      </w:r>
      <w:r>
        <w:rPr>
          <w:rFonts w:ascii="Segoe UI" w:hAnsi="Segoe UI" w:cs="Segoe UI"/>
        </w:rPr>
        <w:br/>
      </w:r>
      <w:r>
        <w:rPr>
          <w:rStyle w:val="eop"/>
          <w:rFonts w:ascii="Segoe UI" w:hAnsi="Segoe UI" w:cs="Segoe UI"/>
        </w:rPr>
        <w:lastRenderedPageBreak/>
        <w:t> </w:t>
      </w:r>
      <w:r w:rsidR="003C67C4" w:rsidRPr="003C67C4">
        <w:rPr>
          <w:rStyle w:val="eop"/>
          <w:rFonts w:ascii="Segoe UI" w:hAnsi="Segoe UI" w:cs="Segoe UI"/>
          <w:noProof/>
        </w:rPr>
        <w:drawing>
          <wp:inline distT="0" distB="0" distL="0" distR="0" wp14:anchorId="3007A106" wp14:editId="2BCA4F0A">
            <wp:extent cx="5760720" cy="1057275"/>
            <wp:effectExtent l="0" t="0" r="0" b="9525"/>
            <wp:docPr id="484740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4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A921" w14:textId="77777777" w:rsidR="00A674A2" w:rsidRDefault="00A674A2" w:rsidP="00A674A2">
      <w:pPr>
        <w:pStyle w:val="paragraph"/>
        <w:numPr>
          <w:ilvl w:val="0"/>
          <w:numId w:val="3"/>
        </w:numPr>
        <w:spacing w:before="0" w:beforeAutospacing="0" w:after="0" w:afterAutospacing="0"/>
        <w:ind w:firstLine="0"/>
        <w:textAlignment w:val="baseline"/>
        <w:rPr>
          <w:rFonts w:ascii="Segoe UI" w:hAnsi="Segoe UI" w:cs="Segoe UI"/>
        </w:rPr>
      </w:pPr>
      <w:r>
        <w:rPr>
          <w:rStyle w:val="normaltextrun"/>
          <w:rFonts w:ascii="Segoe UI" w:hAnsi="Segoe UI" w:cs="Segoe UI"/>
          <w:b/>
          <w:bCs/>
        </w:rPr>
        <w:t>Kursory:</w:t>
      </w:r>
      <w:r>
        <w:rPr>
          <w:rStyle w:val="normaltextrun"/>
          <w:rFonts w:ascii="Segoe UI" w:hAnsi="Segoe UI" w:cs="Segoe UI"/>
        </w:rPr>
        <w:t xml:space="preserve"> Napisz funkcję, która używa kursora do zliczenia liczby pracowników, którzy zarabiają więcej niż średnia pensja wśród wszystkich pracowników.</w:t>
      </w:r>
      <w:r>
        <w:rPr>
          <w:rStyle w:val="eop"/>
          <w:rFonts w:ascii="Segoe UI" w:hAnsi="Segoe UI" w:cs="Segoe UI"/>
        </w:rPr>
        <w:t> </w:t>
      </w:r>
    </w:p>
    <w:p w14:paraId="34C1F065" w14:textId="54B994B1" w:rsidR="0030471F" w:rsidRDefault="00B20078">
      <w:r w:rsidRPr="00B20078">
        <w:rPr>
          <w:noProof/>
        </w:rPr>
        <w:drawing>
          <wp:inline distT="0" distB="0" distL="0" distR="0" wp14:anchorId="6E8A2FE7" wp14:editId="6910CAE9">
            <wp:extent cx="5760720" cy="3437255"/>
            <wp:effectExtent l="0" t="0" r="0" b="0"/>
            <wp:docPr id="4404905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90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7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BB7881"/>
    <w:multiLevelType w:val="multilevel"/>
    <w:tmpl w:val="62A6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61F38B6"/>
    <w:multiLevelType w:val="multilevel"/>
    <w:tmpl w:val="B56A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3EE6CAA"/>
    <w:multiLevelType w:val="multilevel"/>
    <w:tmpl w:val="EFC2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5431861">
    <w:abstractNumId w:val="1"/>
  </w:num>
  <w:num w:numId="2" w16cid:durableId="541139461">
    <w:abstractNumId w:val="2"/>
  </w:num>
  <w:num w:numId="3" w16cid:durableId="258223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71F"/>
    <w:rsid w:val="00132914"/>
    <w:rsid w:val="0030471F"/>
    <w:rsid w:val="003C67C4"/>
    <w:rsid w:val="008C0CD0"/>
    <w:rsid w:val="00A674A2"/>
    <w:rsid w:val="00B20078"/>
    <w:rsid w:val="00BA4673"/>
    <w:rsid w:val="00CA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48A3D"/>
  <w15:chartTrackingRefBased/>
  <w15:docId w15:val="{433A86EB-FD81-4424-B60F-97B4A4013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paragraph">
    <w:name w:val="paragraph"/>
    <w:basedOn w:val="Normalny"/>
    <w:rsid w:val="00A67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customStyle="1" w:styleId="normaltextrun">
    <w:name w:val="normaltextrun"/>
    <w:basedOn w:val="Domylnaczcionkaakapitu"/>
    <w:rsid w:val="00A674A2"/>
  </w:style>
  <w:style w:type="character" w:customStyle="1" w:styleId="scxw157210094">
    <w:name w:val="scxw157210094"/>
    <w:basedOn w:val="Domylnaczcionkaakapitu"/>
    <w:rsid w:val="00A674A2"/>
  </w:style>
  <w:style w:type="character" w:customStyle="1" w:styleId="eop">
    <w:name w:val="eop"/>
    <w:basedOn w:val="Domylnaczcionkaakapitu"/>
    <w:rsid w:val="00A67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1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165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Miłosz Gierus</dc:creator>
  <cp:keywords/>
  <dc:description/>
  <cp:lastModifiedBy>Miłosz Gierus</cp:lastModifiedBy>
  <cp:revision>2</cp:revision>
  <dcterms:created xsi:type="dcterms:W3CDTF">2024-03-06T13:33:00Z</dcterms:created>
  <dcterms:modified xsi:type="dcterms:W3CDTF">2024-03-06T13:33:00Z</dcterms:modified>
</cp:coreProperties>
</file>