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2440" w14:textId="77777777" w:rsidR="00157F41" w:rsidRPr="004C601E" w:rsidRDefault="00157F41">
      <w:pPr>
        <w:rPr>
          <w:b/>
          <w:sz w:val="28"/>
          <w:szCs w:val="28"/>
        </w:rPr>
      </w:pPr>
      <w:r w:rsidRPr="004C601E">
        <w:rPr>
          <w:b/>
          <w:sz w:val="28"/>
          <w:szCs w:val="28"/>
        </w:rPr>
        <w:t xml:space="preserve">Sortowanie szybkie (ang. </w:t>
      </w:r>
      <w:proofErr w:type="spellStart"/>
      <w:r w:rsidRPr="004C601E">
        <w:rPr>
          <w:b/>
          <w:sz w:val="28"/>
          <w:szCs w:val="28"/>
        </w:rPr>
        <w:t>quick</w:t>
      </w:r>
      <w:proofErr w:type="spellEnd"/>
      <w:r w:rsidRPr="004C601E">
        <w:rPr>
          <w:b/>
          <w:sz w:val="28"/>
          <w:szCs w:val="28"/>
        </w:rPr>
        <w:t xml:space="preserve"> sort)</w:t>
      </w:r>
    </w:p>
    <w:p w14:paraId="693F9532" w14:textId="77777777" w:rsidR="00157F41" w:rsidRDefault="00157F41">
      <w:r>
        <w:t xml:space="preserve">Algorytm sortowania szybkiego </w:t>
      </w:r>
      <w:r w:rsidR="004C53EF">
        <w:t xml:space="preserve">(ang. </w:t>
      </w:r>
      <w:proofErr w:type="spellStart"/>
      <w:r w:rsidR="004C53EF">
        <w:t>quick</w:t>
      </w:r>
      <w:proofErr w:type="spellEnd"/>
      <w:r w:rsidR="004C53EF">
        <w:t xml:space="preserve"> sort) </w:t>
      </w:r>
      <w:r>
        <w:t>należy do rodziny algorytmów „Dziel i zwyciężaj”. W tym algorytmie wybieramy element środkowy</w:t>
      </w:r>
      <w:r w:rsidR="00237683">
        <w:t xml:space="preserve">, zwany dalej </w:t>
      </w:r>
      <w:proofErr w:type="spellStart"/>
      <w:r w:rsidR="00237683">
        <w:t>pivotem</w:t>
      </w:r>
      <w:proofErr w:type="spellEnd"/>
      <w:r>
        <w:t xml:space="preserve">, a następnie mówiąc w skrócie liczby większe od </w:t>
      </w:r>
      <w:proofErr w:type="spellStart"/>
      <w:r w:rsidR="00237683">
        <w:t>pivotu</w:t>
      </w:r>
      <w:proofErr w:type="spellEnd"/>
      <w:r>
        <w:t xml:space="preserve"> przerzucamy na prawo, a mniejsze na lewo tak, aby można było podzielić ciąg na dwie części takie, że lewa cześć zawiera eleme</w:t>
      </w:r>
      <w:r w:rsidR="00237683">
        <w:t xml:space="preserve">nty mniejsze lub równe </w:t>
      </w:r>
      <w:proofErr w:type="spellStart"/>
      <w:r w:rsidR="00237683">
        <w:t>pivotowi</w:t>
      </w:r>
      <w:proofErr w:type="spellEnd"/>
      <w:r w:rsidR="00237683">
        <w:t xml:space="preserve">, a druga część liczby większe lub równe </w:t>
      </w:r>
      <w:proofErr w:type="spellStart"/>
      <w:r w:rsidR="00237683">
        <w:t>pivotowi</w:t>
      </w:r>
      <w:proofErr w:type="spellEnd"/>
      <w:r w:rsidR="00237683">
        <w:t>. Następnie rekurencyjnie sortujemy osobno lewą i prawą cześć.</w:t>
      </w:r>
    </w:p>
    <w:p w14:paraId="474B9939" w14:textId="77777777" w:rsidR="00237683" w:rsidRDefault="00237683">
      <w:r>
        <w:t xml:space="preserve">Średnia złożoność obliczeniowa algorytmu sortowania szybkiego wynosi </w:t>
      </w:r>
      <w:proofErr w:type="gramStart"/>
      <w:r>
        <w:t>O(</w:t>
      </w:r>
      <w:proofErr w:type="gramEnd"/>
      <w:r>
        <w:t>n log</w:t>
      </w:r>
      <w:r w:rsidR="00204B48">
        <w:t xml:space="preserve"> </w:t>
      </w:r>
      <w:r>
        <w:t>n), ale złożoność pesymistyczna wynosi O(n</w:t>
      </w:r>
      <w:r w:rsidRPr="00237683">
        <w:rPr>
          <w:vertAlign w:val="superscript"/>
        </w:rPr>
        <w:t>2</w:t>
      </w:r>
      <w:r>
        <w:t>)</w:t>
      </w:r>
      <w:r w:rsidR="00C543E7">
        <w:t>, gdyż może się tak zdarzyć, że w wyniku podziału jedna część zawiera 1 element, a druga część wszystkie pozostałe elementy.</w:t>
      </w:r>
    </w:p>
    <w:p w14:paraId="3A41F56D" w14:textId="77777777" w:rsidR="00237683" w:rsidRPr="002A30B4" w:rsidRDefault="00237683">
      <w:pPr>
        <w:rPr>
          <w:b/>
        </w:rPr>
      </w:pPr>
      <w:r w:rsidRPr="002A30B4">
        <w:rPr>
          <w:b/>
        </w:rPr>
        <w:t>Pseudokod</w:t>
      </w:r>
      <w:r w:rsidR="004C53EF">
        <w:rPr>
          <w:b/>
        </w:rPr>
        <w:t xml:space="preserve"> (wersja bez tworzenia dodatkowych list)</w:t>
      </w:r>
      <w:r w:rsidRPr="002A30B4">
        <w:rPr>
          <w:b/>
        </w:rPr>
        <w:t>:</w:t>
      </w:r>
    </w:p>
    <w:p w14:paraId="0F7128A6" w14:textId="77777777" w:rsidR="00237683" w:rsidRDefault="004C601E">
      <w:r w:rsidRPr="0022342A">
        <w:rPr>
          <w:noProof/>
          <w:shd w:val="clear" w:color="auto" w:fill="EEECE1" w:themeFill="background2"/>
        </w:rPr>
        <w:drawing>
          <wp:inline distT="0" distB="0" distL="0" distR="0" wp14:anchorId="4FA14E7C" wp14:editId="7A4CBB97">
            <wp:extent cx="4318863" cy="3765996"/>
            <wp:effectExtent l="19050" t="0" r="548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38" cy="37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117D0" w14:textId="77777777" w:rsidR="004C53EF" w:rsidRPr="00593846" w:rsidRDefault="004C53EF">
      <w:pPr>
        <w:rPr>
          <w:b/>
        </w:rPr>
      </w:pPr>
      <w:r w:rsidRPr="00593846">
        <w:rPr>
          <w:b/>
        </w:rPr>
        <w:t>Uwagi:</w:t>
      </w:r>
    </w:p>
    <w:p w14:paraId="0D6B4030" w14:textId="77777777" w:rsidR="004C53EF" w:rsidRDefault="004C53EF">
      <w:r>
        <w:t>Powyższy algorytm wykonuje sortowanie prawie „in place”. Jedyna dodatkowa pamięć jest wykorzystywana do zapisywania wywołań rekurencyjnych.</w:t>
      </w:r>
    </w:p>
    <w:p w14:paraId="668A18B3" w14:textId="77777777" w:rsidR="00702694" w:rsidRPr="002A30B4" w:rsidRDefault="00702694">
      <w:pPr>
        <w:rPr>
          <w:b/>
        </w:rPr>
      </w:pPr>
      <w:r w:rsidRPr="002A30B4">
        <w:rPr>
          <w:b/>
        </w:rPr>
        <w:t>Zadanie 1.</w:t>
      </w:r>
    </w:p>
    <w:p w14:paraId="5AE282C3" w14:textId="77777777" w:rsidR="00702694" w:rsidRDefault="00702694">
      <w:r>
        <w:t xml:space="preserve">Napisz program, który wczyta </w:t>
      </w:r>
      <w:r w:rsidR="00F54512">
        <w:t>z pliku liczby.txt</w:t>
      </w:r>
      <w:r w:rsidR="0079734E" w:rsidRPr="0079734E">
        <w:t xml:space="preserve"> </w:t>
      </w:r>
      <w:r w:rsidR="0079734E">
        <w:t>ciąg liczb</w:t>
      </w:r>
      <w:r>
        <w:t>, a następnie wyświetli ten ciąg posortowany metodą sortowania szybkiego zgodnie z powyższym pseudokodem.</w:t>
      </w:r>
    </w:p>
    <w:p w14:paraId="3EBF56B8" w14:textId="77777777" w:rsidR="00F54512" w:rsidRPr="002A30B4" w:rsidRDefault="0088431D">
      <w:pPr>
        <w:rPr>
          <w:b/>
        </w:rPr>
      </w:pPr>
      <w:r w:rsidRPr="002A30B4">
        <w:rPr>
          <w:b/>
        </w:rPr>
        <w:t>Zadanie 2.</w:t>
      </w:r>
    </w:p>
    <w:p w14:paraId="4D6EAF8D" w14:textId="77777777" w:rsidR="00F54512" w:rsidRDefault="0079734E" w:rsidP="00F54512">
      <w:r>
        <w:t>Napisz program, który wczyta z pliku liczby.txt</w:t>
      </w:r>
      <w:r w:rsidRPr="0079734E">
        <w:t xml:space="preserve"> </w:t>
      </w:r>
      <w:r>
        <w:t>ciąg liczb</w:t>
      </w:r>
      <w:r w:rsidR="00F54512">
        <w:t>, a następnie wyświetli ten ciąg posortowany metodą sortowania szybkiego zapisując wynik podziału listy w nowych listach.</w:t>
      </w:r>
    </w:p>
    <w:p w14:paraId="2A51A4D7" w14:textId="77777777" w:rsidR="0088431D" w:rsidRPr="00593846" w:rsidRDefault="0088431D" w:rsidP="00F54512">
      <w:pPr>
        <w:rPr>
          <w:b/>
        </w:rPr>
      </w:pPr>
      <w:r w:rsidRPr="00593846">
        <w:rPr>
          <w:b/>
        </w:rPr>
        <w:lastRenderedPageBreak/>
        <w:t>Wskazówka:</w:t>
      </w:r>
    </w:p>
    <w:p w14:paraId="192DA62C" w14:textId="77777777" w:rsidR="0088431D" w:rsidRDefault="00A8107E" w:rsidP="00F54512">
      <w:r>
        <w:rPr>
          <w:noProof/>
        </w:rPr>
        <w:drawing>
          <wp:inline distT="0" distB="0" distL="0" distR="0" wp14:anchorId="6CC59A2C" wp14:editId="73B86FCF">
            <wp:extent cx="5760720" cy="143918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CA634" w14:textId="77777777" w:rsidR="004C53EF" w:rsidRPr="00593846" w:rsidRDefault="004C53EF" w:rsidP="00F54512">
      <w:pPr>
        <w:rPr>
          <w:b/>
        </w:rPr>
      </w:pPr>
      <w:r w:rsidRPr="00593846">
        <w:rPr>
          <w:b/>
        </w:rPr>
        <w:t>Uwagi:</w:t>
      </w:r>
    </w:p>
    <w:p w14:paraId="2290BF8E" w14:textId="77777777" w:rsidR="004C53EF" w:rsidRDefault="004C53EF" w:rsidP="00F54512">
      <w:r>
        <w:t xml:space="preserve">Powyższa metoda zużywa więcej pamięci, ale tworzone nowe tablice są szybko automatycznie usuwane, gdy nie są już potrzebne przez wbudowany mechanizm czyszczenia pamięci (ang.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</w:t>
      </w:r>
      <w:r w:rsidR="00C87188">
        <w:t>, dzięki czemu ten algorytm działa szybko.</w:t>
      </w:r>
      <w:r w:rsidR="00186EE1">
        <w:t xml:space="preserve"> Należy zwrócić uwagę, że w tym przykładzie przekazywany ciąg jako </w:t>
      </w:r>
      <w:r w:rsidR="000A1AF7">
        <w:t>parametr nie jest modyfikowany</w:t>
      </w:r>
      <w:r w:rsidR="00186EE1">
        <w:t>, tylko zwracana jest posortowana kopia tego ciągu.</w:t>
      </w:r>
    </w:p>
    <w:p w14:paraId="261179F0" w14:textId="77777777" w:rsidR="000A1AF7" w:rsidRPr="000A1AF7" w:rsidRDefault="000A1AF7" w:rsidP="00F54512">
      <w:pPr>
        <w:rPr>
          <w:b/>
        </w:rPr>
      </w:pPr>
      <w:r w:rsidRPr="000A1AF7">
        <w:rPr>
          <w:b/>
        </w:rPr>
        <w:t>Zadanie 3.</w:t>
      </w:r>
    </w:p>
    <w:p w14:paraId="077FAD61" w14:textId="77777777" w:rsidR="000A1AF7" w:rsidRDefault="000A1AF7" w:rsidP="00F54512">
      <w:r>
        <w:t xml:space="preserve">Zmodyfikuj program z zadania 2 tak, aby wyznaczając elementy mniejsze, równe oraz większe od </w:t>
      </w:r>
      <w:proofErr w:type="spellStart"/>
      <w:r>
        <w:t>pivota</w:t>
      </w:r>
      <w:proofErr w:type="spellEnd"/>
      <w:r>
        <w:t xml:space="preserve"> zastosować tylko jedną pętlę for.</w:t>
      </w:r>
    </w:p>
    <w:p w14:paraId="482B16C3" w14:textId="77777777" w:rsidR="0088431D" w:rsidRPr="002A30B4" w:rsidRDefault="0088431D" w:rsidP="00F54512">
      <w:pPr>
        <w:rPr>
          <w:b/>
        </w:rPr>
      </w:pPr>
      <w:r w:rsidRPr="002A30B4">
        <w:rPr>
          <w:b/>
        </w:rPr>
        <w:t xml:space="preserve">Zadanie </w:t>
      </w:r>
      <w:r w:rsidR="000A1AF7">
        <w:rPr>
          <w:b/>
        </w:rPr>
        <w:t>4</w:t>
      </w:r>
      <w:r w:rsidRPr="002A30B4">
        <w:rPr>
          <w:b/>
        </w:rPr>
        <w:t>.</w:t>
      </w:r>
    </w:p>
    <w:p w14:paraId="38151D58" w14:textId="77777777" w:rsidR="0088431D" w:rsidRDefault="0088431D" w:rsidP="0088431D">
      <w:r>
        <w:t>Napisz program, który wczyta z pliku liczby.txt</w:t>
      </w:r>
      <w:r w:rsidRPr="0079734E">
        <w:t xml:space="preserve"> </w:t>
      </w:r>
      <w:r>
        <w:t>ciąg liczb, a następnie wyświetli ten ciąg posortowany metodą sortowania szybkiego zgodnie z algorytmem opisanym na stronie:</w:t>
      </w:r>
    </w:p>
    <w:p w14:paraId="1D137F07" w14:textId="17F0CA40" w:rsidR="0088431D" w:rsidRPr="0022342A" w:rsidRDefault="005E41E3" w:rsidP="0088431D">
      <w:pPr>
        <w:rPr>
          <w:lang w:val="en-US"/>
        </w:rPr>
      </w:pPr>
      <w:hyperlink r:id="rId6" w:history="1">
        <w:r w:rsidRPr="000F2E8A">
          <w:rPr>
            <w:rStyle w:val="Hipercze"/>
            <w:lang w:val="en-US"/>
          </w:rPr>
          <w:t>https://eduinf.waw.pl/inf/alg/003_sort/001</w:t>
        </w:r>
        <w:r w:rsidRPr="000F2E8A">
          <w:rPr>
            <w:rStyle w:val="Hipercze"/>
            <w:lang w:val="en-US"/>
          </w:rPr>
          <w:t xml:space="preserve"> 8</w:t>
        </w:r>
        <w:r w:rsidRPr="000F2E8A">
          <w:rPr>
            <w:rStyle w:val="Hipercze"/>
            <w:lang w:val="en-US"/>
          </w:rPr>
          <w:t>.php</w:t>
        </w:r>
      </w:hyperlink>
      <w:r w:rsidR="005C71AB" w:rsidRPr="0022342A">
        <w:rPr>
          <w:lang w:val="en-US"/>
        </w:rPr>
        <w:t xml:space="preserve"> </w:t>
      </w:r>
    </w:p>
    <w:p w14:paraId="0FFD0304" w14:textId="77777777" w:rsidR="0088431D" w:rsidRPr="00C87188" w:rsidRDefault="00C87188" w:rsidP="00F54512">
      <w:pPr>
        <w:rPr>
          <w:b/>
        </w:rPr>
      </w:pPr>
      <w:r w:rsidRPr="00C87188">
        <w:rPr>
          <w:b/>
        </w:rPr>
        <w:t xml:space="preserve">Zadanie </w:t>
      </w:r>
      <w:r w:rsidR="000A1AF7">
        <w:rPr>
          <w:b/>
        </w:rPr>
        <w:t>5</w:t>
      </w:r>
      <w:r w:rsidRPr="00C87188">
        <w:rPr>
          <w:b/>
        </w:rPr>
        <w:t>.</w:t>
      </w:r>
    </w:p>
    <w:p w14:paraId="78697143" w14:textId="77777777" w:rsidR="00C87188" w:rsidRDefault="00C87188" w:rsidP="00F54512">
      <w:r>
        <w:t>Porównaj czas działania i zużycie pamięci algorytmów z zadania 1 i 2 na dużej liście z losowymi liczbami.</w:t>
      </w:r>
    </w:p>
    <w:p w14:paraId="002B1C1E" w14:textId="77777777" w:rsidR="001A7C0B" w:rsidRDefault="001A7C0B" w:rsidP="00F54512"/>
    <w:p w14:paraId="10E25948" w14:textId="77777777" w:rsidR="00F54512" w:rsidRDefault="00F54512" w:rsidP="00F54512"/>
    <w:p w14:paraId="5687E357" w14:textId="77777777" w:rsidR="00C06517" w:rsidRDefault="00C06517"/>
    <w:p w14:paraId="3629740D" w14:textId="77777777" w:rsidR="00702694" w:rsidRDefault="00702694"/>
    <w:p w14:paraId="6F55F4E8" w14:textId="77777777" w:rsidR="00702694" w:rsidRDefault="00702694"/>
    <w:sectPr w:rsidR="00702694" w:rsidSect="0059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F41"/>
    <w:rsid w:val="00091993"/>
    <w:rsid w:val="000A1AF7"/>
    <w:rsid w:val="00157F41"/>
    <w:rsid w:val="00186EE1"/>
    <w:rsid w:val="001A7C0B"/>
    <w:rsid w:val="00204B48"/>
    <w:rsid w:val="0022342A"/>
    <w:rsid w:val="00237683"/>
    <w:rsid w:val="002A30B4"/>
    <w:rsid w:val="002C23C0"/>
    <w:rsid w:val="004339F9"/>
    <w:rsid w:val="004C53EF"/>
    <w:rsid w:val="004C601E"/>
    <w:rsid w:val="00593846"/>
    <w:rsid w:val="005C71AB"/>
    <w:rsid w:val="005E41E3"/>
    <w:rsid w:val="00702694"/>
    <w:rsid w:val="0079734E"/>
    <w:rsid w:val="0088431D"/>
    <w:rsid w:val="008C773E"/>
    <w:rsid w:val="009E60FD"/>
    <w:rsid w:val="00A8107E"/>
    <w:rsid w:val="00AB3535"/>
    <w:rsid w:val="00AD7AD2"/>
    <w:rsid w:val="00B27E92"/>
    <w:rsid w:val="00C06517"/>
    <w:rsid w:val="00C543E7"/>
    <w:rsid w:val="00C87188"/>
    <w:rsid w:val="00DC51FF"/>
    <w:rsid w:val="00F46EAF"/>
    <w:rsid w:val="00F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0819"/>
  <w15:docId w15:val="{736ABC5A-CD6B-41C4-96BF-3AB27195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23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601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C71AB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2342A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4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inf.waw.pl/inf/alg/003_sort/001%208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329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Meleko 2</cp:lastModifiedBy>
  <cp:revision>29</cp:revision>
  <dcterms:created xsi:type="dcterms:W3CDTF">2025-02-24T13:53:00Z</dcterms:created>
  <dcterms:modified xsi:type="dcterms:W3CDTF">2025-03-19T14:08:00Z</dcterms:modified>
</cp:coreProperties>
</file>