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7DE9" w:rsidRDefault="002E7DE9" w:rsidP="00FF25DB">
      <w:r>
        <w:rPr>
          <w:noProof/>
          <w:lang w:eastAsia="pl-PL"/>
        </w:rPr>
        <w:drawing>
          <wp:inline distT="0" distB="0" distL="0" distR="0">
            <wp:extent cx="2310683" cy="1240000"/>
            <wp:effectExtent l="19050" t="0" r="0" b="0"/>
            <wp:docPr id="1" name="Obraz 0" descr="Allium-Logo-NEW-e137767300958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lium-Logo-NEW-e1377673009585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2864" cy="124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5DB" w:rsidRDefault="00FF25DB" w:rsidP="00FF25DB">
      <w:proofErr w:type="spellStart"/>
      <w:r w:rsidRPr="00FF25DB">
        <w:t>Allium</w:t>
      </w:r>
      <w:proofErr w:type="spellEnd"/>
      <w:r w:rsidRPr="00FF25DB">
        <w:t xml:space="preserve"> </w:t>
      </w:r>
      <w:proofErr w:type="spellStart"/>
      <w:r w:rsidRPr="00FF25DB">
        <w:t>Medical</w:t>
      </w:r>
      <w:proofErr w:type="spellEnd"/>
      <w:r w:rsidRPr="00FF25DB">
        <w:t xml:space="preserve"> </w:t>
      </w:r>
      <w:proofErr w:type="spellStart"/>
      <w:r w:rsidRPr="00FF25DB">
        <w:t>Solutions</w:t>
      </w:r>
      <w:proofErr w:type="spellEnd"/>
      <w:r w:rsidRPr="00FF25DB">
        <w:t xml:space="preserve"> Ltd. jest spółką publiczną (TASE: ALMD), </w:t>
      </w:r>
      <w:r>
        <w:t>z s</w:t>
      </w:r>
      <w:r w:rsidRPr="00FF25DB">
        <w:t>iedzib</w:t>
      </w:r>
      <w:r>
        <w:t>ą</w:t>
      </w:r>
      <w:r w:rsidRPr="00FF25DB">
        <w:t xml:space="preserve"> w mieście </w:t>
      </w:r>
      <w:proofErr w:type="spellStart"/>
      <w:r w:rsidRPr="00FF25DB">
        <w:t>Caesarea</w:t>
      </w:r>
      <w:proofErr w:type="spellEnd"/>
      <w:r>
        <w:t>,</w:t>
      </w:r>
      <w:r w:rsidRPr="00FF25DB">
        <w:t xml:space="preserve"> w Izraelu</w:t>
      </w:r>
      <w:r>
        <w:t xml:space="preserve"> i istnieje od 2001 roku.</w:t>
      </w:r>
      <w:r w:rsidRPr="00FF25DB">
        <w:t xml:space="preserve"> </w:t>
      </w:r>
      <w:r>
        <w:t>Dostawca</w:t>
      </w:r>
      <w:r w:rsidRPr="00FF25DB">
        <w:t xml:space="preserve"> zaawansowanych, minimalnie inwazyjnych produktów</w:t>
      </w:r>
      <w:r>
        <w:t xml:space="preserve"> m.in. protez dróg żółciowych</w:t>
      </w:r>
      <w:r w:rsidRPr="00FF25DB">
        <w:t xml:space="preserve">, </w:t>
      </w:r>
      <w:r>
        <w:t>które</w:t>
      </w:r>
      <w:r w:rsidRPr="00FF25DB">
        <w:t xml:space="preserve"> są sprzedawane na całym świecie. </w:t>
      </w:r>
      <w:proofErr w:type="spellStart"/>
      <w:r>
        <w:t>Allium</w:t>
      </w:r>
      <w:proofErr w:type="spellEnd"/>
      <w:r>
        <w:t xml:space="preserve"> oferuje lekarzom i pacjentom skuteczne rozwiązania </w:t>
      </w:r>
      <w:proofErr w:type="spellStart"/>
      <w:r>
        <w:t>stentujące</w:t>
      </w:r>
      <w:proofErr w:type="spellEnd"/>
      <w:r>
        <w:t xml:space="preserve"> w celu znacznego zwiększenia wyników klinicznych oraz jakości życia pacjentów.</w:t>
      </w:r>
    </w:p>
    <w:p w:rsidR="00FF25DB" w:rsidRDefault="00FF25DB" w:rsidP="00FF25DB">
      <w:r>
        <w:t xml:space="preserve">Firma </w:t>
      </w:r>
      <w:proofErr w:type="spellStart"/>
      <w:r>
        <w:t>Allium</w:t>
      </w:r>
      <w:proofErr w:type="spellEnd"/>
      <w:r>
        <w:t xml:space="preserve"> opracowała własną </w:t>
      </w:r>
      <w:r w:rsidR="002E7DE9">
        <w:t>koncepcję</w:t>
      </w:r>
      <w:r>
        <w:t xml:space="preserve"> technologiczną, która przyspiesza rozwój </w:t>
      </w:r>
      <w:proofErr w:type="spellStart"/>
      <w:r>
        <w:t>stentów</w:t>
      </w:r>
      <w:proofErr w:type="spellEnd"/>
      <w:r>
        <w:t xml:space="preserve"> specyficznych dla danego miejsca. Każdy </w:t>
      </w:r>
      <w:proofErr w:type="spellStart"/>
      <w:r>
        <w:t>stent</w:t>
      </w:r>
      <w:proofErr w:type="spellEnd"/>
      <w:r>
        <w:t xml:space="preserve"> </w:t>
      </w:r>
      <w:proofErr w:type="spellStart"/>
      <w:r>
        <w:t>Allium</w:t>
      </w:r>
      <w:proofErr w:type="spellEnd"/>
      <w:r>
        <w:t xml:space="preserve"> jest zaprojektowany </w:t>
      </w:r>
      <w:r w:rsidR="002E7DE9">
        <w:t>w unikalny sposób tak, aby dopasował się w</w:t>
      </w:r>
      <w:r>
        <w:t xml:space="preserve"> </w:t>
      </w:r>
      <w:r w:rsidR="002E7DE9">
        <w:t>leczone</w:t>
      </w:r>
      <w:r w:rsidR="002E7DE9">
        <w:t xml:space="preserve"> </w:t>
      </w:r>
      <w:r>
        <w:t>miejsce i otaczającą anatomię.</w:t>
      </w:r>
    </w:p>
    <w:p w:rsidR="0041399D" w:rsidRDefault="00FF25DB" w:rsidP="00FF25DB">
      <w:r>
        <w:t xml:space="preserve">Ta zastrzeżona </w:t>
      </w:r>
      <w:r w:rsidR="002E7DE9">
        <w:t>koncepcja</w:t>
      </w:r>
      <w:r>
        <w:t xml:space="preserve"> technologiczna umożliwia</w:t>
      </w:r>
      <w:r w:rsidR="002E7DE9">
        <w:t xml:space="preserve"> firmie</w:t>
      </w:r>
      <w:r>
        <w:t xml:space="preserve"> </w:t>
      </w:r>
      <w:proofErr w:type="spellStart"/>
      <w:r>
        <w:t>Allium</w:t>
      </w:r>
      <w:proofErr w:type="spellEnd"/>
      <w:r>
        <w:t xml:space="preserve"> wytwarzanie cienkościennych, </w:t>
      </w:r>
      <w:proofErr w:type="spellStart"/>
      <w:r w:rsidR="002E7DE9">
        <w:t>samorozprężalnych</w:t>
      </w:r>
      <w:proofErr w:type="spellEnd"/>
      <w:r w:rsidR="002E7DE9">
        <w:t xml:space="preserve">, </w:t>
      </w:r>
      <w:r>
        <w:t>całkowicie pokrytych</w:t>
      </w:r>
      <w:r w:rsidR="002E7DE9">
        <w:t xml:space="preserve"> silikonem</w:t>
      </w:r>
      <w:r>
        <w:t xml:space="preserve"> </w:t>
      </w:r>
      <w:proofErr w:type="spellStart"/>
      <w:r>
        <w:t>stentów</w:t>
      </w:r>
      <w:proofErr w:type="spellEnd"/>
      <w:r>
        <w:t xml:space="preserve"> o dużym świetle, </w:t>
      </w:r>
      <w:r w:rsidR="002E7DE9">
        <w:t>które w łatwy sposób można usunąć</w:t>
      </w:r>
      <w:r>
        <w:t>.</w:t>
      </w:r>
    </w:p>
    <w:sectPr w:rsidR="0041399D" w:rsidSect="004139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FF25DB"/>
    <w:rsid w:val="002E7DE9"/>
    <w:rsid w:val="0041399D"/>
    <w:rsid w:val="00FF25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1399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2E7D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E7DE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122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</dc:creator>
  <cp:lastModifiedBy>Robert</cp:lastModifiedBy>
  <cp:revision>1</cp:revision>
  <dcterms:created xsi:type="dcterms:W3CDTF">2017-05-04T10:21:00Z</dcterms:created>
  <dcterms:modified xsi:type="dcterms:W3CDTF">2017-05-04T11:07:00Z</dcterms:modified>
</cp:coreProperties>
</file>