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F6F0" w14:textId="7E679F58" w:rsidR="00EE548D" w:rsidRPr="00756DD2" w:rsidRDefault="00756DD2" w:rsidP="00756DD2">
      <w:pPr>
        <w:pStyle w:val="Heading1"/>
        <w:ind w:left="720" w:hanging="720"/>
        <w:jc w:val="center"/>
      </w:pPr>
      <w:r w:rsidRPr="00756DD2">
        <w:t>MySQL INTERVIEW CRASH COURSE</w:t>
      </w:r>
    </w:p>
    <w:p w14:paraId="359E45F1" w14:textId="41EC10E0" w:rsidR="00756DD2" w:rsidRDefault="00756DD2" w:rsidP="00756DD2">
      <w:pPr>
        <w:pStyle w:val="Heading2"/>
      </w:pPr>
      <w:r>
        <w:t>Why Companies Interview in SQL</w:t>
      </w:r>
    </w:p>
    <w:p w14:paraId="5641FE14" w14:textId="2FF1B6CB" w:rsidR="00756DD2" w:rsidRDefault="00756DD2" w:rsidP="00756DD2">
      <w:pPr>
        <w:jc w:val="center"/>
      </w:pPr>
      <w:r>
        <w:rPr>
          <w:noProof/>
        </w:rPr>
        <w:drawing>
          <wp:inline distT="0" distB="0" distL="0" distR="0" wp14:anchorId="66FE6768" wp14:editId="701E7663">
            <wp:extent cx="4320000" cy="2064000"/>
            <wp:effectExtent l="0" t="0" r="4445" b="0"/>
            <wp:docPr id="180461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1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1254" w14:textId="62BD2D28" w:rsidR="00756DD2" w:rsidRDefault="00756DD2" w:rsidP="00756DD2">
      <w:pPr>
        <w:jc w:val="center"/>
      </w:pPr>
      <w:r>
        <w:rPr>
          <w:noProof/>
        </w:rPr>
        <w:drawing>
          <wp:inline distT="0" distB="0" distL="0" distR="0" wp14:anchorId="0E7A35DF" wp14:editId="2D9A20DB">
            <wp:extent cx="4320000" cy="2666000"/>
            <wp:effectExtent l="0" t="0" r="4445" b="1270"/>
            <wp:docPr id="810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5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0DDC" w14:textId="63B659C7" w:rsidR="00756DD2" w:rsidRDefault="00756DD2" w:rsidP="00756DD2">
      <w:pPr>
        <w:jc w:val="center"/>
      </w:pPr>
      <w:r>
        <w:rPr>
          <w:noProof/>
        </w:rPr>
        <w:drawing>
          <wp:inline distT="0" distB="0" distL="0" distR="0" wp14:anchorId="659F00D5" wp14:editId="0CAB1E5B">
            <wp:extent cx="4320000" cy="2907200"/>
            <wp:effectExtent l="0" t="0" r="4445" b="7620"/>
            <wp:docPr id="153680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0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CD15" w14:textId="43D2886F" w:rsidR="00756DD2" w:rsidRDefault="00DD440A" w:rsidP="00DD440A">
      <w:pPr>
        <w:jc w:val="center"/>
      </w:pPr>
      <w:r>
        <w:rPr>
          <w:noProof/>
        </w:rPr>
        <w:lastRenderedPageBreak/>
        <w:drawing>
          <wp:inline distT="0" distB="0" distL="0" distR="0" wp14:anchorId="7EC8E116" wp14:editId="19174DD8">
            <wp:extent cx="5400000" cy="4439685"/>
            <wp:effectExtent l="0" t="0" r="0" b="0"/>
            <wp:docPr id="123047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7506" name=""/>
                    <pic:cNvPicPr/>
                  </pic:nvPicPr>
                  <pic:blipFill rotWithShape="1">
                    <a:blip r:embed="rId7"/>
                    <a:srcRect l="3223" r="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43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B6A71" w14:textId="77777777" w:rsidR="00756DD2" w:rsidRDefault="00756DD2" w:rsidP="00756DD2"/>
    <w:p w14:paraId="42CCCDD5" w14:textId="77777777" w:rsidR="00756DD2" w:rsidRDefault="00756DD2" w:rsidP="00756DD2"/>
    <w:p w14:paraId="3A7D27D7" w14:textId="77777777" w:rsidR="00756DD2" w:rsidRPr="00756DD2" w:rsidRDefault="00756DD2" w:rsidP="00756DD2"/>
    <w:sectPr w:rsidR="00756DD2" w:rsidRPr="00756DD2" w:rsidSect="00756D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A1"/>
    <w:rsid w:val="000A3F69"/>
    <w:rsid w:val="002F4CFC"/>
    <w:rsid w:val="006006A1"/>
    <w:rsid w:val="00756DD2"/>
    <w:rsid w:val="00C45911"/>
    <w:rsid w:val="00C76A49"/>
    <w:rsid w:val="00DD440A"/>
    <w:rsid w:val="00EE548D"/>
    <w:rsid w:val="00FD1C9F"/>
    <w:rsid w:val="00FE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B6FF"/>
  <w15:chartTrackingRefBased/>
  <w15:docId w15:val="{6DF3E692-0CFE-4062-9479-71D4F858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C9F"/>
    <w:pPr>
      <w:widowControl w:val="0"/>
      <w:spacing w:before="240" w:after="24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A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A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D2"/>
    <w:rPr>
      <w:rFonts w:asciiTheme="majorHAnsi" w:eastAsiaTheme="majorEastAsia" w:hAnsiTheme="majorHAnsi" w:cstheme="majorBidi"/>
      <w:color w:val="0F4761" w:themeColor="accent1" w:themeShade="BF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DD2"/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A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MySQL INTERVIEW CRASH COURSE</vt:lpstr>
      <vt:lpstr>    Why Companies Interview in SQL</vt:lpstr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Valle</dc:creator>
  <cp:keywords/>
  <dc:description/>
  <cp:lastModifiedBy>Milton Valle</cp:lastModifiedBy>
  <cp:revision>2</cp:revision>
  <dcterms:created xsi:type="dcterms:W3CDTF">2025-07-30T16:39:00Z</dcterms:created>
  <dcterms:modified xsi:type="dcterms:W3CDTF">2025-07-30T17:04:00Z</dcterms:modified>
</cp:coreProperties>
</file>