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tbl>
      <w:tblPr>
        <w:tblStyle w:val="Table1"/>
        <w:tblW w:w="10440.0" w:type="dxa"/>
        <w:jc w:val="left"/>
        <w:tblInd w:w="-612.0" w:type="dxa"/>
        <w:tblBorders>
          <w:insideH w:color="000000" w:space="0" w:sz="4" w:val="single"/>
          <w:insideV w:color="000000" w:space="0" w:sz="4" w:val="single"/>
        </w:tblBorders>
        <w:tblLayout w:type="fixed"/>
        <w:tblLook w:val="0000"/>
      </w:tblPr>
      <w:tblGrid>
        <w:gridCol w:w="4440"/>
        <w:gridCol w:w="6000"/>
        <w:tblGridChange w:id="0">
          <w:tblGrid>
            <w:gridCol w:w="4440"/>
            <w:gridCol w:w="6000"/>
          </w:tblGrid>
        </w:tblGridChange>
      </w:tblGrid>
      <w:tr>
        <w:trPr>
          <w:cantSplit w:val="0"/>
          <w:tblHeader w:val="0"/>
        </w:trPr>
        <w:tc>
          <w:tcPr>
            <w:tcBorders>
              <w:right w:color="000000" w:space="0" w:sz="0" w:val="nil"/>
            </w:tcBorders>
          </w:tcPr>
          <w:p w:rsidR="00000000" w:rsidDel="00000000" w:rsidP="00000000" w:rsidRDefault="00000000" w:rsidRPr="00000000" w14:paraId="00000002">
            <w:pPr>
              <w:tabs>
                <w:tab w:val="left" w:leader="none" w:pos="1080"/>
                <w:tab w:val="center" w:leader="none" w:pos="4860"/>
                <w:tab w:val="right" w:leader="none" w:pos="846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51760" cy="533400"/>
                  <wp:effectExtent b="0" l="0" r="0" t="0"/>
                  <wp:docPr id="4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265176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03">
            <w:pPr>
              <w:ind w:left="-2801"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MINISTRY OF EDUCATION AND TRAINING</w:t>
            </w:r>
            <w:r w:rsidDel="00000000" w:rsidR="00000000" w:rsidRPr="00000000">
              <w:rPr>
                <w:rtl w:val="0"/>
              </w:rPr>
            </w:r>
          </w:p>
          <w:p w:rsidR="00000000" w:rsidDel="00000000" w:rsidP="00000000" w:rsidRDefault="00000000" w:rsidRPr="00000000" w14:paraId="00000004">
            <w:pPr>
              <w:tabs>
                <w:tab w:val="left" w:leader="none" w:pos="1080"/>
                <w:tab w:val="center" w:leader="none" w:pos="4860"/>
                <w:tab w:val="right" w:leader="none" w:pos="8460"/>
              </w:tabs>
              <w:spacing w:line="360" w:lineRule="auto"/>
              <w:ind w:left="-280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tc>
      </w:tr>
    </w:tbl>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bl>
      <w:tblPr>
        <w:tblStyle w:val="Table2"/>
        <w:tblW w:w="9050.0" w:type="dxa"/>
        <w:jc w:val="center"/>
        <w:tblLayout w:type="fixed"/>
        <w:tblLook w:val="0000"/>
      </w:tblPr>
      <w:tblGrid>
        <w:gridCol w:w="9050"/>
        <w:tblGridChange w:id="0">
          <w:tblGrid>
            <w:gridCol w:w="9050"/>
          </w:tblGrid>
        </w:tblGridChange>
      </w:tblGrid>
      <w:tr>
        <w:trPr>
          <w:cantSplit w:val="0"/>
          <w:trHeight w:val="2187" w:hRule="atLeast"/>
          <w:tblHeader w:val="0"/>
        </w:trPr>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1"/>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1"/>
                <w:strike w:val="0"/>
                <w:sz w:val="72"/>
                <w:szCs w:val="72"/>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72"/>
                <w:szCs w:val="72"/>
                <w:u w:val="none"/>
                <w:shd w:fill="auto" w:val="clear"/>
                <w:vertAlign w:val="baseline"/>
                <w:rtl w:val="0"/>
              </w:rPr>
              <w:t xml:space="preserve">FPT UNIVERSITY</w:t>
            </w:r>
            <w:r w:rsidDel="00000000" w:rsidR="00000000" w:rsidRPr="00000000">
              <w:rPr>
                <w:rtl w:val="0"/>
              </w:rPr>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56"/>
                <w:szCs w:val="56"/>
                <w:u w:val="none"/>
                <w:shd w:fill="auto" w:val="clear"/>
                <w:vertAlign w:val="baseline"/>
              </w:rPr>
            </w:pPr>
            <w:r w:rsidDel="00000000" w:rsidR="00000000" w:rsidRPr="00000000">
              <w:rPr>
                <w:rFonts w:ascii="Times New Roman" w:cs="Times New Roman" w:eastAsia="Times New Roman" w:hAnsi="Times New Roman"/>
                <w:i w:val="0"/>
                <w:smallCaps w:val="0"/>
                <w:strike w:val="0"/>
                <w:sz w:val="80"/>
                <w:szCs w:val="8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56"/>
                <w:szCs w:val="56"/>
                <w:u w:val="none"/>
                <w:shd w:fill="auto" w:val="clear"/>
                <w:vertAlign w:val="baseline"/>
                <w:rtl w:val="0"/>
              </w:rPr>
              <w:t xml:space="preserve">Capstone Project Document </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sz w:val="44"/>
                <w:szCs w:val="44"/>
                <w:rtl w:val="0"/>
              </w:rPr>
              <w:t xml:space="preserve">Library Professional System</w:t>
            </w:r>
            <w:r w:rsidDel="00000000" w:rsidR="00000000" w:rsidRPr="00000000">
              <w:rPr>
                <w:rtl w:val="0"/>
              </w:rPr>
            </w:r>
          </w:p>
        </w:tc>
      </w:tr>
    </w:tbl>
    <w:p w:rsidR="00000000" w:rsidDel="00000000" w:rsidP="00000000" w:rsidRDefault="00000000" w:rsidRPr="00000000" w14:paraId="0000000B">
      <w:pPr>
        <w:jc w:val="center"/>
        <w:rPr>
          <w:rFonts w:ascii="Times New Roman" w:cs="Times New Roman" w:eastAsia="Times New Roman" w:hAnsi="Times New Roman"/>
          <w:b w:val="1"/>
          <w:sz w:val="44"/>
          <w:szCs w:val="44"/>
        </w:rPr>
      </w:pPr>
      <w:r w:rsidDel="00000000" w:rsidR="00000000" w:rsidRPr="00000000">
        <w:rPr>
          <w:rtl w:val="0"/>
        </w:rPr>
      </w:r>
    </w:p>
    <w:tbl>
      <w:tblPr>
        <w:tblStyle w:val="Table3"/>
        <w:tblW w:w="77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0"/>
        <w:gridCol w:w="5504"/>
        <w:tblGridChange w:id="0">
          <w:tblGrid>
            <w:gridCol w:w="2210"/>
            <w:gridCol w:w="5504"/>
          </w:tblGrid>
        </w:tblGridChange>
      </w:tblGrid>
      <w:tr>
        <w:trPr>
          <w:cantSplit w:val="1"/>
          <w:trHeight w:val="88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spacing w:after="1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5 </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spacing w:after="12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Truong Xuan Dung - Leader - SE160459</w:t>
            </w:r>
          </w:p>
          <w:p w:rsidR="00000000" w:rsidDel="00000000" w:rsidP="00000000" w:rsidRDefault="00000000" w:rsidRPr="00000000" w14:paraId="00000010">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 Trung Hieu - Member - HE163586</w:t>
            </w:r>
          </w:p>
          <w:p w:rsidR="00000000" w:rsidDel="00000000" w:rsidP="00000000" w:rsidRDefault="00000000" w:rsidRPr="00000000" w14:paraId="00000011">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 Ngoc Minh Quan - Member - HE160804</w:t>
            </w:r>
          </w:p>
          <w:p w:rsidR="00000000" w:rsidDel="00000000" w:rsidP="00000000" w:rsidRDefault="00000000" w:rsidRPr="00000000" w14:paraId="00000012">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 Anh Tu - Member - HE161770</w:t>
            </w:r>
          </w:p>
          <w:p w:rsidR="00000000" w:rsidDel="00000000" w:rsidP="00000000" w:rsidRDefault="00000000" w:rsidRPr="00000000" w14:paraId="00000013">
            <w:pPr>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Cong Hieu - Member - HE173333</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12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Phuong Chi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12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 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12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spacing w:after="12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Capstone Project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LPS</w:t>
            </w:r>
          </w:p>
        </w:tc>
      </w:tr>
    </w:tbl>
    <w:p w:rsidR="00000000" w:rsidDel="00000000" w:rsidP="00000000" w:rsidRDefault="00000000" w:rsidRPr="00000000" w14:paraId="0000001A">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B">
      <w:pPr>
        <w:spacing w:before="89" w:lineRule="auto"/>
        <w:ind w:left="2526" w:right="217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Hanoi, October /2024 -</w:t>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Table of Contents</w:t>
      </w:r>
    </w:p>
    <w:p w:rsidR="00000000" w:rsidDel="00000000" w:rsidP="00000000" w:rsidRDefault="00000000" w:rsidRPr="00000000" w14:paraId="0000001D">
      <w:pPr>
        <w:rPr>
          <w:rFonts w:ascii="Times New Roman" w:cs="Times New Roman" w:eastAsia="Times New Roman" w:hAnsi="Times New Roman"/>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Acknowledgement</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 and Acronyms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Project Introduction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Overview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Product Background</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Existing Systems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Business Opportunity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Software Product Vision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Project Management Plan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Management Approach</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Project organisation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Project Communications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Configuration Management</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Software Requirement Specification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Product Overview</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User Requirements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Functional Requirements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Software Design Description</w:t>
              <w:tab/>
              <w:t xml:space="preserve">49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System Design</w:t>
              <w:tab/>
              <w:t xml:space="preserve">50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Database Design</w:t>
              <w:tab/>
              <w:t xml:space="preserve">52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 Software Testing Documentation</w:t>
              <w:tab/>
              <w:t xml:space="preserve">61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Scope of Testing</w:t>
              <w:tab/>
              <w:t xml:space="preserve">61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Test Strategy</w:t>
              <w:tab/>
              <w:t xml:space="preserve">62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Test Reports</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Acknowledgement</w:t>
      </w:r>
    </w:p>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[Fill team’s acknowledgement here…]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Definition and Acronyms </w:t>
      </w:r>
    </w:p>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[Fill all the definitions, acronyms,… used within the document] in the table format as below]</w:t>
      </w:r>
    </w:p>
    <w:tbl>
      <w:tblPr>
        <w:tblStyle w:val="Table4"/>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555"/>
        <w:gridCol w:w="7229"/>
        <w:tblGridChange w:id="0">
          <w:tblGrid>
            <w:gridCol w:w="1555"/>
            <w:gridCol w:w="7229"/>
          </w:tblGrid>
        </w:tblGridChange>
      </w:tblGrid>
      <w:tr>
        <w:trPr>
          <w:cantSplit w:val="0"/>
          <w:trHeight w:val="510" w:hRule="atLeast"/>
          <w:tblHeader w:val="0"/>
        </w:trPr>
        <w:tc>
          <w:tcPr>
            <w:shd w:fill="ffe8e1" w:val="clea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36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360" w:lineRule="auto"/>
              <w:ind w:left="0" w:right="0" w:firstLine="0"/>
              <w:jc w:val="center"/>
              <w:rPr>
                <w:b w:val="1"/>
                <w:i w:val="0"/>
                <w:smallCaps w:val="0"/>
                <w:strike w:val="0"/>
                <w:sz w:val="22"/>
                <w:szCs w:val="22"/>
                <w:u w:val="none"/>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Definition</w:t>
            </w:r>
          </w:p>
        </w:tc>
      </w:tr>
      <w:tr>
        <w:trPr>
          <w:cantSplit w:val="0"/>
          <w:trHeight w:val="51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PWM</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Psychology website </w:t>
            </w:r>
          </w:p>
        </w:tc>
      </w:tr>
      <w:tr>
        <w:trPr>
          <w:cantSplit w:val="0"/>
          <w:trHeight w:val="510"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AWS</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Amazon Web Services</w:t>
            </w:r>
          </w:p>
        </w:tc>
      </w:tr>
      <w:tr>
        <w:trPr>
          <w:cantSplit w:val="0"/>
          <w:trHeight w:val="510"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BA</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Business Analysis</w:t>
            </w:r>
          </w:p>
        </w:tc>
      </w:tr>
      <w:tr>
        <w:trPr>
          <w:cantSplit w:val="0"/>
          <w:trHeight w:val="510"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BR</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Business Rule</w:t>
            </w:r>
          </w:p>
        </w:tc>
      </w:tr>
      <w:tr>
        <w:trPr>
          <w:cantSplit w:val="0"/>
          <w:trHeight w:val="510"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ERD</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Entity Relationship Diagram</w:t>
            </w:r>
          </w:p>
        </w:tc>
      </w:tr>
      <w:tr>
        <w:trPr>
          <w:cantSplit w:val="0"/>
          <w:trHeight w:val="510"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GUI</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Graphical User Interface</w:t>
            </w:r>
          </w:p>
        </w:tc>
      </w:tr>
      <w:tr>
        <w:trPr>
          <w:cantSplit w:val="0"/>
          <w:trHeight w:val="510"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PM</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Project Manager</w:t>
            </w:r>
          </w:p>
        </w:tc>
      </w:tr>
      <w:tr>
        <w:trPr>
          <w:cantSplit w:val="0"/>
          <w:trHeight w:val="510"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SDD</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Software Design Description</w:t>
            </w:r>
          </w:p>
        </w:tc>
      </w:tr>
      <w:tr>
        <w:trPr>
          <w:cantSplit w:val="0"/>
          <w:trHeight w:val="510"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SPMP</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Software Project Management Plan</w:t>
            </w:r>
          </w:p>
        </w:tc>
      </w:tr>
      <w:tr>
        <w:trPr>
          <w:cantSplit w:val="0"/>
          <w:trHeight w:val="510"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SRS</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Software Requirement Specification</w:t>
            </w:r>
          </w:p>
        </w:tc>
      </w:tr>
      <w:tr>
        <w:trPr>
          <w:cantSplit w:val="0"/>
          <w:trHeight w:val="510"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UAT</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User Acceptance Test</w:t>
            </w:r>
          </w:p>
        </w:tc>
      </w:tr>
      <w:tr>
        <w:trPr>
          <w:cantSplit w:val="0"/>
          <w:trHeight w:val="510"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UC</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Use Case</w:t>
            </w:r>
          </w:p>
        </w:tc>
      </w:tr>
      <w:tr>
        <w:trPr>
          <w:cantSplit w:val="0"/>
          <w:trHeight w:val="510"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API</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Application Program Interface</w:t>
            </w:r>
          </w:p>
        </w:tc>
      </w:tr>
    </w:tbl>
    <w:p w:rsidR="00000000" w:rsidDel="00000000" w:rsidP="00000000" w:rsidRDefault="00000000" w:rsidRPr="00000000" w14:paraId="00000059">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color w:val="000000"/>
        </w:rPr>
      </w:pPr>
      <w:bookmarkStart w:colFirst="0" w:colLast="0" w:name="_heading=h.3znysh7" w:id="3"/>
      <w:bookmarkEnd w:id="3"/>
      <w:r w:rsidDel="00000000" w:rsidR="00000000" w:rsidRPr="00000000">
        <w:rPr>
          <w:rFonts w:ascii="Times New Roman" w:cs="Times New Roman" w:eastAsia="Times New Roman" w:hAnsi="Times New Roman"/>
          <w:color w:val="000000"/>
          <w:rtl w:val="0"/>
        </w:rPr>
        <w:t xml:space="preserve">I. Project Introduction</w:t>
      </w:r>
    </w:p>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final project introduction information follow the template as part II in the Report #1]</w:t>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1. Overview</w:t>
      </w:r>
    </w:p>
    <w:p w:rsidR="00000000" w:rsidDel="00000000" w:rsidP="00000000" w:rsidRDefault="00000000" w:rsidRPr="00000000" w14:paraId="0000005D">
      <w:pPr>
        <w:pStyle w:val="Heading3"/>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1.1 Project Information</w:t>
      </w:r>
    </w:p>
    <w:p w:rsidR="00000000" w:rsidDel="00000000" w:rsidP="00000000" w:rsidRDefault="00000000" w:rsidRPr="00000000" w14:paraId="0000005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name: Library Professional System </w:t>
      </w:r>
    </w:p>
    <w:p w:rsidR="00000000" w:rsidDel="00000000" w:rsidP="00000000" w:rsidRDefault="00000000" w:rsidRPr="00000000" w14:paraId="000000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code: LPS</w:t>
      </w:r>
    </w:p>
    <w:p w:rsidR="00000000" w:rsidDel="00000000" w:rsidP="00000000" w:rsidRDefault="00000000" w:rsidRPr="00000000" w14:paraId="0000006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Group name: </w:t>
      </w:r>
    </w:p>
    <w:p w:rsidR="00000000" w:rsidDel="00000000" w:rsidP="00000000" w:rsidRDefault="00000000" w:rsidRPr="00000000" w14:paraId="00000061">
      <w:pPr>
        <w:pStyle w:val="Heading3"/>
        <w:rPr>
          <w:rFonts w:ascii="Times New Roman" w:cs="Times New Roman" w:eastAsia="Times New Roman" w:hAnsi="Times New Roman"/>
          <w:i w:val="1"/>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1.2 Project Team</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manager: Vu Trung Hieu</w:t>
      </w:r>
    </w:p>
    <w:p w:rsidR="00000000" w:rsidDel="00000000" w:rsidP="00000000" w:rsidRDefault="00000000" w:rsidRPr="00000000" w14:paraId="0000006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Software development: Vu Trung Hieu, Truong Xuan Dung, Nguyen Cong Hieu, Vu Anh Tu, Vu Ngoc Minh Quan</w:t>
      </w:r>
    </w:p>
    <w:p w:rsidR="00000000" w:rsidDel="00000000" w:rsidP="00000000" w:rsidRDefault="00000000" w:rsidRPr="00000000" w14:paraId="0000006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Graphic design: Group user</w:t>
      </w:r>
    </w:p>
    <w:p w:rsidR="00000000" w:rsidDel="00000000" w:rsidP="00000000" w:rsidRDefault="00000000" w:rsidRPr="00000000" w14:paraId="0000006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Business Analyst: Group user</w:t>
      </w:r>
    </w:p>
    <w:p w:rsidR="00000000" w:rsidDel="00000000" w:rsidP="00000000" w:rsidRDefault="00000000" w:rsidRPr="00000000" w14:paraId="0000006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Whole group</w:t>
      </w:r>
    </w:p>
    <w:p w:rsidR="00000000" w:rsidDel="00000000" w:rsidP="00000000" w:rsidRDefault="00000000" w:rsidRPr="00000000" w14:paraId="000000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user: Group user</w:t>
      </w:r>
    </w:p>
    <w:p w:rsidR="00000000" w:rsidDel="00000000" w:rsidP="00000000" w:rsidRDefault="00000000" w:rsidRPr="00000000" w14:paraId="0000006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2. Product Background</w:t>
      </w:r>
    </w:p>
    <w:p w:rsidR="00000000" w:rsidDel="00000000" w:rsidP="00000000" w:rsidRDefault="00000000" w:rsidRPr="00000000" w14:paraId="0000006A">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Library management systems have emerged to meet the needs of libraries to borrow books and keep up with the technological era. With the advancement of technology and increasingly busy lifestyles, consumers are turning to online systems to quickly get what they want and save time. The library app market has expanded, offering convenient personalised features, online payments, and real-time order tracking. This library business management system aims to provide a fast, convenient, and secure experience for users while helping users access more books.</w:t>
      </w:r>
    </w:p>
    <w:p w:rsidR="00000000" w:rsidDel="00000000" w:rsidP="00000000" w:rsidRDefault="00000000" w:rsidRPr="00000000" w14:paraId="0000006B">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3. Existing Systems</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there are also quite a few e-library systems such as Hanoi Library, FPTU Library. These systems also allow users to look up, borrow books and track order status. However, there are still functions that need improvement, especially in terms of convenience and speed such as automatic payment, book delivery methods, etc.</w:t>
      </w:r>
    </w:p>
    <w:p w:rsidR="00000000" w:rsidDel="00000000" w:rsidP="00000000" w:rsidRDefault="00000000" w:rsidRPr="00000000" w14:paraId="0000006D">
      <w:pPr>
        <w:pStyle w:val="Heading2"/>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4. Business Opportunity</w:t>
      </w:r>
    </w:p>
    <w:p w:rsidR="00000000" w:rsidDel="00000000" w:rsidP="00000000" w:rsidRDefault="00000000" w:rsidRPr="00000000" w14:paraId="0000006E">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book borrowing system, although not yet very strong, has experienced growth, especially as more and more consumers seek the convenience of sitting at home using a network-connected device. This condition creates a significant business opportunity to fill the gaps in the market, such as providing a faster book borrowing service.</w:t>
      </w:r>
    </w:p>
    <w:p w:rsidR="00000000" w:rsidDel="00000000" w:rsidP="00000000" w:rsidRDefault="00000000" w:rsidRPr="00000000" w14:paraId="0000006F">
      <w:pPr>
        <w:pStyle w:val="Heading2"/>
        <w:rPr>
          <w:rFonts w:ascii="Times New Roman" w:cs="Times New Roman" w:eastAsia="Times New Roman" w:hAnsi="Times New Roman"/>
          <w:i w:val="1"/>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5. Software Product Vision</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Library Professional System envisions a world where libraries are seamlessly accessible, empowering diverse communities to learn, grow, and connect. By integrating intuitive, user-centered technology with advanced resource management, our system will transform the way patrons interact with library resources, making borrowing, research, and collaboration more efficient than ever. This platform will not only enhance the experience for library users but also streamline operations for staff, enabling them to focus more on community engagement and less on administrative tasks. Our balanced approach meets the needs of patrons, library professionals, and our organization, while staying aligned with current technological capabilities and resource constraints.</w:t>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color w:val="000000"/>
        </w:rPr>
      </w:pPr>
      <w:bookmarkStart w:colFirst="0" w:colLast="0" w:name="_heading=h.26in1rg" w:id="11"/>
      <w:bookmarkEnd w:id="11"/>
      <w:r w:rsidDel="00000000" w:rsidR="00000000" w:rsidRPr="00000000">
        <w:rPr>
          <w:rFonts w:ascii="Times New Roman" w:cs="Times New Roman" w:eastAsia="Times New Roman" w:hAnsi="Times New Roman"/>
          <w:color w:val="000000"/>
          <w:rtl w:val="0"/>
        </w:rPr>
        <w:t xml:space="preserve">II. Project Management Plan</w:t>
      </w:r>
    </w:p>
    <w:p w:rsidR="00000000" w:rsidDel="00000000" w:rsidP="00000000" w:rsidRDefault="00000000" w:rsidRPr="00000000" w14:paraId="0000007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final project plan information follow the template as part II in the Report #2]</w:t>
      </w:r>
    </w:p>
    <w:p w:rsidR="00000000" w:rsidDel="00000000" w:rsidP="00000000" w:rsidRDefault="00000000" w:rsidRPr="00000000" w14:paraId="00000075">
      <w:pPr>
        <w:pStyle w:val="Heading2"/>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1. Overview</w:t>
      </w:r>
    </w:p>
    <w:p w:rsidR="00000000" w:rsidDel="00000000" w:rsidP="00000000" w:rsidRDefault="00000000" w:rsidRPr="00000000" w14:paraId="00000076">
      <w:pPr>
        <w:pStyle w:val="Heading3"/>
        <w:rPr>
          <w:rFonts w:ascii="Times New Roman" w:cs="Times New Roman" w:eastAsia="Times New Roman" w:hAnsi="Times New Roman"/>
        </w:rPr>
      </w:pPr>
      <w:bookmarkStart w:colFirst="0" w:colLast="0" w:name="_heading=h.1qavfdmucmth" w:id="13"/>
      <w:bookmarkEnd w:id="13"/>
      <w:r w:rsidDel="00000000" w:rsidR="00000000" w:rsidRPr="00000000">
        <w:rPr>
          <w:rFonts w:ascii="Times New Roman" w:cs="Times New Roman" w:eastAsia="Times New Roman" w:hAnsi="Times New Roman"/>
          <w:rtl w:val="0"/>
        </w:rPr>
        <w:t xml:space="preserve">1.1 Context Diagram</w:t>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000500"/>
            <wp:effectExtent b="0" l="0" r="0" t="0"/>
            <wp:docPr id="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1.2 Scope &amp; Estimation</w:t>
      </w:r>
    </w:p>
    <w:p w:rsidR="00000000" w:rsidDel="00000000" w:rsidP="00000000" w:rsidRDefault="00000000" w:rsidRPr="00000000" w14:paraId="00000079">
      <w:pPr>
        <w:rPr>
          <w:rFonts w:ascii="Times New Roman" w:cs="Times New Roman" w:eastAsia="Times New Roman" w:hAnsi="Times New Roman"/>
          <w:b w:val="1"/>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[Create/Provide the list of software product following the table template as below. In this table, we categorize each software function into three levels of complexity (Simple, Medium, Complex) and estimate the total effort to complete each one in man-day]</w:t>
      </w:r>
      <w:r w:rsidDel="00000000" w:rsidR="00000000" w:rsidRPr="00000000">
        <w:rPr>
          <w:rtl w:val="0"/>
        </w:rPr>
      </w:r>
    </w:p>
    <w:p w:rsidR="00000000" w:rsidDel="00000000" w:rsidP="00000000" w:rsidRDefault="00000000" w:rsidRPr="00000000" w14:paraId="0000007A">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Project Objectives</w:t>
      </w:r>
    </w:p>
    <w:p w:rsidR="00000000" w:rsidDel="00000000" w:rsidP="00000000" w:rsidRDefault="00000000" w:rsidRPr="00000000" w14:paraId="0000007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the overall project objective description and then the specific target metrics of your project in term of quality, time, and cost (allocated effort distribution for project activities: requirement, design, coding, testing, project management, etc)]</w:t>
      </w:r>
    </w:p>
    <w:p w:rsidR="00000000" w:rsidDel="00000000" w:rsidP="00000000" w:rsidRDefault="00000000" w:rsidRPr="00000000" w14:paraId="0000007C">
      <w:pPr>
        <w:pStyle w:val="Heading3"/>
        <w:rPr>
          <w:rFonts w:ascii="Times New Roman" w:cs="Times New Roman" w:eastAsia="Times New Roman" w:hAnsi="Times New Roman"/>
          <w:i w:val="1"/>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1.4 Project Risks</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contains the system’s project risks, each listed out with their description, impact on the project, likelihood of happening, and a response plan if the risk occurs.</w:t>
      </w:r>
    </w:p>
    <w:p w:rsidR="00000000" w:rsidDel="00000000" w:rsidP="00000000" w:rsidRDefault="00000000" w:rsidRPr="00000000" w14:paraId="00000083">
      <w:pPr>
        <w:spacing w:after="0" w:line="276" w:lineRule="auto"/>
        <w:ind w:left="1440" w:firstLine="720"/>
        <w:jc w:val="both"/>
        <w:rPr>
          <w:rFonts w:ascii="Times New Roman" w:cs="Times New Roman" w:eastAsia="Times New Roman" w:hAnsi="Times New Roman"/>
          <w:sz w:val="26"/>
          <w:szCs w:val="26"/>
        </w:rPr>
      </w:pPr>
      <w:r w:rsidDel="00000000" w:rsidR="00000000" w:rsidRPr="00000000">
        <w:rPr>
          <w:rtl w:val="0"/>
        </w:rPr>
      </w:r>
    </w:p>
    <w:sdt>
      <w:sdtPr>
        <w:lock w:val="contentLocked"/>
        <w:tag w:val="goog_rdk_0"/>
      </w:sdtPr>
      <w:sdtContent>
        <w:tbl>
          <w:tblPr>
            <w:tblStyle w:val="Table5"/>
            <w:tblW w:w="978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60"/>
            <w:gridCol w:w="1755"/>
            <w:gridCol w:w="2700"/>
            <w:gridCol w:w="1185"/>
            <w:gridCol w:w="3480"/>
            <w:tblGridChange w:id="0">
              <w:tblGrid>
                <w:gridCol w:w="660"/>
                <w:gridCol w:w="1755"/>
                <w:gridCol w:w="2700"/>
                <w:gridCol w:w="1185"/>
                <w:gridCol w:w="3480"/>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84">
                <w:pPr>
                  <w:spacing w:after="200" w:before="200" w:lineRule="auto"/>
                  <w:jc w:val="center"/>
                  <w:rPr>
                    <w:b w:val="1"/>
                    <w:sz w:val="26"/>
                    <w:szCs w:val="26"/>
                  </w:rPr>
                </w:pPr>
                <w:r w:rsidDel="00000000" w:rsidR="00000000" w:rsidRPr="00000000">
                  <w:rPr>
                    <w:b w:val="1"/>
                    <w:sz w:val="26"/>
                    <w:szCs w:val="26"/>
                    <w:rtl w:val="0"/>
                  </w:rPr>
                  <w:t xml:space="preserve">#</w:t>
                </w:r>
              </w:p>
            </w:tc>
            <w:tc>
              <w:tcPr>
                <w:shd w:fill="ffe8e1" w:val="clear"/>
              </w:tcPr>
              <w:p w:rsidR="00000000" w:rsidDel="00000000" w:rsidP="00000000" w:rsidRDefault="00000000" w:rsidRPr="00000000" w14:paraId="00000085">
                <w:pPr>
                  <w:spacing w:after="200" w:before="200" w:lineRule="auto"/>
                  <w:jc w:val="center"/>
                  <w:rPr>
                    <w:b w:val="1"/>
                    <w:sz w:val="26"/>
                    <w:szCs w:val="26"/>
                  </w:rPr>
                </w:pPr>
                <w:r w:rsidDel="00000000" w:rsidR="00000000" w:rsidRPr="00000000">
                  <w:rPr>
                    <w:b w:val="1"/>
                    <w:sz w:val="26"/>
                    <w:szCs w:val="26"/>
                    <w:rtl w:val="0"/>
                  </w:rPr>
                  <w:t xml:space="preserve">Risk Description</w:t>
                </w:r>
              </w:p>
            </w:tc>
            <w:tc>
              <w:tcPr>
                <w:shd w:fill="ffe8e1" w:val="clear"/>
              </w:tcPr>
              <w:p w:rsidR="00000000" w:rsidDel="00000000" w:rsidP="00000000" w:rsidRDefault="00000000" w:rsidRPr="00000000" w14:paraId="00000086">
                <w:pPr>
                  <w:spacing w:after="200" w:before="200" w:lineRule="auto"/>
                  <w:jc w:val="center"/>
                  <w:rPr>
                    <w:b w:val="1"/>
                    <w:sz w:val="26"/>
                    <w:szCs w:val="26"/>
                  </w:rPr>
                </w:pPr>
                <w:r w:rsidDel="00000000" w:rsidR="00000000" w:rsidRPr="00000000">
                  <w:rPr>
                    <w:b w:val="1"/>
                    <w:sz w:val="26"/>
                    <w:szCs w:val="26"/>
                    <w:rtl w:val="0"/>
                  </w:rPr>
                  <w:t xml:space="preserve">Impact</w:t>
                </w:r>
              </w:p>
            </w:tc>
            <w:tc>
              <w:tcPr>
                <w:shd w:fill="ffe8e1" w:val="clear"/>
              </w:tcPr>
              <w:p w:rsidR="00000000" w:rsidDel="00000000" w:rsidP="00000000" w:rsidRDefault="00000000" w:rsidRPr="00000000" w14:paraId="00000087">
                <w:pPr>
                  <w:spacing w:after="200" w:before="200" w:lineRule="auto"/>
                  <w:jc w:val="center"/>
                  <w:rPr>
                    <w:b w:val="1"/>
                    <w:sz w:val="26"/>
                    <w:szCs w:val="26"/>
                  </w:rPr>
                </w:pPr>
                <w:r w:rsidDel="00000000" w:rsidR="00000000" w:rsidRPr="00000000">
                  <w:rPr>
                    <w:b w:val="1"/>
                    <w:sz w:val="26"/>
                    <w:szCs w:val="26"/>
                    <w:rtl w:val="0"/>
                  </w:rPr>
                  <w:t xml:space="preserve">Possibility</w:t>
                </w:r>
              </w:p>
            </w:tc>
            <w:tc>
              <w:tcPr>
                <w:shd w:fill="ffe8e1" w:val="clear"/>
              </w:tcPr>
              <w:p w:rsidR="00000000" w:rsidDel="00000000" w:rsidP="00000000" w:rsidRDefault="00000000" w:rsidRPr="00000000" w14:paraId="00000088">
                <w:pPr>
                  <w:spacing w:after="200" w:before="200" w:lineRule="auto"/>
                  <w:jc w:val="center"/>
                  <w:rPr>
                    <w:b w:val="1"/>
                    <w:sz w:val="26"/>
                    <w:szCs w:val="26"/>
                  </w:rPr>
                </w:pPr>
                <w:r w:rsidDel="00000000" w:rsidR="00000000" w:rsidRPr="00000000">
                  <w:rPr>
                    <w:b w:val="1"/>
                    <w:sz w:val="26"/>
                    <w:szCs w:val="26"/>
                    <w:rtl w:val="0"/>
                  </w:rPr>
                  <w:t xml:space="preserve"> Response Plans</w:t>
                </w:r>
              </w:p>
            </w:tc>
          </w:tr>
          <w:tr>
            <w:trPr>
              <w:cantSplit w:val="0"/>
              <w:trHeight w:val="454" w:hRule="atLeast"/>
              <w:tblHeader w:val="0"/>
            </w:trPr>
            <w:tc>
              <w:tcPr>
                <w:shd w:fill="ffffff" w:val="clear"/>
                <w:vAlign w:val="center"/>
              </w:tcPr>
              <w:p w:rsidR="00000000" w:rsidDel="00000000" w:rsidP="00000000" w:rsidRDefault="00000000" w:rsidRPr="00000000" w14:paraId="00000089">
                <w:pPr>
                  <w:spacing w:after="200" w:before="200" w:lineRule="auto"/>
                  <w:jc w:val="center"/>
                  <w:rPr>
                    <w:sz w:val="26"/>
                    <w:szCs w:val="26"/>
                    <w:highlight w:val="white"/>
                  </w:rPr>
                </w:pPr>
                <w:r w:rsidDel="00000000" w:rsidR="00000000" w:rsidRPr="00000000">
                  <w:rPr>
                    <w:sz w:val="26"/>
                    <w:szCs w:val="26"/>
                    <w:highlight w:val="white"/>
                    <w:rtl w:val="0"/>
                  </w:rPr>
                  <w:t xml:space="preserve">1</w:t>
                </w:r>
              </w:p>
            </w:tc>
            <w:tc>
              <w:tcPr>
                <w:shd w:fill="ffffff" w:val="clear"/>
              </w:tcPr>
              <w:p w:rsidR="00000000" w:rsidDel="00000000" w:rsidP="00000000" w:rsidRDefault="00000000" w:rsidRPr="00000000" w14:paraId="0000008A">
                <w:pPr>
                  <w:spacing w:before="200" w:lineRule="auto"/>
                  <w:rPr>
                    <w:sz w:val="26"/>
                    <w:szCs w:val="26"/>
                  </w:rPr>
                </w:pPr>
                <w:r w:rsidDel="00000000" w:rsidR="00000000" w:rsidRPr="00000000">
                  <w:rPr>
                    <w:color w:val="3c4043"/>
                    <w:sz w:val="26"/>
                    <w:szCs w:val="26"/>
                    <w:rtl w:val="0"/>
                  </w:rPr>
                  <w:t xml:space="preserve">Project management risks</w:t>
                </w:r>
                <w:r w:rsidDel="00000000" w:rsidR="00000000" w:rsidRPr="00000000">
                  <w:rPr>
                    <w:rtl w:val="0"/>
                  </w:rPr>
                </w:r>
              </w:p>
            </w:tc>
            <w:tc>
              <w:tcPr>
                <w:shd w:fill="ffffff" w:val="clear"/>
              </w:tcPr>
              <w:p w:rsidR="00000000" w:rsidDel="00000000" w:rsidP="00000000" w:rsidRDefault="00000000" w:rsidRPr="00000000" w14:paraId="0000008B">
                <w:pPr>
                  <w:spacing w:after="200" w:before="200" w:lineRule="auto"/>
                  <w:rPr>
                    <w:sz w:val="26"/>
                    <w:szCs w:val="26"/>
                  </w:rPr>
                </w:pPr>
                <w:r w:rsidDel="00000000" w:rsidR="00000000" w:rsidRPr="00000000">
                  <w:rPr>
                    <w:color w:val="3c4043"/>
                    <w:sz w:val="26"/>
                    <w:szCs w:val="26"/>
                    <w:rtl w:val="0"/>
                  </w:rPr>
                  <w:t xml:space="preserve">Lead to schedule delays or weaken product quality.</w:t>
                </w:r>
                <w:r w:rsidDel="00000000" w:rsidR="00000000" w:rsidRPr="00000000">
                  <w:rPr>
                    <w:rtl w:val="0"/>
                  </w:rPr>
                </w:r>
              </w:p>
            </w:tc>
            <w:tc>
              <w:tcPr>
                <w:shd w:fill="ffffff" w:val="clear"/>
              </w:tcPr>
              <w:p w:rsidR="00000000" w:rsidDel="00000000" w:rsidP="00000000" w:rsidRDefault="00000000" w:rsidRPr="00000000" w14:paraId="0000008C">
                <w:pPr>
                  <w:spacing w:after="200" w:before="200" w:lineRule="auto"/>
                  <w:rPr>
                    <w:sz w:val="26"/>
                    <w:szCs w:val="26"/>
                  </w:rPr>
                </w:pPr>
                <w:r w:rsidDel="00000000" w:rsidR="00000000" w:rsidRPr="00000000">
                  <w:rPr>
                    <w:color w:val="3c4043"/>
                    <w:sz w:val="26"/>
                    <w:szCs w:val="26"/>
                    <w:rtl w:val="0"/>
                  </w:rPr>
                  <w:t xml:space="preserve">Medium</w:t>
                </w:r>
                <w:r w:rsidDel="00000000" w:rsidR="00000000" w:rsidRPr="00000000">
                  <w:rPr>
                    <w:rtl w:val="0"/>
                  </w:rPr>
                </w:r>
              </w:p>
            </w:tc>
            <w:tc>
              <w:tcPr>
                <w:shd w:fill="ffffff" w:val="clear"/>
              </w:tcPr>
              <w:p w:rsidR="00000000" w:rsidDel="00000000" w:rsidP="00000000" w:rsidRDefault="00000000" w:rsidRPr="00000000" w14:paraId="0000008D">
                <w:pPr>
                  <w:spacing w:after="200" w:before="200" w:lineRule="auto"/>
                  <w:rPr>
                    <w:sz w:val="26"/>
                    <w:szCs w:val="26"/>
                  </w:rPr>
                </w:pPr>
                <w:r w:rsidDel="00000000" w:rsidR="00000000" w:rsidRPr="00000000">
                  <w:rPr>
                    <w:color w:val="3c4043"/>
                    <w:sz w:val="26"/>
                    <w:szCs w:val="26"/>
                    <w:rtl w:val="0"/>
                  </w:rPr>
                  <w:t xml:space="preserve">Adjust schedules to ensure project completion on time.</w:t>
                </w:r>
                <w:r w:rsidDel="00000000" w:rsidR="00000000" w:rsidRPr="00000000">
                  <w:rPr>
                    <w:rtl w:val="0"/>
                  </w:rPr>
                </w:r>
              </w:p>
            </w:tc>
          </w:tr>
          <w:tr>
            <w:trPr>
              <w:cantSplit w:val="0"/>
              <w:trHeight w:val="454" w:hRule="atLeast"/>
              <w:tblHeader w:val="0"/>
            </w:trPr>
            <w:tc>
              <w:tcPr>
                <w:shd w:fill="ffffff" w:val="clear"/>
                <w:vAlign w:val="center"/>
              </w:tcPr>
              <w:p w:rsidR="00000000" w:rsidDel="00000000" w:rsidP="00000000" w:rsidRDefault="00000000" w:rsidRPr="00000000" w14:paraId="0000008E">
                <w:pPr>
                  <w:spacing w:after="200" w:before="200" w:lineRule="auto"/>
                  <w:jc w:val="center"/>
                  <w:rPr>
                    <w:sz w:val="26"/>
                    <w:szCs w:val="26"/>
                    <w:highlight w:val="white"/>
                  </w:rPr>
                </w:pPr>
                <w:r w:rsidDel="00000000" w:rsidR="00000000" w:rsidRPr="00000000">
                  <w:rPr>
                    <w:sz w:val="26"/>
                    <w:szCs w:val="26"/>
                    <w:highlight w:val="white"/>
                    <w:rtl w:val="0"/>
                  </w:rPr>
                  <w:t xml:space="preserve">2</w:t>
                </w:r>
              </w:p>
            </w:tc>
            <w:tc>
              <w:tcPr>
                <w:shd w:fill="ffffff" w:val="clear"/>
              </w:tcPr>
              <w:p w:rsidR="00000000" w:rsidDel="00000000" w:rsidP="00000000" w:rsidRDefault="00000000" w:rsidRPr="00000000" w14:paraId="0000008F">
                <w:pPr>
                  <w:spacing w:after="200" w:before="200" w:lineRule="auto"/>
                  <w:rPr>
                    <w:sz w:val="26"/>
                    <w:szCs w:val="26"/>
                  </w:rPr>
                </w:pPr>
                <w:r w:rsidDel="00000000" w:rsidR="00000000" w:rsidRPr="00000000">
                  <w:rPr>
                    <w:color w:val="3c4043"/>
                    <w:sz w:val="26"/>
                    <w:szCs w:val="26"/>
                    <w:rtl w:val="0"/>
                  </w:rPr>
                  <w:t xml:space="preserve">Technology risks</w:t>
                </w:r>
                <w:r w:rsidDel="00000000" w:rsidR="00000000" w:rsidRPr="00000000">
                  <w:rPr>
                    <w:rtl w:val="0"/>
                  </w:rPr>
                </w:r>
              </w:p>
            </w:tc>
            <w:tc>
              <w:tcPr>
                <w:shd w:fill="ffffff" w:val="clear"/>
              </w:tcPr>
              <w:p w:rsidR="00000000" w:rsidDel="00000000" w:rsidP="00000000" w:rsidRDefault="00000000" w:rsidRPr="00000000" w14:paraId="00000090">
                <w:pPr>
                  <w:spacing w:after="200" w:before="200" w:lineRule="auto"/>
                  <w:rPr>
                    <w:sz w:val="26"/>
                    <w:szCs w:val="26"/>
                  </w:rPr>
                </w:pPr>
                <w:r w:rsidDel="00000000" w:rsidR="00000000" w:rsidRPr="00000000">
                  <w:rPr>
                    <w:color w:val="3c4043"/>
                    <w:sz w:val="26"/>
                    <w:szCs w:val="26"/>
                    <w:rtl w:val="0"/>
                  </w:rPr>
                  <w:t xml:space="preserve">Slow down development progress or cause errors that cannot be easily fixed</w:t>
                </w:r>
                <w:r w:rsidDel="00000000" w:rsidR="00000000" w:rsidRPr="00000000">
                  <w:rPr>
                    <w:rtl w:val="0"/>
                  </w:rPr>
                </w:r>
              </w:p>
            </w:tc>
            <w:tc>
              <w:tcPr>
                <w:shd w:fill="ffffff" w:val="clear"/>
              </w:tcPr>
              <w:p w:rsidR="00000000" w:rsidDel="00000000" w:rsidP="00000000" w:rsidRDefault="00000000" w:rsidRPr="00000000" w14:paraId="00000091">
                <w:pPr>
                  <w:spacing w:after="200" w:before="200" w:lineRule="auto"/>
                  <w:rPr>
                    <w:sz w:val="26"/>
                    <w:szCs w:val="26"/>
                  </w:rPr>
                </w:pPr>
                <w:r w:rsidDel="00000000" w:rsidR="00000000" w:rsidRPr="00000000">
                  <w:rPr>
                    <w:sz w:val="26"/>
                    <w:szCs w:val="26"/>
                    <w:rtl w:val="0"/>
                  </w:rPr>
                  <w:t xml:space="preserve">Medium</w:t>
                </w:r>
              </w:p>
            </w:tc>
            <w:tc>
              <w:tcPr>
                <w:shd w:fill="ffffff" w:val="clear"/>
              </w:tcPr>
              <w:p w:rsidR="00000000" w:rsidDel="00000000" w:rsidP="00000000" w:rsidRDefault="00000000" w:rsidRPr="00000000" w14:paraId="00000092">
                <w:pPr>
                  <w:spacing w:after="200" w:before="200" w:lineRule="auto"/>
                  <w:rPr>
                    <w:sz w:val="26"/>
                    <w:szCs w:val="26"/>
                  </w:rPr>
                </w:pPr>
                <w:r w:rsidDel="00000000" w:rsidR="00000000" w:rsidRPr="00000000">
                  <w:rPr>
                    <w:color w:val="3c4043"/>
                    <w:sz w:val="26"/>
                    <w:szCs w:val="26"/>
                    <w:rtl w:val="0"/>
                  </w:rPr>
                  <w:t xml:space="preserve">Conduct thorough testing before deployment, train employees to master new technology.</w:t>
                </w:r>
                <w:r w:rsidDel="00000000" w:rsidR="00000000" w:rsidRPr="00000000">
                  <w:rPr>
                    <w:rtl w:val="0"/>
                  </w:rPr>
                </w:r>
              </w:p>
            </w:tc>
          </w:tr>
          <w:tr>
            <w:trPr>
              <w:cantSplit w:val="0"/>
              <w:trHeight w:val="454" w:hRule="atLeast"/>
              <w:tblHeader w:val="0"/>
            </w:trPr>
            <w:tc>
              <w:tcPr>
                <w:shd w:fill="ffffff" w:val="clear"/>
                <w:vAlign w:val="center"/>
              </w:tcPr>
              <w:p w:rsidR="00000000" w:rsidDel="00000000" w:rsidP="00000000" w:rsidRDefault="00000000" w:rsidRPr="00000000" w14:paraId="00000093">
                <w:pPr>
                  <w:spacing w:after="200" w:before="200" w:lineRule="auto"/>
                  <w:jc w:val="center"/>
                  <w:rPr>
                    <w:sz w:val="26"/>
                    <w:szCs w:val="26"/>
                    <w:highlight w:val="white"/>
                  </w:rPr>
                </w:pPr>
                <w:r w:rsidDel="00000000" w:rsidR="00000000" w:rsidRPr="00000000">
                  <w:rPr>
                    <w:sz w:val="26"/>
                    <w:szCs w:val="26"/>
                    <w:highlight w:val="white"/>
                    <w:rtl w:val="0"/>
                  </w:rPr>
                  <w:t xml:space="preserve">3</w:t>
                </w:r>
              </w:p>
            </w:tc>
            <w:tc>
              <w:tcPr>
                <w:shd w:fill="ffffff" w:val="clear"/>
              </w:tcPr>
              <w:p w:rsidR="00000000" w:rsidDel="00000000" w:rsidP="00000000" w:rsidRDefault="00000000" w:rsidRPr="00000000" w14:paraId="00000094">
                <w:pPr>
                  <w:spacing w:after="200" w:before="200" w:lineRule="auto"/>
                  <w:rPr>
                    <w:sz w:val="26"/>
                    <w:szCs w:val="26"/>
                  </w:rPr>
                </w:pPr>
                <w:r w:rsidDel="00000000" w:rsidR="00000000" w:rsidRPr="00000000">
                  <w:rPr>
                    <w:color w:val="3c4043"/>
                    <w:sz w:val="26"/>
                    <w:szCs w:val="26"/>
                    <w:rtl w:val="0"/>
                  </w:rPr>
                  <w:t xml:space="preserve">Quality risks</w:t>
                </w:r>
                <w:r w:rsidDel="00000000" w:rsidR="00000000" w:rsidRPr="00000000">
                  <w:rPr>
                    <w:rtl w:val="0"/>
                  </w:rPr>
                </w:r>
              </w:p>
            </w:tc>
            <w:tc>
              <w:tcPr>
                <w:shd w:fill="ffffff" w:val="clear"/>
              </w:tcPr>
              <w:p w:rsidR="00000000" w:rsidDel="00000000" w:rsidP="00000000" w:rsidRDefault="00000000" w:rsidRPr="00000000" w14:paraId="00000095">
                <w:pPr>
                  <w:spacing w:after="200" w:before="200" w:lineRule="auto"/>
                  <w:rPr>
                    <w:sz w:val="26"/>
                    <w:szCs w:val="26"/>
                  </w:rPr>
                </w:pPr>
                <w:r w:rsidDel="00000000" w:rsidR="00000000" w:rsidRPr="00000000">
                  <w:rPr>
                    <w:color w:val="3c4043"/>
                    <w:sz w:val="26"/>
                    <w:szCs w:val="26"/>
                    <w:rtl w:val="0"/>
                  </w:rPr>
                  <w:t xml:space="preserve">Reduces product reliability and increases repair costs.</w:t>
                </w:r>
                <w:r w:rsidDel="00000000" w:rsidR="00000000" w:rsidRPr="00000000">
                  <w:rPr>
                    <w:rtl w:val="0"/>
                  </w:rPr>
                </w:r>
              </w:p>
            </w:tc>
            <w:tc>
              <w:tcPr>
                <w:shd w:fill="ffffff" w:val="clear"/>
              </w:tcPr>
              <w:p w:rsidR="00000000" w:rsidDel="00000000" w:rsidP="00000000" w:rsidRDefault="00000000" w:rsidRPr="00000000" w14:paraId="00000096">
                <w:pPr>
                  <w:spacing w:after="200" w:before="200" w:lineRule="auto"/>
                  <w:rPr>
                    <w:sz w:val="26"/>
                    <w:szCs w:val="26"/>
                  </w:rPr>
                </w:pPr>
                <w:r w:rsidDel="00000000" w:rsidR="00000000" w:rsidRPr="00000000">
                  <w:rPr>
                    <w:sz w:val="26"/>
                    <w:szCs w:val="26"/>
                    <w:rtl w:val="0"/>
                  </w:rPr>
                  <w:t xml:space="preserve">Medium</w:t>
                </w:r>
              </w:p>
            </w:tc>
            <w:tc>
              <w:tcPr>
                <w:shd w:fill="ffffff" w:val="clear"/>
              </w:tcPr>
              <w:p w:rsidR="00000000" w:rsidDel="00000000" w:rsidP="00000000" w:rsidRDefault="00000000" w:rsidRPr="00000000" w14:paraId="00000097">
                <w:pPr>
                  <w:spacing w:after="200" w:before="200" w:lineRule="auto"/>
                  <w:rPr>
                    <w:sz w:val="26"/>
                    <w:szCs w:val="26"/>
                  </w:rPr>
                </w:pPr>
                <w:r w:rsidDel="00000000" w:rsidR="00000000" w:rsidRPr="00000000">
                  <w:rPr>
                    <w:color w:val="3c4043"/>
                    <w:sz w:val="26"/>
                    <w:szCs w:val="26"/>
                    <w:rtl w:val="0"/>
                  </w:rPr>
                  <w:t xml:space="preserve">Apply automated testing, continuous testing and enhance product quality management.</w:t>
                </w:r>
                <w:r w:rsidDel="00000000" w:rsidR="00000000" w:rsidRPr="00000000">
                  <w:rPr>
                    <w:rtl w:val="0"/>
                  </w:rPr>
                </w:r>
              </w:p>
            </w:tc>
          </w:tr>
          <w:tr>
            <w:trPr>
              <w:cantSplit w:val="0"/>
              <w:trHeight w:val="454" w:hRule="atLeast"/>
              <w:tblHeader w:val="0"/>
            </w:trPr>
            <w:tc>
              <w:tcPr>
                <w:shd w:fill="ffffff" w:val="clear"/>
                <w:vAlign w:val="center"/>
              </w:tcPr>
              <w:p w:rsidR="00000000" w:rsidDel="00000000" w:rsidP="00000000" w:rsidRDefault="00000000" w:rsidRPr="00000000" w14:paraId="00000098">
                <w:pPr>
                  <w:spacing w:after="200" w:before="200" w:lineRule="auto"/>
                  <w:jc w:val="center"/>
                  <w:rPr>
                    <w:sz w:val="26"/>
                    <w:szCs w:val="26"/>
                    <w:highlight w:val="white"/>
                  </w:rPr>
                </w:pPr>
                <w:r w:rsidDel="00000000" w:rsidR="00000000" w:rsidRPr="00000000">
                  <w:rPr>
                    <w:sz w:val="26"/>
                    <w:szCs w:val="26"/>
                    <w:highlight w:val="white"/>
                    <w:rtl w:val="0"/>
                  </w:rPr>
                  <w:t xml:space="preserve">4</w:t>
                </w:r>
              </w:p>
            </w:tc>
            <w:tc>
              <w:tcPr>
                <w:shd w:fill="ffffff" w:val="clear"/>
              </w:tcPr>
              <w:p w:rsidR="00000000" w:rsidDel="00000000" w:rsidP="00000000" w:rsidRDefault="00000000" w:rsidRPr="00000000" w14:paraId="00000099">
                <w:pPr>
                  <w:spacing w:after="200" w:before="200" w:lineRule="auto"/>
                  <w:rPr>
                    <w:sz w:val="26"/>
                    <w:szCs w:val="26"/>
                  </w:rPr>
                </w:pPr>
                <w:r w:rsidDel="00000000" w:rsidR="00000000" w:rsidRPr="00000000">
                  <w:rPr>
                    <w:color w:val="3c4043"/>
                    <w:sz w:val="26"/>
                    <w:szCs w:val="26"/>
                    <w:rtl w:val="0"/>
                  </w:rPr>
                  <w:t xml:space="preserve">Requirements risk</w:t>
                </w:r>
                <w:r w:rsidDel="00000000" w:rsidR="00000000" w:rsidRPr="00000000">
                  <w:rPr>
                    <w:rtl w:val="0"/>
                  </w:rPr>
                </w:r>
              </w:p>
            </w:tc>
            <w:tc>
              <w:tcPr>
                <w:shd w:fill="ffffff" w:val="clear"/>
              </w:tcPr>
              <w:p w:rsidR="00000000" w:rsidDel="00000000" w:rsidP="00000000" w:rsidRDefault="00000000" w:rsidRPr="00000000" w14:paraId="0000009A">
                <w:pPr>
                  <w:spacing w:after="200" w:before="200" w:lineRule="auto"/>
                  <w:rPr>
                    <w:sz w:val="26"/>
                    <w:szCs w:val="26"/>
                  </w:rPr>
                </w:pPr>
                <w:r w:rsidDel="00000000" w:rsidR="00000000" w:rsidRPr="00000000">
                  <w:rPr>
                    <w:color w:val="3c4043"/>
                    <w:sz w:val="26"/>
                    <w:szCs w:val="26"/>
                    <w:rtl w:val="0"/>
                  </w:rPr>
                  <w:t xml:space="preserve">Leads to expanding project scope or weakening product uniformity.</w:t>
                </w:r>
                <w:r w:rsidDel="00000000" w:rsidR="00000000" w:rsidRPr="00000000">
                  <w:rPr>
                    <w:rtl w:val="0"/>
                  </w:rPr>
                </w:r>
              </w:p>
            </w:tc>
            <w:tc>
              <w:tcPr>
                <w:shd w:fill="ffffff" w:val="clear"/>
              </w:tcPr>
              <w:p w:rsidR="00000000" w:rsidDel="00000000" w:rsidP="00000000" w:rsidRDefault="00000000" w:rsidRPr="00000000" w14:paraId="0000009B">
                <w:pPr>
                  <w:spacing w:after="200" w:before="200" w:lineRule="auto"/>
                  <w:rPr>
                    <w:sz w:val="26"/>
                    <w:szCs w:val="26"/>
                  </w:rPr>
                </w:pPr>
                <w:r w:rsidDel="00000000" w:rsidR="00000000" w:rsidRPr="00000000">
                  <w:rPr>
                    <w:sz w:val="26"/>
                    <w:szCs w:val="26"/>
                    <w:rtl w:val="0"/>
                  </w:rPr>
                  <w:t xml:space="preserve">High</w:t>
                </w:r>
              </w:p>
            </w:tc>
            <w:tc>
              <w:tcPr>
                <w:shd w:fill="ffffff" w:val="clear"/>
              </w:tcPr>
              <w:p w:rsidR="00000000" w:rsidDel="00000000" w:rsidP="00000000" w:rsidRDefault="00000000" w:rsidRPr="00000000" w14:paraId="0000009C">
                <w:pPr>
                  <w:spacing w:after="200" w:before="200" w:lineRule="auto"/>
                  <w:rPr>
                    <w:sz w:val="26"/>
                    <w:szCs w:val="26"/>
                  </w:rPr>
                </w:pPr>
                <w:r w:rsidDel="00000000" w:rsidR="00000000" w:rsidRPr="00000000">
                  <w:rPr>
                    <w:color w:val="3c4043"/>
                    <w:sz w:val="26"/>
                    <w:szCs w:val="26"/>
                    <w:rtl w:val="0"/>
                  </w:rPr>
                  <w:t xml:space="preserve">Establish a clear requirements validation process and regularly update it with stakeholders.</w:t>
                </w:r>
                <w:r w:rsidDel="00000000" w:rsidR="00000000" w:rsidRPr="00000000">
                  <w:rPr>
                    <w:rtl w:val="0"/>
                  </w:rPr>
                </w:r>
              </w:p>
            </w:tc>
          </w:tr>
          <w:tr>
            <w:trPr>
              <w:cantSplit w:val="0"/>
              <w:trHeight w:val="454" w:hRule="atLeast"/>
              <w:tblHeader w:val="0"/>
            </w:trPr>
            <w:tc>
              <w:tcPr>
                <w:shd w:fill="ffffff" w:val="clear"/>
                <w:vAlign w:val="center"/>
              </w:tcPr>
              <w:p w:rsidR="00000000" w:rsidDel="00000000" w:rsidP="00000000" w:rsidRDefault="00000000" w:rsidRPr="00000000" w14:paraId="0000009D">
                <w:pPr>
                  <w:spacing w:after="200" w:before="200" w:lineRule="auto"/>
                  <w:jc w:val="center"/>
                  <w:rPr>
                    <w:sz w:val="26"/>
                    <w:szCs w:val="26"/>
                    <w:highlight w:val="white"/>
                  </w:rPr>
                </w:pPr>
                <w:r w:rsidDel="00000000" w:rsidR="00000000" w:rsidRPr="00000000">
                  <w:rPr>
                    <w:sz w:val="26"/>
                    <w:szCs w:val="26"/>
                    <w:highlight w:val="white"/>
                    <w:rtl w:val="0"/>
                  </w:rPr>
                  <w:t xml:space="preserve">5</w:t>
                </w:r>
              </w:p>
            </w:tc>
            <w:tc>
              <w:tcPr>
                <w:shd w:fill="ffffff" w:val="clear"/>
              </w:tcPr>
              <w:p w:rsidR="00000000" w:rsidDel="00000000" w:rsidP="00000000" w:rsidRDefault="00000000" w:rsidRPr="00000000" w14:paraId="0000009E">
                <w:pPr>
                  <w:spacing w:after="200" w:before="200" w:lineRule="auto"/>
                  <w:rPr>
                    <w:sz w:val="26"/>
                    <w:szCs w:val="26"/>
                  </w:rPr>
                </w:pPr>
                <w:r w:rsidDel="00000000" w:rsidR="00000000" w:rsidRPr="00000000">
                  <w:rPr>
                    <w:color w:val="3c4043"/>
                    <w:sz w:val="26"/>
                    <w:szCs w:val="26"/>
                    <w:rtl w:val="0"/>
                  </w:rPr>
                  <w:t xml:space="preserve">Security risks</w:t>
                </w:r>
                <w:r w:rsidDel="00000000" w:rsidR="00000000" w:rsidRPr="00000000">
                  <w:rPr>
                    <w:rtl w:val="0"/>
                  </w:rPr>
                </w:r>
              </w:p>
            </w:tc>
            <w:tc>
              <w:tcPr>
                <w:shd w:fill="ffffff" w:val="clear"/>
              </w:tcPr>
              <w:p w:rsidR="00000000" w:rsidDel="00000000" w:rsidP="00000000" w:rsidRDefault="00000000" w:rsidRPr="00000000" w14:paraId="0000009F">
                <w:pPr>
                  <w:spacing w:after="200" w:before="200" w:lineRule="auto"/>
                  <w:rPr>
                    <w:sz w:val="26"/>
                    <w:szCs w:val="26"/>
                  </w:rPr>
                </w:pPr>
                <w:r w:rsidDel="00000000" w:rsidR="00000000" w:rsidRPr="00000000">
                  <w:rPr>
                    <w:color w:val="3c4043"/>
                    <w:sz w:val="26"/>
                    <w:szCs w:val="26"/>
                    <w:rtl w:val="0"/>
                  </w:rPr>
                  <w:t xml:space="preserve">Causes damage to the project's data and reputation.</w:t>
                </w:r>
                <w:r w:rsidDel="00000000" w:rsidR="00000000" w:rsidRPr="00000000">
                  <w:rPr>
                    <w:rtl w:val="0"/>
                  </w:rPr>
                </w:r>
              </w:p>
            </w:tc>
            <w:tc>
              <w:tcPr>
                <w:shd w:fill="ffffff" w:val="clear"/>
              </w:tcPr>
              <w:p w:rsidR="00000000" w:rsidDel="00000000" w:rsidP="00000000" w:rsidRDefault="00000000" w:rsidRPr="00000000" w14:paraId="000000A0">
                <w:pPr>
                  <w:spacing w:after="200" w:before="200" w:lineRule="auto"/>
                  <w:rPr>
                    <w:sz w:val="26"/>
                    <w:szCs w:val="26"/>
                  </w:rPr>
                </w:pPr>
                <w:r w:rsidDel="00000000" w:rsidR="00000000" w:rsidRPr="00000000">
                  <w:rPr>
                    <w:sz w:val="26"/>
                    <w:szCs w:val="26"/>
                    <w:rtl w:val="0"/>
                  </w:rPr>
                  <w:t xml:space="preserve">High</w:t>
                </w:r>
              </w:p>
            </w:tc>
            <w:tc>
              <w:tcPr>
                <w:shd w:fill="ffffff" w:val="clear"/>
              </w:tcPr>
              <w:p w:rsidR="00000000" w:rsidDel="00000000" w:rsidP="00000000" w:rsidRDefault="00000000" w:rsidRPr="00000000" w14:paraId="000000A1">
                <w:pPr>
                  <w:spacing w:after="200" w:before="200" w:lineRule="auto"/>
                  <w:rPr>
                    <w:sz w:val="26"/>
                    <w:szCs w:val="26"/>
                  </w:rPr>
                </w:pPr>
                <w:r w:rsidDel="00000000" w:rsidR="00000000" w:rsidRPr="00000000">
                  <w:rPr>
                    <w:color w:val="3c4043"/>
                    <w:sz w:val="26"/>
                    <w:szCs w:val="26"/>
                    <w:rtl w:val="0"/>
                  </w:rPr>
                  <w:t xml:space="preserve">Perform regular security audits, implement strong security measures, and train employees on information security.</w:t>
                </w:r>
                <w:r w:rsidDel="00000000" w:rsidR="00000000" w:rsidRPr="00000000">
                  <w:rPr>
                    <w:rtl w:val="0"/>
                  </w:rPr>
                </w:r>
              </w:p>
            </w:tc>
          </w:tr>
        </w:tbl>
      </w:sdtContent>
    </w:sdt>
    <w:p w:rsidR="00000000" w:rsidDel="00000000" w:rsidP="00000000" w:rsidRDefault="00000000" w:rsidRPr="00000000" w14:paraId="000000A2">
      <w:pPr>
        <w:pStyle w:val="Heading6"/>
        <w:keepNext w:val="0"/>
        <w:shd w:fill="ffffff" w:val="clear"/>
        <w:spacing w:after="0" w:line="276" w:lineRule="auto"/>
        <w:ind w:left="1440" w:firstLine="720"/>
        <w:jc w:val="center"/>
        <w:rPr>
          <w:rFonts w:ascii="Times New Roman" w:cs="Times New Roman" w:eastAsia="Times New Roman" w:hAnsi="Times New Roman"/>
        </w:rPr>
      </w:pPr>
      <w:bookmarkStart w:colFirst="0" w:colLast="0" w:name="_heading=h.mfsq8ky6uz36" w:id="17"/>
      <w:bookmarkEnd w:id="17"/>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2"/>
        <w:rPr>
          <w:rFonts w:ascii="Times New Roman" w:cs="Times New Roman" w:eastAsia="Times New Roman" w:hAnsi="Times New Roman"/>
        </w:rPr>
      </w:pPr>
      <w:bookmarkStart w:colFirst="0" w:colLast="0" w:name="_heading=h.2jxsxqh" w:id="18"/>
      <w:bookmarkEnd w:id="18"/>
      <w:r w:rsidDel="00000000" w:rsidR="00000000" w:rsidRPr="00000000">
        <w:rPr>
          <w:rFonts w:ascii="Times New Roman" w:cs="Times New Roman" w:eastAsia="Times New Roman" w:hAnsi="Times New Roman"/>
          <w:rtl w:val="0"/>
        </w:rPr>
        <w:t xml:space="preserve">2. Management Approach</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manage and develop the library's book lending and returning system, the development team will apply the Scrum model, a flexible framework that allows for quick response to changing requirements from customers and users. Scrum helps ensure that the development process always focuses on the core values ​​of the system and completes the functionality through each sprint. Each sprint will allow the team to improve and develop additional features based on feedback from end users and stakeholders, helping the system to become more complete and suitable for the actual needs of the library.</w:t>
      </w:r>
      <w:r w:rsidDel="00000000" w:rsidR="00000000" w:rsidRPr="00000000">
        <w:rPr>
          <w:rtl w:val="0"/>
        </w:rPr>
      </w:r>
    </w:p>
    <w:p w:rsidR="00000000" w:rsidDel="00000000" w:rsidP="00000000" w:rsidRDefault="00000000" w:rsidRPr="00000000" w14:paraId="000000A6">
      <w:pPr>
        <w:pStyle w:val="Heading3"/>
        <w:rPr>
          <w:rFonts w:ascii="Times New Roman" w:cs="Times New Roman" w:eastAsia="Times New Roman" w:hAnsi="Times New Roman"/>
        </w:rPr>
      </w:pPr>
      <w:bookmarkStart w:colFirst="0" w:colLast="0" w:name="_heading=h.z337ya" w:id="19"/>
      <w:bookmarkEnd w:id="19"/>
      <w:r w:rsidDel="00000000" w:rsidR="00000000" w:rsidRPr="00000000">
        <w:rPr>
          <w:rFonts w:ascii="Times New Roman" w:cs="Times New Roman" w:eastAsia="Times New Roman" w:hAnsi="Times New Roman"/>
          <w:rtl w:val="0"/>
        </w:rPr>
        <w:t xml:space="preserve">2.1 Project Process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46440" cy="3251200"/>
            <wp:effectExtent b="0" l="0" r="0" t="0"/>
            <wp:docPr id="2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project process in Scrum will be divided into the following main steps:</w:t>
      </w:r>
    </w:p>
    <w:p w:rsidR="00000000" w:rsidDel="00000000" w:rsidP="00000000" w:rsidRDefault="00000000" w:rsidRPr="00000000" w14:paraId="000000A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Sprint Planning: At the beginning of each sprint, the team will identify the goals and functions that need to be developed or improved for the book lending and returning system. The work list will be selected from the product backlog, including features such as book list management, loan/return status tracking, overdue notifications, and membership card upgrade support.</w:t>
      </w:r>
    </w:p>
    <w:p w:rsidR="00000000" w:rsidDel="00000000" w:rsidP="00000000" w:rsidRDefault="00000000" w:rsidRPr="00000000" w14:paraId="000000A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Development and Implementation: During the sprint, members will develop and implement the planned features. The tasks are divided based on the roles and expertise of each member. For example: developing a user interface for borrowing/returning books, building an API to process data, and setting up automatic notifications for users.</w:t>
      </w:r>
    </w:p>
    <w:p w:rsidR="00000000" w:rsidDel="00000000" w:rsidP="00000000" w:rsidRDefault="00000000" w:rsidRPr="00000000" w14:paraId="000000A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Daily Standup: Every day, the team will have a short meeting (daily standup) to discuss progress, update difficulties encountered, and adjust the plan if necessary. This helps all members grasp the general situation and maintain flexibility, adapting to any changes in the development process.</w:t>
      </w:r>
    </w:p>
    <w:p w:rsidR="00000000" w:rsidDel="00000000" w:rsidP="00000000" w:rsidRDefault="00000000" w:rsidRPr="00000000" w14:paraId="000000B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Sprint Review: At the end of each sprint, the team will hold a review session to present newly completed features and collect feedback from stakeholders. This feedback will be added to the backlog for improvement in the following sprints.</w:t>
      </w:r>
    </w:p>
    <w:p w:rsidR="00000000" w:rsidDel="00000000" w:rsidP="00000000" w:rsidRDefault="00000000" w:rsidRPr="00000000" w14:paraId="000000B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Retrospective Meeting: After the sprint review, the team will conduct a retrospective to re-evaluate the work process, consider good points and issues that need improvement. This is an opportunity to optimise the work process and improve the team's efficiency in the following sprints.</w:t>
      </w:r>
    </w:p>
    <w:p w:rsidR="00000000" w:rsidDel="00000000" w:rsidP="00000000" w:rsidRDefault="00000000" w:rsidRPr="00000000" w14:paraId="000000B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Training Plan</w:t>
      </w:r>
    </w:p>
    <w:p w:rsidR="00000000" w:rsidDel="00000000" w:rsidP="00000000" w:rsidRDefault="00000000" w:rsidRPr="00000000" w14:paraId="000000B8">
      <w:pPr>
        <w:pStyle w:val="Heading3"/>
        <w:rPr>
          <w:rFonts w:ascii="Times New Roman" w:cs="Times New Roman" w:eastAsia="Times New Roman" w:hAnsi="Times New Roman"/>
          <w:i w:val="1"/>
        </w:rPr>
      </w:pPr>
      <w:bookmarkStart w:colFirst="0" w:colLast="0" w:name="_heading=h.2e5syciblpx8" w:id="20"/>
      <w:bookmarkEnd w:id="20"/>
      <w:r w:rsidDel="00000000" w:rsidR="00000000" w:rsidRPr="00000000">
        <w:rPr>
          <w:rtl w:val="0"/>
        </w:rPr>
      </w:r>
    </w:p>
    <w:sdt>
      <w:sdtPr>
        <w:lock w:val="contentLocked"/>
        <w:tag w:val="goog_rdk_1"/>
      </w:sdtPr>
      <w:sdtContent>
        <w:tbl>
          <w:tblPr>
            <w:tblStyle w:val="Table6"/>
            <w:tblW w:w="84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325"/>
            <w:gridCol w:w="2820"/>
            <w:gridCol w:w="1665"/>
            <w:gridCol w:w="1665"/>
            <w:tblGridChange w:id="0">
              <w:tblGrid>
                <w:gridCol w:w="2325"/>
                <w:gridCol w:w="2820"/>
                <w:gridCol w:w="1665"/>
                <w:gridCol w:w="1665"/>
              </w:tblGrid>
            </w:tblGridChange>
          </w:tblGrid>
          <w:tr>
            <w:trPr>
              <w:cantSplit w:val="0"/>
              <w:trHeight w:val="397" w:hRule="atLeast"/>
              <w:tblHeader w:val="0"/>
            </w:trPr>
            <w:tc>
              <w:tcPr>
                <w:shd w:fill="ffe8e1" w:val="clear"/>
                <w:vAlign w:val="center"/>
              </w:tcPr>
              <w:p w:rsidR="00000000" w:rsidDel="00000000" w:rsidP="00000000" w:rsidRDefault="00000000" w:rsidRPr="00000000" w14:paraId="000000B9">
                <w:pPr>
                  <w:spacing w:after="80" w:before="80" w:lineRule="auto"/>
                  <w:rPr>
                    <w:b w:val="1"/>
                  </w:rPr>
                </w:pPr>
                <w:r w:rsidDel="00000000" w:rsidR="00000000" w:rsidRPr="00000000">
                  <w:rPr>
                    <w:b w:val="1"/>
                    <w:rtl w:val="0"/>
                  </w:rPr>
                  <w:t xml:space="preserve">Training Area</w:t>
                </w:r>
              </w:p>
            </w:tc>
            <w:tc>
              <w:tcPr>
                <w:shd w:fill="ffe8e1" w:val="clear"/>
              </w:tcPr>
              <w:p w:rsidR="00000000" w:rsidDel="00000000" w:rsidP="00000000" w:rsidRDefault="00000000" w:rsidRPr="00000000" w14:paraId="000000BA">
                <w:pPr>
                  <w:spacing w:after="80" w:before="80" w:lineRule="auto"/>
                  <w:rPr>
                    <w:b w:val="1"/>
                  </w:rPr>
                </w:pPr>
                <w:r w:rsidDel="00000000" w:rsidR="00000000" w:rsidRPr="00000000">
                  <w:rPr>
                    <w:b w:val="1"/>
                    <w:rtl w:val="0"/>
                  </w:rPr>
                  <w:t xml:space="preserve">Participants</w:t>
                </w:r>
              </w:p>
            </w:tc>
            <w:tc>
              <w:tcPr>
                <w:shd w:fill="ffe8e1" w:val="clear"/>
              </w:tcPr>
              <w:p w:rsidR="00000000" w:rsidDel="00000000" w:rsidP="00000000" w:rsidRDefault="00000000" w:rsidRPr="00000000" w14:paraId="000000BB">
                <w:pPr>
                  <w:spacing w:after="80" w:before="80" w:lineRule="auto"/>
                  <w:rPr>
                    <w:b w:val="1"/>
                  </w:rPr>
                </w:pPr>
                <w:r w:rsidDel="00000000" w:rsidR="00000000" w:rsidRPr="00000000">
                  <w:rPr>
                    <w:b w:val="1"/>
                    <w:rtl w:val="0"/>
                  </w:rPr>
                  <w:t xml:space="preserve">When, Duration</w:t>
                </w:r>
              </w:p>
            </w:tc>
            <w:tc>
              <w:tcPr>
                <w:shd w:fill="ffe8e1" w:val="clear"/>
              </w:tcPr>
              <w:p w:rsidR="00000000" w:rsidDel="00000000" w:rsidP="00000000" w:rsidRDefault="00000000" w:rsidRPr="00000000" w14:paraId="000000BC">
                <w:pPr>
                  <w:spacing w:after="80" w:before="80" w:lineRule="auto"/>
                  <w:rPr>
                    <w:b w:val="1"/>
                  </w:rPr>
                </w:pPr>
                <w:r w:rsidDel="00000000" w:rsidR="00000000" w:rsidRPr="00000000">
                  <w:rPr>
                    <w:b w:val="1"/>
                    <w:rtl w:val="0"/>
                  </w:rPr>
                  <w:t xml:space="preserve">Waiver Criteria</w:t>
                </w:r>
              </w:p>
            </w:tc>
          </w:tr>
          <w:tr>
            <w:trPr>
              <w:cantSplit w:val="0"/>
              <w:trHeight w:val="397" w:hRule="atLeast"/>
              <w:tblHeader w:val="0"/>
            </w:trPr>
            <w:tc>
              <w:tcPr/>
              <w:p w:rsidR="00000000" w:rsidDel="00000000" w:rsidP="00000000" w:rsidRDefault="00000000" w:rsidRPr="00000000" w14:paraId="000000BD">
                <w:pPr>
                  <w:spacing w:after="80" w:before="80" w:lineRule="auto"/>
                  <w:rPr>
                    <w:highlight w:val="white"/>
                  </w:rPr>
                </w:pPr>
                <w:r w:rsidDel="00000000" w:rsidR="00000000" w:rsidRPr="00000000">
                  <w:rPr>
                    <w:highlight w:val="white"/>
                    <w:rtl w:val="0"/>
                  </w:rPr>
                  <w:t xml:space="preserve">NestJS</w:t>
                </w:r>
              </w:p>
            </w:tc>
            <w:tc>
              <w:tcPr/>
              <w:p w:rsidR="00000000" w:rsidDel="00000000" w:rsidP="00000000" w:rsidRDefault="00000000" w:rsidRPr="00000000" w14:paraId="000000BE">
                <w:pPr>
                  <w:spacing w:after="80" w:before="80" w:lineRule="auto"/>
                  <w:rPr>
                    <w:highlight w:val="white"/>
                  </w:rPr>
                </w:pPr>
                <w:r w:rsidDel="00000000" w:rsidR="00000000" w:rsidRPr="00000000">
                  <w:rPr>
                    <w:highlight w:val="white"/>
                    <w:rtl w:val="0"/>
                  </w:rPr>
                  <w:t xml:space="preserve">All team member</w:t>
                </w:r>
              </w:p>
            </w:tc>
            <w:tc>
              <w:tcPr/>
              <w:p w:rsidR="00000000" w:rsidDel="00000000" w:rsidP="00000000" w:rsidRDefault="00000000" w:rsidRPr="00000000" w14:paraId="000000BF">
                <w:pPr>
                  <w:spacing w:after="80" w:before="80" w:lineRule="auto"/>
                  <w:rPr>
                    <w:highlight w:val="white"/>
                  </w:rPr>
                </w:pPr>
                <w:r w:rsidDel="00000000" w:rsidR="00000000" w:rsidRPr="00000000">
                  <w:rPr>
                    <w:highlight w:val="white"/>
                    <w:rtl w:val="0"/>
                  </w:rPr>
                  <w:t xml:space="preserve">Start at week 1, duration 1 days</w:t>
                </w:r>
              </w:p>
            </w:tc>
            <w:tc>
              <w:tcPr/>
              <w:p w:rsidR="00000000" w:rsidDel="00000000" w:rsidP="00000000" w:rsidRDefault="00000000" w:rsidRPr="00000000" w14:paraId="000000C0">
                <w:pPr>
                  <w:spacing w:after="80" w:before="80" w:lineRule="auto"/>
                  <w:rPr>
                    <w:highlight w:val="white"/>
                  </w:rPr>
                </w:pPr>
                <w:r w:rsidDel="00000000" w:rsidR="00000000" w:rsidRPr="00000000">
                  <w:rPr>
                    <w:highlight w:val="white"/>
                    <w:rtl w:val="0"/>
                  </w:rPr>
                  <w:t xml:space="preserve">Mandatory</w:t>
                </w:r>
              </w:p>
            </w:tc>
          </w:tr>
          <w:tr>
            <w:trPr>
              <w:cantSplit w:val="0"/>
              <w:trHeight w:val="397" w:hRule="atLeast"/>
              <w:tblHeader w:val="0"/>
            </w:trPr>
            <w:tc>
              <w:tcPr/>
              <w:p w:rsidR="00000000" w:rsidDel="00000000" w:rsidP="00000000" w:rsidRDefault="00000000" w:rsidRPr="00000000" w14:paraId="000000C1">
                <w:pPr>
                  <w:spacing w:after="80" w:before="80" w:lineRule="auto"/>
                  <w:rPr>
                    <w:highlight w:val="white"/>
                  </w:rPr>
                </w:pPr>
                <w:r w:rsidDel="00000000" w:rsidR="00000000" w:rsidRPr="00000000">
                  <w:rPr>
                    <w:highlight w:val="white"/>
                    <w:rtl w:val="0"/>
                  </w:rPr>
                  <w:t xml:space="preserve">NextJs</w:t>
                </w:r>
              </w:p>
            </w:tc>
            <w:tc>
              <w:tcPr/>
              <w:p w:rsidR="00000000" w:rsidDel="00000000" w:rsidP="00000000" w:rsidRDefault="00000000" w:rsidRPr="00000000" w14:paraId="000000C2">
                <w:pPr>
                  <w:spacing w:after="80" w:before="80" w:lineRule="auto"/>
                  <w:rPr>
                    <w:highlight w:val="white"/>
                  </w:rPr>
                </w:pPr>
                <w:r w:rsidDel="00000000" w:rsidR="00000000" w:rsidRPr="00000000">
                  <w:rPr>
                    <w:highlight w:val="white"/>
                    <w:rtl w:val="0"/>
                  </w:rPr>
                  <w:t xml:space="preserve">All team member</w:t>
                </w:r>
              </w:p>
            </w:tc>
            <w:tc>
              <w:tcPr/>
              <w:p w:rsidR="00000000" w:rsidDel="00000000" w:rsidP="00000000" w:rsidRDefault="00000000" w:rsidRPr="00000000" w14:paraId="000000C3">
                <w:pPr>
                  <w:spacing w:after="80" w:before="80" w:lineRule="auto"/>
                  <w:rPr>
                    <w:highlight w:val="white"/>
                  </w:rPr>
                </w:pPr>
                <w:r w:rsidDel="00000000" w:rsidR="00000000" w:rsidRPr="00000000">
                  <w:rPr>
                    <w:highlight w:val="white"/>
                    <w:rtl w:val="0"/>
                  </w:rPr>
                  <w:t xml:space="preserve">Start at week 1, duration 1 days</w:t>
                </w:r>
              </w:p>
            </w:tc>
            <w:tc>
              <w:tcPr/>
              <w:p w:rsidR="00000000" w:rsidDel="00000000" w:rsidP="00000000" w:rsidRDefault="00000000" w:rsidRPr="00000000" w14:paraId="000000C4">
                <w:pPr>
                  <w:spacing w:after="80" w:before="80" w:lineRule="auto"/>
                  <w:rPr>
                    <w:highlight w:val="white"/>
                  </w:rPr>
                </w:pPr>
                <w:r w:rsidDel="00000000" w:rsidR="00000000" w:rsidRPr="00000000">
                  <w:rPr>
                    <w:highlight w:val="white"/>
                    <w:rtl w:val="0"/>
                  </w:rPr>
                  <w:t xml:space="preserve">Mandatory</w:t>
                </w:r>
              </w:p>
            </w:tc>
          </w:tr>
          <w:tr>
            <w:trPr>
              <w:cantSplit w:val="0"/>
              <w:trHeight w:val="397" w:hRule="atLeast"/>
              <w:tblHeader w:val="0"/>
            </w:trPr>
            <w:tc>
              <w:tcPr/>
              <w:p w:rsidR="00000000" w:rsidDel="00000000" w:rsidP="00000000" w:rsidRDefault="00000000" w:rsidRPr="00000000" w14:paraId="000000C5">
                <w:pPr>
                  <w:spacing w:after="80" w:before="80" w:lineRule="auto"/>
                  <w:rPr>
                    <w:highlight w:val="white"/>
                  </w:rPr>
                </w:pPr>
                <w:r w:rsidDel="00000000" w:rsidR="00000000" w:rsidRPr="00000000">
                  <w:rPr>
                    <w:highlight w:val="white"/>
                    <w:rtl w:val="0"/>
                  </w:rPr>
                  <w:t xml:space="preserve">Git, Github</w:t>
                </w:r>
              </w:p>
            </w:tc>
            <w:tc>
              <w:tcPr/>
              <w:p w:rsidR="00000000" w:rsidDel="00000000" w:rsidP="00000000" w:rsidRDefault="00000000" w:rsidRPr="00000000" w14:paraId="000000C6">
                <w:pPr>
                  <w:spacing w:after="80" w:before="80" w:lineRule="auto"/>
                  <w:rPr>
                    <w:highlight w:val="white"/>
                  </w:rPr>
                </w:pPr>
                <w:r w:rsidDel="00000000" w:rsidR="00000000" w:rsidRPr="00000000">
                  <w:rPr>
                    <w:highlight w:val="white"/>
                    <w:rtl w:val="0"/>
                  </w:rPr>
                  <w:t xml:space="preserve">All team member</w:t>
                </w:r>
              </w:p>
            </w:tc>
            <w:tc>
              <w:tcPr/>
              <w:p w:rsidR="00000000" w:rsidDel="00000000" w:rsidP="00000000" w:rsidRDefault="00000000" w:rsidRPr="00000000" w14:paraId="000000C7">
                <w:pPr>
                  <w:spacing w:after="80" w:before="80" w:lineRule="auto"/>
                  <w:rPr>
                    <w:highlight w:val="white"/>
                  </w:rPr>
                </w:pPr>
                <w:r w:rsidDel="00000000" w:rsidR="00000000" w:rsidRPr="00000000">
                  <w:rPr>
                    <w:highlight w:val="white"/>
                    <w:rtl w:val="0"/>
                  </w:rPr>
                  <w:t xml:space="preserve">Start at week 1, duration 1 days</w:t>
                </w:r>
              </w:p>
            </w:tc>
            <w:tc>
              <w:tcPr/>
              <w:p w:rsidR="00000000" w:rsidDel="00000000" w:rsidP="00000000" w:rsidRDefault="00000000" w:rsidRPr="00000000" w14:paraId="000000C8">
                <w:pPr>
                  <w:spacing w:after="80" w:before="80" w:lineRule="auto"/>
                  <w:rPr>
                    <w:highlight w:val="white"/>
                  </w:rPr>
                </w:pPr>
                <w:r w:rsidDel="00000000" w:rsidR="00000000" w:rsidRPr="00000000">
                  <w:rPr>
                    <w:highlight w:val="white"/>
                    <w:rtl w:val="0"/>
                  </w:rPr>
                  <w:t xml:space="preserve">Mandatory </w:t>
                </w:r>
              </w:p>
            </w:tc>
          </w:tr>
        </w:tbl>
      </w:sdtContent>
    </w:sdt>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B">
      <w:pPr>
        <w:pStyle w:val="Heading2"/>
        <w:rPr>
          <w:rFonts w:ascii="Times New Roman" w:cs="Times New Roman" w:eastAsia="Times New Roman" w:hAnsi="Times New Roman"/>
        </w:rPr>
      </w:pPr>
      <w:bookmarkStart w:colFirst="0" w:colLast="0" w:name="_heading=h.1y810tw" w:id="21"/>
      <w:bookmarkEnd w:id="21"/>
      <w:r w:rsidDel="00000000" w:rsidR="00000000" w:rsidRPr="00000000">
        <w:rPr>
          <w:rFonts w:ascii="Times New Roman" w:cs="Times New Roman" w:eastAsia="Times New Roman" w:hAnsi="Times New Roman"/>
          <w:rtl w:val="0"/>
        </w:rPr>
        <w:t xml:space="preserve">3. </w:t>
      </w:r>
      <w:r w:rsidDel="00000000" w:rsidR="00000000" w:rsidRPr="00000000">
        <w:rPr>
          <w:rFonts w:ascii="Arial" w:cs="Arial" w:eastAsia="Arial" w:hAnsi="Arial"/>
          <w:rtl w:val="0"/>
        </w:rPr>
        <w:t xml:space="preserve"> Project organisation</w:t>
      </w:r>
      <w:r w:rsidDel="00000000" w:rsidR="00000000" w:rsidRPr="00000000">
        <w:rPr>
          <w:rtl w:val="0"/>
        </w:rPr>
      </w:r>
    </w:p>
    <w:p w:rsidR="00000000" w:rsidDel="00000000" w:rsidP="00000000" w:rsidRDefault="00000000" w:rsidRPr="00000000" w14:paraId="000000CC">
      <w:pPr>
        <w:widowControl w:val="0"/>
        <w:spacing w:after="0" w:line="240" w:lineRule="auto"/>
        <w:ind w:left="11.55990600585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widowControl w:val="0"/>
        <w:spacing w:after="0" w:line="240" w:lineRule="auto"/>
        <w:ind w:left="11.559906005859375" w:firstLine="0"/>
        <w:rPr>
          <w:rFonts w:ascii="Times New Roman" w:cs="Times New Roman" w:eastAsia="Times New Roman" w:hAnsi="Times New Roman"/>
          <w:b w:val="1"/>
          <w:sz w:val="28"/>
          <w:szCs w:val="28"/>
        </w:rPr>
      </w:pPr>
      <w:r w:rsidDel="00000000" w:rsidR="00000000" w:rsidRPr="00000000">
        <w:rPr>
          <w:rtl w:val="0"/>
        </w:rPr>
      </w:r>
    </w:p>
    <w:sdt>
      <w:sdtPr>
        <w:lock w:val="contentLocked"/>
        <w:tag w:val="goog_rdk_2"/>
      </w:sdtPr>
      <w:sdtContent>
        <w:tbl>
          <w:tblPr>
            <w:tblStyle w:val="Table7"/>
            <w:tblW w:w="9044.100952148438" w:type="dxa"/>
            <w:jc w:val="left"/>
            <w:tblInd w:w="6.2399291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6.1001586914062"/>
            <w:gridCol w:w="6568.000793457031"/>
            <w:tblGridChange w:id="0">
              <w:tblGrid>
                <w:gridCol w:w="2476.1001586914062"/>
                <w:gridCol w:w="6568.000793457031"/>
              </w:tblGrid>
            </w:tblGridChange>
          </w:tblGrid>
          <w:tr>
            <w:trPr>
              <w:cantSplit w:val="0"/>
              <w:trHeight w:val="635.0006103515625" w:hRule="atLeast"/>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CE">
                <w:pPr>
                  <w:widowControl w:val="0"/>
                  <w:ind w:left="121.23992919921875" w:firstLine="0"/>
                  <w:rPr>
                    <w:b w:val="1"/>
                    <w:shd w:fill="fbe4d5" w:val="clear"/>
                  </w:rPr>
                </w:pPr>
                <w:r w:rsidDel="00000000" w:rsidR="00000000" w:rsidRPr="00000000">
                  <w:rPr>
                    <w:b w:val="1"/>
                    <w:shd w:fill="fbe4d5" w:val="clear"/>
                    <w:rtl w:val="0"/>
                  </w:rPr>
                  <w:t xml:space="preserve">Role </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CF">
                <w:pPr>
                  <w:widowControl w:val="0"/>
                  <w:ind w:left="121.23992919921875" w:firstLine="0"/>
                  <w:rPr>
                    <w:b w:val="1"/>
                    <w:shd w:fill="fbe4d5" w:val="clear"/>
                  </w:rPr>
                </w:pPr>
                <w:r w:rsidDel="00000000" w:rsidR="00000000" w:rsidRPr="00000000">
                  <w:rPr>
                    <w:b w:val="1"/>
                    <w:shd w:fill="fbe4d5" w:val="clear"/>
                    <w:rtl w:val="0"/>
                  </w:rPr>
                  <w:t xml:space="preserve">Responsibility</w:t>
                </w:r>
              </w:p>
            </w:tc>
          </w:tr>
          <w:tr>
            <w:trPr>
              <w:cantSplit w:val="0"/>
              <w:trHeight w:val="151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ind w:left="118.84002685546875" w:firstLine="0"/>
                  <w:rPr/>
                </w:pPr>
                <w:r w:rsidDel="00000000" w:rsidR="00000000" w:rsidRPr="00000000">
                  <w:rPr>
                    <w:rtl w:val="0"/>
                  </w:rPr>
                  <w:t xml:space="preserve">Project Manager</w:t>
                </w:r>
              </w:p>
              <w:p w:rsidR="00000000" w:rsidDel="00000000" w:rsidP="00000000" w:rsidRDefault="00000000" w:rsidRPr="00000000" w14:paraId="000000D1">
                <w:pPr>
                  <w:widowControl w:val="0"/>
                  <w:ind w:left="118.84002685546875" w:firstLine="0"/>
                  <w:rPr/>
                </w:pPr>
                <w:r w:rsidDel="00000000" w:rsidR="00000000" w:rsidRPr="00000000">
                  <w:rPr>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3"/>
                  </w:numPr>
                  <w:ind w:left="720" w:hanging="360"/>
                  <w:rPr>
                    <w:sz w:val="24"/>
                    <w:szCs w:val="24"/>
                  </w:rPr>
                </w:pPr>
                <w:r w:rsidDel="00000000" w:rsidR="00000000" w:rsidRPr="00000000">
                  <w:rPr>
                    <w:rtl w:val="0"/>
                  </w:rPr>
                  <w:t xml:space="preserve">Plan, develop work schedules, and coordinate communication between team members.</w:t>
                </w:r>
              </w:p>
              <w:p w:rsidR="00000000" w:rsidDel="00000000" w:rsidP="00000000" w:rsidRDefault="00000000" w:rsidRPr="00000000" w14:paraId="000000D3">
                <w:pPr>
                  <w:widowControl w:val="0"/>
                  <w:numPr>
                    <w:ilvl w:val="0"/>
                    <w:numId w:val="3"/>
                  </w:numPr>
                  <w:ind w:left="720" w:hanging="360"/>
                  <w:rPr>
                    <w:sz w:val="24"/>
                    <w:szCs w:val="24"/>
                  </w:rPr>
                </w:pPr>
                <w:r w:rsidDel="00000000" w:rsidR="00000000" w:rsidRPr="00000000">
                  <w:rPr>
                    <w:rtl w:val="0"/>
                  </w:rPr>
                  <w:t xml:space="preserve">Ensure the team stays focused on the project's key goals.</w:t>
                </w:r>
              </w:p>
              <w:p w:rsidR="00000000" w:rsidDel="00000000" w:rsidP="00000000" w:rsidRDefault="00000000" w:rsidRPr="00000000" w14:paraId="000000D4">
                <w:pPr>
                  <w:widowControl w:val="0"/>
                  <w:numPr>
                    <w:ilvl w:val="0"/>
                    <w:numId w:val="3"/>
                  </w:numPr>
                  <w:ind w:left="720" w:hanging="360"/>
                  <w:rPr>
                    <w:sz w:val="24"/>
                    <w:szCs w:val="24"/>
                  </w:rPr>
                </w:pPr>
                <w:r w:rsidDel="00000000" w:rsidR="00000000" w:rsidRPr="00000000">
                  <w:rPr>
                    <w:rtl w:val="0"/>
                  </w:rPr>
                  <w:t xml:space="preserve">Research and implement user experience (UX) design for the front-end of the system.</w:t>
                </w:r>
              </w:p>
            </w:tc>
          </w:tr>
          <w:tr>
            <w:trPr>
              <w:cantSplit w:val="0"/>
              <w:trHeight w:val="151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ind w:left="118.84002685546875" w:firstLine="0"/>
                  <w:rPr/>
                </w:pPr>
                <w:r w:rsidDel="00000000" w:rsidR="00000000" w:rsidRPr="00000000">
                  <w:rPr>
                    <w:rtl w:val="0"/>
                  </w:rPr>
                  <w:t xml:space="preserve">Business Analyst</w:t>
                </w:r>
              </w:p>
              <w:p w:rsidR="00000000" w:rsidDel="00000000" w:rsidP="00000000" w:rsidRDefault="00000000" w:rsidRPr="00000000" w14:paraId="000000D6">
                <w:pPr>
                  <w:widowControl w:val="0"/>
                  <w:ind w:left="118.84002685546875" w:firstLine="0"/>
                  <w:rPr/>
                </w:pPr>
                <w:r w:rsidDel="00000000" w:rsidR="00000000" w:rsidRPr="00000000">
                  <w:rPr>
                    <w:rtl w:val="0"/>
                  </w:rPr>
                  <w:t xml:space="preserve">(Tú)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2"/>
                  </w:numPr>
                  <w:ind w:left="720" w:hanging="360"/>
                  <w:rPr>
                    <w:sz w:val="24"/>
                    <w:szCs w:val="24"/>
                  </w:rPr>
                </w:pPr>
                <w:r w:rsidDel="00000000" w:rsidR="00000000" w:rsidRPr="00000000">
                  <w:rPr>
                    <w:rtl w:val="0"/>
                  </w:rPr>
                  <w:t xml:space="preserve">Analyse requirements.</w:t>
                </w:r>
              </w:p>
              <w:p w:rsidR="00000000" w:rsidDel="00000000" w:rsidP="00000000" w:rsidRDefault="00000000" w:rsidRPr="00000000" w14:paraId="000000D8">
                <w:pPr>
                  <w:widowControl w:val="0"/>
                  <w:numPr>
                    <w:ilvl w:val="0"/>
                    <w:numId w:val="12"/>
                  </w:numPr>
                  <w:ind w:left="720" w:hanging="360"/>
                  <w:rPr>
                    <w:sz w:val="24"/>
                    <w:szCs w:val="24"/>
                  </w:rPr>
                </w:pPr>
                <w:r w:rsidDel="00000000" w:rsidR="00000000" w:rsidRPr="00000000">
                  <w:rPr>
                    <w:rtl w:val="0"/>
                  </w:rPr>
                  <w:t xml:space="preserve">Define project scope and create software requirements specification (SRS) documents.</w:t>
                </w:r>
              </w:p>
              <w:p w:rsidR="00000000" w:rsidDel="00000000" w:rsidP="00000000" w:rsidRDefault="00000000" w:rsidRPr="00000000" w14:paraId="000000D9">
                <w:pPr>
                  <w:widowControl w:val="0"/>
                  <w:numPr>
                    <w:ilvl w:val="0"/>
                    <w:numId w:val="12"/>
                  </w:numPr>
                  <w:ind w:left="720" w:hanging="360"/>
                  <w:rPr>
                    <w:sz w:val="24"/>
                    <w:szCs w:val="24"/>
                  </w:rPr>
                </w:pPr>
                <w:r w:rsidDel="00000000" w:rsidR="00000000" w:rsidRPr="00000000">
                  <w:rPr>
                    <w:rtl w:val="0"/>
                  </w:rPr>
                  <w:t xml:space="preserve">Design entity relationship model (ERD) for the system.</w:t>
                </w:r>
              </w:p>
              <w:p w:rsidR="00000000" w:rsidDel="00000000" w:rsidP="00000000" w:rsidRDefault="00000000" w:rsidRPr="00000000" w14:paraId="000000DA">
                <w:pPr>
                  <w:widowControl w:val="0"/>
                  <w:numPr>
                    <w:ilvl w:val="0"/>
                    <w:numId w:val="12"/>
                  </w:numPr>
                  <w:ind w:left="720" w:hanging="360"/>
                  <w:rPr>
                    <w:sz w:val="24"/>
                    <w:szCs w:val="24"/>
                  </w:rPr>
                </w:pPr>
                <w:r w:rsidDel="00000000" w:rsidR="00000000" w:rsidRPr="00000000">
                  <w:rPr>
                    <w:rtl w:val="0"/>
                  </w:rPr>
                  <w:t xml:space="preserve">Record and describe use cases in detail.</w:t>
                </w:r>
              </w:p>
            </w:tc>
          </w:tr>
          <w:tr>
            <w:trPr>
              <w:cantSplit w:val="0"/>
              <w:trHeight w:val="1142.99999999995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ind w:left="119.08004760742188" w:firstLine="0"/>
                  <w:rPr/>
                </w:pPr>
                <w:r w:rsidDel="00000000" w:rsidR="00000000" w:rsidRPr="00000000">
                  <w:rPr>
                    <w:rtl w:val="0"/>
                  </w:rPr>
                  <w:t xml:space="preserve">Technical Leader</w:t>
                </w:r>
              </w:p>
              <w:p w:rsidR="00000000" w:rsidDel="00000000" w:rsidP="00000000" w:rsidRDefault="00000000" w:rsidRPr="00000000" w14:paraId="000000DC">
                <w:pPr>
                  <w:widowControl w:val="0"/>
                  <w:ind w:left="119.08004760742188" w:firstLine="0"/>
                  <w:rPr/>
                </w:pPr>
                <w:r w:rsidDel="00000000" w:rsidR="00000000" w:rsidRPr="00000000">
                  <w:rPr>
                    <w:rtl w:val="0"/>
                  </w:rPr>
                  <w:t xml:space="preserve">(Quân)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3"/>
                  </w:numPr>
                  <w:ind w:left="720" w:hanging="360"/>
                  <w:rPr>
                    <w:sz w:val="24"/>
                    <w:szCs w:val="24"/>
                  </w:rPr>
                </w:pPr>
                <w:r w:rsidDel="00000000" w:rsidR="00000000" w:rsidRPr="00000000">
                  <w:rPr>
                    <w:rtl w:val="0"/>
                  </w:rPr>
                  <w:t xml:space="preserve">Define the overall system architecture based on the SRS document.</w:t>
                </w:r>
              </w:p>
              <w:p w:rsidR="00000000" w:rsidDel="00000000" w:rsidP="00000000" w:rsidRDefault="00000000" w:rsidRPr="00000000" w14:paraId="000000DE">
                <w:pPr>
                  <w:widowControl w:val="0"/>
                  <w:numPr>
                    <w:ilvl w:val="0"/>
                    <w:numId w:val="3"/>
                  </w:numPr>
                  <w:ind w:left="720" w:hanging="360"/>
                  <w:rPr>
                    <w:sz w:val="24"/>
                    <w:szCs w:val="24"/>
                  </w:rPr>
                </w:pPr>
                <w:r w:rsidDel="00000000" w:rsidR="00000000" w:rsidRPr="00000000">
                  <w:rPr>
                    <w:rtl w:val="0"/>
                  </w:rPr>
                  <w:t xml:space="preserve">Configure the system and deploy the web to server.</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ind w:left="118.84002685546875" w:firstLine="0"/>
                  <w:rPr/>
                </w:pPr>
                <w:r w:rsidDel="00000000" w:rsidR="00000000" w:rsidRPr="00000000">
                  <w:rPr>
                    <w:rtl w:val="0"/>
                  </w:rPr>
                  <w:t xml:space="preserve">Front-End / Back-End</w:t>
                </w:r>
              </w:p>
              <w:p w:rsidR="00000000" w:rsidDel="00000000" w:rsidP="00000000" w:rsidRDefault="00000000" w:rsidRPr="00000000" w14:paraId="000000E0">
                <w:pPr>
                  <w:widowControl w:val="0"/>
                  <w:ind w:left="118.84002685546875" w:firstLine="0"/>
                  <w:rPr/>
                </w:pPr>
                <w:r w:rsidDel="00000000" w:rsidR="00000000" w:rsidRPr="00000000">
                  <w:rPr>
                    <w:rtl w:val="0"/>
                  </w:rPr>
                  <w:t xml:space="preserve">Developer</w:t>
                </w:r>
              </w:p>
              <w:p w:rsidR="00000000" w:rsidDel="00000000" w:rsidP="00000000" w:rsidRDefault="00000000" w:rsidRPr="00000000" w14:paraId="000000E1">
                <w:pPr>
                  <w:widowControl w:val="0"/>
                  <w:ind w:left="118.84002685546875" w:firstLine="0"/>
                  <w:rPr/>
                </w:pPr>
                <w:r w:rsidDel="00000000" w:rsidR="00000000" w:rsidRPr="00000000">
                  <w:rPr>
                    <w:rtl w:val="0"/>
                  </w:rPr>
                  <w:t xml:space="preserve">(Hiếu CH/Hiếu/Quân)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10"/>
                  </w:numPr>
                  <w:spacing w:line="345.6950283050537" w:lineRule="auto"/>
                  <w:ind w:left="720" w:right="284.840087890625" w:hanging="360"/>
                  <w:rPr>
                    <w:sz w:val="24"/>
                    <w:szCs w:val="24"/>
                  </w:rPr>
                </w:pPr>
                <w:r w:rsidDel="00000000" w:rsidR="00000000" w:rsidRPr="00000000">
                  <w:rPr>
                    <w:rtl w:val="0"/>
                  </w:rPr>
                  <w:t xml:space="preserve">Participate in developing and coding product features, including both the front-end and back-end logic.</w:t>
                </w:r>
              </w:p>
              <w:p w:rsidR="00000000" w:rsidDel="00000000" w:rsidP="00000000" w:rsidRDefault="00000000" w:rsidRPr="00000000" w14:paraId="000000E3">
                <w:pPr>
                  <w:widowControl w:val="0"/>
                  <w:numPr>
                    <w:ilvl w:val="0"/>
                    <w:numId w:val="10"/>
                  </w:numPr>
                  <w:spacing w:line="345.6950283050537" w:lineRule="auto"/>
                  <w:ind w:left="720" w:right="284.840087890625" w:hanging="360"/>
                  <w:rPr>
                    <w:sz w:val="24"/>
                    <w:szCs w:val="24"/>
                  </w:rPr>
                </w:pPr>
                <w:r w:rsidDel="00000000" w:rsidR="00000000" w:rsidRPr="00000000">
                  <w:rPr>
                    <w:rtl w:val="0"/>
                  </w:rPr>
                  <w:t xml:space="preserve">Collaborate with other team members to understand requirements and implement features based on the specification document (SRS).</w:t>
                </w:r>
              </w:p>
              <w:p w:rsidR="00000000" w:rsidDel="00000000" w:rsidP="00000000" w:rsidRDefault="00000000" w:rsidRPr="00000000" w14:paraId="000000E4">
                <w:pPr>
                  <w:widowControl w:val="0"/>
                  <w:numPr>
                    <w:ilvl w:val="0"/>
                    <w:numId w:val="10"/>
                  </w:numPr>
                  <w:spacing w:line="345.6950283050537" w:lineRule="auto"/>
                  <w:ind w:left="720" w:right="284.840087890625" w:hanging="360"/>
                  <w:rPr>
                    <w:sz w:val="24"/>
                    <w:szCs w:val="24"/>
                  </w:rPr>
                </w:pPr>
                <w:r w:rsidDel="00000000" w:rsidR="00000000" w:rsidRPr="00000000">
                  <w:rPr>
                    <w:rtl w:val="0"/>
                  </w:rPr>
                  <w:t xml:space="preserve">Review and review other team members' source code to ensure code quality, compliance with technical standards and software development processes.</w:t>
                </w:r>
              </w:p>
              <w:p w:rsidR="00000000" w:rsidDel="00000000" w:rsidP="00000000" w:rsidRDefault="00000000" w:rsidRPr="00000000" w14:paraId="000000E5">
                <w:pPr>
                  <w:widowControl w:val="0"/>
                  <w:numPr>
                    <w:ilvl w:val="0"/>
                    <w:numId w:val="10"/>
                  </w:numPr>
                  <w:spacing w:line="345.6950283050537" w:lineRule="auto"/>
                  <w:ind w:left="720" w:right="284.840087890625" w:hanging="360"/>
                  <w:rPr>
                    <w:sz w:val="24"/>
                    <w:szCs w:val="24"/>
                  </w:rPr>
                </w:pPr>
                <w:r w:rsidDel="00000000" w:rsidR="00000000" w:rsidRPr="00000000">
                  <w:rPr>
                    <w:rtl w:val="0"/>
                  </w:rPr>
                  <w:t xml:space="preserve">Participate in debugging the product after deployment.</w:t>
                </w:r>
              </w:p>
              <w:p w:rsidR="00000000" w:rsidDel="00000000" w:rsidP="00000000" w:rsidRDefault="00000000" w:rsidRPr="00000000" w14:paraId="000000E6">
                <w:pPr>
                  <w:widowControl w:val="0"/>
                  <w:numPr>
                    <w:ilvl w:val="0"/>
                    <w:numId w:val="10"/>
                  </w:numPr>
                  <w:spacing w:line="345.6950283050537" w:lineRule="auto"/>
                  <w:ind w:left="720" w:right="284.840087890625" w:hanging="360"/>
                  <w:rPr>
                    <w:sz w:val="24"/>
                    <w:szCs w:val="24"/>
                  </w:rPr>
                </w:pPr>
                <w:r w:rsidDel="00000000" w:rsidR="00000000" w:rsidRPr="00000000">
                  <w:rPr>
                    <w:rtl w:val="0"/>
                  </w:rPr>
                  <w:t xml:space="preserve">Ensure seamless integration between the front-end and back-end, and assist in testing and deployment of the product.</w:t>
                </w:r>
              </w:p>
            </w:tc>
          </w:tr>
          <w:tr>
            <w:trPr>
              <w:cantSplit w:val="0"/>
              <w:trHeight w:val="1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ind w:left="119.08004760742188" w:firstLine="0"/>
                  <w:rPr/>
                </w:pPr>
                <w:r w:rsidDel="00000000" w:rsidR="00000000" w:rsidRPr="00000000">
                  <w:rPr>
                    <w:rtl w:val="0"/>
                  </w:rPr>
                  <w:t xml:space="preserve">Tester</w:t>
                </w:r>
              </w:p>
              <w:p w:rsidR="00000000" w:rsidDel="00000000" w:rsidP="00000000" w:rsidRDefault="00000000" w:rsidRPr="00000000" w14:paraId="000000E8">
                <w:pPr>
                  <w:widowControl w:val="0"/>
                  <w:ind w:left="119.08004760742188" w:firstLine="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5"/>
                  </w:numPr>
                  <w:ind w:left="720" w:hanging="360"/>
                  <w:rPr>
                    <w:sz w:val="24"/>
                    <w:szCs w:val="24"/>
                  </w:rPr>
                </w:pPr>
                <w:r w:rsidDel="00000000" w:rsidR="00000000" w:rsidRPr="00000000">
                  <w:rPr>
                    <w:rtl w:val="0"/>
                  </w:rPr>
                  <w:t xml:space="preserve">Create a sample test document.</w:t>
                </w:r>
              </w:p>
              <w:p w:rsidR="00000000" w:rsidDel="00000000" w:rsidP="00000000" w:rsidRDefault="00000000" w:rsidRPr="00000000" w14:paraId="000000EA">
                <w:pPr>
                  <w:widowControl w:val="0"/>
                  <w:numPr>
                    <w:ilvl w:val="0"/>
                    <w:numId w:val="5"/>
                  </w:numPr>
                  <w:ind w:left="720" w:hanging="360"/>
                  <w:rPr>
                    <w:sz w:val="24"/>
                    <w:szCs w:val="24"/>
                  </w:rPr>
                </w:pPr>
                <w:r w:rsidDel="00000000" w:rsidR="00000000" w:rsidRPr="00000000">
                  <w:rPr>
                    <w:rtl w:val="0"/>
                  </w:rPr>
                  <w:t xml:space="preserve">Define test strategy, create test cases</w:t>
                </w:r>
              </w:p>
              <w:p w:rsidR="00000000" w:rsidDel="00000000" w:rsidP="00000000" w:rsidRDefault="00000000" w:rsidRPr="00000000" w14:paraId="000000EB">
                <w:pPr>
                  <w:widowControl w:val="0"/>
                  <w:numPr>
                    <w:ilvl w:val="0"/>
                    <w:numId w:val="5"/>
                  </w:numPr>
                  <w:ind w:left="720" w:hanging="360"/>
                  <w:rPr>
                    <w:sz w:val="24"/>
                    <w:szCs w:val="24"/>
                  </w:rPr>
                </w:pPr>
                <w:r w:rsidDel="00000000" w:rsidR="00000000" w:rsidRPr="00000000">
                  <w:rPr>
                    <w:rtl w:val="0"/>
                  </w:rPr>
                  <w:t xml:space="preserve">Implement test cases and log bugs.</w:t>
                </w:r>
              </w:p>
            </w:tc>
          </w:tr>
        </w:tbl>
      </w:sdtContent>
    </w:sdt>
    <w:p w:rsidR="00000000" w:rsidDel="00000000" w:rsidP="00000000" w:rsidRDefault="00000000" w:rsidRPr="00000000" w14:paraId="000000EC">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F">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Project Communications</w:t>
      </w:r>
    </w:p>
    <w:p w:rsidR="00000000" w:rsidDel="00000000" w:rsidP="00000000" w:rsidRDefault="00000000" w:rsidRPr="00000000" w14:paraId="000000F0">
      <w:pPr>
        <w:pStyle w:val="Heading3"/>
        <w:rPr>
          <w:rFonts w:ascii="Times New Roman" w:cs="Times New Roman" w:eastAsia="Times New Roman" w:hAnsi="Times New Roman"/>
          <w:i w:val="1"/>
        </w:rPr>
      </w:pPr>
      <w:bookmarkStart w:colFirst="0" w:colLast="0" w:name="_heading=h.s0nrbmkkz1qy" w:id="22"/>
      <w:bookmarkEnd w:id="22"/>
      <w:r w:rsidDel="00000000" w:rsidR="00000000" w:rsidRPr="00000000">
        <w:rPr>
          <w:rtl w:val="0"/>
        </w:rPr>
      </w:r>
    </w:p>
    <w:sdt>
      <w:sdtPr>
        <w:lock w:val="contentLocked"/>
        <w:tag w:val="goog_rdk_4"/>
      </w:sdtPr>
      <w:sdtContent>
        <w:tbl>
          <w:tblPr>
            <w:tblStyle w:val="Table8"/>
            <w:tblW w:w="9210.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250"/>
            <w:gridCol w:w="1710"/>
            <w:gridCol w:w="2625"/>
            <w:gridCol w:w="1320"/>
            <w:gridCol w:w="1305"/>
            <w:tblGridChange w:id="0">
              <w:tblGrid>
                <w:gridCol w:w="2250"/>
                <w:gridCol w:w="1710"/>
                <w:gridCol w:w="2625"/>
                <w:gridCol w:w="1320"/>
                <w:gridCol w:w="1305"/>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F1">
                <w:pPr>
                  <w:spacing w:line="254" w:lineRule="auto"/>
                  <w:rPr>
                    <w:b w:val="1"/>
                  </w:rPr>
                </w:pPr>
                <w:r w:rsidDel="00000000" w:rsidR="00000000" w:rsidRPr="00000000">
                  <w:rPr>
                    <w:b w:val="1"/>
                    <w:rtl w:val="0"/>
                  </w:rPr>
                  <w:t xml:space="preserve">Communication Item</w:t>
                </w:r>
              </w:p>
            </w:tc>
            <w:tc>
              <w:tcPr>
                <w:shd w:fill="ffe8e1" w:val="clear"/>
              </w:tcPr>
              <w:p w:rsidR="00000000" w:rsidDel="00000000" w:rsidP="00000000" w:rsidRDefault="00000000" w:rsidRPr="00000000" w14:paraId="000000F2">
                <w:pPr>
                  <w:spacing w:line="254" w:lineRule="auto"/>
                  <w:rPr>
                    <w:b w:val="1"/>
                  </w:rPr>
                </w:pPr>
                <w:r w:rsidDel="00000000" w:rsidR="00000000" w:rsidRPr="00000000">
                  <w:rPr>
                    <w:b w:val="1"/>
                    <w:rtl w:val="0"/>
                  </w:rPr>
                  <w:t xml:space="preserve">Who/ Target</w:t>
                </w:r>
              </w:p>
            </w:tc>
            <w:tc>
              <w:tcPr>
                <w:shd w:fill="ffe8e1" w:val="clear"/>
              </w:tcPr>
              <w:p w:rsidR="00000000" w:rsidDel="00000000" w:rsidP="00000000" w:rsidRDefault="00000000" w:rsidRPr="00000000" w14:paraId="000000F3">
                <w:pPr>
                  <w:spacing w:line="254" w:lineRule="auto"/>
                  <w:rPr>
                    <w:b w:val="1"/>
                  </w:rPr>
                </w:pPr>
                <w:r w:rsidDel="00000000" w:rsidR="00000000" w:rsidRPr="00000000">
                  <w:rPr>
                    <w:b w:val="1"/>
                    <w:rtl w:val="0"/>
                  </w:rPr>
                  <w:t xml:space="preserve">Purpose</w:t>
                </w:r>
              </w:p>
            </w:tc>
            <w:tc>
              <w:tcPr>
                <w:shd w:fill="ffe8e1" w:val="clear"/>
              </w:tcPr>
              <w:p w:rsidR="00000000" w:rsidDel="00000000" w:rsidP="00000000" w:rsidRDefault="00000000" w:rsidRPr="00000000" w14:paraId="000000F4">
                <w:pPr>
                  <w:spacing w:line="254" w:lineRule="auto"/>
                  <w:rPr>
                    <w:b w:val="1"/>
                  </w:rPr>
                </w:pPr>
                <w:r w:rsidDel="00000000" w:rsidR="00000000" w:rsidRPr="00000000">
                  <w:rPr>
                    <w:b w:val="1"/>
                    <w:rtl w:val="0"/>
                  </w:rPr>
                  <w:t xml:space="preserve">When, Frequency</w:t>
                </w:r>
              </w:p>
            </w:tc>
            <w:tc>
              <w:tcPr>
                <w:shd w:fill="ffe8e1" w:val="clear"/>
              </w:tcPr>
              <w:p w:rsidR="00000000" w:rsidDel="00000000" w:rsidP="00000000" w:rsidRDefault="00000000" w:rsidRPr="00000000" w14:paraId="000000F5">
                <w:pPr>
                  <w:spacing w:line="254" w:lineRule="auto"/>
                  <w:rPr>
                    <w:b w:val="1"/>
                  </w:rPr>
                </w:pPr>
                <w:r w:rsidDel="00000000" w:rsidR="00000000" w:rsidRPr="00000000">
                  <w:rPr>
                    <w:b w:val="1"/>
                    <w:rtl w:val="0"/>
                  </w:rPr>
                  <w:t xml:space="preserve">Type, Tool, Method(s)</w:t>
                </w:r>
              </w:p>
            </w:tc>
          </w:tr>
          <w:tr>
            <w:trPr>
              <w:cantSplit w:val="0"/>
              <w:trHeight w:val="454" w:hRule="atLeast"/>
              <w:tblHeader w:val="0"/>
            </w:trPr>
            <w:tc>
              <w:tcPr/>
              <w:p w:rsidR="00000000" w:rsidDel="00000000" w:rsidP="00000000" w:rsidRDefault="00000000" w:rsidRPr="00000000" w14:paraId="000000F6">
                <w:pPr>
                  <w:spacing w:line="254" w:lineRule="auto"/>
                  <w:jc w:val="center"/>
                  <w:rPr/>
                </w:pPr>
                <w:r w:rsidDel="00000000" w:rsidR="00000000" w:rsidRPr="00000000">
                  <w:rPr>
                    <w:rtl w:val="0"/>
                  </w:rPr>
                  <w:t xml:space="preserve">Weekly meeting with mentor</w:t>
                </w:r>
              </w:p>
            </w:tc>
            <w:tc>
              <w:tcPr/>
              <w:p w:rsidR="00000000" w:rsidDel="00000000" w:rsidP="00000000" w:rsidRDefault="00000000" w:rsidRPr="00000000" w14:paraId="000000F7">
                <w:pPr>
                  <w:spacing w:line="254" w:lineRule="auto"/>
                  <w:ind w:left="107"/>
                  <w:jc w:val="center"/>
                  <w:rPr/>
                </w:pPr>
                <w:r w:rsidDel="00000000" w:rsidR="00000000" w:rsidRPr="00000000">
                  <w:rPr>
                    <w:rtl w:val="0"/>
                  </w:rPr>
                  <w:t xml:space="preserve">All team members and mentor</w:t>
                </w:r>
              </w:p>
            </w:tc>
            <w:tc>
              <w:tcPr/>
              <w:p w:rsidR="00000000" w:rsidDel="00000000" w:rsidP="00000000" w:rsidRDefault="00000000" w:rsidRPr="00000000" w14:paraId="000000F8">
                <w:pPr>
                  <w:spacing w:line="254" w:lineRule="auto"/>
                  <w:ind w:left="107"/>
                  <w:jc w:val="center"/>
                  <w:rPr/>
                </w:pPr>
                <w:r w:rsidDel="00000000" w:rsidR="00000000" w:rsidRPr="00000000">
                  <w:rPr>
                    <w:rtl w:val="0"/>
                  </w:rPr>
                  <w:t xml:space="preserve">Report progress</w:t>
                </w:r>
              </w:p>
              <w:p w:rsidR="00000000" w:rsidDel="00000000" w:rsidP="00000000" w:rsidRDefault="00000000" w:rsidRPr="00000000" w14:paraId="000000F9">
                <w:pPr>
                  <w:spacing w:line="254" w:lineRule="auto"/>
                  <w:ind w:left="107"/>
                  <w:jc w:val="center"/>
                  <w:rPr/>
                </w:pPr>
                <w:r w:rsidDel="00000000" w:rsidR="00000000" w:rsidRPr="00000000">
                  <w:rPr>
                    <w:rtl w:val="0"/>
                  </w:rPr>
                  <w:t xml:space="preserve">Discuss and solve problems</w:t>
                </w:r>
              </w:p>
            </w:tc>
            <w:tc>
              <w:tcPr/>
              <w:p w:rsidR="00000000" w:rsidDel="00000000" w:rsidP="00000000" w:rsidRDefault="00000000" w:rsidRPr="00000000" w14:paraId="000000FA">
                <w:pPr>
                  <w:spacing w:line="254" w:lineRule="auto"/>
                  <w:ind w:left="107"/>
                  <w:jc w:val="center"/>
                  <w:rPr/>
                </w:pPr>
                <w:r w:rsidDel="00000000" w:rsidR="00000000" w:rsidRPr="00000000">
                  <w:rPr>
                    <w:rtl w:val="0"/>
                  </w:rPr>
                  <w:t xml:space="preserve">Every MON, WED</w:t>
                </w:r>
              </w:p>
            </w:tc>
            <w:tc>
              <w:tcPr/>
              <w:p w:rsidR="00000000" w:rsidDel="00000000" w:rsidP="00000000" w:rsidRDefault="00000000" w:rsidRPr="00000000" w14:paraId="000000FB">
                <w:pPr>
                  <w:spacing w:line="254" w:lineRule="auto"/>
                  <w:ind w:left="107"/>
                  <w:jc w:val="center"/>
                  <w:rPr/>
                </w:pPr>
                <w:r w:rsidDel="00000000" w:rsidR="00000000" w:rsidRPr="00000000">
                  <w:rPr>
                    <w:rtl w:val="0"/>
                  </w:rPr>
                  <w:t xml:space="preserve">Offline meeting</w:t>
                </w:r>
              </w:p>
              <w:p w:rsidR="00000000" w:rsidDel="00000000" w:rsidP="00000000" w:rsidRDefault="00000000" w:rsidRPr="00000000" w14:paraId="000000FC">
                <w:pPr>
                  <w:spacing w:line="254" w:lineRule="auto"/>
                  <w:ind w:left="107"/>
                  <w:jc w:val="cente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FD">
                <w:pPr>
                  <w:spacing w:line="254" w:lineRule="auto"/>
                  <w:ind w:left="107"/>
                  <w:jc w:val="center"/>
                  <w:rPr/>
                </w:pPr>
                <w:r w:rsidDel="00000000" w:rsidR="00000000" w:rsidRPr="00000000">
                  <w:rPr>
                    <w:rtl w:val="0"/>
                  </w:rPr>
                </w:r>
              </w:p>
              <w:sdt>
                <w:sdtPr>
                  <w:lock w:val="contentLocked"/>
                  <w:tag w:val="goog_rdk_3"/>
                </w:sdtPr>
                <w:sdtContent>
                  <w:tbl>
                    <w:tblPr>
                      <w:tblStyle w:val="Table9"/>
                      <w:tblW w:w="2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tblGridChange w:id="0">
                        <w:tblGrid>
                          <w:gridCol w:w="217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meeting</w:t>
                          </w:r>
                        </w:p>
                      </w:tc>
                    </w:tr>
                  </w:tbl>
                </w:sdtContent>
              </w:sdt>
              <w:p w:rsidR="00000000" w:rsidDel="00000000" w:rsidP="00000000" w:rsidRDefault="00000000" w:rsidRPr="00000000" w14:paraId="000000FF">
                <w:pPr>
                  <w:spacing w:line="254" w:lineRule="auto"/>
                  <w:jc w:val="center"/>
                  <w:rPr>
                    <w:sz w:val="22"/>
                    <w:szCs w:val="22"/>
                  </w:rPr>
                </w:pPr>
                <w:r w:rsidDel="00000000" w:rsidR="00000000" w:rsidRPr="00000000">
                  <w:rPr>
                    <w:rtl w:val="0"/>
                  </w:rPr>
                </w:r>
              </w:p>
            </w:tc>
            <w:tc>
              <w:tcPr/>
              <w:p w:rsidR="00000000" w:rsidDel="00000000" w:rsidP="00000000" w:rsidRDefault="00000000" w:rsidRPr="00000000" w14:paraId="00000100">
                <w:pPr>
                  <w:spacing w:line="254" w:lineRule="auto"/>
                  <w:ind w:left="107"/>
                  <w:jc w:val="center"/>
                  <w:rPr/>
                </w:pPr>
                <w:r w:rsidDel="00000000" w:rsidR="00000000" w:rsidRPr="00000000">
                  <w:rPr>
                    <w:rtl w:val="0"/>
                  </w:rPr>
                  <w:t xml:space="preserve">All team members</w:t>
                </w:r>
              </w:p>
            </w:tc>
            <w:tc>
              <w:tcPr/>
              <w:p w:rsidR="00000000" w:rsidDel="00000000" w:rsidP="00000000" w:rsidRDefault="00000000" w:rsidRPr="00000000" w14:paraId="00000101">
                <w:pPr>
                  <w:spacing w:line="254" w:lineRule="auto"/>
                  <w:ind w:left="107"/>
                  <w:jc w:val="center"/>
                  <w:rPr/>
                </w:pPr>
                <w:r w:rsidDel="00000000" w:rsidR="00000000" w:rsidRPr="00000000">
                  <w:rPr>
                    <w:rtl w:val="0"/>
                  </w:rPr>
                  <w:t xml:space="preserve">Report tasks that</w:t>
                </w:r>
              </w:p>
              <w:p w:rsidR="00000000" w:rsidDel="00000000" w:rsidP="00000000" w:rsidRDefault="00000000" w:rsidRPr="00000000" w14:paraId="00000102">
                <w:pPr>
                  <w:spacing w:line="254" w:lineRule="auto"/>
                  <w:ind w:left="107"/>
                  <w:jc w:val="center"/>
                  <w:rPr/>
                </w:pPr>
                <w:r w:rsidDel="00000000" w:rsidR="00000000" w:rsidRPr="00000000">
                  <w:rPr>
                    <w:rtl w:val="0"/>
                  </w:rPr>
                  <w:t xml:space="preserve">have done</w:t>
                </w:r>
              </w:p>
              <w:p w:rsidR="00000000" w:rsidDel="00000000" w:rsidP="00000000" w:rsidRDefault="00000000" w:rsidRPr="00000000" w14:paraId="00000103">
                <w:pPr>
                  <w:spacing w:line="254" w:lineRule="auto"/>
                  <w:ind w:left="107"/>
                  <w:jc w:val="center"/>
                  <w:rPr/>
                </w:pPr>
                <w:r w:rsidDel="00000000" w:rsidR="00000000" w:rsidRPr="00000000">
                  <w:rPr>
                    <w:rtl w:val="0"/>
                  </w:rPr>
                  <w:t xml:space="preserve">Discuss issues,</w:t>
                </w:r>
              </w:p>
              <w:p w:rsidR="00000000" w:rsidDel="00000000" w:rsidP="00000000" w:rsidRDefault="00000000" w:rsidRPr="00000000" w14:paraId="00000104">
                <w:pPr>
                  <w:spacing w:line="254" w:lineRule="auto"/>
                  <w:ind w:left="107"/>
                  <w:jc w:val="center"/>
                  <w:rPr/>
                </w:pPr>
                <w:r w:rsidDel="00000000" w:rsidR="00000000" w:rsidRPr="00000000">
                  <w:rPr>
                    <w:rtl w:val="0"/>
                  </w:rPr>
                  <w:t xml:space="preserve">resolve problems</w:t>
                </w:r>
              </w:p>
              <w:p w:rsidR="00000000" w:rsidDel="00000000" w:rsidP="00000000" w:rsidRDefault="00000000" w:rsidRPr="00000000" w14:paraId="00000105">
                <w:pPr>
                  <w:spacing w:line="254" w:lineRule="auto"/>
                  <w:ind w:left="107"/>
                  <w:jc w:val="center"/>
                  <w:rPr/>
                </w:pPr>
                <w:r w:rsidDel="00000000" w:rsidR="00000000" w:rsidRPr="00000000">
                  <w:rPr>
                    <w:rtl w:val="0"/>
                  </w:rPr>
                  <w:t xml:space="preserve">Define the next task</w:t>
                </w:r>
              </w:p>
              <w:p w:rsidR="00000000" w:rsidDel="00000000" w:rsidP="00000000" w:rsidRDefault="00000000" w:rsidRPr="00000000" w14:paraId="00000106">
                <w:pPr>
                  <w:spacing w:line="254" w:lineRule="auto"/>
                  <w:ind w:left="107"/>
                  <w:jc w:val="center"/>
                  <w:rPr/>
                </w:pPr>
                <w:r w:rsidDel="00000000" w:rsidR="00000000" w:rsidRPr="00000000">
                  <w:rPr>
                    <w:rtl w:val="0"/>
                  </w:rPr>
                </w:r>
              </w:p>
            </w:tc>
            <w:tc>
              <w:tcPr/>
              <w:p w:rsidR="00000000" w:rsidDel="00000000" w:rsidP="00000000" w:rsidRDefault="00000000" w:rsidRPr="00000000" w14:paraId="00000107">
                <w:pPr>
                  <w:spacing w:line="254" w:lineRule="auto"/>
                  <w:ind w:left="107"/>
                  <w:jc w:val="center"/>
                  <w:rPr/>
                </w:pPr>
                <w:r w:rsidDel="00000000" w:rsidR="00000000" w:rsidRPr="00000000">
                  <w:rPr>
                    <w:rtl w:val="0"/>
                  </w:rPr>
                  <w:t xml:space="preserve">Every TUE, FRI, SUN</w:t>
                </w:r>
              </w:p>
            </w:tc>
            <w:tc>
              <w:tcPr/>
              <w:p w:rsidR="00000000" w:rsidDel="00000000" w:rsidP="00000000" w:rsidRDefault="00000000" w:rsidRPr="00000000" w14:paraId="00000108">
                <w:pPr>
                  <w:spacing w:line="254" w:lineRule="auto"/>
                  <w:ind w:left="107"/>
                  <w:jc w:val="center"/>
                  <w:rPr/>
                </w:pPr>
                <w:r w:rsidDel="00000000" w:rsidR="00000000" w:rsidRPr="00000000">
                  <w:rPr>
                    <w:rtl w:val="0"/>
                  </w:rPr>
                  <w:t xml:space="preserve">Online meeting through Google Meet</w:t>
                </w:r>
              </w:p>
            </w:tc>
          </w:tr>
          <w:tr>
            <w:trPr>
              <w:cantSplit w:val="0"/>
              <w:trHeight w:val="454" w:hRule="atLeast"/>
              <w:tblHeader w:val="0"/>
            </w:trPr>
            <w:tc>
              <w:tcPr/>
              <w:p w:rsidR="00000000" w:rsidDel="00000000" w:rsidP="00000000" w:rsidRDefault="00000000" w:rsidRPr="00000000" w14:paraId="00000109">
                <w:pPr>
                  <w:spacing w:line="254" w:lineRule="auto"/>
                  <w:ind w:left="107"/>
                  <w:jc w:val="center"/>
                  <w:rPr/>
                </w:pPr>
                <w:r w:rsidDel="00000000" w:rsidR="00000000" w:rsidRPr="00000000">
                  <w:rPr>
                    <w:rtl w:val="0"/>
                  </w:rPr>
                  <w:t xml:space="preserve">Unscheduled meeting</w:t>
                </w:r>
              </w:p>
            </w:tc>
            <w:tc>
              <w:tcPr/>
              <w:p w:rsidR="00000000" w:rsidDel="00000000" w:rsidP="00000000" w:rsidRDefault="00000000" w:rsidRPr="00000000" w14:paraId="0000010A">
                <w:pPr>
                  <w:spacing w:line="254" w:lineRule="auto"/>
                  <w:ind w:left="107"/>
                  <w:jc w:val="center"/>
                  <w:rPr/>
                </w:pPr>
                <w:r w:rsidDel="00000000" w:rsidR="00000000" w:rsidRPr="00000000">
                  <w:rPr>
                    <w:rtl w:val="0"/>
                  </w:rPr>
                  <w:t xml:space="preserve">All team members</w:t>
                </w:r>
              </w:p>
            </w:tc>
            <w:tc>
              <w:tcPr/>
              <w:p w:rsidR="00000000" w:rsidDel="00000000" w:rsidP="00000000" w:rsidRDefault="00000000" w:rsidRPr="00000000" w14:paraId="0000010B">
                <w:pPr>
                  <w:spacing w:line="254" w:lineRule="auto"/>
                  <w:ind w:left="107"/>
                  <w:jc w:val="center"/>
                  <w:rPr/>
                </w:pPr>
                <w:r w:rsidDel="00000000" w:rsidR="00000000" w:rsidRPr="00000000">
                  <w:rPr>
                    <w:rtl w:val="0"/>
                  </w:rPr>
                  <w:t xml:space="preserve">Discuss and solve important issues</w:t>
                </w:r>
              </w:p>
            </w:tc>
            <w:tc>
              <w:tcPr/>
              <w:p w:rsidR="00000000" w:rsidDel="00000000" w:rsidP="00000000" w:rsidRDefault="00000000" w:rsidRPr="00000000" w14:paraId="0000010C">
                <w:pPr>
                  <w:spacing w:line="254" w:lineRule="auto"/>
                  <w:ind w:left="107"/>
                  <w:jc w:val="center"/>
                  <w:rPr/>
                </w:pPr>
                <w:r w:rsidDel="00000000" w:rsidR="00000000" w:rsidRPr="00000000">
                  <w:rPr>
                    <w:rtl w:val="0"/>
                  </w:rPr>
                  <w:t xml:space="preserve">When there is</w:t>
                </w:r>
              </w:p>
              <w:p w:rsidR="00000000" w:rsidDel="00000000" w:rsidP="00000000" w:rsidRDefault="00000000" w:rsidRPr="00000000" w14:paraId="0000010D">
                <w:pPr>
                  <w:spacing w:line="254" w:lineRule="auto"/>
                  <w:ind w:left="107"/>
                  <w:jc w:val="center"/>
                  <w:rPr/>
                </w:pPr>
                <w:r w:rsidDel="00000000" w:rsidR="00000000" w:rsidRPr="00000000">
                  <w:rPr>
                    <w:rtl w:val="0"/>
                  </w:rPr>
                  <w:t xml:space="preserve">an important problem that needs to be solved quickly</w:t>
                </w:r>
              </w:p>
            </w:tc>
            <w:tc>
              <w:tcPr/>
              <w:p w:rsidR="00000000" w:rsidDel="00000000" w:rsidP="00000000" w:rsidRDefault="00000000" w:rsidRPr="00000000" w14:paraId="0000010E">
                <w:pPr>
                  <w:spacing w:line="254" w:lineRule="auto"/>
                  <w:ind w:left="107"/>
                  <w:jc w:val="center"/>
                  <w:rPr/>
                </w:pPr>
                <w:r w:rsidDel="00000000" w:rsidR="00000000" w:rsidRPr="00000000">
                  <w:rPr>
                    <w:rtl w:val="0"/>
                  </w:rPr>
                  <w:t xml:space="preserve">Online meeting through Google Meet</w:t>
                </w:r>
              </w:p>
            </w:tc>
          </w:tr>
        </w:tbl>
      </w:sdtContent>
    </w:sdt>
    <w:p w:rsidR="00000000" w:rsidDel="00000000" w:rsidP="00000000" w:rsidRDefault="00000000" w:rsidRPr="00000000" w14:paraId="0000010F">
      <w:pPr>
        <w:pStyle w:val="Heading3"/>
        <w:rPr>
          <w:rFonts w:ascii="Times New Roman" w:cs="Times New Roman" w:eastAsia="Times New Roman" w:hAnsi="Times New Roman"/>
          <w:i w:val="1"/>
        </w:rPr>
      </w:pPr>
      <w:bookmarkStart w:colFirst="0" w:colLast="0" w:name="_heading=h.4wmegaqwsw8w" w:id="23"/>
      <w:bookmarkEnd w:id="23"/>
      <w:r w:rsidDel="00000000" w:rsidR="00000000" w:rsidRPr="00000000">
        <w:rPr>
          <w:rtl w:val="0"/>
        </w:rPr>
      </w:r>
    </w:p>
    <w:p w:rsidR="00000000" w:rsidDel="00000000" w:rsidP="00000000" w:rsidRDefault="00000000" w:rsidRPr="00000000" w14:paraId="00000110">
      <w:pPr>
        <w:pStyle w:val="Heading2"/>
        <w:rPr>
          <w:rFonts w:ascii="Times New Roman" w:cs="Times New Roman" w:eastAsia="Times New Roman" w:hAnsi="Times New Roman"/>
        </w:rPr>
      </w:pPr>
      <w:bookmarkStart w:colFirst="0" w:colLast="0" w:name="_heading=h.2xcytpi" w:id="24"/>
      <w:bookmarkEnd w:id="24"/>
      <w:r w:rsidDel="00000000" w:rsidR="00000000" w:rsidRPr="00000000">
        <w:rPr>
          <w:rFonts w:ascii="Times New Roman" w:cs="Times New Roman" w:eastAsia="Times New Roman" w:hAnsi="Times New Roman"/>
          <w:rtl w:val="0"/>
        </w:rPr>
        <w:t xml:space="preserve">5. Configuration Management</w:t>
      </w:r>
    </w:p>
    <w:p w:rsidR="00000000" w:rsidDel="00000000" w:rsidP="00000000" w:rsidRDefault="00000000" w:rsidRPr="00000000" w14:paraId="00000111">
      <w:pPr>
        <w:pStyle w:val="Heading3"/>
        <w:rPr>
          <w:rFonts w:ascii="Times New Roman" w:cs="Times New Roman" w:eastAsia="Times New Roman" w:hAnsi="Times New Roman"/>
        </w:rPr>
      </w:pPr>
      <w:bookmarkStart w:colFirst="0" w:colLast="0" w:name="_heading=h.1ci93xb" w:id="25"/>
      <w:bookmarkEnd w:id="25"/>
      <w:r w:rsidDel="00000000" w:rsidR="00000000" w:rsidRPr="00000000">
        <w:rPr>
          <w:rFonts w:ascii="Times New Roman" w:cs="Times New Roman" w:eastAsia="Times New Roman" w:hAnsi="Times New Roman"/>
          <w:rtl w:val="0"/>
        </w:rPr>
        <w:t xml:space="preserve">5.1 Document Management</w:t>
      </w:r>
    </w:p>
    <w:p w:rsidR="00000000" w:rsidDel="00000000" w:rsidP="00000000" w:rsidRDefault="00000000" w:rsidRPr="00000000" w14:paraId="0000011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 management tools: Google Drive will be used to store and share documents among members.</w:t>
      </w:r>
    </w:p>
    <w:p w:rsidR="00000000" w:rsidDel="00000000" w:rsidP="00000000" w:rsidRDefault="00000000" w:rsidRPr="00000000" w14:paraId="0000011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 update process: Changes to documents will be made by the responsible member, and other members will be notified of important changes through a common communication channel.</w:t>
      </w:r>
    </w:p>
    <w:p w:rsidR="00000000" w:rsidDel="00000000" w:rsidP="00000000" w:rsidRDefault="00000000" w:rsidRPr="00000000" w14:paraId="0000011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 tools: Microsoft Office 2019, Microsoft Excel 2019, Google Document, Google Sheet</w:t>
      </w:r>
    </w:p>
    <w:p w:rsidR="00000000" w:rsidDel="00000000" w:rsidP="00000000" w:rsidRDefault="00000000" w:rsidRPr="00000000" w14:paraId="00000115">
      <w:pPr>
        <w:pStyle w:val="Heading3"/>
        <w:rPr>
          <w:rFonts w:ascii="Times New Roman" w:cs="Times New Roman" w:eastAsia="Times New Roman" w:hAnsi="Times New Roman"/>
        </w:rPr>
      </w:pPr>
      <w:bookmarkStart w:colFirst="0" w:colLast="0" w:name="_heading=h.3whwml4" w:id="26"/>
      <w:bookmarkEnd w:id="26"/>
      <w:r w:rsidDel="00000000" w:rsidR="00000000" w:rsidRPr="00000000">
        <w:rPr>
          <w:rFonts w:ascii="Times New Roman" w:cs="Times New Roman" w:eastAsia="Times New Roman" w:hAnsi="Times New Roman"/>
          <w:rtl w:val="0"/>
        </w:rPr>
        <w:t xml:space="preserve">5.2 Source Code Management</w:t>
      </w:r>
    </w:p>
    <w:p w:rsidR="00000000" w:rsidDel="00000000" w:rsidP="00000000" w:rsidRDefault="00000000" w:rsidRPr="00000000" w14:paraId="0000011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Source code management tools: Use Git and GitHub to manage and store source code.</w:t>
      </w:r>
    </w:p>
    <w:p w:rsidR="00000000" w:rsidDel="00000000" w:rsidP="00000000" w:rsidRDefault="00000000" w:rsidRPr="00000000" w14:paraId="0000011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Commit and merge process:</w:t>
      </w:r>
    </w:p>
    <w:p w:rsidR="00000000" w:rsidDel="00000000" w:rsidP="00000000" w:rsidRDefault="00000000" w:rsidRPr="00000000" w14:paraId="0000011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Each change will be committed with clear notes.</w:t>
      </w:r>
    </w:p>
    <w:p w:rsidR="00000000" w:rsidDel="00000000" w:rsidP="00000000" w:rsidRDefault="00000000" w:rsidRPr="00000000" w14:paraId="0000011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When completing a feature or fixing a bug, the source code will be merged into the develop branch and tested before merging into the main branch.</w:t>
      </w:r>
    </w:p>
    <w:p w:rsidR="00000000" w:rsidDel="00000000" w:rsidP="00000000" w:rsidRDefault="00000000" w:rsidRPr="00000000" w14:paraId="0000011A">
      <w:pPr>
        <w:pStyle w:val="Heading3"/>
        <w:rPr>
          <w:rFonts w:ascii="Times New Roman" w:cs="Times New Roman" w:eastAsia="Times New Roman" w:hAnsi="Times New Roman"/>
        </w:rPr>
      </w:pPr>
      <w:bookmarkStart w:colFirst="0" w:colLast="0" w:name="_heading=h.2bn6wsx" w:id="27"/>
      <w:bookmarkEnd w:id="27"/>
      <w:r w:rsidDel="00000000" w:rsidR="00000000" w:rsidRPr="00000000">
        <w:rPr>
          <w:rFonts w:ascii="Times New Roman" w:cs="Times New Roman" w:eastAsia="Times New Roman" w:hAnsi="Times New Roman"/>
          <w:rtl w:val="0"/>
        </w:rPr>
        <w:t xml:space="preserve">6.3 Tools &amp; Infrastructures</w:t>
      </w:r>
    </w:p>
    <w:p w:rsidR="00000000" w:rsidDel="00000000" w:rsidP="00000000" w:rsidRDefault="00000000" w:rsidRPr="00000000" w14:paraId="0000011B">
      <w:pPr>
        <w:spacing w:after="0" w:line="276" w:lineRule="auto"/>
        <w:rPr>
          <w:rFonts w:ascii="Times New Roman" w:cs="Times New Roman" w:eastAsia="Times New Roman" w:hAnsi="Times New Roman"/>
        </w:rPr>
      </w:pPr>
      <w:r w:rsidDel="00000000" w:rsidR="00000000" w:rsidRPr="00000000">
        <w:rPr>
          <w:rtl w:val="0"/>
        </w:rPr>
      </w:r>
    </w:p>
    <w:sdt>
      <w:sdtPr>
        <w:lock w:val="contentLocked"/>
        <w:tag w:val="goog_rdk_5"/>
      </w:sdtPr>
      <w:sdtContent>
        <w:tbl>
          <w:tblPr>
            <w:tblStyle w:val="Table10"/>
            <w:tblW w:w="8745.0" w:type="dxa"/>
            <w:jc w:val="left"/>
            <w:tblInd w:w="46.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505"/>
            <w:gridCol w:w="6240"/>
            <w:tblGridChange w:id="0">
              <w:tblGrid>
                <w:gridCol w:w="2505"/>
                <w:gridCol w:w="6240"/>
              </w:tblGrid>
            </w:tblGridChange>
          </w:tblGrid>
          <w:tr>
            <w:trPr>
              <w:cantSplit w:val="0"/>
              <w:trHeight w:val="397" w:hRule="atLeast"/>
              <w:tblHeader w:val="0"/>
            </w:trPr>
            <w:tc>
              <w:tcPr>
                <w:shd w:fill="ffe8e1" w:val="clear"/>
                <w:vAlign w:val="center"/>
              </w:tcPr>
              <w:p w:rsidR="00000000" w:rsidDel="00000000" w:rsidP="00000000" w:rsidRDefault="00000000" w:rsidRPr="00000000" w14:paraId="0000011C">
                <w:pPr>
                  <w:rPr>
                    <w:b w:val="1"/>
                    <w:sz w:val="22"/>
                    <w:szCs w:val="22"/>
                  </w:rPr>
                </w:pPr>
                <w:r w:rsidDel="00000000" w:rsidR="00000000" w:rsidRPr="00000000">
                  <w:rPr>
                    <w:b w:val="1"/>
                    <w:sz w:val="22"/>
                    <w:szCs w:val="22"/>
                    <w:rtl w:val="0"/>
                  </w:rPr>
                  <w:t xml:space="preserve">Category</w:t>
                </w:r>
              </w:p>
            </w:tc>
            <w:tc>
              <w:tcPr>
                <w:shd w:fill="ffe8e1" w:val="clear"/>
              </w:tcPr>
              <w:p w:rsidR="00000000" w:rsidDel="00000000" w:rsidP="00000000" w:rsidRDefault="00000000" w:rsidRPr="00000000" w14:paraId="0000011D">
                <w:pPr>
                  <w:rPr>
                    <w:b w:val="1"/>
                    <w:sz w:val="22"/>
                    <w:szCs w:val="22"/>
                  </w:rPr>
                </w:pPr>
                <w:r w:rsidDel="00000000" w:rsidR="00000000" w:rsidRPr="00000000">
                  <w:rPr>
                    <w:b w:val="1"/>
                    <w:sz w:val="22"/>
                    <w:szCs w:val="22"/>
                    <w:rtl w:val="0"/>
                  </w:rPr>
                  <w:t xml:space="preserve">Tools / Infrastructure</w:t>
                </w:r>
              </w:p>
            </w:tc>
          </w:tr>
          <w:tr>
            <w:trPr>
              <w:cantSplit w:val="0"/>
              <w:trHeight w:val="397" w:hRule="atLeast"/>
              <w:tblHeader w:val="0"/>
            </w:trPr>
            <w:tc>
              <w:tcPr>
                <w:shd w:fill="auto" w:val="clear"/>
              </w:tcPr>
              <w:p w:rsidR="00000000" w:rsidDel="00000000" w:rsidP="00000000" w:rsidRDefault="00000000" w:rsidRPr="00000000" w14:paraId="0000011E">
                <w:pPr>
                  <w:rPr>
                    <w:b w:val="1"/>
                  </w:rPr>
                </w:pPr>
                <w:r w:rsidDel="00000000" w:rsidR="00000000" w:rsidRPr="00000000">
                  <w:rPr>
                    <w:b w:val="1"/>
                    <w:rtl w:val="0"/>
                  </w:rPr>
                  <w:t xml:space="preserve">Technology</w:t>
                </w:r>
              </w:p>
            </w:tc>
            <w:tc>
              <w:tcPr>
                <w:shd w:fill="auto" w:val="clear"/>
              </w:tcPr>
              <w:p w:rsidR="00000000" w:rsidDel="00000000" w:rsidP="00000000" w:rsidRDefault="00000000" w:rsidRPr="00000000" w14:paraId="0000011F">
                <w:pPr>
                  <w:rPr/>
                </w:pPr>
                <w:r w:rsidDel="00000000" w:rsidR="00000000" w:rsidRPr="00000000">
                  <w:rPr>
                    <w:rtl w:val="0"/>
                  </w:rPr>
                  <w:t xml:space="preserve">NestJs, NextJs, Docker</w:t>
                </w:r>
              </w:p>
            </w:tc>
          </w:tr>
          <w:tr>
            <w:trPr>
              <w:cantSplit w:val="0"/>
              <w:trHeight w:val="397" w:hRule="atLeast"/>
              <w:tblHeader w:val="0"/>
            </w:trPr>
            <w:tc>
              <w:tcPr/>
              <w:p w:rsidR="00000000" w:rsidDel="00000000" w:rsidP="00000000" w:rsidRDefault="00000000" w:rsidRPr="00000000" w14:paraId="00000120">
                <w:pPr>
                  <w:rPr>
                    <w:b w:val="1"/>
                  </w:rPr>
                </w:pPr>
                <w:r w:rsidDel="00000000" w:rsidR="00000000" w:rsidRPr="00000000">
                  <w:rPr>
                    <w:b w:val="1"/>
                    <w:rtl w:val="0"/>
                  </w:rPr>
                  <w:t xml:space="preserve">Database</w:t>
                </w:r>
              </w:p>
            </w:tc>
            <w:tc>
              <w:tcPr/>
              <w:p w:rsidR="00000000" w:rsidDel="00000000" w:rsidP="00000000" w:rsidRDefault="00000000" w:rsidRPr="00000000" w14:paraId="00000121">
                <w:pPr>
                  <w:rPr/>
                </w:pPr>
                <w:r w:rsidDel="00000000" w:rsidR="00000000" w:rsidRPr="00000000">
                  <w:rPr>
                    <w:rtl w:val="0"/>
                  </w:rPr>
                  <w:t xml:space="preserve">MongoDB</w:t>
                </w:r>
              </w:p>
            </w:tc>
          </w:tr>
          <w:tr>
            <w:trPr>
              <w:cantSplit w:val="0"/>
              <w:trHeight w:val="397" w:hRule="atLeast"/>
              <w:tblHeader w:val="0"/>
            </w:trPr>
            <w:tc>
              <w:tcPr/>
              <w:p w:rsidR="00000000" w:rsidDel="00000000" w:rsidP="00000000" w:rsidRDefault="00000000" w:rsidRPr="00000000" w14:paraId="00000122">
                <w:pPr>
                  <w:rPr>
                    <w:b w:val="1"/>
                  </w:rPr>
                </w:pPr>
                <w:r w:rsidDel="00000000" w:rsidR="00000000" w:rsidRPr="00000000">
                  <w:rPr>
                    <w:b w:val="1"/>
                    <w:rtl w:val="0"/>
                  </w:rPr>
                  <w:t xml:space="preserve">IDEs/Editors</w:t>
                </w:r>
              </w:p>
            </w:tc>
            <w:tc>
              <w:tcPr/>
              <w:p w:rsidR="00000000" w:rsidDel="00000000" w:rsidP="00000000" w:rsidRDefault="00000000" w:rsidRPr="00000000" w14:paraId="00000123">
                <w:pPr>
                  <w:rPr>
                    <w:sz w:val="22"/>
                    <w:szCs w:val="22"/>
                  </w:rPr>
                </w:pPr>
                <w:r w:rsidDel="00000000" w:rsidR="00000000" w:rsidRPr="00000000">
                  <w:rPr>
                    <w:rtl w:val="0"/>
                  </w:rPr>
                  <w:t xml:space="preserve">Visual Studio Code</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124">
                <w:pPr>
                  <w:rPr>
                    <w:b w:val="1"/>
                  </w:rPr>
                </w:pPr>
                <w:r w:rsidDel="00000000" w:rsidR="00000000" w:rsidRPr="00000000">
                  <w:rPr>
                    <w:b w:val="1"/>
                    <w:rtl w:val="0"/>
                  </w:rPr>
                  <w:t xml:space="preserve">Diagramming</w:t>
                </w:r>
              </w:p>
            </w:tc>
            <w:tc>
              <w:tcPr/>
              <w:p w:rsidR="00000000" w:rsidDel="00000000" w:rsidP="00000000" w:rsidRDefault="00000000" w:rsidRPr="00000000" w14:paraId="00000125">
                <w:pPr>
                  <w:rPr/>
                </w:pPr>
                <w:r w:rsidDel="00000000" w:rsidR="00000000" w:rsidRPr="00000000">
                  <w:rPr>
                    <w:rtl w:val="0"/>
                  </w:rPr>
                  <w:t xml:space="preserve">DrawIO</w:t>
                </w:r>
              </w:p>
            </w:tc>
          </w:tr>
          <w:tr>
            <w:trPr>
              <w:cantSplit w:val="0"/>
              <w:trHeight w:val="397" w:hRule="atLeast"/>
              <w:tblHeader w:val="0"/>
            </w:trPr>
            <w:tc>
              <w:tcPr/>
              <w:p w:rsidR="00000000" w:rsidDel="00000000" w:rsidP="00000000" w:rsidRDefault="00000000" w:rsidRPr="00000000" w14:paraId="00000126">
                <w:pPr>
                  <w:rPr>
                    <w:b w:val="1"/>
                    <w:sz w:val="26"/>
                    <w:szCs w:val="26"/>
                  </w:rPr>
                </w:pPr>
                <w:r w:rsidDel="00000000" w:rsidR="00000000" w:rsidRPr="00000000">
                  <w:rPr>
                    <w:b w:val="1"/>
                    <w:rtl w:val="0"/>
                  </w:rPr>
                  <w:t xml:space="preserve">Documentation</w:t>
                </w:r>
                <w:r w:rsidDel="00000000" w:rsidR="00000000" w:rsidRPr="00000000">
                  <w:rPr>
                    <w:rtl w:val="0"/>
                  </w:rPr>
                </w:r>
              </w:p>
            </w:tc>
            <w:tc>
              <w:tcPr/>
              <w:p w:rsidR="00000000" w:rsidDel="00000000" w:rsidP="00000000" w:rsidRDefault="00000000" w:rsidRPr="00000000" w14:paraId="00000127">
                <w:pPr>
                  <w:rPr>
                    <w:sz w:val="26"/>
                    <w:szCs w:val="26"/>
                  </w:rPr>
                </w:pPr>
                <w:r w:rsidDel="00000000" w:rsidR="00000000" w:rsidRPr="00000000">
                  <w:rPr>
                    <w:rtl w:val="0"/>
                  </w:rPr>
                  <w:t xml:space="preserve">Microsoft Office, Google Docs/Sheets/Slides</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128">
                <w:pPr>
                  <w:rPr>
                    <w:b w:val="1"/>
                  </w:rPr>
                </w:pPr>
                <w:r w:rsidDel="00000000" w:rsidR="00000000" w:rsidRPr="00000000">
                  <w:rPr>
                    <w:b w:val="1"/>
                    <w:rtl w:val="0"/>
                  </w:rPr>
                  <w:t xml:space="preserve">Version Control</w:t>
                </w:r>
              </w:p>
            </w:tc>
            <w:tc>
              <w:tcPr/>
              <w:p w:rsidR="00000000" w:rsidDel="00000000" w:rsidP="00000000" w:rsidRDefault="00000000" w:rsidRPr="00000000" w14:paraId="00000129">
                <w:pPr>
                  <w:rPr/>
                </w:pPr>
                <w:r w:rsidDel="00000000" w:rsidR="00000000" w:rsidRPr="00000000">
                  <w:rPr>
                    <w:rtl w:val="0"/>
                  </w:rPr>
                  <w:t xml:space="preserve">Gitlab(Source Codes), Google Drive (Documents)</w:t>
                </w:r>
              </w:p>
            </w:tc>
          </w:tr>
          <w:tr>
            <w:trPr>
              <w:cantSplit w:val="0"/>
              <w:trHeight w:val="397" w:hRule="atLeast"/>
              <w:tblHeader w:val="0"/>
            </w:trPr>
            <w:tc>
              <w:tcPr/>
              <w:p w:rsidR="00000000" w:rsidDel="00000000" w:rsidP="00000000" w:rsidRDefault="00000000" w:rsidRPr="00000000" w14:paraId="0000012A">
                <w:pPr>
                  <w:rPr>
                    <w:b w:val="1"/>
                  </w:rPr>
                </w:pPr>
                <w:r w:rsidDel="00000000" w:rsidR="00000000" w:rsidRPr="00000000">
                  <w:rPr>
                    <w:b w:val="1"/>
                    <w:rtl w:val="0"/>
                  </w:rPr>
                  <w:t xml:space="preserve">Project management</w:t>
                </w:r>
              </w:p>
            </w:tc>
            <w:tc>
              <w:tcPr/>
              <w:p w:rsidR="00000000" w:rsidDel="00000000" w:rsidP="00000000" w:rsidRDefault="00000000" w:rsidRPr="00000000" w14:paraId="0000012B">
                <w:pPr>
                  <w:rPr/>
                </w:pPr>
                <w:r w:rsidDel="00000000" w:rsidR="00000000" w:rsidRPr="00000000">
                  <w:rPr>
                    <w:rtl w:val="0"/>
                  </w:rPr>
                  <w:t xml:space="preserve">Jira (Schedule), GitHub(Tasks, Defects)</w:t>
                </w:r>
              </w:p>
            </w:tc>
          </w:tr>
        </w:tbl>
      </w:sdtContent>
    </w:sdt>
    <w:p w:rsidR="00000000" w:rsidDel="00000000" w:rsidP="00000000" w:rsidRDefault="00000000" w:rsidRPr="00000000" w14:paraId="0000012C">
      <w:pPr>
        <w:pStyle w:val="Heading2"/>
        <w:rPr>
          <w:rFonts w:ascii="Times New Roman" w:cs="Times New Roman" w:eastAsia="Times New Roman" w:hAnsi="Times New Roman"/>
          <w:i w:val="1"/>
        </w:rPr>
      </w:pPr>
      <w:bookmarkStart w:colFirst="0" w:colLast="0" w:name="_heading=h.gbj2mn5tlzmy" w:id="28"/>
      <w:bookmarkEnd w:id="28"/>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1"/>
        <w:rPr>
          <w:rFonts w:ascii="Times New Roman" w:cs="Times New Roman" w:eastAsia="Times New Roman" w:hAnsi="Times New Roman"/>
          <w:color w:val="000000"/>
        </w:rPr>
      </w:pPr>
      <w:bookmarkStart w:colFirst="0" w:colLast="0" w:name="_heading=h.qsh70q" w:id="29"/>
      <w:bookmarkEnd w:id="29"/>
      <w:r w:rsidDel="00000000" w:rsidR="00000000" w:rsidRPr="00000000">
        <w:rPr>
          <w:rFonts w:ascii="Times New Roman" w:cs="Times New Roman" w:eastAsia="Times New Roman" w:hAnsi="Times New Roman"/>
          <w:color w:val="000000"/>
          <w:rtl w:val="0"/>
        </w:rPr>
        <w:t xml:space="preserve">III. Software Requirement Specification</w:t>
      </w:r>
    </w:p>
    <w:p w:rsidR="00000000" w:rsidDel="00000000" w:rsidP="00000000" w:rsidRDefault="00000000" w:rsidRPr="00000000" w14:paraId="000001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final software requirement specification follow the template as part II in the Report #3]</w:t>
      </w:r>
    </w:p>
    <w:p w:rsidR="00000000" w:rsidDel="00000000" w:rsidP="00000000" w:rsidRDefault="00000000" w:rsidRPr="00000000" w14:paraId="00000130">
      <w:pPr>
        <w:pStyle w:val="Heading2"/>
        <w:rPr>
          <w:rFonts w:ascii="Times New Roman" w:cs="Times New Roman" w:eastAsia="Times New Roman" w:hAnsi="Times New Roman"/>
        </w:rPr>
      </w:pPr>
      <w:bookmarkStart w:colFirst="0" w:colLast="0" w:name="_heading=h.3as4poj" w:id="30"/>
      <w:bookmarkEnd w:id="30"/>
      <w:r w:rsidDel="00000000" w:rsidR="00000000" w:rsidRPr="00000000">
        <w:rPr>
          <w:rFonts w:ascii="Times New Roman" w:cs="Times New Roman" w:eastAsia="Times New Roman" w:hAnsi="Times New Roman"/>
          <w:rtl w:val="0"/>
        </w:rPr>
        <w:t xml:space="preserve">1. Product Overview</w:t>
      </w:r>
    </w:p>
    <w:p w:rsidR="00000000" w:rsidDel="00000000" w:rsidP="00000000" w:rsidRDefault="00000000" w:rsidRPr="00000000" w14:paraId="00000131">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Library Professional System is a software solution designed to manage various library processes efficiently. It allows users to search for, borrow, and return books while enabling librarians and book managers to handle book inventory and borrowing requests. The system also integrates with payment services to manage book fees and fines.</w:t>
      </w:r>
    </w:p>
    <w:p w:rsidR="00000000" w:rsidDel="00000000" w:rsidP="00000000" w:rsidRDefault="00000000" w:rsidRPr="00000000" w14:paraId="00000132">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system will primarily be used by Users (library members), Librarians, Book Managers, Admins, and external Payment Systems. Known constraints include dependency on accurate inventory data from book managers, proper role assignments by admins, and reliable integration with external payment systems for processing fees. It is assumed that all users will have access to the system via a web-based or local platform and that all components will function synchronously to avoid delays in book borrowing or payment processing.</w:t>
      </w:r>
    </w:p>
    <w:p w:rsidR="00000000" w:rsidDel="00000000" w:rsidP="00000000" w:rsidRDefault="00000000" w:rsidRPr="00000000" w14:paraId="00000133">
      <w:pPr>
        <w:pStyle w:val="Heading2"/>
        <w:rPr>
          <w:rFonts w:ascii="Times New Roman" w:cs="Times New Roman" w:eastAsia="Times New Roman" w:hAnsi="Times New Roman"/>
        </w:rPr>
      </w:pPr>
      <w:bookmarkStart w:colFirst="0" w:colLast="0" w:name="_heading=h.1pxezwc" w:id="31"/>
      <w:bookmarkEnd w:id="31"/>
      <w:r w:rsidDel="00000000" w:rsidR="00000000" w:rsidRPr="00000000">
        <w:rPr>
          <w:rFonts w:ascii="Times New Roman" w:cs="Times New Roman" w:eastAsia="Times New Roman" w:hAnsi="Times New Roman"/>
          <w:rtl w:val="0"/>
        </w:rPr>
        <w:t xml:space="preserve">2. User Requirements</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Library Professional System</w:t>
      </w:r>
      <w:r w:rsidDel="00000000" w:rsidR="00000000" w:rsidRPr="00000000">
        <w:rPr>
          <w:rFonts w:ascii="Times New Roman" w:cs="Times New Roman" w:eastAsia="Times New Roman" w:hAnsi="Times New Roman"/>
          <w:rtl w:val="0"/>
        </w:rPr>
        <w:t xml:space="preserve"> interacts with several external entities, as depicted in the accompanying context diagram. The system serves as the core hub for interactions among </w:t>
      </w: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Librarians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Book Managers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Admins</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Payment System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5">
      <w:pPr>
        <w:numPr>
          <w:ilvl w:val="0"/>
          <w:numId w:val="2"/>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can search for books, place borrowing requests, renew borrowed books, and return books via the system.</w:t>
      </w:r>
    </w:p>
    <w:p w:rsidR="00000000" w:rsidDel="00000000" w:rsidP="00000000" w:rsidRDefault="00000000" w:rsidRPr="00000000" w14:paraId="00000136">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Librarians</w:t>
      </w:r>
      <w:r w:rsidDel="00000000" w:rsidR="00000000" w:rsidRPr="00000000">
        <w:rPr>
          <w:rFonts w:ascii="Times New Roman" w:cs="Times New Roman" w:eastAsia="Times New Roman" w:hAnsi="Times New Roman"/>
          <w:rtl w:val="0"/>
        </w:rPr>
        <w:t xml:space="preserve"> manage these requests, update the status of books, and confirm the return and borrowing activities.</w:t>
      </w:r>
    </w:p>
    <w:p w:rsidR="00000000" w:rsidDel="00000000" w:rsidP="00000000" w:rsidRDefault="00000000" w:rsidRPr="00000000" w14:paraId="00000137">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Owners</w:t>
      </w:r>
      <w:r w:rsidDel="00000000" w:rsidR="00000000" w:rsidRPr="00000000">
        <w:rPr>
          <w:rFonts w:ascii="Times New Roman" w:cs="Times New Roman" w:eastAsia="Times New Roman" w:hAnsi="Times New Roman"/>
          <w:rtl w:val="0"/>
        </w:rPr>
        <w:t xml:space="preserve"> maintain and update the book inventory, ensuring that the system is up to date with available books.</w:t>
      </w:r>
    </w:p>
    <w:p w:rsidR="00000000" w:rsidDel="00000000" w:rsidP="00000000" w:rsidRDefault="00000000" w:rsidRPr="00000000" w14:paraId="00000138">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Admins</w:t>
      </w:r>
      <w:r w:rsidDel="00000000" w:rsidR="00000000" w:rsidRPr="00000000">
        <w:rPr>
          <w:rFonts w:ascii="Times New Roman" w:cs="Times New Roman" w:eastAsia="Times New Roman" w:hAnsi="Times New Roman"/>
          <w:rtl w:val="0"/>
        </w:rPr>
        <w:t xml:space="preserve"> handle account creation, role assignments, and monitor system incidents or generate reports.</w:t>
      </w:r>
    </w:p>
    <w:p w:rsidR="00000000" w:rsidDel="00000000" w:rsidP="00000000" w:rsidRDefault="00000000" w:rsidRPr="00000000" w14:paraId="00000139">
      <w:pPr>
        <w:numPr>
          <w:ilvl w:val="0"/>
          <w:numId w:val="2"/>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Payment System</w:t>
      </w:r>
      <w:r w:rsidDel="00000000" w:rsidR="00000000" w:rsidRPr="00000000">
        <w:rPr>
          <w:rFonts w:ascii="Times New Roman" w:cs="Times New Roman" w:eastAsia="Times New Roman" w:hAnsi="Times New Roman"/>
          <w:rtl w:val="0"/>
        </w:rPr>
        <w:t xml:space="preserve"> handles payments for book fines and fees, sending notifications of success or failure back to the system.</w:t>
      </w:r>
    </w:p>
    <w:p w:rsidR="00000000" w:rsidDel="00000000" w:rsidP="00000000" w:rsidRDefault="00000000" w:rsidRPr="00000000" w14:paraId="0000013A">
      <w:pPr>
        <w:spacing w:after="6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B">
      <w:pPr>
        <w:pStyle w:val="Heading2"/>
        <w:rPr>
          <w:rFonts w:ascii="Times New Roman" w:cs="Times New Roman" w:eastAsia="Times New Roman" w:hAnsi="Times New Roman"/>
        </w:rPr>
      </w:pPr>
      <w:bookmarkStart w:colFirst="0" w:colLast="0" w:name="_heading=h.49x2ik5" w:id="32"/>
      <w:bookmarkEnd w:id="32"/>
      <w:r w:rsidDel="00000000" w:rsidR="00000000" w:rsidRPr="00000000">
        <w:rPr>
          <w:rFonts w:ascii="Times New Roman" w:cs="Times New Roman" w:eastAsia="Times New Roman" w:hAnsi="Times New Roman"/>
          <w:rtl w:val="0"/>
        </w:rPr>
        <w:t xml:space="preserve">3. Functional Requirements</w:t>
      </w:r>
    </w:p>
    <w:p w:rsidR="00000000" w:rsidDel="00000000" w:rsidP="00000000" w:rsidRDefault="00000000" w:rsidRPr="00000000" w14:paraId="0000013C">
      <w:pPr>
        <w:pStyle w:val="Heading3"/>
        <w:rPr>
          <w:rFonts w:ascii="Times New Roman" w:cs="Times New Roman" w:eastAsia="Times New Roman" w:hAnsi="Times New Roman"/>
        </w:rPr>
      </w:pPr>
      <w:bookmarkStart w:colFirst="0" w:colLast="0" w:name="_heading=h.2p2csry" w:id="33"/>
      <w:bookmarkEnd w:id="33"/>
      <w:r w:rsidDel="00000000" w:rsidR="00000000" w:rsidRPr="00000000">
        <w:rPr>
          <w:rFonts w:ascii="Times New Roman" w:cs="Times New Roman" w:eastAsia="Times New Roman" w:hAnsi="Times New Roman"/>
          <w:rtl w:val="0"/>
        </w:rPr>
        <w:t xml:space="preserve">3.1 System Functional Overview</w:t>
      </w:r>
    </w:p>
    <w:p w:rsidR="00000000" w:rsidDel="00000000" w:rsidP="00000000" w:rsidRDefault="00000000" w:rsidRPr="00000000" w14:paraId="0000013D">
      <w:pPr>
        <w:pStyle w:val="Heading4"/>
        <w:ind w:firstLine="720"/>
        <w:rPr>
          <w:rFonts w:ascii="Times New Roman" w:cs="Times New Roman" w:eastAsia="Times New Roman" w:hAnsi="Times New Roman"/>
        </w:rPr>
      </w:pPr>
      <w:bookmarkStart w:colFirst="0" w:colLast="0" w:name="_heading=h.geyp1xxx6vx3" w:id="34"/>
      <w:bookmarkEnd w:id="34"/>
      <w:r w:rsidDel="00000000" w:rsidR="00000000" w:rsidRPr="00000000">
        <w:rPr>
          <w:rFonts w:ascii="Times New Roman" w:cs="Times New Roman" w:eastAsia="Times New Roman" w:hAnsi="Times New Roman"/>
          <w:rtl w:val="0"/>
        </w:rPr>
        <w:t xml:space="preserve">3.1.1 Business flow</w:t>
      </w:r>
    </w:p>
    <w:p w:rsidR="00000000" w:rsidDel="00000000" w:rsidP="00000000" w:rsidRDefault="00000000" w:rsidRPr="00000000" w14:paraId="0000013E">
      <w:pPr>
        <w:numPr>
          <w:ilvl w:val="0"/>
          <w:numId w:val="8"/>
        </w:numPr>
        <w:spacing w:after="0" w:before="0" w:line="308.5714285714286"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Book borrowing stream:</w:t>
      </w:r>
    </w:p>
    <w:p w:rsidR="00000000" w:rsidDel="00000000" w:rsidP="00000000" w:rsidRDefault="00000000" w:rsidRPr="00000000" w14:paraId="0000013F">
      <w:pPr>
        <w:spacing w:after="0" w:before="0" w:line="308.5714285714286"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46440" cy="4965700"/>
            <wp:effectExtent b="0" l="0" r="0" t="0"/>
            <wp:docPr id="3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4644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22"/>
        </w:numPr>
        <w:spacing w:after="0" w:before="0" w:line="308.5714285714286"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Book Return Stream:</w:t>
      </w:r>
    </w:p>
    <w:p w:rsidR="00000000" w:rsidDel="00000000" w:rsidP="00000000" w:rsidRDefault="00000000" w:rsidRPr="00000000" w14:paraId="00000141">
      <w:pPr>
        <w:spacing w:after="0" w:before="0" w:line="308.5714285714286"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46440" cy="3073400"/>
            <wp:effectExtent b="0" l="0" r="0" t="0"/>
            <wp:docPr id="41"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4644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4"/>
        <w:rPr>
          <w:rFonts w:ascii="Times New Roman" w:cs="Times New Roman" w:eastAsia="Times New Roman" w:hAnsi="Times New Roman"/>
        </w:rPr>
      </w:pPr>
      <w:bookmarkStart w:colFirst="0" w:colLast="0" w:name="_heading=h.b7lpt8nxuhil" w:id="35"/>
      <w:bookmarkEnd w:id="35"/>
      <w:r w:rsidDel="00000000" w:rsidR="00000000" w:rsidRPr="00000000">
        <w:rPr>
          <w:rFonts w:ascii="Times New Roman" w:cs="Times New Roman" w:eastAsia="Times New Roman" w:hAnsi="Times New Roman"/>
          <w:rtl w:val="0"/>
        </w:rPr>
        <w:t xml:space="preserve">3.1.1 Screen flow</w:t>
      </w:r>
    </w:p>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6146800"/>
            <wp:effectExtent b="0" l="0" r="0" t="0"/>
            <wp:docPr id="3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74644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4"/>
        <w:rPr>
          <w:rFonts w:ascii="Times New Roman" w:cs="Times New Roman" w:eastAsia="Times New Roman" w:hAnsi="Times New Roman"/>
        </w:rPr>
      </w:pPr>
      <w:bookmarkStart w:colFirst="0" w:colLast="0" w:name="_heading=h.ba277bkrzid1" w:id="36"/>
      <w:bookmarkEnd w:id="36"/>
      <w:r w:rsidDel="00000000" w:rsidR="00000000" w:rsidRPr="00000000">
        <w:rPr>
          <w:rFonts w:ascii="Times New Roman" w:cs="Times New Roman" w:eastAsia="Times New Roman" w:hAnsi="Times New Roman"/>
          <w:rtl w:val="0"/>
        </w:rPr>
        <w:t xml:space="preserve">3.1.2 Screen descriptions</w:t>
      </w:r>
    </w:p>
    <w:p w:rsidR="00000000" w:rsidDel="00000000" w:rsidP="00000000" w:rsidRDefault="00000000" w:rsidRPr="00000000" w14:paraId="00000145">
      <w:pPr>
        <w:spacing w:after="60" w:line="240" w:lineRule="auto"/>
        <w:jc w:val="both"/>
        <w:rPr>
          <w:rFonts w:ascii="Times New Roman" w:cs="Times New Roman" w:eastAsia="Times New Roman" w:hAnsi="Times New Roman"/>
          <w:i w:val="1"/>
        </w:rPr>
      </w:pPr>
      <w:r w:rsidDel="00000000" w:rsidR="00000000" w:rsidRPr="00000000">
        <w:rPr>
          <w:rtl w:val="0"/>
        </w:rPr>
      </w:r>
    </w:p>
    <w:tbl>
      <w:tblPr>
        <w:tblStyle w:val="Table11"/>
        <w:tblW w:w="9180.0" w:type="dxa"/>
        <w:jc w:val="left"/>
        <w:tblInd w:w="-110.0" w:type="dxa"/>
        <w:tblLayout w:type="fixed"/>
        <w:tblLook w:val="0400"/>
      </w:tblPr>
      <w:tblGrid>
        <w:gridCol w:w="540"/>
        <w:gridCol w:w="1695"/>
        <w:gridCol w:w="1695"/>
        <w:gridCol w:w="5250"/>
        <w:tblGridChange w:id="0">
          <w:tblGrid>
            <w:gridCol w:w="540"/>
            <w:gridCol w:w="1695"/>
            <w:gridCol w:w="1695"/>
            <w:gridCol w:w="52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4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4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4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4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 catalogue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page provides links to the book catalogue, search and manage loan applications.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users can create an account by providing an email, username,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access the system using their registered account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may be provided with the option to reset their password via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displaying user information and allowing changing personal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list of available book categories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details about the selected category, including a list of books in that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list of books available in the library.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book details like author, summary, availability.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Borrow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screen allows users to proceed with the loan order after selecting a book.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proceed to pay the borrowing fee online after the book borrowing has been confirmed.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history of borrowed books, including date borrowed and return 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detailed information about a specific loan application.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book search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book search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books in the library based on name, author, or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 dashboard for managing book borrowing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pending or ongoing book borrow orders.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borrowing order details, including borrower, and term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to manage books, catalogues, and track library activities.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centre, allows management of users, staff, books and reports.</w:t>
            </w:r>
          </w:p>
        </w:tc>
      </w:tr>
    </w:tbl>
    <w:p w:rsidR="00000000" w:rsidDel="00000000" w:rsidP="00000000" w:rsidRDefault="00000000" w:rsidRPr="00000000" w14:paraId="00000196">
      <w:pPr>
        <w:pStyle w:val="Heading4"/>
        <w:rPr>
          <w:rFonts w:ascii="Times New Roman" w:cs="Times New Roman" w:eastAsia="Times New Roman" w:hAnsi="Times New Roman"/>
        </w:rPr>
      </w:pPr>
      <w:bookmarkStart w:colFirst="0" w:colLast="0" w:name="_heading=h.zijy5crjw533" w:id="37"/>
      <w:bookmarkEnd w:id="37"/>
      <w:r w:rsidDel="00000000" w:rsidR="00000000" w:rsidRPr="00000000">
        <w:rPr>
          <w:rtl w:val="0"/>
        </w:rPr>
      </w:r>
    </w:p>
    <w:p w:rsidR="00000000" w:rsidDel="00000000" w:rsidP="00000000" w:rsidRDefault="00000000" w:rsidRPr="00000000" w14:paraId="00000197">
      <w:pPr>
        <w:pStyle w:val="Heading4"/>
        <w:rPr>
          <w:rFonts w:ascii="Times New Roman" w:cs="Times New Roman" w:eastAsia="Times New Roman" w:hAnsi="Times New Roman"/>
        </w:rPr>
      </w:pPr>
      <w:bookmarkStart w:colFirst="0" w:colLast="0" w:name="_heading=h.klz6b5n545fv" w:id="38"/>
      <w:bookmarkEnd w:id="38"/>
      <w:r w:rsidDel="00000000" w:rsidR="00000000" w:rsidRPr="00000000">
        <w:rPr>
          <w:rFonts w:ascii="Times New Roman" w:cs="Times New Roman" w:eastAsia="Times New Roman" w:hAnsi="Times New Roman"/>
          <w:rtl w:val="0"/>
        </w:rPr>
        <w:t xml:space="preserve">3.1.3 System user role</w:t>
      </w:r>
    </w:p>
    <w:p w:rsidR="00000000" w:rsidDel="00000000" w:rsidP="00000000" w:rsidRDefault="00000000" w:rsidRPr="00000000" w14:paraId="00000198">
      <w:pPr>
        <w:numPr>
          <w:ilvl w:val="0"/>
          <w:numId w:val="3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Regular user of the library system. This role has the ability to search for books, borrow books, and pay related fees.</w:t>
      </w:r>
    </w:p>
    <w:p w:rsidR="00000000" w:rsidDel="00000000" w:rsidP="00000000" w:rsidRDefault="00000000" w:rsidRPr="00000000" w14:paraId="00000199">
      <w:pPr>
        <w:numPr>
          <w:ilvl w:val="0"/>
          <w:numId w:val="3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 A librarian is a person who manages and operates activities related to borrowing and returning books in the library. </w:t>
      </w:r>
    </w:p>
    <w:p w:rsidR="00000000" w:rsidDel="00000000" w:rsidP="00000000" w:rsidRDefault="00000000" w:rsidRPr="00000000" w14:paraId="0000019A">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This role has the ability to manage the entire system, manage users, reports, and authorization.</w:t>
      </w:r>
    </w:p>
    <w:p w:rsidR="00000000" w:rsidDel="00000000" w:rsidP="00000000" w:rsidRDefault="00000000" w:rsidRPr="00000000" w14:paraId="0000019B">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 The book owner is responsible for adding and managing book information in the library system. This role ensures that books are archived, updated, and available to users.</w:t>
      </w:r>
      <w:r w:rsidDel="00000000" w:rsidR="00000000" w:rsidRPr="00000000">
        <w:rPr>
          <w:rtl w:val="0"/>
        </w:rPr>
      </w:r>
    </w:p>
    <w:p w:rsidR="00000000" w:rsidDel="00000000" w:rsidP="00000000" w:rsidRDefault="00000000" w:rsidRPr="00000000" w14:paraId="0000019C">
      <w:pPr>
        <w:pStyle w:val="Heading4"/>
        <w:rPr>
          <w:rFonts w:ascii="Times New Roman" w:cs="Times New Roman" w:eastAsia="Times New Roman" w:hAnsi="Times New Roman"/>
        </w:rPr>
      </w:pPr>
      <w:bookmarkStart w:colFirst="0" w:colLast="0" w:name="_heading=h.j2au9lju4hhg" w:id="39"/>
      <w:bookmarkEnd w:id="39"/>
      <w:r w:rsidDel="00000000" w:rsidR="00000000" w:rsidRPr="00000000">
        <w:rPr>
          <w:rFonts w:ascii="Times New Roman" w:cs="Times New Roman" w:eastAsia="Times New Roman" w:hAnsi="Times New Roman"/>
          <w:rtl w:val="0"/>
        </w:rPr>
        <w:t xml:space="preserve">3.1.4 Screen authorization</w:t>
      </w:r>
    </w:p>
    <w:p w:rsidR="00000000" w:rsidDel="00000000" w:rsidP="00000000" w:rsidRDefault="00000000" w:rsidRPr="00000000" w14:paraId="0000019D">
      <w:pPr>
        <w:jc w:val="both"/>
        <w:rPr>
          <w:rFonts w:ascii="Times New Roman" w:cs="Times New Roman" w:eastAsia="Times New Roman" w:hAnsi="Times New Roman"/>
          <w:i w:val="1"/>
        </w:rPr>
      </w:pPr>
      <w:r w:rsidDel="00000000" w:rsidR="00000000" w:rsidRPr="00000000">
        <w:rPr>
          <w:rtl w:val="0"/>
        </w:rPr>
      </w:r>
    </w:p>
    <w:sdt>
      <w:sdtPr>
        <w:lock w:val="contentLocked"/>
        <w:tag w:val="goog_rdk_6"/>
      </w:sdtPr>
      <w:sdtContent>
        <w:tbl>
          <w:tblPr>
            <w:tblStyle w:val="Table12"/>
            <w:tblW w:w="853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40"/>
            <w:gridCol w:w="915"/>
            <w:gridCol w:w="1230"/>
            <w:gridCol w:w="975"/>
            <w:gridCol w:w="975"/>
            <w:tblGridChange w:id="0">
              <w:tblGrid>
                <w:gridCol w:w="4440"/>
                <w:gridCol w:w="915"/>
                <w:gridCol w:w="1230"/>
                <w:gridCol w:w="975"/>
                <w:gridCol w:w="975"/>
              </w:tblGrid>
            </w:tblGridChange>
          </w:tblGrid>
          <w:tr>
            <w:trPr>
              <w:cantSplit w:val="0"/>
              <w:trHeight w:val="381.011962890625" w:hRule="atLeast"/>
              <w:tblHeader w:val="0"/>
            </w:trPr>
            <w:tc>
              <w:tcPr>
                <w:shd w:fill="ffe8e1" w:val="clear"/>
                <w:vAlign w:val="bottom"/>
              </w:tcPr>
              <w:p w:rsidR="00000000" w:rsidDel="00000000" w:rsidP="00000000" w:rsidRDefault="00000000" w:rsidRPr="00000000" w14:paraId="0000019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ffe8e1" w:val="clear"/>
              </w:tcPr>
              <w:p w:rsidR="00000000" w:rsidDel="00000000" w:rsidP="00000000" w:rsidRDefault="00000000" w:rsidRPr="00000000" w14:paraId="0000019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c>
              <w:tcPr>
                <w:shd w:fill="ffe8e1" w:val="clear"/>
              </w:tcPr>
              <w:p w:rsidR="00000000" w:rsidDel="00000000" w:rsidP="00000000" w:rsidRDefault="00000000" w:rsidRPr="00000000" w14:paraId="000001A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Librarian</w:t>
                </w:r>
              </w:p>
            </w:tc>
            <w:tc>
              <w:tcPr>
                <w:shd w:fill="ffe8e1" w:val="clear"/>
              </w:tcPr>
              <w:p w:rsidR="00000000" w:rsidDel="00000000" w:rsidP="00000000" w:rsidRDefault="00000000" w:rsidRPr="00000000" w14:paraId="000001A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Owner</w:t>
                </w:r>
              </w:p>
            </w:tc>
            <w:tc>
              <w:tcPr>
                <w:shd w:fill="ffe8e1" w:val="clear"/>
              </w:tcPr>
              <w:p w:rsidR="00000000" w:rsidDel="00000000" w:rsidP="00000000" w:rsidRDefault="00000000" w:rsidRPr="00000000" w14:paraId="000001A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1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w:t>
                </w:r>
              </w:p>
            </w:tc>
            <w:tc>
              <w:tcPr/>
              <w:p w:rsidR="00000000" w:rsidDel="00000000" w:rsidP="00000000" w:rsidRDefault="00000000" w:rsidRPr="00000000" w14:paraId="000001A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Register</w:t>
                </w:r>
              </w:p>
            </w:tc>
            <w:tc>
              <w:tcPr/>
              <w:p w:rsidR="00000000" w:rsidDel="00000000" w:rsidP="00000000" w:rsidRDefault="00000000" w:rsidRPr="00000000" w14:paraId="000001A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A">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C">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p w:rsidR="00000000" w:rsidDel="00000000" w:rsidP="00000000" w:rsidRDefault="00000000" w:rsidRPr="00000000" w14:paraId="000001A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c>
              <w:tcPr/>
              <w:p w:rsidR="00000000" w:rsidDel="00000000" w:rsidP="00000000" w:rsidRDefault="00000000" w:rsidRPr="00000000" w14:paraId="000001B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4">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5">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6">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p w:rsidR="00000000" w:rsidDel="00000000" w:rsidP="00000000" w:rsidRDefault="00000000" w:rsidRPr="00000000" w14:paraId="000001B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9">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A">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B">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List</w:t>
                </w:r>
              </w:p>
            </w:tc>
            <w:tc>
              <w:tcPr/>
              <w:p w:rsidR="00000000" w:rsidDel="00000000" w:rsidP="00000000" w:rsidRDefault="00000000" w:rsidRPr="00000000" w14:paraId="000001B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Details</w:t>
                </w:r>
              </w:p>
            </w:tc>
            <w:tc>
              <w:tcPr/>
              <w:p w:rsidR="00000000" w:rsidDel="00000000" w:rsidP="00000000" w:rsidRDefault="00000000" w:rsidRPr="00000000" w14:paraId="000001C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3">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List</w:t>
                </w:r>
              </w:p>
            </w:tc>
            <w:tc>
              <w:tcPr/>
              <w:p w:rsidR="00000000" w:rsidDel="00000000" w:rsidP="00000000" w:rsidRDefault="00000000" w:rsidRPr="00000000" w14:paraId="000001C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Details</w:t>
                </w:r>
              </w:p>
            </w:tc>
            <w:tc>
              <w:tcPr/>
              <w:p w:rsidR="00000000" w:rsidDel="00000000" w:rsidP="00000000" w:rsidRDefault="00000000" w:rsidRPr="00000000" w14:paraId="000001C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D">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Order</w:t>
                </w:r>
              </w:p>
            </w:tc>
            <w:tc>
              <w:tcPr/>
              <w:p w:rsidR="00000000" w:rsidDel="00000000" w:rsidP="00000000" w:rsidRDefault="00000000" w:rsidRPr="00000000" w14:paraId="000001D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3">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Order</w:t>
                </w:r>
              </w:p>
            </w:tc>
            <w:tc>
              <w:tcPr/>
              <w:p w:rsidR="00000000" w:rsidDel="00000000" w:rsidP="00000000" w:rsidRDefault="00000000" w:rsidRPr="00000000" w14:paraId="000001D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7">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8">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History</w:t>
                </w:r>
              </w:p>
            </w:tc>
            <w:tc>
              <w:tcPr/>
              <w:p w:rsidR="00000000" w:rsidDel="00000000" w:rsidP="00000000" w:rsidRDefault="00000000" w:rsidRPr="00000000" w14:paraId="000001D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D">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E">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Borrow Details</w:t>
                </w:r>
              </w:p>
            </w:tc>
            <w:tc>
              <w:tcPr/>
              <w:p w:rsidR="00000000" w:rsidDel="00000000" w:rsidP="00000000" w:rsidRDefault="00000000" w:rsidRPr="00000000" w14:paraId="000001E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2">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book search</w:t>
                </w:r>
              </w:p>
            </w:tc>
            <w:tc>
              <w:tcPr/>
              <w:p w:rsidR="00000000" w:rsidDel="00000000" w:rsidP="00000000" w:rsidRDefault="00000000" w:rsidRPr="00000000" w14:paraId="000001E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6">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7">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 Dashboard</w:t>
                </w:r>
              </w:p>
            </w:tc>
            <w:tc>
              <w:tcPr/>
              <w:p w:rsidR="00000000" w:rsidDel="00000000" w:rsidP="00000000" w:rsidRDefault="00000000" w:rsidRPr="00000000" w14:paraId="000001EA">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C">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D">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List</w:t>
                </w:r>
              </w:p>
            </w:tc>
            <w:tc>
              <w:tcPr/>
              <w:p w:rsidR="00000000" w:rsidDel="00000000" w:rsidP="00000000" w:rsidRDefault="00000000" w:rsidRPr="00000000" w14:paraId="000001E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1">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2">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Details</w:t>
                </w:r>
              </w:p>
            </w:tc>
            <w:tc>
              <w:tcPr/>
              <w:p w:rsidR="00000000" w:rsidDel="00000000" w:rsidP="00000000" w:rsidRDefault="00000000" w:rsidRPr="00000000" w14:paraId="000001F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6">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7">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 Dashboard</w:t>
                </w:r>
              </w:p>
            </w:tc>
            <w:tc>
              <w:tcPr/>
              <w:p w:rsidR="00000000" w:rsidDel="00000000" w:rsidP="00000000" w:rsidRDefault="00000000" w:rsidRPr="00000000" w14:paraId="000001F9">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A">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C">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p w:rsidR="00000000" w:rsidDel="00000000" w:rsidP="00000000" w:rsidRDefault="00000000" w:rsidRPr="00000000" w14:paraId="000001FE">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0">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bl>
      </w:sdtContent>
    </w:sdt>
    <w:p w:rsidR="00000000" w:rsidDel="00000000" w:rsidP="00000000" w:rsidRDefault="00000000" w:rsidRPr="00000000" w14:paraId="0000020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Style w:val="Heading4"/>
        <w:rPr>
          <w:rFonts w:ascii="Times New Roman" w:cs="Times New Roman" w:eastAsia="Times New Roman" w:hAnsi="Times New Roman"/>
        </w:rPr>
      </w:pPr>
      <w:bookmarkStart w:colFirst="0" w:colLast="0" w:name="_heading=h.gv0w35cqgwxw" w:id="40"/>
      <w:bookmarkEnd w:id="40"/>
      <w:r w:rsidDel="00000000" w:rsidR="00000000" w:rsidRPr="00000000">
        <w:rPr>
          <w:rFonts w:ascii="Times New Roman" w:cs="Times New Roman" w:eastAsia="Times New Roman" w:hAnsi="Times New Roman"/>
          <w:rtl w:val="0"/>
        </w:rPr>
        <w:t xml:space="preserve">3.1.5 Use Case diagram</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6482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4644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w:t>
        <w:br w:type="textWrapping"/>
      </w:r>
      <w:r w:rsidDel="00000000" w:rsidR="00000000" w:rsidRPr="00000000">
        <w:rPr>
          <w:rFonts w:ascii="Times New Roman" w:cs="Times New Roman" w:eastAsia="Times New Roman" w:hAnsi="Times New Roman"/>
        </w:rPr>
        <w:drawing>
          <wp:inline distB="114300" distT="114300" distL="114300" distR="114300">
            <wp:extent cx="5746440" cy="5676900"/>
            <wp:effectExtent b="0" l="0" r="0" t="0"/>
            <wp:docPr id="36"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746440" cy="56769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Admin:</w:t>
        <w:br w:type="textWrapping"/>
      </w:r>
      <w:r w:rsidDel="00000000" w:rsidR="00000000" w:rsidRPr="00000000">
        <w:rPr>
          <w:rFonts w:ascii="Times New Roman" w:cs="Times New Roman" w:eastAsia="Times New Roman" w:hAnsi="Times New Roman"/>
        </w:rPr>
        <w:drawing>
          <wp:inline distB="114300" distT="114300" distL="114300" distR="114300">
            <wp:extent cx="5746440" cy="5854700"/>
            <wp:effectExtent b="0" l="0" r="0" t="0"/>
            <wp:docPr id="2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46440" cy="5854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Owner: </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457160" cy="2585354"/>
            <wp:effectExtent b="0" l="0" r="0" t="0"/>
            <wp:docPr id="26" name="image27.png"/>
            <a:graphic>
              <a:graphicData uri="http://schemas.openxmlformats.org/drawingml/2006/picture">
                <pic:pic>
                  <pic:nvPicPr>
                    <pic:cNvPr id="0" name="image27.png"/>
                    <pic:cNvPicPr preferRelativeResize="0"/>
                  </pic:nvPicPr>
                  <pic:blipFill>
                    <a:blip r:embed="rId16"/>
                    <a:srcRect b="4332" l="1456" r="4134" t="4116"/>
                    <a:stretch>
                      <a:fillRect/>
                    </a:stretch>
                  </pic:blipFill>
                  <pic:spPr>
                    <a:xfrm>
                      <a:off x="0" y="0"/>
                      <a:ext cx="3457160" cy="258535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4"/>
        <w:rPr>
          <w:rFonts w:ascii="Times New Roman" w:cs="Times New Roman" w:eastAsia="Times New Roman" w:hAnsi="Times New Roman"/>
        </w:rPr>
      </w:pPr>
      <w:bookmarkStart w:colFirst="0" w:colLast="0" w:name="_heading=h.suz4n25tdnh8" w:id="41"/>
      <w:bookmarkEnd w:id="41"/>
      <w:r w:rsidDel="00000000" w:rsidR="00000000" w:rsidRPr="00000000">
        <w:rPr>
          <w:rFonts w:ascii="Times New Roman" w:cs="Times New Roman" w:eastAsia="Times New Roman" w:hAnsi="Times New Roman"/>
          <w:rtl w:val="0"/>
        </w:rPr>
        <w:t xml:space="preserve">3.1.6 ERD</w:t>
      </w:r>
      <w:r w:rsidDel="00000000" w:rsidR="00000000" w:rsidRPr="00000000">
        <w:rPr>
          <w:rtl w:val="0"/>
        </w:rPr>
      </w:r>
    </w:p>
    <w:p w:rsidR="00000000" w:rsidDel="00000000" w:rsidP="00000000" w:rsidRDefault="00000000" w:rsidRPr="00000000" w14:paraId="00000209">
      <w:pPr>
        <w:spacing w:after="6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20A">
      <w:pPr>
        <w:spacing w:after="6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46440" cy="3962400"/>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4644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6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User Management</w:t>
      </w:r>
    </w:p>
    <w:p w:rsidR="00000000" w:rsidDel="00000000" w:rsidP="00000000" w:rsidRDefault="00000000" w:rsidRPr="00000000" w14:paraId="0000020D">
      <w:pPr>
        <w:spacing w:after="6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[Profile functional specification for the feature, with the details on each function]</w:t>
      </w:r>
    </w:p>
    <w:p w:rsidR="00000000" w:rsidDel="00000000" w:rsidP="00000000" w:rsidRDefault="00000000" w:rsidRPr="00000000" w14:paraId="0000020E">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User Login</w:t>
      </w:r>
    </w:p>
    <w:p w:rsidR="00000000" w:rsidDel="00000000" w:rsidP="00000000" w:rsidRDefault="00000000" w:rsidRPr="00000000" w14:paraId="000002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10">
      <w:pPr>
        <w:numPr>
          <w:ilvl w:val="0"/>
          <w:numId w:val="2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login screen through the "Login" button in the top navigation bar of the website.</w:t>
      </w:r>
    </w:p>
    <w:p w:rsidR="00000000" w:rsidDel="00000000" w:rsidP="00000000" w:rsidRDefault="00000000" w:rsidRPr="00000000" w14:paraId="00000211">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the user needs to log into their personal account to access library-related services like borrowing books, managing reservations, or viewing account details.</w:t>
      </w:r>
    </w:p>
    <w:p w:rsidR="00000000" w:rsidDel="00000000" w:rsidP="00000000" w:rsidRDefault="00000000" w:rsidRPr="00000000" w14:paraId="000002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Description:</w:t>
      </w:r>
    </w:p>
    <w:p w:rsidR="00000000" w:rsidDel="00000000" w:rsidP="00000000" w:rsidRDefault="00000000" w:rsidRPr="00000000" w14:paraId="00000213">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General users (library members) and administrators.</w:t>
      </w:r>
    </w:p>
    <w:p w:rsidR="00000000" w:rsidDel="00000000" w:rsidP="00000000" w:rsidRDefault="00000000" w:rsidRPr="00000000" w14:paraId="00000214">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215">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allows users to securely log into the library management system. It includes authentication using the user's email and password, with features like "Remember Me" to maintain login sessions and "Forget Password?" for password recovery.</w:t>
      </w:r>
    </w:p>
    <w:p w:rsidR="00000000" w:rsidDel="00000000" w:rsidP="00000000" w:rsidRDefault="00000000" w:rsidRPr="00000000" w14:paraId="00000216">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w:t>
      </w:r>
    </w:p>
    <w:p w:rsidR="00000000" w:rsidDel="00000000" w:rsidP="00000000" w:rsidRDefault="00000000" w:rsidRPr="00000000" w14:paraId="00000217">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fields include Email and Password.</w:t>
      </w:r>
    </w:p>
    <w:p w:rsidR="00000000" w:rsidDel="00000000" w:rsidP="00000000" w:rsidRDefault="00000000" w:rsidRPr="00000000" w14:paraId="00000218">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Buttons include: "Login" for submitting credentials, "Forget Password?" for password recovery, and "Sign Up" for new user registration.</w:t>
      </w:r>
    </w:p>
    <w:p w:rsidR="00000000" w:rsidDel="00000000" w:rsidP="00000000" w:rsidRDefault="00000000" w:rsidRPr="00000000" w14:paraId="00000219">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"Remember Me" checkbox allows users to stay logged in on the current device.</w:t>
      </w:r>
      <w:r w:rsidDel="00000000" w:rsidR="00000000" w:rsidRPr="00000000">
        <w:rPr>
          <w:rtl w:val="0"/>
        </w:rPr>
      </w:r>
    </w:p>
    <w:p w:rsidR="00000000" w:rsidDel="00000000" w:rsidP="00000000" w:rsidRDefault="00000000" w:rsidRPr="00000000" w14:paraId="0000021A">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Upon submission, the system validates the provided email and password against the database. If the credentials are correct, the user is redirected to their personalised dashboard. If incorrect, the system displays an error message and limits the number of login attempts to prevent brute force attacks.</w:t>
      </w:r>
    </w:p>
    <w:p w:rsidR="00000000" w:rsidDel="00000000" w:rsidP="00000000" w:rsidRDefault="00000000" w:rsidRPr="00000000" w14:paraId="0000021B">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Layout: </w:t>
      </w:r>
      <w:r w:rsidDel="00000000" w:rsidR="00000000" w:rsidRPr="00000000">
        <w:rPr>
          <w:rFonts w:ascii="Times New Roman" w:cs="Times New Roman" w:eastAsia="Times New Roman" w:hAnsi="Times New Roman"/>
          <w:rtl w:val="0"/>
        </w:rPr>
        <w:t xml:space="preserve">Mockup of the screen layout, as shown below for the User Login screen:</w:t>
      </w:r>
    </w:p>
    <w:p w:rsidR="00000000" w:rsidDel="00000000" w:rsidP="00000000" w:rsidRDefault="00000000" w:rsidRPr="00000000" w14:paraId="000002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4341000" cy="3747697"/>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341000" cy="3747697"/>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pStyle w:val="Heading4"/>
        <w:rPr>
          <w:rFonts w:ascii="Times New Roman" w:cs="Times New Roman" w:eastAsia="Times New Roman" w:hAnsi="Times New Roman"/>
        </w:rPr>
      </w:pPr>
      <w:bookmarkStart w:colFirst="0" w:colLast="0" w:name="_heading=h.5vmficetryu6" w:id="42"/>
      <w:bookmarkEnd w:id="42"/>
      <w:r w:rsidDel="00000000" w:rsidR="00000000" w:rsidRPr="00000000">
        <w:rPr>
          <w:rFonts w:ascii="Times New Roman" w:cs="Times New Roman" w:eastAsia="Times New Roman" w:hAnsi="Times New Roman"/>
          <w:rtl w:val="0"/>
        </w:rPr>
        <w:t xml:space="preserve">3.2.2 User Registration</w:t>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20">
      <w:pPr>
        <w:numPr>
          <w:ilvl w:val="0"/>
          <w:numId w:val="2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registration screen by clicking the "Sign Up" button on the login screen or the homepage.</w:t>
      </w:r>
    </w:p>
    <w:p w:rsidR="00000000" w:rsidDel="00000000" w:rsidP="00000000" w:rsidRDefault="00000000" w:rsidRPr="00000000" w14:paraId="00000221">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new user wants to create an account to access the library management system.</w:t>
      </w:r>
    </w:p>
    <w:p w:rsidR="00000000" w:rsidDel="00000000" w:rsidP="00000000" w:rsidRDefault="00000000" w:rsidRPr="00000000" w14:paraId="000002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Description:</w:t>
      </w:r>
    </w:p>
    <w:p w:rsidR="00000000" w:rsidDel="00000000" w:rsidP="00000000" w:rsidRDefault="00000000" w:rsidRPr="00000000" w14:paraId="00000223">
      <w:pPr>
        <w:numPr>
          <w:ilvl w:val="0"/>
          <w:numId w:val="19"/>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New users (library members) and administrators.</w:t>
      </w:r>
    </w:p>
    <w:p w:rsidR="00000000" w:rsidDel="00000000" w:rsidP="00000000" w:rsidRDefault="00000000" w:rsidRPr="00000000" w14:paraId="00000224">
      <w:pPr>
        <w:numPr>
          <w:ilvl w:val="0"/>
          <w:numId w:val="19"/>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function allows new users to register for an account on the library management system by providing personal details like name, email, and password. Once registered, they can log into the system and access personalised features like borrowing books and managing reservations.</w:t>
      </w:r>
    </w:p>
    <w:p w:rsidR="00000000" w:rsidDel="00000000" w:rsidP="00000000" w:rsidRDefault="00000000" w:rsidRPr="00000000" w14:paraId="00000225">
      <w:pPr>
        <w:numPr>
          <w:ilvl w:val="0"/>
          <w:numId w:val="19"/>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6">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fields include: Full Name, Email, Password, Confirm Password.</w:t>
      </w:r>
    </w:p>
    <w:p w:rsidR="00000000" w:rsidDel="00000000" w:rsidP="00000000" w:rsidRDefault="00000000" w:rsidRPr="00000000" w14:paraId="00000227">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Buttons include: "Register" to submit the details and create an account.</w:t>
      </w:r>
    </w:p>
    <w:p w:rsidR="00000000" w:rsidDel="00000000" w:rsidP="00000000" w:rsidRDefault="00000000" w:rsidRPr="00000000" w14:paraId="00000228">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"Cancel" button allows users to exit the registration process if needed.</w:t>
      </w:r>
    </w:p>
    <w:p w:rsidR="00000000" w:rsidDel="00000000" w:rsidP="00000000" w:rsidRDefault="00000000" w:rsidRPr="00000000" w14:paraId="00000229">
      <w:pPr>
        <w:numPr>
          <w:ilvl w:val="0"/>
          <w:numId w:val="19"/>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Upon submission, the system validates the input fields to ensure that the email is unique, the passwords match, and all required fields are correctly filled. The data is then saved in the user database, and the user is prompted to log in with their new account credentials. If the email already exists, an error message is displayed.</w:t>
      </w:r>
    </w:p>
    <w:p w:rsidR="00000000" w:rsidDel="00000000" w:rsidP="00000000" w:rsidRDefault="00000000" w:rsidRPr="00000000" w14:paraId="0000022A">
      <w:pPr>
        <w:numPr>
          <w:ilvl w:val="0"/>
          <w:numId w:val="19"/>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similar to the User Registration screen:</w:t>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9138" cy="4088805"/>
            <wp:effectExtent b="0" l="0" r="0" t="0"/>
            <wp:docPr id="44"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529138" cy="408880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4"/>
        <w:rPr>
          <w:rFonts w:ascii="Times New Roman" w:cs="Times New Roman" w:eastAsia="Times New Roman" w:hAnsi="Times New Roman"/>
        </w:rPr>
      </w:pPr>
      <w:bookmarkStart w:colFirst="0" w:colLast="0" w:name="_heading=h.rdsls17g2313" w:id="43"/>
      <w:bookmarkEnd w:id="43"/>
      <w:r w:rsidDel="00000000" w:rsidR="00000000" w:rsidRPr="00000000">
        <w:rPr>
          <w:rFonts w:ascii="Times New Roman" w:cs="Times New Roman" w:eastAsia="Times New Roman" w:hAnsi="Times New Roman"/>
          <w:rtl w:val="0"/>
        </w:rPr>
        <w:t xml:space="preserve">3.2.3 View Profile</w:t>
      </w:r>
    </w:p>
    <w:p w:rsidR="00000000" w:rsidDel="00000000" w:rsidP="00000000" w:rsidRDefault="00000000" w:rsidRPr="00000000" w14:paraId="000002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2E">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accesses their profile page from the Home Page. The system loads and displays the user’s personal information, account settings, and current borrowing information.</w:t>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Description:</w:t>
      </w:r>
    </w:p>
    <w:p w:rsidR="00000000" w:rsidDel="00000000" w:rsidP="00000000" w:rsidRDefault="00000000" w:rsidRPr="00000000" w14:paraId="00000230">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14:paraId="00000231">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This feature allows users to view and manage their personal information, basic account settings, and borrowing history. It provides users with an overview of their profile, including membership options and current borrowed items.</w:t>
      </w:r>
    </w:p>
    <w:p w:rsidR="00000000" w:rsidDel="00000000" w:rsidP="00000000" w:rsidRDefault="00000000" w:rsidRPr="00000000" w14:paraId="00000232">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w:t>
      </w:r>
    </w:p>
    <w:p w:rsidR="00000000" w:rsidDel="00000000" w:rsidP="00000000" w:rsidRDefault="00000000" w:rsidRPr="00000000" w14:paraId="00000233">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Personal Information Section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4">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Photo</w:t>
      </w:r>
      <w:r w:rsidDel="00000000" w:rsidR="00000000" w:rsidRPr="00000000">
        <w:rPr>
          <w:rFonts w:ascii="Times New Roman" w:cs="Times New Roman" w:eastAsia="Times New Roman" w:hAnsi="Times New Roman"/>
          <w:rtl w:val="0"/>
        </w:rPr>
        <w:t xml:space="preserve">: Displays the user’s profile picture with an option to update it.</w:t>
      </w:r>
    </w:p>
    <w:p w:rsidR="00000000" w:rsidDel="00000000" w:rsidP="00000000" w:rsidRDefault="00000000" w:rsidRPr="00000000" w14:paraId="00000235">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Shows the user’s name.</w:t>
      </w:r>
    </w:p>
    <w:p w:rsidR="00000000" w:rsidDel="00000000" w:rsidP="00000000" w:rsidRDefault="00000000" w:rsidRPr="00000000" w14:paraId="00000236">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Availability</w:t>
      </w:r>
      <w:r w:rsidDel="00000000" w:rsidR="00000000" w:rsidRPr="00000000">
        <w:rPr>
          <w:rFonts w:ascii="Times New Roman" w:cs="Times New Roman" w:eastAsia="Times New Roman" w:hAnsi="Times New Roman"/>
          <w:rtl w:val="0"/>
        </w:rPr>
        <w:t xml:space="preserve">: Displays the user's current availability status.</w:t>
      </w:r>
    </w:p>
    <w:p w:rsidR="00000000" w:rsidDel="00000000" w:rsidP="00000000" w:rsidRDefault="00000000" w:rsidRPr="00000000" w14:paraId="00000237">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Birthday</w:t>
      </w:r>
      <w:r w:rsidDel="00000000" w:rsidR="00000000" w:rsidRPr="00000000">
        <w:rPr>
          <w:rFonts w:ascii="Times New Roman" w:cs="Times New Roman" w:eastAsia="Times New Roman" w:hAnsi="Times New Roman"/>
          <w:rtl w:val="0"/>
        </w:rPr>
        <w:t xml:space="preserve">: Shows the user’s date of birth.</w:t>
      </w:r>
    </w:p>
    <w:p w:rsidR="00000000" w:rsidDel="00000000" w:rsidP="00000000" w:rsidRDefault="00000000" w:rsidRPr="00000000" w14:paraId="00000238">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Gender</w:t>
      </w:r>
      <w:r w:rsidDel="00000000" w:rsidR="00000000" w:rsidRPr="00000000">
        <w:rPr>
          <w:rFonts w:ascii="Times New Roman" w:cs="Times New Roman" w:eastAsia="Times New Roman" w:hAnsi="Times New Roman"/>
          <w:rtl w:val="0"/>
        </w:rPr>
        <w:t xml:space="preserve">: Displays the user’s gender.</w:t>
      </w:r>
    </w:p>
    <w:p w:rsidR="00000000" w:rsidDel="00000000" w:rsidP="00000000" w:rsidRDefault="00000000" w:rsidRPr="00000000" w14:paraId="00000239">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Card</w:t>
      </w:r>
      <w:r w:rsidDel="00000000" w:rsidR="00000000" w:rsidRPr="00000000">
        <w:rPr>
          <w:rFonts w:ascii="Times New Roman" w:cs="Times New Roman" w:eastAsia="Times New Roman" w:hAnsi="Times New Roman"/>
          <w:rtl w:val="0"/>
        </w:rPr>
        <w:t xml:space="preserve">: Shows the user's ID card status, with an option to add an ID if not already provided..</w:t>
      </w:r>
    </w:p>
    <w:p w:rsidR="00000000" w:rsidDel="00000000" w:rsidP="00000000" w:rsidRDefault="00000000" w:rsidRPr="00000000" w14:paraId="0000023A">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 Settings Section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B">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w:t>
      </w:r>
      <w:r w:rsidDel="00000000" w:rsidR="00000000" w:rsidRPr="00000000">
        <w:rPr>
          <w:rFonts w:ascii="Times New Roman" w:cs="Times New Roman" w:eastAsia="Times New Roman" w:hAnsi="Times New Roman"/>
          <w:rtl w:val="0"/>
        </w:rPr>
        <w:t xml:space="preserve">: Displays the user’s email address with an option to edit it.</w:t>
      </w:r>
    </w:p>
    <w:p w:rsidR="00000000" w:rsidDel="00000000" w:rsidP="00000000" w:rsidRDefault="00000000" w:rsidRPr="00000000" w14:paraId="0000023C">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Phone</w:t>
      </w:r>
      <w:r w:rsidDel="00000000" w:rsidR="00000000" w:rsidRPr="00000000">
        <w:rPr>
          <w:rFonts w:ascii="Times New Roman" w:cs="Times New Roman" w:eastAsia="Times New Roman" w:hAnsi="Times New Roman"/>
          <w:rtl w:val="0"/>
        </w:rPr>
        <w:t xml:space="preserve">: Shows the user’s phone number with an option to edit it.</w:t>
      </w:r>
    </w:p>
    <w:p w:rsidR="00000000" w:rsidDel="00000000" w:rsidP="00000000" w:rsidRDefault="00000000" w:rsidRPr="00000000" w14:paraId="0000023D">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Displays a masked password with an option to change it.</w:t>
      </w:r>
    </w:p>
    <w:p w:rsidR="00000000" w:rsidDel="00000000" w:rsidP="00000000" w:rsidRDefault="00000000" w:rsidRPr="00000000" w14:paraId="0000023E">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2FA (Two-Factor Authentication)</w:t>
      </w:r>
      <w:r w:rsidDel="00000000" w:rsidR="00000000" w:rsidRPr="00000000">
        <w:rPr>
          <w:rFonts w:ascii="Times New Roman" w:cs="Times New Roman" w:eastAsia="Times New Roman" w:hAnsi="Times New Roman"/>
          <w:rtl w:val="0"/>
        </w:rPr>
        <w:t xml:space="preserve">: Shows the current 2FA status with a setup option if it’s not already enabled.</w:t>
      </w:r>
    </w:p>
    <w:p w:rsidR="00000000" w:rsidDel="00000000" w:rsidP="00000000" w:rsidRDefault="00000000" w:rsidRPr="00000000" w14:paraId="0000023F">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Current Borrows Section:</w:t>
      </w:r>
    </w:p>
    <w:p w:rsidR="00000000" w:rsidDel="00000000" w:rsidP="00000000" w:rsidRDefault="00000000" w:rsidRPr="00000000" w14:paraId="00000240">
      <w:pPr>
        <w:numPr>
          <w:ilvl w:val="2"/>
          <w:numId w:val="19"/>
        </w:numPr>
        <w:spacing w:after="0" w:afterAutospacing="0"/>
        <w:ind w:left="21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Borrowed Books List: </w:t>
      </w:r>
      <w:r w:rsidDel="00000000" w:rsidR="00000000" w:rsidRPr="00000000">
        <w:rPr>
          <w:rFonts w:ascii="Times New Roman" w:cs="Times New Roman" w:eastAsia="Times New Roman" w:hAnsi="Times New Roman"/>
          <w:rtl w:val="0"/>
        </w:rPr>
        <w:t xml:space="preserve">Shows a list of books the user currently has on loan, including:</w:t>
      </w:r>
    </w:p>
    <w:p w:rsidR="00000000" w:rsidDel="00000000" w:rsidP="00000000" w:rsidRDefault="00000000" w:rsidRPr="00000000" w14:paraId="00000241">
      <w:pPr>
        <w:numPr>
          <w:ilvl w:val="3"/>
          <w:numId w:val="19"/>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Book Title</w:t>
      </w:r>
      <w:r w:rsidDel="00000000" w:rsidR="00000000" w:rsidRPr="00000000">
        <w:rPr>
          <w:rFonts w:ascii="Times New Roman" w:cs="Times New Roman" w:eastAsia="Times New Roman" w:hAnsi="Times New Roman"/>
          <w:rtl w:val="0"/>
        </w:rPr>
        <w:t xml:space="preserve">: The title of each borrowed book.</w:t>
      </w:r>
    </w:p>
    <w:p w:rsidR="00000000" w:rsidDel="00000000" w:rsidP="00000000" w:rsidRDefault="00000000" w:rsidRPr="00000000" w14:paraId="00000242">
      <w:pPr>
        <w:numPr>
          <w:ilvl w:val="3"/>
          <w:numId w:val="19"/>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Due Date</w:t>
      </w:r>
      <w:r w:rsidDel="00000000" w:rsidR="00000000" w:rsidRPr="00000000">
        <w:rPr>
          <w:rFonts w:ascii="Times New Roman" w:cs="Times New Roman" w:eastAsia="Times New Roman" w:hAnsi="Times New Roman"/>
          <w:rtl w:val="0"/>
        </w:rPr>
        <w:t xml:space="preserve">: The return due date for each borrowed book.</w:t>
      </w:r>
    </w:p>
    <w:p w:rsidR="00000000" w:rsidDel="00000000" w:rsidP="00000000" w:rsidRDefault="00000000" w:rsidRPr="00000000" w14:paraId="00000243">
      <w:pPr>
        <w:numPr>
          <w:ilvl w:val="2"/>
          <w:numId w:val="19"/>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All Borrows Link</w:t>
      </w:r>
      <w:r w:rsidDel="00000000" w:rsidR="00000000" w:rsidRPr="00000000">
        <w:rPr>
          <w:rFonts w:ascii="Times New Roman" w:cs="Times New Roman" w:eastAsia="Times New Roman" w:hAnsi="Times New Roman"/>
          <w:rtl w:val="0"/>
        </w:rPr>
        <w:t xml:space="preserve">: A link to view the complete borrowing history.</w:t>
      </w:r>
    </w:p>
    <w:p w:rsidR="00000000" w:rsidDel="00000000" w:rsidP="00000000" w:rsidRDefault="00000000" w:rsidRPr="00000000" w14:paraId="00000244">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The system retrieves the user's personal information, account settings, membership status, and current borrowing records from the database. It then displays this data in a structured format on the profile page. Updates to any personal information are validated and saved to the database.</w:t>
      </w:r>
    </w:p>
    <w:p w:rsidR="00000000" w:rsidDel="00000000" w:rsidP="00000000" w:rsidRDefault="00000000" w:rsidRPr="00000000" w14:paraId="00000245">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Layout: </w:t>
      </w:r>
      <w:r w:rsidDel="00000000" w:rsidR="00000000" w:rsidRPr="00000000">
        <w:rPr>
          <w:rFonts w:ascii="Times New Roman" w:cs="Times New Roman" w:eastAsia="Times New Roman" w:hAnsi="Times New Roman"/>
          <w:rtl w:val="0"/>
        </w:rPr>
        <w:t xml:space="preserve">Mockup of the screen layout, as shown below for the View User Profile screen:</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390900"/>
            <wp:effectExtent b="0" l="0" r="0" t="0"/>
            <wp:docPr id="3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4"/>
        <w:rPr>
          <w:rFonts w:ascii="Times New Roman" w:cs="Times New Roman" w:eastAsia="Times New Roman" w:hAnsi="Times New Roman"/>
        </w:rPr>
      </w:pPr>
      <w:bookmarkStart w:colFirst="0" w:colLast="0" w:name="_heading=h.nuvjwft8m28s" w:id="44"/>
      <w:bookmarkEnd w:id="44"/>
      <w:r w:rsidDel="00000000" w:rsidR="00000000" w:rsidRPr="00000000">
        <w:rPr>
          <w:rFonts w:ascii="Times New Roman" w:cs="Times New Roman" w:eastAsia="Times New Roman" w:hAnsi="Times New Roman"/>
          <w:rtl w:val="0"/>
        </w:rPr>
        <w:t xml:space="preserve">3.2.4 Forgot Password</w:t>
      </w:r>
    </w:p>
    <w:p w:rsidR="00000000" w:rsidDel="00000000" w:rsidP="00000000" w:rsidRDefault="00000000" w:rsidRPr="00000000" w14:paraId="000002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49">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clicks the "Forgot Password?" link on the login page. The system then guides the user through the password reset process by prompting them to enter their email address.</w:t>
      </w:r>
    </w:p>
    <w:p w:rsidR="00000000" w:rsidDel="00000000" w:rsidP="00000000" w:rsidRDefault="00000000" w:rsidRPr="00000000" w14:paraId="000002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Description:</w:t>
      </w:r>
    </w:p>
    <w:p w:rsidR="00000000" w:rsidDel="00000000" w:rsidP="00000000" w:rsidRDefault="00000000" w:rsidRPr="00000000" w14:paraId="0000024B">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 System.</w:t>
      </w:r>
    </w:p>
    <w:p w:rsidR="00000000" w:rsidDel="00000000" w:rsidP="00000000" w:rsidRDefault="00000000" w:rsidRPr="00000000" w14:paraId="0000024C">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This feature allows users who have forgotten their password to reset it securely. By providing their email, users can initiate a password reset request, enabling them to regain access to their account.</w:t>
      </w:r>
    </w:p>
    <w:p w:rsidR="00000000" w:rsidDel="00000000" w:rsidP="00000000" w:rsidRDefault="00000000" w:rsidRPr="00000000" w14:paraId="0000024D">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w:t>
      </w:r>
    </w:p>
    <w:p w:rsidR="00000000" w:rsidDel="00000000" w:rsidP="00000000" w:rsidRDefault="00000000" w:rsidRPr="00000000" w14:paraId="0000024E">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Password Field with Forgot Password Link (Login Screen)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F">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Password Input</w:t>
      </w:r>
      <w:r w:rsidDel="00000000" w:rsidR="00000000" w:rsidRPr="00000000">
        <w:rPr>
          <w:rFonts w:ascii="Times New Roman" w:cs="Times New Roman" w:eastAsia="Times New Roman" w:hAnsi="Times New Roman"/>
          <w:rtl w:val="0"/>
        </w:rPr>
        <w:t xml:space="preserve">: An input field for users to enter their password when attempting to log in.</w:t>
      </w:r>
    </w:p>
    <w:p w:rsidR="00000000" w:rsidDel="00000000" w:rsidP="00000000" w:rsidRDefault="00000000" w:rsidRPr="00000000" w14:paraId="00000250">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Forgot Password Link</w:t>
      </w:r>
      <w:r w:rsidDel="00000000" w:rsidR="00000000" w:rsidRPr="00000000">
        <w:rPr>
          <w:rFonts w:ascii="Times New Roman" w:cs="Times New Roman" w:eastAsia="Times New Roman" w:hAnsi="Times New Roman"/>
          <w:rtl w:val="0"/>
        </w:rPr>
        <w:t xml:space="preserve">: A clickable link labeled "Forgot Password?" next to the password field. When clicked, it takes the user to the next screen to enter their email for password recovery.</w:t>
      </w:r>
      <w:r w:rsidDel="00000000" w:rsidR="00000000" w:rsidRPr="00000000">
        <w:rPr>
          <w:rtl w:val="0"/>
        </w:rPr>
      </w:r>
    </w:p>
    <w:p w:rsidR="00000000" w:rsidDel="00000000" w:rsidP="00000000" w:rsidRDefault="00000000" w:rsidRPr="00000000" w14:paraId="00000251">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 Entry for Password Reset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2">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 Input Field</w:t>
      </w:r>
      <w:r w:rsidDel="00000000" w:rsidR="00000000" w:rsidRPr="00000000">
        <w:rPr>
          <w:rFonts w:ascii="Times New Roman" w:cs="Times New Roman" w:eastAsia="Times New Roman" w:hAnsi="Times New Roman"/>
          <w:rtl w:val="0"/>
        </w:rPr>
        <w:t xml:space="preserve">: A field where users can enter their registered email address to receive a password reset link.</w:t>
      </w:r>
    </w:p>
    <w:p w:rsidR="00000000" w:rsidDel="00000000" w:rsidP="00000000" w:rsidRDefault="00000000" w:rsidRPr="00000000" w14:paraId="00000253">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Continue Button</w:t>
      </w:r>
      <w:r w:rsidDel="00000000" w:rsidR="00000000" w:rsidRPr="00000000">
        <w:rPr>
          <w:rFonts w:ascii="Times New Roman" w:cs="Times New Roman" w:eastAsia="Times New Roman" w:hAnsi="Times New Roman"/>
          <w:rtl w:val="0"/>
        </w:rPr>
        <w:t xml:space="preserve">: A button labeled "Continue" that, when clicked, initiates the password reset process by sending an email to the provided address.</w:t>
      </w:r>
      <w:r w:rsidDel="00000000" w:rsidR="00000000" w:rsidRPr="00000000">
        <w:rPr>
          <w:rtl w:val="0"/>
        </w:rPr>
      </w:r>
    </w:p>
    <w:p w:rsidR="00000000" w:rsidDel="00000000" w:rsidP="00000000" w:rsidRDefault="00000000" w:rsidRPr="00000000" w14:paraId="00000254">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When the user clicks "Forgot Password?" and enters their email, the system verifies if the email is registered. If valid, it sends a password reset link to the user's email. The link allows the user to securely reset their password. If the email is invalid or unregistered, the system displays an error message to prompt the user to check their input.</w:t>
      </w:r>
    </w:p>
    <w:p w:rsidR="00000000" w:rsidDel="00000000" w:rsidP="00000000" w:rsidRDefault="00000000" w:rsidRPr="00000000" w14:paraId="00000255">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Layout: </w:t>
      </w:r>
      <w:r w:rsidDel="00000000" w:rsidR="00000000" w:rsidRPr="00000000">
        <w:rPr>
          <w:rFonts w:ascii="Times New Roman" w:cs="Times New Roman" w:eastAsia="Times New Roman" w:hAnsi="Times New Roman"/>
          <w:rtl w:val="0"/>
        </w:rPr>
        <w:t xml:space="preserve">Mockup of the screen layout, as shown below for the </w:t>
      </w:r>
      <w:r w:rsidDel="00000000" w:rsidR="00000000" w:rsidRPr="00000000">
        <w:rPr>
          <w:rFonts w:ascii="Times New Roman" w:cs="Times New Roman" w:eastAsia="Times New Roman" w:hAnsi="Times New Roman"/>
          <w:b w:val="1"/>
          <w:rtl w:val="0"/>
        </w:rPr>
        <w:t xml:space="preserve">Forgot Password</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pStyle w:val="Heading4"/>
        <w:rPr>
          <w:rFonts w:ascii="Times New Roman" w:cs="Times New Roman" w:eastAsia="Times New Roman" w:hAnsi="Times New Roman"/>
        </w:rPr>
      </w:pPr>
      <w:bookmarkStart w:colFirst="0" w:colLast="0" w:name="_heading=h.klgz6zc4oiow" w:id="45"/>
      <w:bookmarkEnd w:id="45"/>
      <w:r w:rsidDel="00000000" w:rsidR="00000000" w:rsidRPr="00000000">
        <w:rPr>
          <w:rFonts w:ascii="Times New Roman" w:cs="Times New Roman" w:eastAsia="Times New Roman" w:hAnsi="Times New Roman"/>
        </w:rPr>
        <w:drawing>
          <wp:inline distB="114300" distT="114300" distL="114300" distR="114300">
            <wp:extent cx="2957513" cy="735771"/>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57513" cy="73577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5163" cy="2176958"/>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205163" cy="217695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4"/>
        <w:rPr>
          <w:rFonts w:ascii="Times New Roman" w:cs="Times New Roman" w:eastAsia="Times New Roman" w:hAnsi="Times New Roman"/>
        </w:rPr>
      </w:pPr>
      <w:bookmarkStart w:colFirst="0" w:colLast="0" w:name="_heading=h.996byr2ecw8q" w:id="46"/>
      <w:bookmarkEnd w:id="46"/>
      <w:r w:rsidDel="00000000" w:rsidR="00000000" w:rsidRPr="00000000">
        <w:rPr>
          <w:rFonts w:ascii="Times New Roman" w:cs="Times New Roman" w:eastAsia="Times New Roman" w:hAnsi="Times New Roman"/>
          <w:rtl w:val="0"/>
        </w:rPr>
        <w:t xml:space="preserve">3.2.5 Logout</w:t>
      </w:r>
    </w:p>
    <w:p w:rsidR="00000000" w:rsidDel="00000000" w:rsidP="00000000" w:rsidRDefault="00000000" w:rsidRPr="00000000" w14:paraId="000002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5A">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clicks the "Log out" button within their profile menu. This action initiates the logout process, disconnecting the user from their current session.</w:t>
      </w:r>
    </w:p>
    <w:p w:rsidR="00000000" w:rsidDel="00000000" w:rsidP="00000000" w:rsidRDefault="00000000" w:rsidRPr="00000000" w14:paraId="000002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Description:</w:t>
      </w:r>
    </w:p>
    <w:p w:rsidR="00000000" w:rsidDel="00000000" w:rsidP="00000000" w:rsidRDefault="00000000" w:rsidRPr="00000000" w14:paraId="0000025C">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14:paraId="0000025D">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The purpose of this feature is to allow users to securely end their session, ensuring that their account and personal data remain protected when they leave the application.</w:t>
      </w:r>
    </w:p>
    <w:p w:rsidR="00000000" w:rsidDel="00000000" w:rsidP="00000000" w:rsidRDefault="00000000" w:rsidRPr="00000000" w14:paraId="0000025E">
      <w:pPr>
        <w:numPr>
          <w:ilvl w:val="0"/>
          <w:numId w:val="1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w:t>
      </w:r>
    </w:p>
    <w:p w:rsidR="00000000" w:rsidDel="00000000" w:rsidP="00000000" w:rsidRDefault="00000000" w:rsidRPr="00000000" w14:paraId="0000025F">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Profile Menu</w:t>
      </w:r>
      <w:r w:rsidDel="00000000" w:rsidR="00000000" w:rsidRPr="00000000">
        <w:rPr>
          <w:rFonts w:ascii="Times New Roman" w:cs="Times New Roman" w:eastAsia="Times New Roman" w:hAnsi="Times New Roman"/>
          <w:rtl w:val="0"/>
        </w:rPr>
        <w:t xml:space="preserve">: The profile menu includes the following elements:</w:t>
      </w:r>
      <w:r w:rsidDel="00000000" w:rsidR="00000000" w:rsidRPr="00000000">
        <w:rPr>
          <w:rtl w:val="0"/>
        </w:rPr>
      </w:r>
    </w:p>
    <w:p w:rsidR="00000000" w:rsidDel="00000000" w:rsidP="00000000" w:rsidRDefault="00000000" w:rsidRPr="00000000" w14:paraId="00000260">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Profile Information</w:t>
      </w:r>
      <w:r w:rsidDel="00000000" w:rsidR="00000000" w:rsidRPr="00000000">
        <w:rPr>
          <w:rFonts w:ascii="Times New Roman" w:cs="Times New Roman" w:eastAsia="Times New Roman" w:hAnsi="Times New Roman"/>
          <w:rtl w:val="0"/>
        </w:rPr>
        <w:t xml:space="preserve">: Displays the user’s profile picture, name, email, and membership status (e.g., "Pro").</w:t>
      </w:r>
    </w:p>
    <w:p w:rsidR="00000000" w:rsidDel="00000000" w:rsidP="00000000" w:rsidRDefault="00000000" w:rsidRPr="00000000" w14:paraId="00000261">
      <w:pPr>
        <w:numPr>
          <w:ilvl w:val="2"/>
          <w:numId w:val="19"/>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Navigation Links</w:t>
      </w:r>
      <w:r w:rsidDel="00000000" w:rsidR="00000000" w:rsidRPr="00000000">
        <w:rPr>
          <w:rFonts w:ascii="Times New Roman" w:cs="Times New Roman" w:eastAsia="Times New Roman" w:hAnsi="Times New Roman"/>
          <w:rtl w:val="0"/>
        </w:rPr>
        <w:t xml:space="preserve">: Quick links to sections like:</w:t>
      </w:r>
    </w:p>
    <w:p w:rsidR="00000000" w:rsidDel="00000000" w:rsidP="00000000" w:rsidRDefault="00000000" w:rsidRPr="00000000" w14:paraId="00000262">
      <w:pPr>
        <w:numPr>
          <w:ilvl w:val="3"/>
          <w:numId w:val="19"/>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 Profile</w:t>
      </w:r>
      <w:r w:rsidDel="00000000" w:rsidR="00000000" w:rsidRPr="00000000">
        <w:rPr>
          <w:rFonts w:ascii="Times New Roman" w:cs="Times New Roman" w:eastAsia="Times New Roman" w:hAnsi="Times New Roman"/>
          <w:rtl w:val="0"/>
        </w:rPr>
        <w:t xml:space="preserve">: Takes the user to their profile page.</w:t>
      </w:r>
    </w:p>
    <w:p w:rsidR="00000000" w:rsidDel="00000000" w:rsidP="00000000" w:rsidRDefault="00000000" w:rsidRPr="00000000" w14:paraId="00000263">
      <w:pPr>
        <w:numPr>
          <w:ilvl w:val="3"/>
          <w:numId w:val="19"/>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Borrows</w:t>
      </w:r>
      <w:r w:rsidDel="00000000" w:rsidR="00000000" w:rsidRPr="00000000">
        <w:rPr>
          <w:rFonts w:ascii="Times New Roman" w:cs="Times New Roman" w:eastAsia="Times New Roman" w:hAnsi="Times New Roman"/>
          <w:rtl w:val="0"/>
        </w:rPr>
        <w:t xml:space="preserve">: Directs the user to their current borrowing information.</w:t>
      </w:r>
    </w:p>
    <w:p w:rsidR="00000000" w:rsidDel="00000000" w:rsidP="00000000" w:rsidRDefault="00000000" w:rsidRPr="00000000" w14:paraId="00000264">
      <w:pPr>
        <w:numPr>
          <w:ilvl w:val="3"/>
          <w:numId w:val="19"/>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Payments</w:t>
      </w:r>
      <w:r w:rsidDel="00000000" w:rsidR="00000000" w:rsidRPr="00000000">
        <w:rPr>
          <w:rFonts w:ascii="Times New Roman" w:cs="Times New Roman" w:eastAsia="Times New Roman" w:hAnsi="Times New Roman"/>
          <w:rtl w:val="0"/>
        </w:rPr>
        <w:t xml:space="preserve">: Directs the user to view payment details or manage membership.</w:t>
      </w:r>
    </w:p>
    <w:p w:rsidR="00000000" w:rsidDel="00000000" w:rsidP="00000000" w:rsidRDefault="00000000" w:rsidRPr="00000000" w14:paraId="00000265">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Dark Mode Toggle</w:t>
      </w:r>
      <w:r w:rsidDel="00000000" w:rsidR="00000000" w:rsidRPr="00000000">
        <w:rPr>
          <w:rFonts w:ascii="Times New Roman" w:cs="Times New Roman" w:eastAsia="Times New Roman" w:hAnsi="Times New Roman"/>
          <w:rtl w:val="0"/>
        </w:rPr>
        <w:t xml:space="preserve">: An option to switch between light and dark themes.</w:t>
      </w:r>
    </w:p>
    <w:p w:rsidR="00000000" w:rsidDel="00000000" w:rsidP="00000000" w:rsidRDefault="00000000" w:rsidRPr="00000000" w14:paraId="00000266">
      <w:pPr>
        <w:numPr>
          <w:ilvl w:val="1"/>
          <w:numId w:val="1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Logout Button</w:t>
      </w:r>
      <w:r w:rsidDel="00000000" w:rsidR="00000000" w:rsidRPr="00000000">
        <w:rPr>
          <w:rFonts w:ascii="Times New Roman" w:cs="Times New Roman" w:eastAsia="Times New Roman" w:hAnsi="Times New Roman"/>
          <w:rtl w:val="0"/>
        </w:rPr>
        <w:t xml:space="preserve">: Located at the bottom, allowing the user to log out.</w:t>
      </w:r>
      <w:r w:rsidDel="00000000" w:rsidR="00000000" w:rsidRPr="00000000">
        <w:rPr>
          <w:rtl w:val="0"/>
        </w:rPr>
      </w:r>
    </w:p>
    <w:p w:rsidR="00000000" w:rsidDel="00000000" w:rsidP="00000000" w:rsidRDefault="00000000" w:rsidRPr="00000000" w14:paraId="00000267">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When the "Log out" button is clicked, the system processes the request by ending the user’s current session. This may include clearing session cookies or tokens associated with the user's login credentials. Once logged out, the system redirects the user to the login page or home screen.</w:t>
      </w:r>
    </w:p>
    <w:p w:rsidR="00000000" w:rsidDel="00000000" w:rsidP="00000000" w:rsidRDefault="00000000" w:rsidRPr="00000000" w14:paraId="00000268">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Layout: </w:t>
      </w:r>
      <w:r w:rsidDel="00000000" w:rsidR="00000000" w:rsidRPr="00000000">
        <w:rPr>
          <w:rFonts w:ascii="Times New Roman" w:cs="Times New Roman" w:eastAsia="Times New Roman" w:hAnsi="Times New Roman"/>
          <w:rtl w:val="0"/>
        </w:rPr>
        <w:t xml:space="preserve">Mockup of the screen layout, as shown below for the </w:t>
      </w:r>
      <w:r w:rsidDel="00000000" w:rsidR="00000000" w:rsidRPr="00000000">
        <w:rPr>
          <w:rFonts w:ascii="Times New Roman" w:cs="Times New Roman" w:eastAsia="Times New Roman" w:hAnsi="Times New Roman"/>
          <w:b w:val="1"/>
          <w:rtl w:val="0"/>
        </w:rPr>
        <w:t xml:space="preserve">Log out </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7888" cy="2672773"/>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147888" cy="267277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Book Management</w:t>
      </w:r>
    </w:p>
    <w:p w:rsidR="00000000" w:rsidDel="00000000" w:rsidP="00000000" w:rsidRDefault="00000000" w:rsidRPr="00000000" w14:paraId="0000026C">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Search Book</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E">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enters a query into the search bar and presses the search button. Users can access the search functionality from the homepage or any other page with the search bar visible.</w:t>
      </w:r>
    </w:p>
    <w:p w:rsidR="00000000" w:rsidDel="00000000" w:rsidP="00000000" w:rsidRDefault="00000000" w:rsidRPr="00000000" w14:paraId="0000026F">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users to search for books based on various criteria such as title, author, or keyword.</w:t>
      </w:r>
    </w:p>
    <w:p w:rsidR="00000000" w:rsidDel="00000000" w:rsidP="00000000" w:rsidRDefault="00000000" w:rsidRPr="00000000" w14:paraId="00000270">
      <w:pPr>
        <w:numPr>
          <w:ilvl w:val="0"/>
          <w:numId w:val="6"/>
        </w:numPr>
        <w:spacing w:after="0" w:afterAutospacing="0"/>
        <w:ind w:left="720" w:hanging="360"/>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1">
      <w:pPr>
        <w:numPr>
          <w:ilvl w:val="0"/>
          <w:numId w:val="6"/>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General users (library members) and administrators.</w:t>
      </w:r>
    </w:p>
    <w:p w:rsidR="00000000" w:rsidDel="00000000" w:rsidP="00000000" w:rsidRDefault="00000000" w:rsidRPr="00000000" w14:paraId="00000272">
      <w:pPr>
        <w:numPr>
          <w:ilvl w:val="0"/>
          <w:numId w:val="6"/>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function enables users to search the library catalogue for available books, view book details, and initiate a borrowing request if the book is available. It displays search results, including book title, description, total number of copies, and how many copies have been borrowed.</w:t>
      </w:r>
    </w:p>
    <w:p w:rsidR="00000000" w:rsidDel="00000000" w:rsidP="00000000" w:rsidRDefault="00000000" w:rsidRPr="00000000" w14:paraId="00000273">
      <w:pPr>
        <w:numPr>
          <w:ilvl w:val="0"/>
          <w:numId w:val="6"/>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4">
      <w:pPr>
        <w:numPr>
          <w:ilvl w:val="1"/>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Search Bar</w:t>
      </w:r>
      <w:r w:rsidDel="00000000" w:rsidR="00000000" w:rsidRPr="00000000">
        <w:rPr>
          <w:rFonts w:ascii="Times New Roman" w:cs="Times New Roman" w:eastAsia="Times New Roman" w:hAnsi="Times New Roman"/>
          <w:rtl w:val="0"/>
        </w:rPr>
        <w:t xml:space="preserve">: Located at the top of the page, allows users to input search queries (e.g., title, author).</w:t>
      </w:r>
    </w:p>
    <w:p w:rsidR="00000000" w:rsidDel="00000000" w:rsidP="00000000" w:rsidRDefault="00000000" w:rsidRPr="00000000" w14:paraId="00000275">
      <w:pPr>
        <w:numPr>
          <w:ilvl w:val="1"/>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Search Results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6">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book, the system displays:</w:t>
      </w:r>
    </w:p>
    <w:p w:rsidR="00000000" w:rsidDel="00000000" w:rsidP="00000000" w:rsidRDefault="00000000" w:rsidRPr="00000000" w14:paraId="00000277">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p w:rsidR="00000000" w:rsidDel="00000000" w:rsidP="00000000" w:rsidRDefault="00000000" w:rsidRPr="00000000" w14:paraId="00000278">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279">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copies available</w:t>
      </w:r>
    </w:p>
    <w:p w:rsidR="00000000" w:rsidDel="00000000" w:rsidP="00000000" w:rsidRDefault="00000000" w:rsidRPr="00000000" w14:paraId="0000027A">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books already borrowed</w:t>
      </w:r>
    </w:p>
    <w:p w:rsidR="00000000" w:rsidDel="00000000" w:rsidP="00000000" w:rsidRDefault="00000000" w:rsidRPr="00000000" w14:paraId="0000027B">
      <w:pPr>
        <w:numPr>
          <w:ilvl w:val="2"/>
          <w:numId w:val="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book includes a "Borrow" button to initiate a borrow request.</w:t>
      </w:r>
    </w:p>
    <w:p w:rsidR="00000000" w:rsidDel="00000000" w:rsidP="00000000" w:rsidRDefault="00000000" w:rsidRPr="00000000" w14:paraId="0000027C">
      <w:pPr>
        <w:numPr>
          <w:ilvl w:val="1"/>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Pagination</w:t>
      </w:r>
      <w:r w:rsidDel="00000000" w:rsidR="00000000" w:rsidRPr="00000000">
        <w:rPr>
          <w:rFonts w:ascii="Times New Roman" w:cs="Times New Roman" w:eastAsia="Times New Roman" w:hAnsi="Times New Roman"/>
          <w:rtl w:val="0"/>
        </w:rPr>
        <w:t xml:space="preserve">: If the search results exceed a certain limit, pagination will be provided to navigate through pages of results.</w:t>
      </w:r>
    </w:p>
    <w:p w:rsidR="00000000" w:rsidDel="00000000" w:rsidP="00000000" w:rsidRDefault="00000000" w:rsidRPr="00000000" w14:paraId="0000027D">
      <w:pPr>
        <w:numPr>
          <w:ilvl w:val="0"/>
          <w:numId w:val="6"/>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user submits a search query, the system processes it by querying the database of available books. It returns a list of books matching the search criteria, along with the number of available copies and those already borrowed. The system checks the availability status to allow or disable the "Borrow" button.</w:t>
      </w:r>
    </w:p>
    <w:p w:rsidR="00000000" w:rsidDel="00000000" w:rsidP="00000000" w:rsidRDefault="00000000" w:rsidRPr="00000000" w14:paraId="0000027E">
      <w:pPr>
        <w:numPr>
          <w:ilvl w:val="0"/>
          <w:numId w:val="6"/>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sample below is for the search results page:</w:t>
      </w:r>
    </w:p>
    <w:p w:rsidR="00000000" w:rsidDel="00000000" w:rsidP="00000000" w:rsidRDefault="00000000" w:rsidRPr="00000000" w14:paraId="000002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0013" cy="4230505"/>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910013" cy="423050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4"/>
        <w:spacing w:after="240" w:before="240" w:lineRule="auto"/>
        <w:rPr>
          <w:rFonts w:ascii="Times New Roman" w:cs="Times New Roman" w:eastAsia="Times New Roman" w:hAnsi="Times New Roman"/>
          <w:sz w:val="26"/>
          <w:szCs w:val="26"/>
        </w:rPr>
      </w:pPr>
      <w:bookmarkStart w:colFirst="0" w:colLast="0" w:name="_heading=h.oaok7xc9pklu" w:id="47"/>
      <w:bookmarkEnd w:id="47"/>
      <w:r w:rsidDel="00000000" w:rsidR="00000000" w:rsidRPr="00000000">
        <w:rPr>
          <w:rtl w:val="0"/>
        </w:rPr>
      </w:r>
    </w:p>
    <w:p w:rsidR="00000000" w:rsidDel="00000000" w:rsidP="00000000" w:rsidRDefault="00000000" w:rsidRPr="00000000" w14:paraId="00000281">
      <w:pPr>
        <w:pStyle w:val="Heading4"/>
        <w:rPr>
          <w:rFonts w:ascii="Times New Roman" w:cs="Times New Roman" w:eastAsia="Times New Roman" w:hAnsi="Times New Roman"/>
        </w:rPr>
      </w:pPr>
      <w:bookmarkStart w:colFirst="0" w:colLast="0" w:name="_heading=h.f59j70l1far4" w:id="48"/>
      <w:bookmarkEnd w:id="48"/>
      <w:r w:rsidDel="00000000" w:rsidR="00000000" w:rsidRPr="00000000">
        <w:rPr>
          <w:rFonts w:ascii="Times New Roman" w:cs="Times New Roman" w:eastAsia="Times New Roman" w:hAnsi="Times New Roman"/>
          <w:rtl w:val="0"/>
        </w:rPr>
        <w:t xml:space="preserve">3.3.2 Search Advanced Book</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3">
      <w:pPr>
        <w:numPr>
          <w:ilvl w:val="0"/>
          <w:numId w:val="2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access the Advanced Search screen by selecting the "Advanced Search" option, either from the main navigation bar or directly from the homepage. This function is triggered when the user needs to search for books using specific criteria like title, author name, genre, language, publication year, or ISBN.</w:t>
      </w:r>
    </w:p>
    <w:p w:rsidR="00000000" w:rsidDel="00000000" w:rsidP="00000000" w:rsidRDefault="00000000" w:rsidRPr="00000000" w14:paraId="00000284">
      <w:pPr>
        <w:numPr>
          <w:ilvl w:val="0"/>
          <w:numId w:val="28"/>
        </w:numPr>
        <w:spacing w:after="0" w:afterAutospacing="0"/>
        <w:ind w:left="720" w:hanging="360"/>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5">
      <w:pPr>
        <w:numPr>
          <w:ilvl w:val="0"/>
          <w:numId w:val="28"/>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General users (library members) and administrators.</w:t>
      </w:r>
    </w:p>
    <w:p w:rsidR="00000000" w:rsidDel="00000000" w:rsidP="00000000" w:rsidRDefault="00000000" w:rsidRPr="00000000" w14:paraId="00000286">
      <w:pPr>
        <w:numPr>
          <w:ilvl w:val="0"/>
          <w:numId w:val="28"/>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The Advanced Search function allows users to conduct detailed searches within the library catalogue by entering or selecting from multiple fields, including Title, Author Name, Genre, Language, Publication Year, and ISBN. This provides users with more specific control over the search results, enabling efficient retrieval of desired books.</w:t>
      </w:r>
    </w:p>
    <w:p w:rsidR="00000000" w:rsidDel="00000000" w:rsidP="00000000" w:rsidRDefault="00000000" w:rsidRPr="00000000" w14:paraId="00000287">
      <w:pPr>
        <w:numPr>
          <w:ilvl w:val="0"/>
          <w:numId w:val="28"/>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8">
      <w:pPr>
        <w:numPr>
          <w:ilvl w:val="1"/>
          <w:numId w:val="2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Input Fields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9">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Text input for book title.</w:t>
      </w:r>
    </w:p>
    <w:p w:rsidR="00000000" w:rsidDel="00000000" w:rsidP="00000000" w:rsidRDefault="00000000" w:rsidRPr="00000000" w14:paraId="0000028A">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Name: Text input for author name.</w:t>
      </w:r>
    </w:p>
    <w:p w:rsidR="00000000" w:rsidDel="00000000" w:rsidP="00000000" w:rsidRDefault="00000000" w:rsidRPr="00000000" w14:paraId="0000028B">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 Selection options (e.g., Fiction, Science, Historical).</w:t>
      </w:r>
    </w:p>
    <w:p w:rsidR="00000000" w:rsidDel="00000000" w:rsidP="00000000" w:rsidRDefault="00000000" w:rsidRPr="00000000" w14:paraId="0000028C">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 Selection options (e.g., Vietnamese, English, French).</w:t>
      </w:r>
    </w:p>
    <w:p w:rsidR="00000000" w:rsidDel="00000000" w:rsidP="00000000" w:rsidRDefault="00000000" w:rsidRPr="00000000" w14:paraId="0000028D">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Publication Year: A range input to specify the publication year (From - To).</w:t>
      </w:r>
    </w:p>
    <w:p w:rsidR="00000000" w:rsidDel="00000000" w:rsidP="00000000" w:rsidRDefault="00000000" w:rsidRPr="00000000" w14:paraId="0000028E">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ISBN: Text input for entering the book's ISBN.</w:t>
      </w:r>
    </w:p>
    <w:p w:rsidR="00000000" w:rsidDel="00000000" w:rsidP="00000000" w:rsidRDefault="00000000" w:rsidRPr="00000000" w14:paraId="0000028F">
      <w:pPr>
        <w:numPr>
          <w:ilvl w:val="1"/>
          <w:numId w:val="2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Search Button</w:t>
      </w:r>
      <w:r w:rsidDel="00000000" w:rsidR="00000000" w:rsidRPr="00000000">
        <w:rPr>
          <w:rFonts w:ascii="Times New Roman" w:cs="Times New Roman" w:eastAsia="Times New Roman" w:hAnsi="Times New Roman"/>
          <w:rtl w:val="0"/>
        </w:rPr>
        <w:t xml:space="preserve">: Initiates the search based on the provided inputs.</w:t>
      </w:r>
    </w:p>
    <w:p w:rsidR="00000000" w:rsidDel="00000000" w:rsidP="00000000" w:rsidRDefault="00000000" w:rsidRPr="00000000" w14:paraId="00000290">
      <w:pPr>
        <w:numPr>
          <w:ilvl w:val="1"/>
          <w:numId w:val="2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Search Results</w:t>
      </w:r>
      <w:r w:rsidDel="00000000" w:rsidR="00000000" w:rsidRPr="00000000">
        <w:rPr>
          <w:rFonts w:ascii="Times New Roman" w:cs="Times New Roman" w:eastAsia="Times New Roman" w:hAnsi="Times New Roman"/>
          <w:rtl w:val="0"/>
        </w:rPr>
        <w:t xml:space="preserve">: Similar to basic search results, displaying book Title, Description, Total Copies, Number of Copies Borrowed, and a "Borrow" button for available books.</w:t>
      </w:r>
    </w:p>
    <w:p w:rsidR="00000000" w:rsidDel="00000000" w:rsidP="00000000" w:rsidRDefault="00000000" w:rsidRPr="00000000" w14:paraId="00000291">
      <w:pPr>
        <w:numPr>
          <w:ilvl w:val="0"/>
          <w:numId w:val="2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2">
      <w:pPr>
        <w:numPr>
          <w:ilvl w:val="2"/>
          <w:numId w:val="2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user submits the search query, the system processes the input fields by filtering the book catalogue based on the specified criteria. The results are displayed, allowing users to view the available books and borrow them if possible. The system ensures that all input criteria are considered, and results matching multiple criteria are prioritised.</w:t>
      </w:r>
    </w:p>
    <w:p w:rsidR="00000000" w:rsidDel="00000000" w:rsidP="00000000" w:rsidRDefault="00000000" w:rsidRPr="00000000" w14:paraId="00000293">
      <w:pPr>
        <w:numPr>
          <w:ilvl w:val="0"/>
          <w:numId w:val="28"/>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Advanced Search</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3838" cy="5067383"/>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33838" cy="506738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4"/>
        <w:rPr>
          <w:rFonts w:ascii="Times New Roman" w:cs="Times New Roman" w:eastAsia="Times New Roman" w:hAnsi="Times New Roman"/>
        </w:rPr>
      </w:pPr>
      <w:bookmarkStart w:colFirst="0" w:colLast="0" w:name="_heading=h.i1dksgc61nj0" w:id="49"/>
      <w:bookmarkEnd w:id="49"/>
      <w:r w:rsidDel="00000000" w:rsidR="00000000" w:rsidRPr="00000000">
        <w:rPr>
          <w:rFonts w:ascii="Times New Roman" w:cs="Times New Roman" w:eastAsia="Times New Roman" w:hAnsi="Times New Roman"/>
          <w:rtl w:val="0"/>
        </w:rPr>
        <w:t xml:space="preserve">3.3.3 View Book Details</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This function is triggered when a user clicks on a book title or cover image from the search results or any other section where books are listed. The system will then load the detailed view for the selected book.</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8">
      <w:pPr>
        <w:numPr>
          <w:ilvl w:val="0"/>
          <w:numId w:val="16"/>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General users (library members) and administrators.</w:t>
      </w:r>
    </w:p>
    <w:p w:rsidR="00000000" w:rsidDel="00000000" w:rsidP="00000000" w:rsidRDefault="00000000" w:rsidRPr="00000000" w14:paraId="00000299">
      <w:pPr>
        <w:numPr>
          <w:ilvl w:val="0"/>
          <w:numId w:val="16"/>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function allows users to view comprehensive information about a book, including its title, author, synopsis, availability, and reviews. Users can check how many copies are available, the earliest available date, and the number of readers currently reserving the book. The user can also request to borrow the book if it is available.</w:t>
      </w:r>
    </w:p>
    <w:p w:rsidR="00000000" w:rsidDel="00000000" w:rsidP="00000000" w:rsidRDefault="00000000" w:rsidRPr="00000000" w14:paraId="0000029A">
      <w:pPr>
        <w:numPr>
          <w:ilvl w:val="0"/>
          <w:numId w:val="16"/>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B">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Book Title and Author</w:t>
      </w:r>
      <w:r w:rsidDel="00000000" w:rsidR="00000000" w:rsidRPr="00000000">
        <w:rPr>
          <w:rFonts w:ascii="Times New Roman" w:cs="Times New Roman" w:eastAsia="Times New Roman" w:hAnsi="Times New Roman"/>
          <w:rtl w:val="0"/>
        </w:rPr>
        <w:t xml:space="preserve">: Displayed prominently at the top.</w:t>
      </w:r>
    </w:p>
    <w:p w:rsidR="00000000" w:rsidDel="00000000" w:rsidP="00000000" w:rsidRDefault="00000000" w:rsidRPr="00000000" w14:paraId="0000029C">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Book Cover Image</w:t>
      </w:r>
      <w:r w:rsidDel="00000000" w:rsidR="00000000" w:rsidRPr="00000000">
        <w:rPr>
          <w:rFonts w:ascii="Times New Roman" w:cs="Times New Roman" w:eastAsia="Times New Roman" w:hAnsi="Times New Roman"/>
          <w:rtl w:val="0"/>
        </w:rPr>
        <w:t xml:space="preserve">: A placeholder image for the book cover.</w:t>
      </w:r>
    </w:p>
    <w:p w:rsidR="00000000" w:rsidDel="00000000" w:rsidP="00000000" w:rsidRDefault="00000000" w:rsidRPr="00000000" w14:paraId="0000029D">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Synopsis Section</w:t>
      </w:r>
      <w:r w:rsidDel="00000000" w:rsidR="00000000" w:rsidRPr="00000000">
        <w:rPr>
          <w:rFonts w:ascii="Times New Roman" w:cs="Times New Roman" w:eastAsia="Times New Roman" w:hAnsi="Times New Roman"/>
          <w:rtl w:val="0"/>
        </w:rPr>
        <w:t xml:space="preserve">: Provides a brief description or summary of the book's content.</w:t>
      </w:r>
    </w:p>
    <w:p w:rsidR="00000000" w:rsidDel="00000000" w:rsidP="00000000" w:rsidRDefault="00000000" w:rsidRPr="00000000" w14:paraId="0000029E">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Availability Information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F">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available copies.</w:t>
      </w:r>
    </w:p>
    <w:p w:rsidR="00000000" w:rsidDel="00000000" w:rsidP="00000000" w:rsidRDefault="00000000" w:rsidRPr="00000000" w14:paraId="000002A0">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earliest available date for borrowing.</w:t>
      </w:r>
    </w:p>
    <w:p w:rsidR="00000000" w:rsidDel="00000000" w:rsidP="00000000" w:rsidRDefault="00000000" w:rsidRPr="00000000" w14:paraId="000002A1">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users currently reserving the book.</w:t>
      </w:r>
    </w:p>
    <w:p w:rsidR="00000000" w:rsidDel="00000000" w:rsidP="00000000" w:rsidRDefault="00000000" w:rsidRPr="00000000" w14:paraId="000002A2">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Borrow Button</w:t>
      </w:r>
      <w:r w:rsidDel="00000000" w:rsidR="00000000" w:rsidRPr="00000000">
        <w:rPr>
          <w:rFonts w:ascii="Times New Roman" w:cs="Times New Roman" w:eastAsia="Times New Roman" w:hAnsi="Times New Roman"/>
          <w:rtl w:val="0"/>
        </w:rPr>
        <w:t xml:space="preserve">: Enabled if copies are available for borrowing. If not, the button may be disabled or show a reservation option.</w:t>
      </w:r>
    </w:p>
    <w:p w:rsidR="00000000" w:rsidDel="00000000" w:rsidP="00000000" w:rsidRDefault="00000000" w:rsidRPr="00000000" w14:paraId="000002A3">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User Reviews Section</w:t>
      </w:r>
      <w:r w:rsidDel="00000000" w:rsidR="00000000" w:rsidRPr="00000000">
        <w:rPr>
          <w:rFonts w:ascii="Times New Roman" w:cs="Times New Roman" w:eastAsia="Times New Roman" w:hAnsi="Times New Roman"/>
          <w:rtl w:val="0"/>
        </w:rPr>
        <w:t xml:space="preserve">: Displays recent reviews from users, including usernames, ratings, and comments.</w:t>
      </w:r>
    </w:p>
    <w:p w:rsidR="00000000" w:rsidDel="00000000" w:rsidP="00000000" w:rsidRDefault="00000000" w:rsidRPr="00000000" w14:paraId="000002A4">
      <w:pPr>
        <w:numPr>
          <w:ilvl w:val="1"/>
          <w:numId w:val="16"/>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Additional Information</w:t>
      </w:r>
      <w:r w:rsidDel="00000000" w:rsidR="00000000" w:rsidRPr="00000000">
        <w:rPr>
          <w:rFonts w:ascii="Times New Roman" w:cs="Times New Roman" w:eastAsia="Times New Roman" w:hAnsi="Times New Roman"/>
          <w:rtl w:val="0"/>
        </w:rPr>
        <w:t xml:space="preserve">: Displays detailed metadata about the book, such as:</w:t>
      </w:r>
    </w:p>
    <w:p w:rsidR="00000000" w:rsidDel="00000000" w:rsidP="00000000" w:rsidRDefault="00000000" w:rsidRPr="00000000" w14:paraId="000002A5">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w:t>
      </w:r>
    </w:p>
    <w:p w:rsidR="00000000" w:rsidDel="00000000" w:rsidP="00000000" w:rsidRDefault="00000000" w:rsidRPr="00000000" w14:paraId="000002A6">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Publisher</w:t>
      </w:r>
    </w:p>
    <w:p w:rsidR="00000000" w:rsidDel="00000000" w:rsidP="00000000" w:rsidRDefault="00000000" w:rsidRPr="00000000" w14:paraId="000002A7">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count</w:t>
      </w:r>
    </w:p>
    <w:p w:rsidR="00000000" w:rsidDel="00000000" w:rsidP="00000000" w:rsidRDefault="00000000" w:rsidRPr="00000000" w14:paraId="000002A8">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 (e.g., physical copy, e-book)</w:t>
      </w:r>
    </w:p>
    <w:p w:rsidR="00000000" w:rsidDel="00000000" w:rsidP="00000000" w:rsidRDefault="00000000" w:rsidRPr="00000000" w14:paraId="000002A9">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w:t>
      </w:r>
    </w:p>
    <w:p w:rsidR="00000000" w:rsidDel="00000000" w:rsidP="00000000" w:rsidRDefault="00000000" w:rsidRPr="00000000" w14:paraId="000002AA">
      <w:pPr>
        <w:numPr>
          <w:ilvl w:val="2"/>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in the library (section and row).</w:t>
      </w:r>
    </w:p>
    <w:p w:rsidR="00000000" w:rsidDel="00000000" w:rsidP="00000000" w:rsidRDefault="00000000" w:rsidRPr="00000000" w14:paraId="000002AB">
      <w:pPr>
        <w:numPr>
          <w:ilvl w:val="0"/>
          <w:numId w:val="16"/>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book details from the database when the user clicks on a book. It checks availability status in real time, showing the number of available copies and the number of users currently reserving it. Reviews and additional information (like genre and publisher) are also displayed. The "Borrow" button becomes clickable if the book is available for borrowing.</w:t>
      </w:r>
    </w:p>
    <w:p w:rsidR="00000000" w:rsidDel="00000000" w:rsidP="00000000" w:rsidRDefault="00000000" w:rsidRPr="00000000" w14:paraId="000002AC">
      <w:pPr>
        <w:numPr>
          <w:ilvl w:val="0"/>
          <w:numId w:val="16"/>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Book Detail View</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6028227"/>
            <wp:effectExtent b="0" l="0" r="0" t="0"/>
            <wp:docPr id="3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648325" cy="6028227"/>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pStyle w:val="Heading4"/>
        <w:rPr>
          <w:rFonts w:ascii="Times New Roman" w:cs="Times New Roman" w:eastAsia="Times New Roman" w:hAnsi="Times New Roman"/>
        </w:rPr>
      </w:pPr>
      <w:bookmarkStart w:colFirst="0" w:colLast="0" w:name="_heading=h.1yx3swox10d0" w:id="50"/>
      <w:bookmarkEnd w:id="50"/>
      <w:r w:rsidDel="00000000" w:rsidR="00000000" w:rsidRPr="00000000">
        <w:rPr>
          <w:rFonts w:ascii="Times New Roman" w:cs="Times New Roman" w:eastAsia="Times New Roman" w:hAnsi="Times New Roman"/>
          <w:rtl w:val="0"/>
        </w:rPr>
        <w:t xml:space="preserve">3.3.4 Create New Book</w:t>
      </w:r>
    </w:p>
    <w:p w:rsidR="00000000" w:rsidDel="00000000" w:rsidP="00000000" w:rsidRDefault="00000000" w:rsidRPr="00000000" w14:paraId="000002B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Trigger:</w:t>
      </w:r>
    </w:p>
    <w:p w:rsidR="00000000" w:rsidDel="00000000" w:rsidP="00000000" w:rsidRDefault="00000000" w:rsidRPr="00000000" w14:paraId="000002B1">
      <w:pPr>
        <w:numPr>
          <w:ilvl w:val="0"/>
          <w:numId w:val="2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library manager accesses the Create Book page from the manager dashboard. The page allows the manager to input details for a new book entry and submit it for approval.</w:t>
      </w:r>
    </w:p>
    <w:p w:rsidR="00000000" w:rsidDel="00000000" w:rsidP="00000000" w:rsidRDefault="00000000" w:rsidRPr="00000000" w14:paraId="000002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3">
      <w:pPr>
        <w:numPr>
          <w:ilvl w:val="0"/>
          <w:numId w:val="15"/>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Library managers, administrators.</w:t>
      </w:r>
    </w:p>
    <w:p w:rsidR="00000000" w:rsidDel="00000000" w:rsidP="00000000" w:rsidRDefault="00000000" w:rsidRPr="00000000" w14:paraId="000002B4">
      <w:pPr>
        <w:numPr>
          <w:ilvl w:val="0"/>
          <w:numId w:val="15"/>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function enables library managers to create new book entries for the library's inventory. Once the new book is added, it will be submitted for review by an administrator. The administrator must approve the entry before it is added to the library’s active catalog.</w:t>
      </w:r>
    </w:p>
    <w:p w:rsidR="00000000" w:rsidDel="00000000" w:rsidP="00000000" w:rsidRDefault="00000000" w:rsidRPr="00000000" w14:paraId="000002B5">
      <w:pPr>
        <w:numPr>
          <w:ilvl w:val="0"/>
          <w:numId w:val="15"/>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6">
      <w:pPr>
        <w:numPr>
          <w:ilvl w:val="1"/>
          <w:numId w:val="15"/>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Input Fields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7">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Book Title</w:t>
      </w:r>
      <w:r w:rsidDel="00000000" w:rsidR="00000000" w:rsidRPr="00000000">
        <w:rPr>
          <w:rFonts w:ascii="Times New Roman" w:cs="Times New Roman" w:eastAsia="Times New Roman" w:hAnsi="Times New Roman"/>
          <w:rtl w:val="0"/>
        </w:rPr>
        <w:t xml:space="preserve">: The title of the book.</w:t>
      </w:r>
    </w:p>
    <w:p w:rsidR="00000000" w:rsidDel="00000000" w:rsidP="00000000" w:rsidRDefault="00000000" w:rsidRPr="00000000" w14:paraId="000002B8">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The author of the book.</w:t>
      </w:r>
    </w:p>
    <w:p w:rsidR="00000000" w:rsidDel="00000000" w:rsidP="00000000" w:rsidRDefault="00000000" w:rsidRPr="00000000" w14:paraId="000002B9">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ISBN Number</w:t>
      </w:r>
      <w:r w:rsidDel="00000000" w:rsidR="00000000" w:rsidRPr="00000000">
        <w:rPr>
          <w:rFonts w:ascii="Times New Roman" w:cs="Times New Roman" w:eastAsia="Times New Roman" w:hAnsi="Times New Roman"/>
          <w:rtl w:val="0"/>
        </w:rPr>
        <w:t xml:space="preserve">: ISBN for the book.</w:t>
      </w:r>
    </w:p>
    <w:p w:rsidR="00000000" w:rsidDel="00000000" w:rsidP="00000000" w:rsidRDefault="00000000" w:rsidRPr="00000000" w14:paraId="000002BA">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Genre</w:t>
      </w:r>
      <w:r w:rsidDel="00000000" w:rsidR="00000000" w:rsidRPr="00000000">
        <w:rPr>
          <w:rFonts w:ascii="Times New Roman" w:cs="Times New Roman" w:eastAsia="Times New Roman" w:hAnsi="Times New Roman"/>
          <w:rtl w:val="0"/>
        </w:rPr>
        <w:t xml:space="preserve">: The genre of the book, selected from options (e.g., Fiction, Science, History).</w:t>
      </w:r>
    </w:p>
    <w:p w:rsidR="00000000" w:rsidDel="00000000" w:rsidP="00000000" w:rsidRDefault="00000000" w:rsidRPr="00000000" w14:paraId="000002BB">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Publisher</w:t>
      </w:r>
      <w:r w:rsidDel="00000000" w:rsidR="00000000" w:rsidRPr="00000000">
        <w:rPr>
          <w:rFonts w:ascii="Times New Roman" w:cs="Times New Roman" w:eastAsia="Times New Roman" w:hAnsi="Times New Roman"/>
          <w:rtl w:val="0"/>
        </w:rPr>
        <w:t xml:space="preserve">: The name of the publisher.</w:t>
      </w:r>
    </w:p>
    <w:p w:rsidR="00000000" w:rsidDel="00000000" w:rsidP="00000000" w:rsidRDefault="00000000" w:rsidRPr="00000000" w14:paraId="000002BC">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Publication Year</w:t>
      </w:r>
      <w:r w:rsidDel="00000000" w:rsidR="00000000" w:rsidRPr="00000000">
        <w:rPr>
          <w:rFonts w:ascii="Times New Roman" w:cs="Times New Roman" w:eastAsia="Times New Roman" w:hAnsi="Times New Roman"/>
          <w:rtl w:val="0"/>
        </w:rPr>
        <w:t xml:space="preserve">: The year of publication, with a range selector for earlier years.</w:t>
      </w:r>
    </w:p>
    <w:p w:rsidR="00000000" w:rsidDel="00000000" w:rsidP="00000000" w:rsidRDefault="00000000" w:rsidRPr="00000000" w14:paraId="000002BD">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Book Description</w:t>
      </w:r>
      <w:r w:rsidDel="00000000" w:rsidR="00000000" w:rsidRPr="00000000">
        <w:rPr>
          <w:rFonts w:ascii="Times New Roman" w:cs="Times New Roman" w:eastAsia="Times New Roman" w:hAnsi="Times New Roman"/>
          <w:rtl w:val="0"/>
        </w:rPr>
        <w:t xml:space="preserve">: A description or summary of the book (up to 500 characters).</w:t>
      </w:r>
    </w:p>
    <w:p w:rsidR="00000000" w:rsidDel="00000000" w:rsidP="00000000" w:rsidRDefault="00000000" w:rsidRPr="00000000" w14:paraId="000002BE">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Quantity</w:t>
      </w:r>
      <w:r w:rsidDel="00000000" w:rsidR="00000000" w:rsidRPr="00000000">
        <w:rPr>
          <w:rFonts w:ascii="Times New Roman" w:cs="Times New Roman" w:eastAsia="Times New Roman" w:hAnsi="Times New Roman"/>
          <w:rtl w:val="0"/>
        </w:rPr>
        <w:t xml:space="preserve">: The total number of copies available.</w:t>
      </w:r>
    </w:p>
    <w:p w:rsidR="00000000" w:rsidDel="00000000" w:rsidP="00000000" w:rsidRDefault="00000000" w:rsidRPr="00000000" w14:paraId="000002BF">
      <w:pPr>
        <w:numPr>
          <w:ilvl w:val="2"/>
          <w:numId w:val="15"/>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Library Shelf Location</w:t>
      </w:r>
      <w:r w:rsidDel="00000000" w:rsidR="00000000" w:rsidRPr="00000000">
        <w:rPr>
          <w:rFonts w:ascii="Times New Roman" w:cs="Times New Roman" w:eastAsia="Times New Roman" w:hAnsi="Times New Roman"/>
          <w:rtl w:val="0"/>
        </w:rPr>
        <w:t xml:space="preserve">: The physical location where the book will be stored in the library.</w:t>
      </w:r>
    </w:p>
    <w:p w:rsidR="00000000" w:rsidDel="00000000" w:rsidP="00000000" w:rsidRDefault="00000000" w:rsidRPr="00000000" w14:paraId="000002C0">
      <w:pPr>
        <w:numPr>
          <w:ilvl w:val="1"/>
          <w:numId w:val="15"/>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Add Book Button</w:t>
      </w:r>
      <w:r w:rsidDel="00000000" w:rsidR="00000000" w:rsidRPr="00000000">
        <w:rPr>
          <w:rFonts w:ascii="Times New Roman" w:cs="Times New Roman" w:eastAsia="Times New Roman" w:hAnsi="Times New Roman"/>
          <w:rtl w:val="0"/>
        </w:rPr>
        <w:t xml:space="preserve">: A button to submit the book for creation. Once clicked, the book will not be immediately available but instead sent to the admin for approval.</w:t>
      </w:r>
    </w:p>
    <w:p w:rsidR="00000000" w:rsidDel="00000000" w:rsidP="00000000" w:rsidRDefault="00000000" w:rsidRPr="00000000" w14:paraId="000002C1">
      <w:pPr>
        <w:numPr>
          <w:ilvl w:val="0"/>
          <w:numId w:val="15"/>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Upon clicking "Add Book," the system validates all fields, checking for correct formats (e.g., ISBN number, valid year, and required fields). If validation is successful, the system saves the book entry in a pending state. A notification is sent to the administrator for approval. The administrator can approve, reject, or request changes for the book entry before it becomes available in the library's active inventory.</w:t>
      </w:r>
    </w:p>
    <w:p w:rsidR="00000000" w:rsidDel="00000000" w:rsidP="00000000" w:rsidRDefault="00000000" w:rsidRPr="00000000" w14:paraId="000002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Approval Workflow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3">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book is submitted, it will enter an "Awaiting Approval" status. The admin will receive a notification about the pending book and can:</w:t>
      </w:r>
    </w:p>
    <w:p w:rsidR="00000000" w:rsidDel="00000000" w:rsidP="00000000" w:rsidRDefault="00000000" w:rsidRPr="00000000" w14:paraId="000002C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the book, adding it to the active library inventory.</w:t>
      </w:r>
    </w:p>
    <w:p w:rsidR="00000000" w:rsidDel="00000000" w:rsidP="00000000" w:rsidRDefault="00000000" w:rsidRPr="00000000" w14:paraId="000002C5">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the book with reasons for rejection.</w:t>
      </w:r>
    </w:p>
    <w:p w:rsidR="00000000" w:rsidDel="00000000" w:rsidP="00000000" w:rsidRDefault="00000000" w:rsidRPr="00000000" w14:paraId="000002C6">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edits, sending the book back to the manager for further modifications.</w:t>
      </w:r>
    </w:p>
    <w:p w:rsidR="00000000" w:rsidDel="00000000" w:rsidP="00000000" w:rsidRDefault="00000000" w:rsidRPr="00000000" w14:paraId="000002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w:t>
        <w:br w:type="textWrapping"/>
        <w:t xml:space="preserve">Mockup of the screen layout, as shown below for the </w:t>
      </w:r>
      <w:r w:rsidDel="00000000" w:rsidR="00000000" w:rsidRPr="00000000">
        <w:rPr>
          <w:rFonts w:ascii="Times New Roman" w:cs="Times New Roman" w:eastAsia="Times New Roman" w:hAnsi="Times New Roman"/>
          <w:b w:val="1"/>
          <w:rtl w:val="0"/>
        </w:rPr>
        <w:t xml:space="preserve">Create Book (Manager Dashboard)</w:t>
      </w:r>
      <w:r w:rsidDel="00000000" w:rsidR="00000000" w:rsidRPr="00000000">
        <w:rPr>
          <w:rFonts w:ascii="Times New Roman" w:cs="Times New Roman" w:eastAsia="Times New Roman" w:hAnsi="Times New Roman"/>
          <w:rtl w:val="0"/>
        </w:rPr>
        <w:t xml:space="preserve"> page:</w:t>
      </w:r>
      <w:r w:rsidDel="00000000" w:rsidR="00000000" w:rsidRPr="00000000">
        <w:rPr>
          <w:rtl w:val="0"/>
        </w:rPr>
      </w:r>
    </w:p>
    <w:p w:rsidR="00000000" w:rsidDel="00000000" w:rsidP="00000000" w:rsidRDefault="00000000" w:rsidRPr="00000000" w14:paraId="000002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5695950"/>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864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4"/>
        <w:rPr>
          <w:rFonts w:ascii="Times New Roman" w:cs="Times New Roman" w:eastAsia="Times New Roman" w:hAnsi="Times New Roman"/>
        </w:rPr>
      </w:pPr>
      <w:bookmarkStart w:colFirst="0" w:colLast="0" w:name="_heading=h.2otjo4cicvb" w:id="51"/>
      <w:bookmarkEnd w:id="51"/>
      <w:r w:rsidDel="00000000" w:rsidR="00000000" w:rsidRPr="00000000">
        <w:rPr>
          <w:rFonts w:ascii="Times New Roman" w:cs="Times New Roman" w:eastAsia="Times New Roman" w:hAnsi="Times New Roman"/>
          <w:rtl w:val="0"/>
        </w:rPr>
        <w:t xml:space="preserve">3.3.5 Manage Book List</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the librarian accesses the </w:t>
      </w:r>
      <w:r w:rsidDel="00000000" w:rsidR="00000000" w:rsidRPr="00000000">
        <w:rPr>
          <w:rFonts w:ascii="Times New Roman" w:cs="Times New Roman" w:eastAsia="Times New Roman" w:hAnsi="Times New Roman"/>
          <w:b w:val="1"/>
          <w:rtl w:val="0"/>
        </w:rPr>
        <w:t xml:space="preserve">Book Inventory Management</w:t>
      </w:r>
      <w:r w:rsidDel="00000000" w:rsidR="00000000" w:rsidRPr="00000000">
        <w:rPr>
          <w:rFonts w:ascii="Times New Roman" w:cs="Times New Roman" w:eastAsia="Times New Roman" w:hAnsi="Times New Roman"/>
          <w:rtl w:val="0"/>
        </w:rPr>
        <w:t xml:space="preserve"> page through their dashboard. The system loads all the books currently registered in the library system along with relevant details like quantity, copies on loan, author, and current request status.</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D">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Librarians, administrators.</w:t>
      </w:r>
    </w:p>
    <w:p w:rsidR="00000000" w:rsidDel="00000000" w:rsidP="00000000" w:rsidRDefault="00000000" w:rsidRPr="00000000" w14:paraId="000002CE">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function enables librarians to manage the library's book inventory. It allows them to view detailed information about each book, including the total quantity, number of copies currently on loan, author details, and the status of any pending requests. Librarians can access further details for each book by clicking the "Details" button.</w:t>
      </w:r>
    </w:p>
    <w:p w:rsidR="00000000" w:rsidDel="00000000" w:rsidP="00000000" w:rsidRDefault="00000000" w:rsidRPr="00000000" w14:paraId="000002CF">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0">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Book List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1">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list of all books in the library, including:</w:t>
      </w:r>
    </w:p>
    <w:p w:rsidR="00000000" w:rsidDel="00000000" w:rsidP="00000000" w:rsidRDefault="00000000" w:rsidRPr="00000000" w14:paraId="000002D2">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Title</w:t>
      </w:r>
    </w:p>
    <w:p w:rsidR="00000000" w:rsidDel="00000000" w:rsidP="00000000" w:rsidRDefault="00000000" w:rsidRPr="00000000" w14:paraId="000002D3">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Total number of copies in the library.</w:t>
      </w:r>
    </w:p>
    <w:p w:rsidR="00000000" w:rsidDel="00000000" w:rsidP="00000000" w:rsidRDefault="00000000" w:rsidRPr="00000000" w14:paraId="000002D4">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Loan: Number of copies currently borrowed by users.</w:t>
      </w:r>
    </w:p>
    <w:p w:rsidR="00000000" w:rsidDel="00000000" w:rsidP="00000000" w:rsidRDefault="00000000" w:rsidRPr="00000000" w14:paraId="000002D5">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The author of the book.</w:t>
      </w:r>
    </w:p>
    <w:p w:rsidR="00000000" w:rsidDel="00000000" w:rsidP="00000000" w:rsidRDefault="00000000" w:rsidRPr="00000000" w14:paraId="000002D6">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The current status of borrowing requests (e.g., Pending).</w:t>
      </w:r>
    </w:p>
    <w:p w:rsidR="00000000" w:rsidDel="00000000" w:rsidP="00000000" w:rsidRDefault="00000000" w:rsidRPr="00000000" w14:paraId="000002D7">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Search Bar</w:t>
      </w:r>
      <w:r w:rsidDel="00000000" w:rsidR="00000000" w:rsidRPr="00000000">
        <w:rPr>
          <w:rFonts w:ascii="Times New Roman" w:cs="Times New Roman" w:eastAsia="Times New Roman" w:hAnsi="Times New Roman"/>
          <w:rtl w:val="0"/>
        </w:rPr>
        <w:t xml:space="preserve">: A search function located at the top of the page allows librarians to search for specific books by title or author.</w:t>
      </w:r>
    </w:p>
    <w:p w:rsidR="00000000" w:rsidDel="00000000" w:rsidP="00000000" w:rsidRDefault="00000000" w:rsidRPr="00000000" w14:paraId="000002D8">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Details Button</w:t>
      </w:r>
      <w:r w:rsidDel="00000000" w:rsidR="00000000" w:rsidRPr="00000000">
        <w:rPr>
          <w:rFonts w:ascii="Times New Roman" w:cs="Times New Roman" w:eastAsia="Times New Roman" w:hAnsi="Times New Roman"/>
          <w:rtl w:val="0"/>
        </w:rPr>
        <w:t xml:space="preserve">: Each book has a "Details" button that, when clicked, takes the librarian to a page displaying detailed information about the book, including borrowing history, request management, and additional metadata.</w:t>
      </w:r>
    </w:p>
    <w:p w:rsidR="00000000" w:rsidDel="00000000" w:rsidP="00000000" w:rsidRDefault="00000000" w:rsidRPr="00000000" w14:paraId="000002D9">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Pagination</w:t>
      </w:r>
      <w:r w:rsidDel="00000000" w:rsidR="00000000" w:rsidRPr="00000000">
        <w:rPr>
          <w:rFonts w:ascii="Times New Roman" w:cs="Times New Roman" w:eastAsia="Times New Roman" w:hAnsi="Times New Roman"/>
          <w:rtl w:val="0"/>
        </w:rPr>
        <w:t xml:space="preserve">: Pagination controls at the bottom of the page allow librarians to navigate through the book list if it exceeds one page.</w:t>
      </w:r>
    </w:p>
    <w:p w:rsidR="00000000" w:rsidDel="00000000" w:rsidP="00000000" w:rsidRDefault="00000000" w:rsidRPr="00000000" w14:paraId="000002DA">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loads book data from the library’s database and displays it in a table format. The system also tracks the number of books on loan and updates this information in real-time. When the librarian clicks "Details," the system fetches detailed information about that specific book, such as user borrowing history and pending requests.</w:t>
      </w:r>
    </w:p>
    <w:p w:rsidR="00000000" w:rsidDel="00000000" w:rsidP="00000000" w:rsidRDefault="00000000" w:rsidRPr="00000000" w14:paraId="000002DB">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Librarian Book Inventory Management</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5069772"/>
            <wp:effectExtent b="0" l="0" r="0" t="0"/>
            <wp:docPr id="2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53013" cy="5069772"/>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rPr>
          <w:rFonts w:ascii="Times New Roman" w:cs="Times New Roman" w:eastAsia="Times New Roman" w:hAnsi="Times New Roman"/>
        </w:rPr>
      </w:pPr>
      <w:bookmarkStart w:colFirst="0" w:colLast="0" w:name="_heading=h.f732rjcmbew9" w:id="52"/>
      <w:bookmarkEnd w:id="52"/>
      <w:r w:rsidDel="00000000" w:rsidR="00000000" w:rsidRPr="00000000">
        <w:rPr>
          <w:rFonts w:ascii="Times New Roman" w:cs="Times New Roman" w:eastAsia="Times New Roman" w:hAnsi="Times New Roman"/>
          <w:rtl w:val="0"/>
        </w:rPr>
        <w:t xml:space="preserve">3.4 Book Borrowing Management</w:t>
      </w:r>
    </w:p>
    <w:p w:rsidR="00000000" w:rsidDel="00000000" w:rsidP="00000000" w:rsidRDefault="00000000" w:rsidRPr="00000000" w14:paraId="000002DE">
      <w:pPr>
        <w:pStyle w:val="Heading4"/>
        <w:rPr>
          <w:rFonts w:ascii="Times New Roman" w:cs="Times New Roman" w:eastAsia="Times New Roman" w:hAnsi="Times New Roman"/>
        </w:rPr>
      </w:pPr>
      <w:bookmarkStart w:colFirst="0" w:colLast="0" w:name="_heading=h.l3733bbiqomt" w:id="53"/>
      <w:bookmarkEnd w:id="53"/>
      <w:r w:rsidDel="00000000" w:rsidR="00000000" w:rsidRPr="00000000">
        <w:rPr>
          <w:rFonts w:ascii="Times New Roman" w:cs="Times New Roman" w:eastAsia="Times New Roman" w:hAnsi="Times New Roman"/>
          <w:rtl w:val="0"/>
        </w:rPr>
        <w:t xml:space="preserve">3.4.1 Borrow Book</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accesses the "Borrow Book" section on their account dashboard. The system loads all available books in the library catalogue that the user can borrow, along with essential details like title, author, availability status, and borrowing limits based on the user's membership type.</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2">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 System.</w:t>
      </w:r>
      <w:r w:rsidDel="00000000" w:rsidR="00000000" w:rsidRPr="00000000">
        <w:rPr>
          <w:rtl w:val="0"/>
        </w:rPr>
      </w:r>
    </w:p>
    <w:p w:rsidR="00000000" w:rsidDel="00000000" w:rsidP="00000000" w:rsidRDefault="00000000" w:rsidRPr="00000000" w14:paraId="000002E3">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users to browse the library’s catalog and initiate borrowing requests for available books. Users can view key information about each book, including availability and author details. The "Borrow" function also provides a simple interface for requesting books to borrow, depending on the user's borrowing limits and membership status.</w:t>
      </w:r>
    </w:p>
    <w:p w:rsidR="00000000" w:rsidDel="00000000" w:rsidP="00000000" w:rsidRDefault="00000000" w:rsidRPr="00000000" w14:paraId="000002E4">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5">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Book Detail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6">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Book Title</w:t>
      </w:r>
      <w:r w:rsidDel="00000000" w:rsidR="00000000" w:rsidRPr="00000000">
        <w:rPr>
          <w:rFonts w:ascii="Times New Roman" w:cs="Times New Roman" w:eastAsia="Times New Roman" w:hAnsi="Times New Roman"/>
          <w:rtl w:val="0"/>
        </w:rPr>
        <w:t xml:space="preserve">: Title of the book.</w:t>
      </w:r>
    </w:p>
    <w:p w:rsidR="00000000" w:rsidDel="00000000" w:rsidP="00000000" w:rsidRDefault="00000000" w:rsidRPr="00000000" w14:paraId="000002E7">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Name of the author(s).</w:t>
      </w:r>
    </w:p>
    <w:p w:rsidR="00000000" w:rsidDel="00000000" w:rsidP="00000000" w:rsidRDefault="00000000" w:rsidRPr="00000000" w14:paraId="000002E8">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 brief synopsis or overview of the book's content.</w:t>
      </w:r>
    </w:p>
    <w:p w:rsidR="00000000" w:rsidDel="00000000" w:rsidP="00000000" w:rsidRDefault="00000000" w:rsidRPr="00000000" w14:paraId="000002E9">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Genre/Category</w:t>
      </w:r>
      <w:r w:rsidDel="00000000" w:rsidR="00000000" w:rsidRPr="00000000">
        <w:rPr>
          <w:rFonts w:ascii="Times New Roman" w:cs="Times New Roman" w:eastAsia="Times New Roman" w:hAnsi="Times New Roman"/>
          <w:rtl w:val="0"/>
        </w:rPr>
        <w:t xml:space="preserve">: The book’s genre or category</w:t>
      </w:r>
    </w:p>
    <w:p w:rsidR="00000000" w:rsidDel="00000000" w:rsidP="00000000" w:rsidRDefault="00000000" w:rsidRPr="00000000" w14:paraId="000002EA">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ISBN</w:t>
      </w:r>
      <w:r w:rsidDel="00000000" w:rsidR="00000000" w:rsidRPr="00000000">
        <w:rPr>
          <w:rFonts w:ascii="Times New Roman" w:cs="Times New Roman" w:eastAsia="Times New Roman" w:hAnsi="Times New Roman"/>
          <w:rtl w:val="0"/>
        </w:rPr>
        <w:t xml:space="preserve">: Displaying the book's ISBN for identification.</w:t>
      </w:r>
    </w:p>
    <w:p w:rsidR="00000000" w:rsidDel="00000000" w:rsidP="00000000" w:rsidRDefault="00000000" w:rsidRPr="00000000" w14:paraId="000002EB">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Publisher and Published Date</w:t>
      </w:r>
      <w:r w:rsidDel="00000000" w:rsidR="00000000" w:rsidRPr="00000000">
        <w:rPr>
          <w:rFonts w:ascii="Times New Roman" w:cs="Times New Roman" w:eastAsia="Times New Roman" w:hAnsi="Times New Roman"/>
          <w:rtl w:val="0"/>
        </w:rPr>
        <w:t xml:space="preserve">: Information about the publisher and publication date</w:t>
      </w:r>
    </w:p>
    <w:p w:rsidR="00000000" w:rsidDel="00000000" w:rsidP="00000000" w:rsidRDefault="00000000" w:rsidRPr="00000000" w14:paraId="000002EC">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Availability</w:t>
      </w:r>
      <w:r w:rsidDel="00000000" w:rsidR="00000000" w:rsidRPr="00000000">
        <w:rPr>
          <w:rFonts w:ascii="Times New Roman" w:cs="Times New Roman" w:eastAsia="Times New Roman" w:hAnsi="Times New Roman"/>
          <w:rtl w:val="0"/>
        </w:rPr>
        <w:t xml:space="preserve">: Indicates whether the book is available or currently on loan.</w:t>
      </w:r>
    </w:p>
    <w:p w:rsidR="00000000" w:rsidDel="00000000" w:rsidP="00000000" w:rsidRDefault="00000000" w:rsidRPr="00000000" w14:paraId="000002ED">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Borrow Limit</w:t>
      </w:r>
      <w:r w:rsidDel="00000000" w:rsidR="00000000" w:rsidRPr="00000000">
        <w:rPr>
          <w:rFonts w:ascii="Times New Roman" w:cs="Times New Roman" w:eastAsia="Times New Roman" w:hAnsi="Times New Roman"/>
          <w:rtl w:val="0"/>
        </w:rPr>
        <w:t xml:space="preserve">: Shows the user's borrowing allowance based on their membership type (e.g., max books allowed at a time).</w:t>
      </w:r>
    </w:p>
    <w:p w:rsidR="00000000" w:rsidDel="00000000" w:rsidP="00000000" w:rsidRDefault="00000000" w:rsidRPr="00000000" w14:paraId="000002EE">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Availability &amp; Borrowing Information:</w:t>
      </w:r>
    </w:p>
    <w:p w:rsidR="00000000" w:rsidDel="00000000" w:rsidP="00000000" w:rsidRDefault="00000000" w:rsidRPr="00000000" w14:paraId="000002EF">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Total Copies: </w:t>
      </w:r>
      <w:r w:rsidDel="00000000" w:rsidR="00000000" w:rsidRPr="00000000">
        <w:rPr>
          <w:rFonts w:ascii="Times New Roman" w:cs="Times New Roman" w:eastAsia="Times New Roman" w:hAnsi="Times New Roman"/>
          <w:rtl w:val="0"/>
        </w:rPr>
        <w:t xml:space="preserve">Total copies in the library’s collection.</w:t>
      </w:r>
    </w:p>
    <w:p w:rsidR="00000000" w:rsidDel="00000000" w:rsidP="00000000" w:rsidRDefault="00000000" w:rsidRPr="00000000" w14:paraId="000002F0">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Available Copies:</w:t>
      </w:r>
      <w:r w:rsidDel="00000000" w:rsidR="00000000" w:rsidRPr="00000000">
        <w:rPr>
          <w:rFonts w:ascii="Times New Roman" w:cs="Times New Roman" w:eastAsia="Times New Roman" w:hAnsi="Times New Roman"/>
          <w:rtl w:val="0"/>
        </w:rPr>
        <w:t xml:space="preserve"> Number of copies currently available for borrowing.</w:t>
      </w:r>
    </w:p>
    <w:p w:rsidR="00000000" w:rsidDel="00000000" w:rsidP="00000000" w:rsidRDefault="00000000" w:rsidRPr="00000000" w14:paraId="000002F1">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On Loan: </w:t>
      </w:r>
      <w:r w:rsidDel="00000000" w:rsidR="00000000" w:rsidRPr="00000000">
        <w:rPr>
          <w:rFonts w:ascii="Times New Roman" w:cs="Times New Roman" w:eastAsia="Times New Roman" w:hAnsi="Times New Roman"/>
          <w:rtl w:val="0"/>
        </w:rPr>
        <w:t xml:space="preserve">Number of copies currently borrowed by others.</w:t>
      </w:r>
    </w:p>
    <w:p w:rsidR="00000000" w:rsidDel="00000000" w:rsidP="00000000" w:rsidRDefault="00000000" w:rsidRPr="00000000" w14:paraId="000002F2">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Borrow Limit:</w:t>
      </w:r>
      <w:r w:rsidDel="00000000" w:rsidR="00000000" w:rsidRPr="00000000">
        <w:rPr>
          <w:rFonts w:ascii="Times New Roman" w:cs="Times New Roman" w:eastAsia="Times New Roman" w:hAnsi="Times New Roman"/>
          <w:rtl w:val="0"/>
        </w:rPr>
        <w:t xml:space="preserve"> Shows the user's current borrowing allowance based on their membership type.</w:t>
      </w:r>
    </w:p>
    <w:p w:rsidR="00000000" w:rsidDel="00000000" w:rsidP="00000000" w:rsidRDefault="00000000" w:rsidRPr="00000000" w14:paraId="000002F3">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Expected Return Date: </w:t>
      </w:r>
      <w:r w:rsidDel="00000000" w:rsidR="00000000" w:rsidRPr="00000000">
        <w:rPr>
          <w:rFonts w:ascii="Times New Roman" w:cs="Times New Roman" w:eastAsia="Times New Roman" w:hAnsi="Times New Roman"/>
          <w:rtl w:val="0"/>
        </w:rPr>
        <w:t xml:space="preserve">If all copies are on loan, shows the earliest return date.</w:t>
      </w:r>
      <w:r w:rsidDel="00000000" w:rsidR="00000000" w:rsidRPr="00000000">
        <w:rPr>
          <w:rtl w:val="0"/>
        </w:rPr>
      </w:r>
    </w:p>
    <w:p w:rsidR="00000000" w:rsidDel="00000000" w:rsidP="00000000" w:rsidRDefault="00000000" w:rsidRPr="00000000" w14:paraId="000002F4">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Borrow Button:</w:t>
        <w:br w:type="textWrapping"/>
      </w:r>
      <w:r w:rsidDel="00000000" w:rsidR="00000000" w:rsidRPr="00000000">
        <w:rPr>
          <w:rFonts w:ascii="Times New Roman" w:cs="Times New Roman" w:eastAsia="Times New Roman" w:hAnsi="Times New Roman"/>
          <w:rtl w:val="0"/>
        </w:rPr>
        <w:t xml:space="preserve">Each book entry includes a "Borrow" button. When clicked, the system initiates a borrowing request for that book. If the request is successful, the book status updates, and the user is notified of the estimated pick-up time or next steps.</w:t>
      </w:r>
    </w:p>
    <w:p w:rsidR="00000000" w:rsidDel="00000000" w:rsidP="00000000" w:rsidRDefault="00000000" w:rsidRPr="00000000" w14:paraId="000002F5">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"Book Detail" page loads, the system fetches detailed information from the library’s database. If the user clicks the "Borrow" button, the system verifies the borrowing limits based on the user’s membership, logs the borrowing request, updates the availability, and notifies the user.</w:t>
      </w:r>
    </w:p>
    <w:p w:rsidR="00000000" w:rsidDel="00000000" w:rsidP="00000000" w:rsidRDefault="00000000" w:rsidRPr="00000000" w14:paraId="000002F6">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Borrow Book</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628900"/>
            <wp:effectExtent b="0" l="0" r="0" t="0"/>
            <wp:docPr id="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46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4"/>
        <w:rPr>
          <w:rFonts w:ascii="Times New Roman" w:cs="Times New Roman" w:eastAsia="Times New Roman" w:hAnsi="Times New Roman"/>
        </w:rPr>
      </w:pPr>
      <w:bookmarkStart w:colFirst="0" w:colLast="0" w:name="_heading=h.n0u3w0g5v09z" w:id="54"/>
      <w:bookmarkEnd w:id="54"/>
      <w:r w:rsidDel="00000000" w:rsidR="00000000" w:rsidRPr="00000000">
        <w:rPr>
          <w:rFonts w:ascii="Times New Roman" w:cs="Times New Roman" w:eastAsia="Times New Roman" w:hAnsi="Times New Roman"/>
          <w:rtl w:val="0"/>
        </w:rPr>
        <w:t xml:space="preserve">3.4.2 View Borrowing History</w:t>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activated when the user accesses the "Borrows" tab on their profile page. The system loads and displays a list of all borrowing records for the user, including details such as the due date, current status, penalty, and creation date for each borrowing record.</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C">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 System.</w:t>
      </w:r>
    </w:p>
    <w:p w:rsidR="00000000" w:rsidDel="00000000" w:rsidP="00000000" w:rsidRDefault="00000000" w:rsidRPr="00000000" w14:paraId="000002FD">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enables users to view their borrowing history, providing them with essential details on each borrowed book. It helps users keep track of due dates, check the current status of each borrowed item, and view any applicable penalties.</w:t>
      </w:r>
    </w:p>
    <w:p w:rsidR="00000000" w:rsidDel="00000000" w:rsidP="00000000" w:rsidRDefault="00000000" w:rsidRPr="00000000" w14:paraId="000002FE">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F">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Borrowing List: </w:t>
      </w:r>
      <w:r w:rsidDel="00000000" w:rsidR="00000000" w:rsidRPr="00000000">
        <w:rPr>
          <w:rFonts w:ascii="Times New Roman" w:cs="Times New Roman" w:eastAsia="Times New Roman" w:hAnsi="Times New Roman"/>
          <w:rtl w:val="0"/>
        </w:rPr>
        <w:t xml:space="preserve">Displays a list of all books borrowed by the user, showing the following details</w:t>
      </w:r>
      <w:r w:rsidDel="00000000" w:rsidR="00000000" w:rsidRPr="00000000">
        <w:rPr>
          <w:rtl w:val="0"/>
        </w:rPr>
      </w:r>
    </w:p>
    <w:p w:rsidR="00000000" w:rsidDel="00000000" w:rsidP="00000000" w:rsidRDefault="00000000" w:rsidRPr="00000000" w14:paraId="00000300">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Book</w:t>
      </w:r>
      <w:r w:rsidDel="00000000" w:rsidR="00000000" w:rsidRPr="00000000">
        <w:rPr>
          <w:rFonts w:ascii="Times New Roman" w:cs="Times New Roman" w:eastAsia="Times New Roman" w:hAnsi="Times New Roman"/>
          <w:rtl w:val="0"/>
        </w:rPr>
        <w:t xml:space="preserve">: The title and cover image of the book.</w:t>
      </w:r>
    </w:p>
    <w:p w:rsidR="00000000" w:rsidDel="00000000" w:rsidP="00000000" w:rsidRDefault="00000000" w:rsidRPr="00000000" w14:paraId="00000301">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Due</w:t>
      </w:r>
      <w:r w:rsidDel="00000000" w:rsidR="00000000" w:rsidRPr="00000000">
        <w:rPr>
          <w:rFonts w:ascii="Times New Roman" w:cs="Times New Roman" w:eastAsia="Times New Roman" w:hAnsi="Times New Roman"/>
          <w:rtl w:val="0"/>
        </w:rPr>
        <w:t xml:space="preserve">: The due date by which the book should be returned.</w:t>
      </w:r>
    </w:p>
    <w:p w:rsidR="00000000" w:rsidDel="00000000" w:rsidP="00000000" w:rsidRDefault="00000000" w:rsidRPr="00000000" w14:paraId="00000302">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The current status of the borrowing record (e.g., Pending, Holding).</w:t>
      </w:r>
    </w:p>
    <w:p w:rsidR="00000000" w:rsidDel="00000000" w:rsidP="00000000" w:rsidRDefault="00000000" w:rsidRPr="00000000" w14:paraId="00000303">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Penalty</w:t>
      </w:r>
      <w:r w:rsidDel="00000000" w:rsidR="00000000" w:rsidRPr="00000000">
        <w:rPr>
          <w:rFonts w:ascii="Times New Roman" w:cs="Times New Roman" w:eastAsia="Times New Roman" w:hAnsi="Times New Roman"/>
          <w:rtl w:val="0"/>
        </w:rPr>
        <w:t xml:space="preserve">: Any applicable penalties for late returns, displayed as a numeric value.</w:t>
      </w:r>
    </w:p>
    <w:p w:rsidR="00000000" w:rsidDel="00000000" w:rsidP="00000000" w:rsidRDefault="00000000" w:rsidRPr="00000000" w14:paraId="00000304">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Created</w:t>
      </w:r>
      <w:r w:rsidDel="00000000" w:rsidR="00000000" w:rsidRPr="00000000">
        <w:rPr>
          <w:rFonts w:ascii="Times New Roman" w:cs="Times New Roman" w:eastAsia="Times New Roman" w:hAnsi="Times New Roman"/>
          <w:rtl w:val="0"/>
        </w:rPr>
        <w:t xml:space="preserve">: The date and time when the borrowing record was created.</w:t>
      </w:r>
    </w:p>
    <w:p w:rsidR="00000000" w:rsidDel="00000000" w:rsidP="00000000" w:rsidRDefault="00000000" w:rsidRPr="00000000" w14:paraId="00000305">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Navigation and Pagination:</w:t>
      </w:r>
      <w:r w:rsidDel="00000000" w:rsidR="00000000" w:rsidRPr="00000000">
        <w:rPr>
          <w:rFonts w:ascii="Times New Roman" w:cs="Times New Roman" w:eastAsia="Times New Roman" w:hAnsi="Times New Roman"/>
          <w:rtl w:val="0"/>
        </w:rPr>
        <w:t xml:space="preserve"> Pagination controls at the bottom of the list allow users to navigate through their borrowing history if there are multiple pages of records.</w:t>
      </w:r>
      <w:r w:rsidDel="00000000" w:rsidR="00000000" w:rsidRPr="00000000">
        <w:rPr>
          <w:rtl w:val="0"/>
        </w:rPr>
      </w:r>
    </w:p>
    <w:p w:rsidR="00000000" w:rsidDel="00000000" w:rsidP="00000000" w:rsidRDefault="00000000" w:rsidRPr="00000000" w14:paraId="00000306">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borrowing data from the library’s database for the logged-in user. It displays this data in a structured table format, updating in real time to reflect the current status of each borrowing record, such as penalties for overdue items.</w:t>
      </w:r>
    </w:p>
    <w:p w:rsidR="00000000" w:rsidDel="00000000" w:rsidP="00000000" w:rsidRDefault="00000000" w:rsidRPr="00000000" w14:paraId="00000307">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View Borrowing History</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898900"/>
            <wp:effectExtent b="0" l="0" r="0" t="0"/>
            <wp:docPr id="2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4644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4"/>
        <w:rPr>
          <w:rFonts w:ascii="Times New Roman" w:cs="Times New Roman" w:eastAsia="Times New Roman" w:hAnsi="Times New Roman"/>
        </w:rPr>
      </w:pPr>
      <w:bookmarkStart w:colFirst="0" w:colLast="0" w:name="_heading=h.2vjmdttyn8da" w:id="55"/>
      <w:bookmarkEnd w:id="55"/>
      <w:r w:rsidDel="00000000" w:rsidR="00000000" w:rsidRPr="00000000">
        <w:rPr>
          <w:rtl w:val="0"/>
        </w:rPr>
      </w:r>
    </w:p>
    <w:p w:rsidR="00000000" w:rsidDel="00000000" w:rsidP="00000000" w:rsidRDefault="00000000" w:rsidRPr="00000000" w14:paraId="0000030A">
      <w:pPr>
        <w:pStyle w:val="Heading4"/>
        <w:rPr>
          <w:rFonts w:ascii="Times New Roman" w:cs="Times New Roman" w:eastAsia="Times New Roman" w:hAnsi="Times New Roman"/>
        </w:rPr>
      </w:pPr>
      <w:bookmarkStart w:colFirst="0" w:colLast="0" w:name="_heading=h.kffbx73lv925" w:id="56"/>
      <w:bookmarkEnd w:id="56"/>
      <w:r w:rsidDel="00000000" w:rsidR="00000000" w:rsidRPr="00000000">
        <w:rPr>
          <w:rFonts w:ascii="Times New Roman" w:cs="Times New Roman" w:eastAsia="Times New Roman" w:hAnsi="Times New Roman"/>
          <w:rtl w:val="0"/>
        </w:rPr>
        <w:t xml:space="preserve">3.4.2 View Borrowing History (Librarian)</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librarian accesses the "Borrowing Records" section through their dashboard. The system loads and displays a list of all borrowing records, along with tools to manage and filter these records.</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E">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Librarians</w:t>
      </w:r>
    </w:p>
    <w:p w:rsidR="00000000" w:rsidDel="00000000" w:rsidP="00000000" w:rsidRDefault="00000000" w:rsidRPr="00000000" w14:paraId="0000030F">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enables librarians to view, manage, and filter borrowing records. It allows librarians to monitor the status of borrowed books, check due dates, and manage the borrowing process efficiently.</w:t>
      </w:r>
    </w:p>
    <w:p w:rsidR="00000000" w:rsidDel="00000000" w:rsidP="00000000" w:rsidRDefault="00000000" w:rsidRPr="00000000" w14:paraId="00000310">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1">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Borrowing Records Table</w:t>
      </w:r>
      <w:r w:rsidDel="00000000" w:rsidR="00000000" w:rsidRPr="00000000">
        <w:rPr>
          <w:rFonts w:ascii="Times New Roman" w:cs="Times New Roman" w:eastAsia="Times New Roman" w:hAnsi="Times New Roman"/>
          <w:rtl w:val="0"/>
        </w:rPr>
        <w:t xml:space="preserve">: Displays a detailed list of all borrowing records with the following columns:</w:t>
      </w:r>
      <w:r w:rsidDel="00000000" w:rsidR="00000000" w:rsidRPr="00000000">
        <w:rPr>
          <w:rtl w:val="0"/>
        </w:rPr>
      </w:r>
    </w:p>
    <w:p w:rsidR="00000000" w:rsidDel="00000000" w:rsidP="00000000" w:rsidRDefault="00000000" w:rsidRPr="00000000" w14:paraId="00000312">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Book</w:t>
      </w:r>
      <w:r w:rsidDel="00000000" w:rsidR="00000000" w:rsidRPr="00000000">
        <w:rPr>
          <w:rFonts w:ascii="Times New Roman" w:cs="Times New Roman" w:eastAsia="Times New Roman" w:hAnsi="Times New Roman"/>
          <w:rtl w:val="0"/>
        </w:rPr>
        <w:t xml:space="preserve">: Title and cover image of the borrowed book.</w:t>
      </w:r>
    </w:p>
    <w:p w:rsidR="00000000" w:rsidDel="00000000" w:rsidP="00000000" w:rsidRDefault="00000000" w:rsidRPr="00000000" w14:paraId="00000313">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User Borrower</w:t>
      </w:r>
      <w:r w:rsidDel="00000000" w:rsidR="00000000" w:rsidRPr="00000000">
        <w:rPr>
          <w:rFonts w:ascii="Times New Roman" w:cs="Times New Roman" w:eastAsia="Times New Roman" w:hAnsi="Times New Roman"/>
          <w:rtl w:val="0"/>
        </w:rPr>
        <w:t xml:space="preserve">: Name and avatar of the user who borrowed the book.</w:t>
      </w:r>
    </w:p>
    <w:p w:rsidR="00000000" w:rsidDel="00000000" w:rsidP="00000000" w:rsidRDefault="00000000" w:rsidRPr="00000000" w14:paraId="00000314">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Date Created</w:t>
      </w:r>
      <w:r w:rsidDel="00000000" w:rsidR="00000000" w:rsidRPr="00000000">
        <w:rPr>
          <w:rFonts w:ascii="Times New Roman" w:cs="Times New Roman" w:eastAsia="Times New Roman" w:hAnsi="Times New Roman"/>
          <w:rtl w:val="0"/>
        </w:rPr>
        <w:t xml:space="preserve">: The date and time the borrowing record was created.</w:t>
      </w:r>
    </w:p>
    <w:p w:rsidR="00000000" w:rsidDel="00000000" w:rsidP="00000000" w:rsidRDefault="00000000" w:rsidRPr="00000000" w14:paraId="00000315">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Due Date</w:t>
      </w:r>
      <w:r w:rsidDel="00000000" w:rsidR="00000000" w:rsidRPr="00000000">
        <w:rPr>
          <w:rFonts w:ascii="Times New Roman" w:cs="Times New Roman" w:eastAsia="Times New Roman" w:hAnsi="Times New Roman"/>
          <w:rtl w:val="0"/>
        </w:rPr>
        <w:t xml:space="preserve">: The date by which the book is expected to be returned.</w:t>
      </w:r>
    </w:p>
    <w:p w:rsidR="00000000" w:rsidDel="00000000" w:rsidP="00000000" w:rsidRDefault="00000000" w:rsidRPr="00000000" w14:paraId="00000316">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Return Date</w:t>
      </w:r>
      <w:r w:rsidDel="00000000" w:rsidR="00000000" w:rsidRPr="00000000">
        <w:rPr>
          <w:rFonts w:ascii="Times New Roman" w:cs="Times New Roman" w:eastAsia="Times New Roman" w:hAnsi="Times New Roman"/>
          <w:rtl w:val="0"/>
        </w:rPr>
        <w:t xml:space="preserve">: The actual date the book was returned (if applicable).</w:t>
      </w:r>
    </w:p>
    <w:p w:rsidR="00000000" w:rsidDel="00000000" w:rsidP="00000000" w:rsidRDefault="00000000" w:rsidRPr="00000000" w14:paraId="0000031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The current status of the borrowing record, with status options including:</w:t>
      </w:r>
    </w:p>
    <w:p w:rsidR="00000000" w:rsidDel="00000000" w:rsidP="00000000" w:rsidRDefault="00000000" w:rsidRPr="00000000" w14:paraId="00000318">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Pending</w:t>
      </w:r>
      <w:r w:rsidDel="00000000" w:rsidR="00000000" w:rsidRPr="00000000">
        <w:rPr>
          <w:rFonts w:ascii="Times New Roman" w:cs="Times New Roman" w:eastAsia="Times New Roman" w:hAnsi="Times New Roman"/>
          <w:rtl w:val="0"/>
        </w:rPr>
        <w:t xml:space="preserve">: Waiting for approval or further action.</w:t>
      </w:r>
    </w:p>
    <w:p w:rsidR="00000000" w:rsidDel="00000000" w:rsidP="00000000" w:rsidRDefault="00000000" w:rsidRPr="00000000" w14:paraId="00000319">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Holding</w:t>
      </w:r>
      <w:r w:rsidDel="00000000" w:rsidR="00000000" w:rsidRPr="00000000">
        <w:rPr>
          <w:rFonts w:ascii="Times New Roman" w:cs="Times New Roman" w:eastAsia="Times New Roman" w:hAnsi="Times New Roman"/>
          <w:rtl w:val="0"/>
        </w:rPr>
        <w:t xml:space="preserve">: The book is reserved for the user but not yet picked up.</w:t>
      </w:r>
    </w:p>
    <w:p w:rsidR="00000000" w:rsidDel="00000000" w:rsidP="00000000" w:rsidRDefault="00000000" w:rsidRPr="00000000" w14:paraId="0000031A">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Borrowing</w:t>
      </w:r>
      <w:r w:rsidDel="00000000" w:rsidR="00000000" w:rsidRPr="00000000">
        <w:rPr>
          <w:rFonts w:ascii="Times New Roman" w:cs="Times New Roman" w:eastAsia="Times New Roman" w:hAnsi="Times New Roman"/>
          <w:rtl w:val="0"/>
        </w:rPr>
        <w:t xml:space="preserve">: The book is currently on loan to the user.</w:t>
      </w:r>
    </w:p>
    <w:p w:rsidR="00000000" w:rsidDel="00000000" w:rsidP="00000000" w:rsidRDefault="00000000" w:rsidRPr="00000000" w14:paraId="0000031B">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Canceled</w:t>
      </w:r>
      <w:r w:rsidDel="00000000" w:rsidR="00000000" w:rsidRPr="00000000">
        <w:rPr>
          <w:rFonts w:ascii="Times New Roman" w:cs="Times New Roman" w:eastAsia="Times New Roman" w:hAnsi="Times New Roman"/>
          <w:rtl w:val="0"/>
        </w:rPr>
        <w:t xml:space="preserve">: The borrowing request was canceled.</w:t>
      </w:r>
    </w:p>
    <w:p w:rsidR="00000000" w:rsidDel="00000000" w:rsidP="00000000" w:rsidRDefault="00000000" w:rsidRPr="00000000" w14:paraId="0000031C">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Rejected</w:t>
      </w:r>
      <w:r w:rsidDel="00000000" w:rsidR="00000000" w:rsidRPr="00000000">
        <w:rPr>
          <w:rFonts w:ascii="Times New Roman" w:cs="Times New Roman" w:eastAsia="Times New Roman" w:hAnsi="Times New Roman"/>
          <w:rtl w:val="0"/>
        </w:rPr>
        <w:t xml:space="preserve">: The borrowing request was rejected.</w:t>
      </w:r>
    </w:p>
    <w:p w:rsidR="00000000" w:rsidDel="00000000" w:rsidP="00000000" w:rsidRDefault="00000000" w:rsidRPr="00000000" w14:paraId="0000031D">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Returned</w:t>
      </w:r>
      <w:r w:rsidDel="00000000" w:rsidR="00000000" w:rsidRPr="00000000">
        <w:rPr>
          <w:rFonts w:ascii="Times New Roman" w:cs="Times New Roman" w:eastAsia="Times New Roman" w:hAnsi="Times New Roman"/>
          <w:rtl w:val="0"/>
        </w:rPr>
        <w:t xml:space="preserve">: The book has been returned successfully.</w:t>
      </w:r>
    </w:p>
    <w:p w:rsidR="00000000" w:rsidDel="00000000" w:rsidP="00000000" w:rsidRDefault="00000000" w:rsidRPr="00000000" w14:paraId="0000031E">
      <w:pPr>
        <w:numPr>
          <w:ilvl w:val="3"/>
          <w:numId w:val="13"/>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Losted</w:t>
      </w:r>
      <w:r w:rsidDel="00000000" w:rsidR="00000000" w:rsidRPr="00000000">
        <w:rPr>
          <w:rFonts w:ascii="Times New Roman" w:cs="Times New Roman" w:eastAsia="Times New Roman" w:hAnsi="Times New Roman"/>
          <w:rtl w:val="0"/>
        </w:rPr>
        <w:t xml:space="preserve">: The book is marked as lost.</w:t>
      </w:r>
    </w:p>
    <w:p w:rsidR="00000000" w:rsidDel="00000000" w:rsidP="00000000" w:rsidRDefault="00000000" w:rsidRPr="00000000" w14:paraId="0000031F">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Status Filter Dropdown</w:t>
      </w:r>
      <w:r w:rsidDel="00000000" w:rsidR="00000000" w:rsidRPr="00000000">
        <w:rPr>
          <w:rFonts w:ascii="Times New Roman" w:cs="Times New Roman" w:eastAsia="Times New Roman" w:hAnsi="Times New Roman"/>
          <w:rtl w:val="0"/>
        </w:rPr>
        <w:t xml:space="preserve">: A dropdown menu that allows the librarian to filter borrowing records by status (e.g., All, Pending, Holding, Borrowing, Canceled, Rejected, Returned, Losted). This helps librarians focus on records with a specific status for more efficient management.</w:t>
      </w:r>
    </w:p>
    <w:p w:rsidR="00000000" w:rsidDel="00000000" w:rsidP="00000000" w:rsidRDefault="00000000" w:rsidRPr="00000000" w14:paraId="00000320">
      <w:pPr>
        <w:numPr>
          <w:ilvl w:val="1"/>
          <w:numId w:val="13"/>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b w:val="1"/>
          <w:rtl w:val="0"/>
        </w:rPr>
        <w:t xml:space="preserve">Add Borrowing Button</w:t>
      </w:r>
      <w:r w:rsidDel="00000000" w:rsidR="00000000" w:rsidRPr="00000000">
        <w:rPr>
          <w:rFonts w:ascii="Times New Roman" w:cs="Times New Roman" w:eastAsia="Times New Roman" w:hAnsi="Times New Roman"/>
          <w:rtl w:val="0"/>
        </w:rPr>
        <w:t xml:space="preserve">: Located at the top right, this button allows librarians to manually create a new borrowing record, useful for cases where records need to be added directly by staff.</w:t>
      </w:r>
      <w:r w:rsidDel="00000000" w:rsidR="00000000" w:rsidRPr="00000000">
        <w:rPr>
          <w:rtl w:val="0"/>
        </w:rPr>
      </w:r>
    </w:p>
    <w:p w:rsidR="00000000" w:rsidDel="00000000" w:rsidP="00000000" w:rsidRDefault="00000000" w:rsidRPr="00000000" w14:paraId="00000321">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all borrowing records from the library’s database, displaying them in a structured table. When a librarian selects a filter option from the status dropdown, the system filters the records in real time to show only those with the selected status. Clicking "Add Borrowing" initiates a form where the librarian can input details for a new borrowing record.</w:t>
      </w:r>
    </w:p>
    <w:p w:rsidR="00000000" w:rsidDel="00000000" w:rsidP="00000000" w:rsidRDefault="00000000" w:rsidRPr="00000000" w14:paraId="00000322">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View Borrowing History (Librarian)</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111500"/>
            <wp:effectExtent b="0" l="0" r="0" t="0"/>
            <wp:docPr id="3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Style w:val="Heading4"/>
        <w:rPr>
          <w:rFonts w:ascii="Times New Roman" w:cs="Times New Roman" w:eastAsia="Times New Roman" w:hAnsi="Times New Roman"/>
        </w:rPr>
      </w:pPr>
      <w:bookmarkStart w:colFirst="0" w:colLast="0" w:name="_heading=h.zc8jdvhisi06" w:id="57"/>
      <w:bookmarkEnd w:id="57"/>
      <w:r w:rsidDel="00000000" w:rsidR="00000000" w:rsidRPr="00000000">
        <w:rPr>
          <w:rFonts w:ascii="Times New Roman" w:cs="Times New Roman" w:eastAsia="Times New Roman" w:hAnsi="Times New Roman"/>
          <w:rtl w:val="0"/>
        </w:rPr>
        <w:t xml:space="preserve">3.4.3 Borrow Book Statistical</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the owner accesses the "Borrow Book Statistical" section from their dashboard. The system loads and displays key statistics related to the library's borrowing activities.</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9">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Owner</w:t>
      </w:r>
    </w:p>
    <w:p w:rsidR="00000000" w:rsidDel="00000000" w:rsidP="00000000" w:rsidRDefault="00000000" w:rsidRPr="00000000" w14:paraId="0000032A">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provides the owner with a high-level overview of borrowing activity in the library, specifically focused on key metrics such as the number of canceled, returned, rejected, and lost borrow requests. It offers insights into user interactions with the borrowing system, highlighting trends and helping the owner identify areas for potential improvement.</w:t>
      </w:r>
    </w:p>
    <w:p w:rsidR="00000000" w:rsidDel="00000000" w:rsidP="00000000" w:rsidRDefault="00000000" w:rsidRPr="00000000" w14:paraId="0000032B">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C">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Statistical Summary Cards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dashboard displays four summary cards, each representing a different statistic related to book borrowing activities:</w:t>
      </w:r>
    </w:p>
    <w:p w:rsidR="00000000" w:rsidDel="00000000" w:rsidP="00000000" w:rsidRDefault="00000000" w:rsidRPr="00000000" w14:paraId="0000032D">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Canceled</w:t>
      </w:r>
      <w:r w:rsidDel="00000000" w:rsidR="00000000" w:rsidRPr="00000000">
        <w:rPr>
          <w:rFonts w:ascii="Times New Roman" w:cs="Times New Roman" w:eastAsia="Times New Roman" w:hAnsi="Times New Roman"/>
          <w:rtl w:val="0"/>
        </w:rPr>
        <w:t xml:space="preserve">: Shows the total number of borrowing requests that were canceled.</w:t>
      </w:r>
    </w:p>
    <w:p w:rsidR="00000000" w:rsidDel="00000000" w:rsidP="00000000" w:rsidRDefault="00000000" w:rsidRPr="00000000" w14:paraId="0000032E">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Returned</w:t>
      </w:r>
      <w:r w:rsidDel="00000000" w:rsidR="00000000" w:rsidRPr="00000000">
        <w:rPr>
          <w:rFonts w:ascii="Times New Roman" w:cs="Times New Roman" w:eastAsia="Times New Roman" w:hAnsi="Times New Roman"/>
          <w:rtl w:val="0"/>
        </w:rPr>
        <w:t xml:space="preserve">: Displays the total number of books that were successfully returned.</w:t>
      </w:r>
    </w:p>
    <w:p w:rsidR="00000000" w:rsidDel="00000000" w:rsidP="00000000" w:rsidRDefault="00000000" w:rsidRPr="00000000" w14:paraId="0000032F">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Rejected</w:t>
      </w:r>
      <w:r w:rsidDel="00000000" w:rsidR="00000000" w:rsidRPr="00000000">
        <w:rPr>
          <w:rFonts w:ascii="Times New Roman" w:cs="Times New Roman" w:eastAsia="Times New Roman" w:hAnsi="Times New Roman"/>
          <w:rtl w:val="0"/>
        </w:rPr>
        <w:t xml:space="preserve">: Indicates the number of borrowing requests that were rejected.</w:t>
      </w:r>
    </w:p>
    <w:p w:rsidR="00000000" w:rsidDel="00000000" w:rsidP="00000000" w:rsidRDefault="00000000" w:rsidRPr="00000000" w14:paraId="00000330">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Losted</w:t>
      </w:r>
      <w:r w:rsidDel="00000000" w:rsidR="00000000" w:rsidRPr="00000000">
        <w:rPr>
          <w:rFonts w:ascii="Times New Roman" w:cs="Times New Roman" w:eastAsia="Times New Roman" w:hAnsi="Times New Roman"/>
          <w:rtl w:val="0"/>
        </w:rPr>
        <w:t xml:space="preserve">: Represents the number of books marked as lost.</w:t>
      </w:r>
    </w:p>
    <w:p w:rsidR="00000000" w:rsidDel="00000000" w:rsidP="00000000" w:rsidRDefault="00000000" w:rsidRPr="00000000" w14:paraId="00000331">
      <w:pPr>
        <w:numPr>
          <w:ilvl w:val="2"/>
          <w:numId w:val="13"/>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2">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aggregates data from the library's database to calculate the counts for each category (canceled, returned, rejected, and lost). These values are updated periodically or in real-time to reflect the latest statistics.</w:t>
      </w:r>
    </w:p>
    <w:p w:rsidR="00000000" w:rsidDel="00000000" w:rsidP="00000000" w:rsidRDefault="00000000" w:rsidRPr="00000000" w14:paraId="00000333">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Borrow Book Statistical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3425" cy="5305425"/>
            <wp:effectExtent b="0" l="0" r="0" t="0"/>
            <wp:docPr id="40"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54342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3"/>
        <w:rPr>
          <w:rFonts w:ascii="Times New Roman" w:cs="Times New Roman" w:eastAsia="Times New Roman" w:hAnsi="Times New Roman"/>
        </w:rPr>
      </w:pPr>
      <w:bookmarkStart w:colFirst="0" w:colLast="0" w:name="_heading=h.m5jn5sd6iffn" w:id="58"/>
      <w:bookmarkEnd w:id="58"/>
      <w:r w:rsidDel="00000000" w:rsidR="00000000" w:rsidRPr="00000000">
        <w:rPr>
          <w:rFonts w:ascii="Times New Roman" w:cs="Times New Roman" w:eastAsia="Times New Roman" w:hAnsi="Times New Roman"/>
          <w:rtl w:val="0"/>
        </w:rPr>
        <w:t xml:space="preserve">3.5 Membership Card Management</w:t>
      </w:r>
    </w:p>
    <w:p w:rsidR="00000000" w:rsidDel="00000000" w:rsidP="00000000" w:rsidRDefault="00000000" w:rsidRPr="00000000" w14:paraId="00000336">
      <w:pPr>
        <w:pStyle w:val="Heading4"/>
        <w:rPr>
          <w:rFonts w:ascii="Times New Roman" w:cs="Times New Roman" w:eastAsia="Times New Roman" w:hAnsi="Times New Roman"/>
        </w:rPr>
      </w:pPr>
      <w:bookmarkStart w:colFirst="0" w:colLast="0" w:name="_heading=h.6qv1pj6krrvd" w:id="59"/>
      <w:bookmarkEnd w:id="59"/>
      <w:r w:rsidDel="00000000" w:rsidR="00000000" w:rsidRPr="00000000">
        <w:rPr>
          <w:rFonts w:ascii="Times New Roman" w:cs="Times New Roman" w:eastAsia="Times New Roman" w:hAnsi="Times New Roman"/>
          <w:rtl w:val="0"/>
        </w:rPr>
        <w:t xml:space="preserve">3.5.1 View Membership Card Details</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accesses their "Membership Card" section in their profile. The system loads detailed information about the user's current membership card, including plan type, billing details, and borrowing allowance.</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A">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 System.</w:t>
      </w:r>
    </w:p>
    <w:p w:rsidR="00000000" w:rsidDel="00000000" w:rsidP="00000000" w:rsidRDefault="00000000" w:rsidRPr="00000000" w14:paraId="0000033B">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users to view essential details about their membership card, including plan type, borrowing limits, billing cycle, and next billing date. It provides users with an overview of their membership status and options to upgrade or downgrade their membership.</w:t>
      </w:r>
    </w:p>
    <w:p w:rsidR="00000000" w:rsidDel="00000000" w:rsidP="00000000" w:rsidRDefault="00000000" w:rsidRPr="00000000" w14:paraId="0000033C">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D">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Membership Card Information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E">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Plan Type</w:t>
      </w:r>
      <w:r w:rsidDel="00000000" w:rsidR="00000000" w:rsidRPr="00000000">
        <w:rPr>
          <w:rFonts w:ascii="Times New Roman" w:cs="Times New Roman" w:eastAsia="Times New Roman" w:hAnsi="Times New Roman"/>
          <w:rtl w:val="0"/>
        </w:rPr>
        <w:t xml:space="preserve">: Indicates the current membership level (e.g., "Pro Plan") and billing frequency (e.g., "Monthly").</w:t>
      </w:r>
    </w:p>
    <w:p w:rsidR="00000000" w:rsidDel="00000000" w:rsidP="00000000" w:rsidRDefault="00000000" w:rsidRPr="00000000" w14:paraId="0000033F">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Brief description, such as "Pro membership for advanced users."</w:t>
      </w:r>
    </w:p>
    <w:p w:rsidR="00000000" w:rsidDel="00000000" w:rsidP="00000000" w:rsidRDefault="00000000" w:rsidRPr="00000000" w14:paraId="00000340">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Upgrade/Downgrade Options</w:t>
      </w:r>
      <w:r w:rsidDel="00000000" w:rsidR="00000000" w:rsidRPr="00000000">
        <w:rPr>
          <w:rFonts w:ascii="Times New Roman" w:cs="Times New Roman" w:eastAsia="Times New Roman" w:hAnsi="Times New Roman"/>
          <w:rtl w:val="0"/>
        </w:rPr>
        <w:t xml:space="preserve">: Buttons for changing the membership plan, allowing users to upgrade or downgrade.</w:t>
      </w:r>
    </w:p>
    <w:p w:rsidR="00000000" w:rsidDel="00000000" w:rsidP="00000000" w:rsidRDefault="00000000" w:rsidRPr="00000000" w14:paraId="00000341">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Billing and Renewal Details</w:t>
      </w:r>
      <w:r w:rsidDel="00000000" w:rsidR="00000000" w:rsidRPr="00000000">
        <w:rPr>
          <w:rtl w:val="0"/>
        </w:rPr>
      </w:r>
    </w:p>
    <w:p w:rsidR="00000000" w:rsidDel="00000000" w:rsidP="00000000" w:rsidRDefault="00000000" w:rsidRPr="00000000" w14:paraId="00000342">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Monthly Total</w:t>
      </w:r>
      <w:r w:rsidDel="00000000" w:rsidR="00000000" w:rsidRPr="00000000">
        <w:rPr>
          <w:rFonts w:ascii="Times New Roman" w:cs="Times New Roman" w:eastAsia="Times New Roman" w:hAnsi="Times New Roman"/>
          <w:rtl w:val="0"/>
        </w:rPr>
        <w:t xml:space="preserve">: Shows the total duration of the current billing period, if applicable.</w:t>
      </w:r>
    </w:p>
    <w:p w:rsidR="00000000" w:rsidDel="00000000" w:rsidP="00000000" w:rsidRDefault="00000000" w:rsidRPr="00000000" w14:paraId="00000343">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Next Bill Amount</w:t>
      </w:r>
      <w:r w:rsidDel="00000000" w:rsidR="00000000" w:rsidRPr="00000000">
        <w:rPr>
          <w:rFonts w:ascii="Times New Roman" w:cs="Times New Roman" w:eastAsia="Times New Roman" w:hAnsi="Times New Roman"/>
          <w:rtl w:val="0"/>
        </w:rPr>
        <w:t xml:space="preserve">: Indicates the amount to be billed for the next cycle.</w:t>
      </w:r>
    </w:p>
    <w:p w:rsidR="00000000" w:rsidDel="00000000" w:rsidP="00000000" w:rsidRDefault="00000000" w:rsidRPr="00000000" w14:paraId="00000344">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Next Billing Date</w:t>
      </w:r>
      <w:r w:rsidDel="00000000" w:rsidR="00000000" w:rsidRPr="00000000">
        <w:rPr>
          <w:rFonts w:ascii="Times New Roman" w:cs="Times New Roman" w:eastAsia="Times New Roman" w:hAnsi="Times New Roman"/>
          <w:rtl w:val="0"/>
        </w:rPr>
        <w:t xml:space="preserve">: The date of the next billing cycle (e.g., "6 Dec 24")</w:t>
      </w:r>
      <w:r w:rsidDel="00000000" w:rsidR="00000000" w:rsidRPr="00000000">
        <w:rPr>
          <w:rtl w:val="0"/>
        </w:rPr>
      </w:r>
    </w:p>
    <w:p w:rsidR="00000000" w:rsidDel="00000000" w:rsidP="00000000" w:rsidRDefault="00000000" w:rsidRPr="00000000" w14:paraId="00000345">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Borrowing Allowance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6">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Monthly Borrowing Limit</w:t>
      </w:r>
      <w:r w:rsidDel="00000000" w:rsidR="00000000" w:rsidRPr="00000000">
        <w:rPr>
          <w:rFonts w:ascii="Times New Roman" w:cs="Times New Roman" w:eastAsia="Times New Roman" w:hAnsi="Times New Roman"/>
          <w:rtl w:val="0"/>
        </w:rPr>
        <w:t xml:space="preserve">: Displays the user’s borrowing quota for the month and their current usage (e.g., "0 of 10 books borrowed this month").</w:t>
      </w:r>
    </w:p>
    <w:p w:rsidR="00000000" w:rsidDel="00000000" w:rsidP="00000000" w:rsidRDefault="00000000" w:rsidRPr="00000000" w14:paraId="00000347">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Borrowing Summary</w:t>
      </w:r>
      <w:r w:rsidDel="00000000" w:rsidR="00000000" w:rsidRPr="00000000">
        <w:rPr>
          <w:rFonts w:ascii="Times New Roman" w:cs="Times New Roman" w:eastAsia="Times New Roman" w:hAnsi="Times New Roman"/>
          <w:rtl w:val="0"/>
        </w:rPr>
        <w:t xml:space="preserve">: Helps users monitor how many books they can still borrow within the current month.</w:t>
      </w:r>
      <w:r w:rsidDel="00000000" w:rsidR="00000000" w:rsidRPr="00000000">
        <w:rPr>
          <w:rtl w:val="0"/>
        </w:rPr>
      </w:r>
    </w:p>
    <w:p w:rsidR="00000000" w:rsidDel="00000000" w:rsidP="00000000" w:rsidRDefault="00000000" w:rsidRPr="00000000" w14:paraId="00000348">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the user’s membership card data from the database, including plan type, billing amount, next billing date, and borrowing limits. If the user selects the "Upgrade" or "Downgrade" option, the system processes this request and updates their membership card accordingly.</w:t>
      </w:r>
    </w:p>
    <w:p w:rsidR="00000000" w:rsidDel="00000000" w:rsidP="00000000" w:rsidRDefault="00000000" w:rsidRPr="00000000" w14:paraId="00000349">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View Membership Card Details</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1460349"/>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509963" cy="1460349"/>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4"/>
        <w:ind w:firstLine="720"/>
        <w:rPr>
          <w:rFonts w:ascii="Times New Roman" w:cs="Times New Roman" w:eastAsia="Times New Roman" w:hAnsi="Times New Roman"/>
        </w:rPr>
      </w:pPr>
      <w:bookmarkStart w:colFirst="0" w:colLast="0" w:name="_heading=h.qltvng1ecnsn" w:id="60"/>
      <w:bookmarkEnd w:id="60"/>
      <w:r w:rsidDel="00000000" w:rsidR="00000000" w:rsidRPr="00000000">
        <w:rPr>
          <w:rFonts w:ascii="Times New Roman" w:cs="Times New Roman" w:eastAsia="Times New Roman" w:hAnsi="Times New Roman"/>
          <w:rtl w:val="0"/>
        </w:rPr>
        <w:t xml:space="preserve">3.5.2 Update Membership Card </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 user opens the "Membership" section on their profile and views the available membership plans. The system displays details about the user’s current membership plan and allows them to select and update their membership by upgrading or downgrading to other plans.</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F">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 System.</w:t>
      </w:r>
    </w:p>
    <w:p w:rsidR="00000000" w:rsidDel="00000000" w:rsidP="00000000" w:rsidRDefault="00000000" w:rsidRPr="00000000" w14:paraId="00000350">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enables users to update their membership card by selecting a new membership plan. It allows users to view and compare membership tiers, understand the benefits and limitations of each plan, and decide if they want to upgrade or downgrade their membership.</w:t>
      </w:r>
    </w:p>
    <w:p w:rsidR="00000000" w:rsidDel="00000000" w:rsidP="00000000" w:rsidRDefault="00000000" w:rsidRPr="00000000" w14:paraId="00000351">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2">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Membership Plan Comparison:</w:t>
      </w:r>
      <w:r w:rsidDel="00000000" w:rsidR="00000000" w:rsidRPr="00000000">
        <w:rPr>
          <w:rtl w:val="0"/>
        </w:rPr>
      </w:r>
    </w:p>
    <w:p w:rsidR="00000000" w:rsidDel="00000000" w:rsidP="00000000" w:rsidRDefault="00000000" w:rsidRPr="00000000" w14:paraId="00000353">
      <w:pPr>
        <w:numPr>
          <w:ilvl w:val="2"/>
          <w:numId w:val="13"/>
        </w:numPr>
        <w:spacing w:after="0" w:afterAutospacing="0" w:before="0" w:beforeAutospacing="0" w:lineRule="auto"/>
        <w:ind w:left="2160" w:hanging="360"/>
        <w:rPr>
          <w:u w:val="none"/>
        </w:rPr>
      </w:pPr>
      <w:r w:rsidDel="00000000" w:rsidR="00000000" w:rsidRPr="00000000">
        <w:rPr>
          <w:rFonts w:ascii="Times New Roman" w:cs="Times New Roman" w:eastAsia="Times New Roman" w:hAnsi="Times New Roman"/>
          <w:b w:val="1"/>
          <w:rtl w:val="0"/>
        </w:rPr>
        <w:t xml:space="preserve">Plan Name and Description</w:t>
      </w:r>
      <w:r w:rsidDel="00000000" w:rsidR="00000000" w:rsidRPr="00000000">
        <w:rPr>
          <w:rFonts w:ascii="Times New Roman" w:cs="Times New Roman" w:eastAsia="Times New Roman" w:hAnsi="Times New Roman"/>
          <w:rtl w:val="0"/>
        </w:rPr>
        <w:t xml:space="preserve">: Each plan has a name (e.g., Basic, Standard, Pro, Premium) and a short description that summarizes the target audience or key benefits of that plan.</w:t>
      </w:r>
    </w:p>
    <w:p w:rsidR="00000000" w:rsidDel="00000000" w:rsidP="00000000" w:rsidRDefault="00000000" w:rsidRPr="00000000" w14:paraId="00000354">
      <w:pPr>
        <w:numPr>
          <w:ilvl w:val="2"/>
          <w:numId w:val="13"/>
        </w:numPr>
        <w:spacing w:after="0" w:afterAutospacing="0" w:before="0" w:beforeAutospacing="0" w:lineRule="auto"/>
        <w:ind w:left="2160" w:hanging="360"/>
        <w:rPr>
          <w:u w:val="none"/>
        </w:rPr>
      </w:pPr>
      <w:r w:rsidDel="00000000" w:rsidR="00000000" w:rsidRPr="00000000">
        <w:rPr>
          <w:rFonts w:ascii="Times New Roman" w:cs="Times New Roman" w:eastAsia="Times New Roman" w:hAnsi="Times New Roman"/>
          <w:b w:val="1"/>
          <w:rtl w:val="0"/>
        </w:rPr>
        <w:t xml:space="preserve">Pricing</w:t>
      </w:r>
      <w:r w:rsidDel="00000000" w:rsidR="00000000" w:rsidRPr="00000000">
        <w:rPr>
          <w:rFonts w:ascii="Times New Roman" w:cs="Times New Roman" w:eastAsia="Times New Roman" w:hAnsi="Times New Roman"/>
          <w:rtl w:val="0"/>
        </w:rPr>
        <w:t xml:space="preserve">: Monthly and, if applicable, annual subscription fees for each plan. Users can toggle between monthly and annual pricing options.</w:t>
      </w:r>
    </w:p>
    <w:p w:rsidR="00000000" w:rsidDel="00000000" w:rsidP="00000000" w:rsidRDefault="00000000" w:rsidRPr="00000000" w14:paraId="00000355">
      <w:pPr>
        <w:numPr>
          <w:ilvl w:val="2"/>
          <w:numId w:val="13"/>
        </w:numPr>
        <w:spacing w:after="0" w:afterAutospacing="0" w:before="0" w:beforeAutospacing="0" w:lineRule="auto"/>
        <w:ind w:left="2160" w:hanging="360"/>
        <w:rPr>
          <w:u w:val="none"/>
        </w:rPr>
      </w:pPr>
      <w:r w:rsidDel="00000000" w:rsidR="00000000" w:rsidRPr="00000000">
        <w:rPr>
          <w:rFonts w:ascii="Times New Roman" w:cs="Times New Roman" w:eastAsia="Times New Roman" w:hAnsi="Times New Roman"/>
          <w:b w:val="1"/>
          <w:rtl w:val="0"/>
        </w:rPr>
        <w:t xml:space="preserve">Membership Benefits and Features</w:t>
      </w:r>
      <w:r w:rsidDel="00000000" w:rsidR="00000000" w:rsidRPr="00000000">
        <w:rPr>
          <w:rFonts w:ascii="Times New Roman" w:cs="Times New Roman" w:eastAsia="Times New Roman" w:hAnsi="Times New Roman"/>
          <w:rtl w:val="0"/>
        </w:rPr>
        <w:t xml:space="preserve">: Detailed information for each plan, including:</w:t>
      </w:r>
    </w:p>
    <w:p w:rsidR="00000000" w:rsidDel="00000000" w:rsidP="00000000" w:rsidRDefault="00000000" w:rsidRPr="00000000" w14:paraId="00000356">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Access to Books</w:t>
      </w:r>
      <w:r w:rsidDel="00000000" w:rsidR="00000000" w:rsidRPr="00000000">
        <w:rPr>
          <w:rFonts w:ascii="Times New Roman" w:cs="Times New Roman" w:eastAsia="Times New Roman" w:hAnsi="Times New Roman"/>
          <w:rtl w:val="0"/>
        </w:rPr>
        <w:t xml:space="preserve">: Maximum number of books the user can access (e.g., Basic access to 175 books, Pro access to 748 books).</w:t>
      </w:r>
    </w:p>
    <w:p w:rsidR="00000000" w:rsidDel="00000000" w:rsidP="00000000" w:rsidRDefault="00000000" w:rsidRPr="00000000" w14:paraId="00000357">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Max Borrow Days</w:t>
      </w:r>
      <w:r w:rsidDel="00000000" w:rsidR="00000000" w:rsidRPr="00000000">
        <w:rPr>
          <w:rFonts w:ascii="Times New Roman" w:cs="Times New Roman" w:eastAsia="Times New Roman" w:hAnsi="Times New Roman"/>
          <w:rtl w:val="0"/>
        </w:rPr>
        <w:t xml:space="preserve">: Maximum days a book can be borrowed under each plan.</w:t>
      </w:r>
    </w:p>
    <w:p w:rsidR="00000000" w:rsidDel="00000000" w:rsidP="00000000" w:rsidRDefault="00000000" w:rsidRPr="00000000" w14:paraId="00000358">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Max Books per Borrow</w:t>
      </w:r>
      <w:r w:rsidDel="00000000" w:rsidR="00000000" w:rsidRPr="00000000">
        <w:rPr>
          <w:rFonts w:ascii="Times New Roman" w:cs="Times New Roman" w:eastAsia="Times New Roman" w:hAnsi="Times New Roman"/>
          <w:rtl w:val="0"/>
        </w:rPr>
        <w:t xml:space="preserve">: The number of books that can be borrowed simultaneously.</w:t>
      </w:r>
    </w:p>
    <w:p w:rsidR="00000000" w:rsidDel="00000000" w:rsidP="00000000" w:rsidRDefault="00000000" w:rsidRPr="00000000" w14:paraId="00000359">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Max Reserved Books Monthly</w:t>
      </w:r>
      <w:r w:rsidDel="00000000" w:rsidR="00000000" w:rsidRPr="00000000">
        <w:rPr>
          <w:rFonts w:ascii="Times New Roman" w:cs="Times New Roman" w:eastAsia="Times New Roman" w:hAnsi="Times New Roman"/>
          <w:rtl w:val="0"/>
        </w:rPr>
        <w:t xml:space="preserve">: Number of books the user can reserve each month.</w:t>
      </w:r>
    </w:p>
    <w:p w:rsidR="00000000" w:rsidDel="00000000" w:rsidP="00000000" w:rsidRDefault="00000000" w:rsidRPr="00000000" w14:paraId="0000035A">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Hold Allowed</w:t>
      </w:r>
      <w:r w:rsidDel="00000000" w:rsidR="00000000" w:rsidRPr="00000000">
        <w:rPr>
          <w:rFonts w:ascii="Times New Roman" w:cs="Times New Roman" w:eastAsia="Times New Roman" w:hAnsi="Times New Roman"/>
          <w:rtl w:val="0"/>
        </w:rPr>
        <w:t xml:space="preserve">: Indicates whether the user is permitted to place holds on books.</w:t>
      </w:r>
    </w:p>
    <w:p w:rsidR="00000000" w:rsidDel="00000000" w:rsidP="00000000" w:rsidRDefault="00000000" w:rsidRPr="00000000" w14:paraId="0000035B">
      <w:pPr>
        <w:numPr>
          <w:ilvl w:val="0"/>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Renewal Allowed</w:t>
      </w:r>
      <w:r w:rsidDel="00000000" w:rsidR="00000000" w:rsidRPr="00000000">
        <w:rPr>
          <w:rFonts w:ascii="Times New Roman" w:cs="Times New Roman" w:eastAsia="Times New Roman" w:hAnsi="Times New Roman"/>
          <w:rtl w:val="0"/>
        </w:rPr>
        <w:t xml:space="preserve">: Specifies if renewals for borrowed books are allowed.</w:t>
      </w:r>
    </w:p>
    <w:p w:rsidR="00000000" w:rsidDel="00000000" w:rsidP="00000000" w:rsidRDefault="00000000" w:rsidRPr="00000000" w14:paraId="0000035C">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Current Plan Indicator</w:t>
      </w:r>
      <w:r w:rsidDel="00000000" w:rsidR="00000000" w:rsidRPr="00000000">
        <w:rPr>
          <w:rFonts w:ascii="Times New Roman" w:cs="Times New Roman" w:eastAsia="Times New Roman" w:hAnsi="Times New Roman"/>
          <w:rtl w:val="0"/>
        </w:rPr>
        <w:t xml:space="preserve">: The user’s current plan is clearly marked (e.g., with a "Current Plan" label) to distinguish it from other plans.</w:t>
      </w:r>
    </w:p>
    <w:p w:rsidR="00000000" w:rsidDel="00000000" w:rsidP="00000000" w:rsidRDefault="00000000" w:rsidRPr="00000000" w14:paraId="0000035D">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Upgrade and Downgrade Options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E">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Upgrade Button</w:t>
      </w:r>
      <w:r w:rsidDel="00000000" w:rsidR="00000000" w:rsidRPr="00000000">
        <w:rPr>
          <w:rFonts w:ascii="Times New Roman" w:cs="Times New Roman" w:eastAsia="Times New Roman" w:hAnsi="Times New Roman"/>
          <w:rtl w:val="0"/>
        </w:rPr>
        <w:t xml:space="preserve">: Available next to higher-tier plans, allowing the user to upgrade to a more advanced plan.</w:t>
      </w:r>
    </w:p>
    <w:p w:rsidR="00000000" w:rsidDel="00000000" w:rsidP="00000000" w:rsidRDefault="00000000" w:rsidRPr="00000000" w14:paraId="0000035F">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Downgrade Button</w:t>
      </w:r>
      <w:r w:rsidDel="00000000" w:rsidR="00000000" w:rsidRPr="00000000">
        <w:rPr>
          <w:rFonts w:ascii="Times New Roman" w:cs="Times New Roman" w:eastAsia="Times New Roman" w:hAnsi="Times New Roman"/>
          <w:rtl w:val="0"/>
        </w:rPr>
        <w:t xml:space="preserve">: Available next to lower-tier plans, allowing the user to downgrade if they want fewer features or a lower cost.</w:t>
      </w:r>
    </w:p>
    <w:p w:rsidR="00000000" w:rsidDel="00000000" w:rsidP="00000000" w:rsidRDefault="00000000" w:rsidRPr="00000000" w14:paraId="00000360">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Get Started Button</w:t>
      </w:r>
      <w:r w:rsidDel="00000000" w:rsidR="00000000" w:rsidRPr="00000000">
        <w:rPr>
          <w:rFonts w:ascii="Times New Roman" w:cs="Times New Roman" w:eastAsia="Times New Roman" w:hAnsi="Times New Roman"/>
          <w:rtl w:val="0"/>
        </w:rPr>
        <w:t xml:space="preserve">: For users currently on a trial or not subscribed, this button initiates a subscription to a selected plan.</w:t>
      </w:r>
      <w:r w:rsidDel="00000000" w:rsidR="00000000" w:rsidRPr="00000000">
        <w:rPr>
          <w:rtl w:val="0"/>
        </w:rPr>
      </w:r>
    </w:p>
    <w:p w:rsidR="00000000" w:rsidDel="00000000" w:rsidP="00000000" w:rsidRDefault="00000000" w:rsidRPr="00000000" w14:paraId="00000361">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Billing Cycle Toggle</w:t>
      </w:r>
      <w:r w:rsidDel="00000000" w:rsidR="00000000" w:rsidRPr="00000000">
        <w:rPr>
          <w:rFonts w:ascii="Times New Roman" w:cs="Times New Roman" w:eastAsia="Times New Roman" w:hAnsi="Times New Roman"/>
          <w:rtl w:val="0"/>
        </w:rPr>
        <w:t xml:space="preserve">: Allows users to switch between monthly and annual billing cycles for each plan, letting them compare costs and choose their preferred payment frequency.</w:t>
      </w:r>
      <w:r w:rsidDel="00000000" w:rsidR="00000000" w:rsidRPr="00000000">
        <w:rPr>
          <w:rtl w:val="0"/>
        </w:rPr>
      </w:r>
    </w:p>
    <w:p w:rsidR="00000000" w:rsidDel="00000000" w:rsidP="00000000" w:rsidRDefault="00000000" w:rsidRPr="00000000" w14:paraId="00000362">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a user selects a different membership plan (upgrade or downgrade), the system processes the change by updating the membership card information in the database. The system then adjusts borrowing limits, book access, reservation allowances, and billing settings according to the selected plan.</w:t>
      </w:r>
    </w:p>
    <w:p w:rsidR="00000000" w:rsidDel="00000000" w:rsidP="00000000" w:rsidRDefault="00000000" w:rsidRPr="00000000" w14:paraId="00000363">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Update Membership Card</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45110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4644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Style w:val="Heading4"/>
        <w:rPr>
          <w:rFonts w:ascii="Times New Roman" w:cs="Times New Roman" w:eastAsia="Times New Roman" w:hAnsi="Times New Roman"/>
        </w:rPr>
      </w:pPr>
      <w:bookmarkStart w:colFirst="0" w:colLast="0" w:name="_heading=h.8ys6jbxt7715" w:id="61"/>
      <w:bookmarkEnd w:id="61"/>
      <w:r w:rsidDel="00000000" w:rsidR="00000000" w:rsidRPr="00000000">
        <w:rPr>
          <w:rFonts w:ascii="Times New Roman" w:cs="Times New Roman" w:eastAsia="Times New Roman" w:hAnsi="Times New Roman"/>
          <w:rtl w:val="0"/>
        </w:rPr>
        <w:t xml:space="preserve">3.5.3 Manage Membership Card List </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accesses the "Membership Card List" section on their dashboard. The system loads all available membership plans, displaying relevant details for each plan in a table format.</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9">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36A">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administrators to manage the library’s membership plans, including viewing all available membership tiers with specific benefits and pricing. Admins can add new plans, edit existing ones, or remove outdated plans, ensuring that the library offers appropriate membership options to users.</w:t>
      </w:r>
    </w:p>
    <w:p w:rsidR="00000000" w:rsidDel="00000000" w:rsidP="00000000" w:rsidRDefault="00000000" w:rsidRPr="00000000" w14:paraId="0000036B">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C">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Membership Card List Table</w:t>
      </w:r>
      <w:r w:rsidDel="00000000" w:rsidR="00000000" w:rsidRPr="00000000">
        <w:rPr>
          <w:rFonts w:ascii="Times New Roman" w:cs="Times New Roman" w:eastAsia="Times New Roman" w:hAnsi="Times New Roman"/>
          <w:rtl w:val="0"/>
        </w:rPr>
        <w:t xml:space="preserve">: Displays a table with details of each membership plan, including:</w:t>
      </w:r>
      <w:r w:rsidDel="00000000" w:rsidR="00000000" w:rsidRPr="00000000">
        <w:rPr>
          <w:rtl w:val="0"/>
        </w:rPr>
      </w:r>
    </w:p>
    <w:p w:rsidR="00000000" w:rsidDel="00000000" w:rsidP="00000000" w:rsidRDefault="00000000" w:rsidRPr="00000000" w14:paraId="0000036D">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Member Name</w:t>
      </w:r>
      <w:r w:rsidDel="00000000" w:rsidR="00000000" w:rsidRPr="00000000">
        <w:rPr>
          <w:rFonts w:ascii="Times New Roman" w:cs="Times New Roman" w:eastAsia="Times New Roman" w:hAnsi="Times New Roman"/>
          <w:rtl w:val="0"/>
        </w:rPr>
        <w:t xml:space="preserve">: The name of the membership plan (e.g., Basic, Standard, Pro, Premium).</w:t>
      </w:r>
    </w:p>
    <w:p w:rsidR="00000000" w:rsidDel="00000000" w:rsidP="00000000" w:rsidRDefault="00000000" w:rsidRPr="00000000" w14:paraId="0000036E">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Monthly Price</w:t>
      </w:r>
      <w:r w:rsidDel="00000000" w:rsidR="00000000" w:rsidRPr="00000000">
        <w:rPr>
          <w:rFonts w:ascii="Times New Roman" w:cs="Times New Roman" w:eastAsia="Times New Roman" w:hAnsi="Times New Roman"/>
          <w:rtl w:val="0"/>
        </w:rPr>
        <w:t xml:space="preserve">: The monthly subscription cost for each plan.</w:t>
      </w:r>
    </w:p>
    <w:p w:rsidR="00000000" w:rsidDel="00000000" w:rsidP="00000000" w:rsidRDefault="00000000" w:rsidRPr="00000000" w14:paraId="0000036F">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Yearly Price</w:t>
      </w:r>
      <w:r w:rsidDel="00000000" w:rsidR="00000000" w:rsidRPr="00000000">
        <w:rPr>
          <w:rFonts w:ascii="Times New Roman" w:cs="Times New Roman" w:eastAsia="Times New Roman" w:hAnsi="Times New Roman"/>
          <w:rtl w:val="0"/>
        </w:rPr>
        <w:t xml:space="preserve">: The annual subscription cost for each plan.</w:t>
      </w:r>
    </w:p>
    <w:p w:rsidR="00000000" w:rsidDel="00000000" w:rsidP="00000000" w:rsidRDefault="00000000" w:rsidRPr="00000000" w14:paraId="00000370">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Borrow Days</w:t>
      </w:r>
      <w:r w:rsidDel="00000000" w:rsidR="00000000" w:rsidRPr="00000000">
        <w:rPr>
          <w:rFonts w:ascii="Times New Roman" w:cs="Times New Roman" w:eastAsia="Times New Roman" w:hAnsi="Times New Roman"/>
          <w:rtl w:val="0"/>
        </w:rPr>
        <w:t xml:space="preserve">: The maximum number of days a user can borrow a book under each plan.</w:t>
      </w:r>
    </w:p>
    <w:p w:rsidR="00000000" w:rsidDel="00000000" w:rsidP="00000000" w:rsidRDefault="00000000" w:rsidRPr="00000000" w14:paraId="00000371">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Books per Borrow</w:t>
      </w:r>
      <w:r w:rsidDel="00000000" w:rsidR="00000000" w:rsidRPr="00000000">
        <w:rPr>
          <w:rFonts w:ascii="Times New Roman" w:cs="Times New Roman" w:eastAsia="Times New Roman" w:hAnsi="Times New Roman"/>
          <w:rtl w:val="0"/>
        </w:rPr>
        <w:t xml:space="preserve">: The maximum number of books a user can borrow at one time.</w:t>
      </w:r>
    </w:p>
    <w:p w:rsidR="00000000" w:rsidDel="00000000" w:rsidP="00000000" w:rsidRDefault="00000000" w:rsidRPr="00000000" w14:paraId="00000372">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Reserved Books per Month</w:t>
      </w:r>
      <w:r w:rsidDel="00000000" w:rsidR="00000000" w:rsidRPr="00000000">
        <w:rPr>
          <w:rFonts w:ascii="Times New Roman" w:cs="Times New Roman" w:eastAsia="Times New Roman" w:hAnsi="Times New Roman"/>
          <w:rtl w:val="0"/>
        </w:rPr>
        <w:t xml:space="preserve">: The maximum number of books a user can reserve each month.</w:t>
      </w:r>
    </w:p>
    <w:p w:rsidR="00000000" w:rsidDel="00000000" w:rsidP="00000000" w:rsidRDefault="00000000" w:rsidRPr="00000000" w14:paraId="00000373">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Renewal Allowed</w:t>
      </w:r>
      <w:r w:rsidDel="00000000" w:rsidR="00000000" w:rsidRPr="00000000">
        <w:rPr>
          <w:rFonts w:ascii="Times New Roman" w:cs="Times New Roman" w:eastAsia="Times New Roman" w:hAnsi="Times New Roman"/>
          <w:rtl w:val="0"/>
        </w:rPr>
        <w:t xml:space="preserve">: Indicates whether users on this plan are allowed to renew borrowed books.</w:t>
      </w:r>
    </w:p>
    <w:p w:rsidR="00000000" w:rsidDel="00000000" w:rsidP="00000000" w:rsidRDefault="00000000" w:rsidRPr="00000000" w14:paraId="00000374">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Hold Allowed</w:t>
      </w:r>
      <w:r w:rsidDel="00000000" w:rsidR="00000000" w:rsidRPr="00000000">
        <w:rPr>
          <w:rFonts w:ascii="Times New Roman" w:cs="Times New Roman" w:eastAsia="Times New Roman" w:hAnsi="Times New Roman"/>
          <w:rtl w:val="0"/>
        </w:rPr>
        <w:t xml:space="preserve">: Indicates whether users on this plan are allowed to place holds on books.</w:t>
      </w:r>
      <w:r w:rsidDel="00000000" w:rsidR="00000000" w:rsidRPr="00000000">
        <w:rPr>
          <w:rtl w:val="0"/>
        </w:rPr>
      </w:r>
    </w:p>
    <w:p w:rsidR="00000000" w:rsidDel="00000000" w:rsidP="00000000" w:rsidRDefault="00000000" w:rsidRPr="00000000" w14:paraId="00000375">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Action Buttons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6">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Add Membership</w:t>
      </w:r>
      <w:r w:rsidDel="00000000" w:rsidR="00000000" w:rsidRPr="00000000">
        <w:rPr>
          <w:rFonts w:ascii="Times New Roman" w:cs="Times New Roman" w:eastAsia="Times New Roman" w:hAnsi="Times New Roman"/>
          <w:rtl w:val="0"/>
        </w:rPr>
        <w:t xml:space="preserve">: A button located at the top right that allows admins to add a new membership plan.</w:t>
      </w:r>
    </w:p>
    <w:p w:rsidR="00000000" w:rsidDel="00000000" w:rsidP="00000000" w:rsidRDefault="00000000" w:rsidRPr="00000000" w14:paraId="0000037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Edit</w:t>
      </w:r>
      <w:r w:rsidDel="00000000" w:rsidR="00000000" w:rsidRPr="00000000">
        <w:rPr>
          <w:rFonts w:ascii="Times New Roman" w:cs="Times New Roman" w:eastAsia="Times New Roman" w:hAnsi="Times New Roman"/>
          <w:rtl w:val="0"/>
        </w:rPr>
        <w:t xml:space="preserve">: A button next to each membership plan for editing the plan’s details.</w:t>
      </w:r>
    </w:p>
    <w:p w:rsidR="00000000" w:rsidDel="00000000" w:rsidP="00000000" w:rsidRDefault="00000000" w:rsidRPr="00000000" w14:paraId="00000378">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rtl w:val="0"/>
        </w:rPr>
        <w:t xml:space="preserve">: A button next to each membership plan that allows admins to remove the plan if it’s no longer offered.</w:t>
      </w:r>
      <w:r w:rsidDel="00000000" w:rsidR="00000000" w:rsidRPr="00000000">
        <w:rPr>
          <w:rtl w:val="0"/>
        </w:rPr>
      </w:r>
    </w:p>
    <w:p w:rsidR="00000000" w:rsidDel="00000000" w:rsidP="00000000" w:rsidRDefault="00000000" w:rsidRPr="00000000" w14:paraId="00000379">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Pagination</w:t>
      </w:r>
      <w:r w:rsidDel="00000000" w:rsidR="00000000" w:rsidRPr="00000000">
        <w:rPr>
          <w:rFonts w:ascii="Times New Roman" w:cs="Times New Roman" w:eastAsia="Times New Roman" w:hAnsi="Times New Roman"/>
          <w:rtl w:val="0"/>
        </w:rPr>
        <w:t xml:space="preserve">: Pagination controls are located at the bottom of the table, allowing admins to navigate through multiple pages of membership plans if needed.</w:t>
      </w:r>
      <w:r w:rsidDel="00000000" w:rsidR="00000000" w:rsidRPr="00000000">
        <w:rPr>
          <w:rtl w:val="0"/>
        </w:rPr>
      </w:r>
    </w:p>
    <w:p w:rsidR="00000000" w:rsidDel="00000000" w:rsidP="00000000" w:rsidRDefault="00000000" w:rsidRPr="00000000" w14:paraId="0000037A">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data for all membership plans from the database and displays it in a structured table format. When the admin clicks "Add Membership," "Edit," or "Delete," the system processes the request accordingly: </w:t>
      </w:r>
    </w:p>
    <w:p w:rsidR="00000000" w:rsidDel="00000000" w:rsidP="00000000" w:rsidRDefault="00000000" w:rsidRPr="00000000" w14:paraId="0000037B">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Add</w:t>
      </w:r>
      <w:r w:rsidDel="00000000" w:rsidR="00000000" w:rsidRPr="00000000">
        <w:rPr>
          <w:rFonts w:ascii="Times New Roman" w:cs="Times New Roman" w:eastAsia="Times New Roman" w:hAnsi="Times New Roman"/>
          <w:rtl w:val="0"/>
        </w:rPr>
        <w:t xml:space="preserve">: Opens a form to enter details for a new membership plan.</w:t>
      </w:r>
    </w:p>
    <w:p w:rsidR="00000000" w:rsidDel="00000000" w:rsidP="00000000" w:rsidRDefault="00000000" w:rsidRPr="00000000" w14:paraId="0000037C">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Edit</w:t>
      </w:r>
      <w:r w:rsidDel="00000000" w:rsidR="00000000" w:rsidRPr="00000000">
        <w:rPr>
          <w:rFonts w:ascii="Times New Roman" w:cs="Times New Roman" w:eastAsia="Times New Roman" w:hAnsi="Times New Roman"/>
          <w:rtl w:val="0"/>
        </w:rPr>
        <w:t xml:space="preserve">: Allows modifications to the selected plan’s details, saving updates to the database.</w:t>
      </w:r>
    </w:p>
    <w:p w:rsidR="00000000" w:rsidDel="00000000" w:rsidP="00000000" w:rsidRDefault="00000000" w:rsidRPr="00000000" w14:paraId="0000037D">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rtl w:val="0"/>
        </w:rPr>
        <w:t xml:space="preserve">: Prompts a confirmation dialog before removing the membership plan from the database.</w:t>
      </w:r>
    </w:p>
    <w:p w:rsidR="00000000" w:rsidDel="00000000" w:rsidP="00000000" w:rsidRDefault="00000000" w:rsidRPr="00000000" w14:paraId="0000037E">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Manage Membership Card List </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1955800"/>
            <wp:effectExtent b="0" l="0" r="0" t="0"/>
            <wp:docPr id="1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4644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Style w:val="Heading4"/>
        <w:rPr>
          <w:rFonts w:ascii="Times New Roman" w:cs="Times New Roman" w:eastAsia="Times New Roman" w:hAnsi="Times New Roman"/>
        </w:rPr>
      </w:pPr>
      <w:bookmarkStart w:colFirst="0" w:colLast="0" w:name="_heading=h.vjlnxzr85vzn" w:id="62"/>
      <w:bookmarkEnd w:id="62"/>
      <w:r w:rsidDel="00000000" w:rsidR="00000000" w:rsidRPr="00000000">
        <w:rPr>
          <w:rFonts w:ascii="Times New Roman" w:cs="Times New Roman" w:eastAsia="Times New Roman" w:hAnsi="Times New Roman"/>
          <w:rtl w:val="0"/>
        </w:rPr>
        <w:t xml:space="preserve">3.5.4 View Detail / Update /Delete Membership Card</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selects a membership plan from the membership management section to view its details. The system loads the selected membership card's details in an editable form, allowing the admin to make changes or delete the membership card.</w:t>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5">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386">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administrators to view, update, and delete membership card details. Admins can modify attributes such as pricing, borrowing limits, and permissions, or delete the membership card if it’s no longer needed.</w:t>
      </w:r>
    </w:p>
    <w:p w:rsidR="00000000" w:rsidDel="00000000" w:rsidP="00000000" w:rsidRDefault="00000000" w:rsidRPr="00000000" w14:paraId="00000387">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8">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Membership Details Form</w:t>
      </w:r>
      <w:r w:rsidDel="00000000" w:rsidR="00000000" w:rsidRPr="00000000">
        <w:rPr>
          <w:rFonts w:ascii="Times New Roman" w:cs="Times New Roman" w:eastAsia="Times New Roman" w:hAnsi="Times New Roman"/>
          <w:rtl w:val="0"/>
        </w:rPr>
        <w:t xml:space="preserve">: The form displays detailed information about the selected membership card, including:</w:t>
      </w:r>
      <w:r w:rsidDel="00000000" w:rsidR="00000000" w:rsidRPr="00000000">
        <w:rPr>
          <w:rtl w:val="0"/>
        </w:rPr>
      </w:r>
    </w:p>
    <w:p w:rsidR="00000000" w:rsidDel="00000000" w:rsidP="00000000" w:rsidRDefault="00000000" w:rsidRPr="00000000" w14:paraId="00000389">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Member Name</w:t>
      </w:r>
      <w:r w:rsidDel="00000000" w:rsidR="00000000" w:rsidRPr="00000000">
        <w:rPr>
          <w:rFonts w:ascii="Times New Roman" w:cs="Times New Roman" w:eastAsia="Times New Roman" w:hAnsi="Times New Roman"/>
          <w:rtl w:val="0"/>
        </w:rPr>
        <w:t xml:space="preserve">: The name of the membership plan (e.g., Basic).</w:t>
      </w:r>
    </w:p>
    <w:p w:rsidR="00000000" w:rsidDel="00000000" w:rsidP="00000000" w:rsidRDefault="00000000" w:rsidRPr="00000000" w14:paraId="0000038A">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Monthly Price</w:t>
      </w:r>
      <w:r w:rsidDel="00000000" w:rsidR="00000000" w:rsidRPr="00000000">
        <w:rPr>
          <w:rFonts w:ascii="Times New Roman" w:cs="Times New Roman" w:eastAsia="Times New Roman" w:hAnsi="Times New Roman"/>
          <w:rtl w:val="0"/>
        </w:rPr>
        <w:t xml:space="preserve">: Editable field for the monthly price of the plan.</w:t>
      </w:r>
    </w:p>
    <w:p w:rsidR="00000000" w:rsidDel="00000000" w:rsidP="00000000" w:rsidRDefault="00000000" w:rsidRPr="00000000" w14:paraId="0000038B">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Yearly Price</w:t>
      </w:r>
      <w:r w:rsidDel="00000000" w:rsidR="00000000" w:rsidRPr="00000000">
        <w:rPr>
          <w:rFonts w:ascii="Times New Roman" w:cs="Times New Roman" w:eastAsia="Times New Roman" w:hAnsi="Times New Roman"/>
          <w:rtl w:val="0"/>
        </w:rPr>
        <w:t xml:space="preserve">: Editable field for the yearly price of the plan.</w:t>
      </w:r>
    </w:p>
    <w:p w:rsidR="00000000" w:rsidDel="00000000" w:rsidP="00000000" w:rsidRDefault="00000000" w:rsidRPr="00000000" w14:paraId="0000038C">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 brief description of the plan.</w:t>
      </w:r>
    </w:p>
    <w:p w:rsidR="00000000" w:rsidDel="00000000" w:rsidP="00000000" w:rsidRDefault="00000000" w:rsidRPr="00000000" w14:paraId="0000038D">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Borrow Days</w:t>
      </w:r>
      <w:r w:rsidDel="00000000" w:rsidR="00000000" w:rsidRPr="00000000">
        <w:rPr>
          <w:rFonts w:ascii="Times New Roman" w:cs="Times New Roman" w:eastAsia="Times New Roman" w:hAnsi="Times New Roman"/>
          <w:rtl w:val="0"/>
        </w:rPr>
        <w:t xml:space="preserve">: The maximum number of days a book can be borrowed under this plan.</w:t>
      </w:r>
    </w:p>
    <w:p w:rsidR="00000000" w:rsidDel="00000000" w:rsidP="00000000" w:rsidRDefault="00000000" w:rsidRPr="00000000" w14:paraId="0000038E">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Books per Borrow</w:t>
      </w:r>
      <w:r w:rsidDel="00000000" w:rsidR="00000000" w:rsidRPr="00000000">
        <w:rPr>
          <w:rFonts w:ascii="Times New Roman" w:cs="Times New Roman" w:eastAsia="Times New Roman" w:hAnsi="Times New Roman"/>
          <w:rtl w:val="0"/>
        </w:rPr>
        <w:t xml:space="preserve">: The maximum number of books a user can borrow at one time.</w:t>
      </w:r>
    </w:p>
    <w:p w:rsidR="00000000" w:rsidDel="00000000" w:rsidP="00000000" w:rsidRDefault="00000000" w:rsidRPr="00000000" w14:paraId="0000038F">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Max Reserved Books per Month</w:t>
      </w:r>
      <w:r w:rsidDel="00000000" w:rsidR="00000000" w:rsidRPr="00000000">
        <w:rPr>
          <w:rFonts w:ascii="Times New Roman" w:cs="Times New Roman" w:eastAsia="Times New Roman" w:hAnsi="Times New Roman"/>
          <w:rtl w:val="0"/>
        </w:rPr>
        <w:t xml:space="preserve">: The maximum number of books a user can reserve each month.</w:t>
      </w:r>
    </w:p>
    <w:p w:rsidR="00000000" w:rsidDel="00000000" w:rsidP="00000000" w:rsidRDefault="00000000" w:rsidRPr="00000000" w14:paraId="00000390">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Renewal Allowed</w:t>
      </w:r>
      <w:r w:rsidDel="00000000" w:rsidR="00000000" w:rsidRPr="00000000">
        <w:rPr>
          <w:rFonts w:ascii="Times New Roman" w:cs="Times New Roman" w:eastAsia="Times New Roman" w:hAnsi="Times New Roman"/>
          <w:rtl w:val="0"/>
        </w:rPr>
        <w:t xml:space="preserve">: A checkbox indicating whether renewals are allowed for this plan.</w:t>
      </w:r>
    </w:p>
    <w:p w:rsidR="00000000" w:rsidDel="00000000" w:rsidP="00000000" w:rsidRDefault="00000000" w:rsidRPr="00000000" w14:paraId="00000391">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Hold Allowed</w:t>
      </w:r>
      <w:r w:rsidDel="00000000" w:rsidR="00000000" w:rsidRPr="00000000">
        <w:rPr>
          <w:rFonts w:ascii="Times New Roman" w:cs="Times New Roman" w:eastAsia="Times New Roman" w:hAnsi="Times New Roman"/>
          <w:rtl w:val="0"/>
        </w:rPr>
        <w:t xml:space="preserve">: A checkbox indicating whether holds are allowed for this plan.</w:t>
      </w:r>
      <w:r w:rsidDel="00000000" w:rsidR="00000000" w:rsidRPr="00000000">
        <w:rPr>
          <w:rtl w:val="0"/>
        </w:rPr>
      </w:r>
    </w:p>
    <w:p w:rsidR="00000000" w:rsidDel="00000000" w:rsidP="00000000" w:rsidRDefault="00000000" w:rsidRPr="00000000" w14:paraId="00000392">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Action Buttons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3">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Save Changes</w:t>
      </w:r>
      <w:r w:rsidDel="00000000" w:rsidR="00000000" w:rsidRPr="00000000">
        <w:rPr>
          <w:rFonts w:ascii="Times New Roman" w:cs="Times New Roman" w:eastAsia="Times New Roman" w:hAnsi="Times New Roman"/>
          <w:rtl w:val="0"/>
        </w:rPr>
        <w:t xml:space="preserve">: A button to save any modifications made to the membership card details. When clicked, the system validates the input and updates the membership card in the database if valid.</w:t>
      </w:r>
    </w:p>
    <w:p w:rsidR="00000000" w:rsidDel="00000000" w:rsidP="00000000" w:rsidRDefault="00000000" w:rsidRPr="00000000" w14:paraId="00000394">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rtl w:val="0"/>
        </w:rPr>
        <w:t xml:space="preserve">: A button to delete the membership card. When clicked, a confirmation prompt appears to ensure the admin wants to proceed with the deletion.</w:t>
      </w:r>
      <w:r w:rsidDel="00000000" w:rsidR="00000000" w:rsidRPr="00000000">
        <w:rPr>
          <w:rtl w:val="0"/>
        </w:rPr>
      </w:r>
    </w:p>
    <w:p w:rsidR="00000000" w:rsidDel="00000000" w:rsidP="00000000" w:rsidRDefault="00000000" w:rsidRPr="00000000" w14:paraId="00000395">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admin views the membership card, the system fetches its details from the database and displays them in the form. Upon clicking "Save Changes," the system validates the inputs and updates the membership information in the database. If the admin clicks "Delete," the system prompts for confirmation and, upon confirmation, removes the membership card from the database.</w:t>
      </w:r>
    </w:p>
    <w:p w:rsidR="00000000" w:rsidDel="00000000" w:rsidP="00000000" w:rsidRDefault="00000000" w:rsidRPr="00000000" w14:paraId="00000396">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View Detail / Update /Delete Membership Card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3325" cy="3833813"/>
            <wp:effectExtent b="0" l="0" r="0" t="0"/>
            <wp:docPr id="3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74332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4"/>
        <w:rPr>
          <w:rFonts w:ascii="Times New Roman" w:cs="Times New Roman" w:eastAsia="Times New Roman" w:hAnsi="Times New Roman"/>
        </w:rPr>
      </w:pPr>
      <w:bookmarkStart w:colFirst="0" w:colLast="0" w:name="_heading=h.c8mou2g3oft4" w:id="63"/>
      <w:bookmarkEnd w:id="63"/>
      <w:r w:rsidDel="00000000" w:rsidR="00000000" w:rsidRPr="00000000">
        <w:rPr>
          <w:rFonts w:ascii="Times New Roman" w:cs="Times New Roman" w:eastAsia="Times New Roman" w:hAnsi="Times New Roman"/>
          <w:rtl w:val="0"/>
        </w:rPr>
        <w:t xml:space="preserve">3.5.5 Membership Card Statistical</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the owner accesses the "Membership Card Statistics" section on their dashboard. The system loads statistical data on all membership plans, providing insights into membership distribution and trends.</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C">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Owner</w:t>
      </w:r>
    </w:p>
    <w:p w:rsidR="00000000" w:rsidDel="00000000" w:rsidP="00000000" w:rsidRDefault="00000000" w:rsidRPr="00000000" w14:paraId="0000039D">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provides the owner with a summary of membership plan usage, showing the total number of memberships and distribution across different membership types (e.g., Basic, Premium, Pro, Standard). It includes information on membership counts and percentage changes, helping the owner understand membership trends over time.</w:t>
      </w:r>
    </w:p>
    <w:p w:rsidR="00000000" w:rsidDel="00000000" w:rsidP="00000000" w:rsidRDefault="00000000" w:rsidRPr="00000000" w14:paraId="0000039E">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F">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Highlights Summary Card</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A0">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Total Memberships: </w:t>
      </w:r>
      <w:r w:rsidDel="00000000" w:rsidR="00000000" w:rsidRPr="00000000">
        <w:rPr>
          <w:rFonts w:ascii="Times New Roman" w:cs="Times New Roman" w:eastAsia="Times New Roman" w:hAnsi="Times New Roman"/>
          <w:rtl w:val="0"/>
        </w:rPr>
        <w:t xml:space="preserve">The total count of all-time memberships across all plans.</w:t>
      </w:r>
    </w:p>
    <w:p w:rsidR="00000000" w:rsidDel="00000000" w:rsidP="00000000" w:rsidRDefault="00000000" w:rsidRPr="00000000" w14:paraId="000003A1">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Membership Distribution Bar: </w:t>
      </w:r>
      <w:r w:rsidDel="00000000" w:rsidR="00000000" w:rsidRPr="00000000">
        <w:rPr>
          <w:rFonts w:ascii="Times New Roman" w:cs="Times New Roman" w:eastAsia="Times New Roman" w:hAnsi="Times New Roman"/>
          <w:rtl w:val="0"/>
        </w:rPr>
        <w:t xml:space="preserve">A color-coded bar representing the proportion of each membership type:</w:t>
      </w:r>
    </w:p>
    <w:p w:rsidR="00000000" w:rsidDel="00000000" w:rsidP="00000000" w:rsidRDefault="00000000" w:rsidRPr="00000000" w14:paraId="000003A2">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Basic: </w:t>
      </w:r>
      <w:r w:rsidDel="00000000" w:rsidR="00000000" w:rsidRPr="00000000">
        <w:rPr>
          <w:rFonts w:ascii="Times New Roman" w:cs="Times New Roman" w:eastAsia="Times New Roman" w:hAnsi="Times New Roman"/>
          <w:rtl w:val="0"/>
        </w:rPr>
        <w:t xml:space="preserve">Shown in green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A3">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Premium: </w:t>
      </w:r>
      <w:r w:rsidDel="00000000" w:rsidR="00000000" w:rsidRPr="00000000">
        <w:rPr>
          <w:rFonts w:ascii="Times New Roman" w:cs="Times New Roman" w:eastAsia="Times New Roman" w:hAnsi="Times New Roman"/>
          <w:rtl w:val="0"/>
        </w:rPr>
        <w:t xml:space="preserve">Shown in red.</w:t>
      </w:r>
    </w:p>
    <w:p w:rsidR="00000000" w:rsidDel="00000000" w:rsidP="00000000" w:rsidRDefault="00000000" w:rsidRPr="00000000" w14:paraId="000003A4">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Pro: </w:t>
      </w:r>
      <w:r w:rsidDel="00000000" w:rsidR="00000000" w:rsidRPr="00000000">
        <w:rPr>
          <w:rFonts w:ascii="Times New Roman" w:cs="Times New Roman" w:eastAsia="Times New Roman" w:hAnsi="Times New Roman"/>
          <w:rtl w:val="0"/>
        </w:rPr>
        <w:t xml:space="preserve">Shown in purple.</w:t>
      </w:r>
    </w:p>
    <w:p w:rsidR="00000000" w:rsidDel="00000000" w:rsidP="00000000" w:rsidRDefault="00000000" w:rsidRPr="00000000" w14:paraId="000003A5">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Standard: </w:t>
      </w:r>
      <w:r w:rsidDel="00000000" w:rsidR="00000000" w:rsidRPr="00000000">
        <w:rPr>
          <w:rFonts w:ascii="Times New Roman" w:cs="Times New Roman" w:eastAsia="Times New Roman" w:hAnsi="Times New Roman"/>
          <w:rtl w:val="0"/>
        </w:rPr>
        <w:t xml:space="preserve">Shown in orange.</w:t>
      </w:r>
      <w:r w:rsidDel="00000000" w:rsidR="00000000" w:rsidRPr="00000000">
        <w:rPr>
          <w:rtl w:val="0"/>
        </w:rPr>
      </w:r>
    </w:p>
    <w:p w:rsidR="00000000" w:rsidDel="00000000" w:rsidP="00000000" w:rsidRDefault="00000000" w:rsidRPr="00000000" w14:paraId="000003A6">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Detailed Membership Breakdown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A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Membership Plan: </w:t>
      </w:r>
      <w:r w:rsidDel="00000000" w:rsidR="00000000" w:rsidRPr="00000000">
        <w:rPr>
          <w:rFonts w:ascii="Times New Roman" w:cs="Times New Roman" w:eastAsia="Times New Roman" w:hAnsi="Times New Roman"/>
          <w:rtl w:val="0"/>
        </w:rPr>
        <w:t xml:space="preserve">The name of the plan (e.g., Pro - monthly).</w:t>
      </w:r>
    </w:p>
    <w:p w:rsidR="00000000" w:rsidDel="00000000" w:rsidP="00000000" w:rsidRDefault="00000000" w:rsidRPr="00000000" w14:paraId="000003A8">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Current Count:</w:t>
      </w:r>
      <w:r w:rsidDel="00000000" w:rsidR="00000000" w:rsidRPr="00000000">
        <w:rPr>
          <w:rFonts w:ascii="Times New Roman" w:cs="Times New Roman" w:eastAsia="Times New Roman" w:hAnsi="Times New Roman"/>
          <w:rtl w:val="0"/>
        </w:rPr>
        <w:t xml:space="preserve"> The number of active memberships for that plan.</w:t>
      </w:r>
    </w:p>
    <w:p w:rsidR="00000000" w:rsidDel="00000000" w:rsidP="00000000" w:rsidRDefault="00000000" w:rsidRPr="00000000" w14:paraId="000003A9">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Change Indicator: </w:t>
      </w:r>
      <w:r w:rsidDel="00000000" w:rsidR="00000000" w:rsidRPr="00000000">
        <w:rPr>
          <w:rFonts w:ascii="Times New Roman" w:cs="Times New Roman" w:eastAsia="Times New Roman" w:hAnsi="Times New Roman"/>
          <w:rtl w:val="0"/>
        </w:rPr>
        <w:t xml:space="preserve">A percentage indicating the growth or decline in memberships for each plan (e.g., 2.3% increase, 0.7% decrease), with an arrow pointing up or down to show the trend.</w:t>
      </w:r>
    </w:p>
    <w:p w:rsidR="00000000" w:rsidDel="00000000" w:rsidP="00000000" w:rsidRDefault="00000000" w:rsidRPr="00000000" w14:paraId="000003AA">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aggregates data on memberships from the database, calculating the total number of memberships, the distribution by type, and recent changes in membership counts. It then displays this data with percentage changes, calculated based on previous records.</w:t>
      </w:r>
    </w:p>
    <w:p w:rsidR="00000000" w:rsidDel="00000000" w:rsidP="00000000" w:rsidRDefault="00000000" w:rsidRPr="00000000" w14:paraId="000003AB">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Membership Card Statistical</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838" cy="3933825"/>
            <wp:effectExtent b="0" l="0" r="0" t="0"/>
            <wp:docPr id="39"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65283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3"/>
        <w:rPr>
          <w:rFonts w:ascii="Times New Roman" w:cs="Times New Roman" w:eastAsia="Times New Roman" w:hAnsi="Times New Roman"/>
        </w:rPr>
      </w:pPr>
      <w:bookmarkStart w:colFirst="0" w:colLast="0" w:name="_heading=h.bidf0y8g3zaa" w:id="64"/>
      <w:bookmarkEnd w:id="64"/>
      <w:r w:rsidDel="00000000" w:rsidR="00000000" w:rsidRPr="00000000">
        <w:rPr>
          <w:rFonts w:ascii="Times New Roman" w:cs="Times New Roman" w:eastAsia="Times New Roman" w:hAnsi="Times New Roman"/>
          <w:rtl w:val="0"/>
        </w:rPr>
        <w:t xml:space="preserve">3.6 Category Management</w:t>
      </w:r>
    </w:p>
    <w:p w:rsidR="00000000" w:rsidDel="00000000" w:rsidP="00000000" w:rsidRDefault="00000000" w:rsidRPr="00000000" w14:paraId="000003AE">
      <w:pPr>
        <w:pStyle w:val="Heading4"/>
        <w:rPr>
          <w:rFonts w:ascii="Times New Roman" w:cs="Times New Roman" w:eastAsia="Times New Roman" w:hAnsi="Times New Roman"/>
        </w:rPr>
      </w:pPr>
      <w:bookmarkStart w:colFirst="0" w:colLast="0" w:name="_heading=h.kd3za2r0pkgd" w:id="65"/>
      <w:bookmarkEnd w:id="65"/>
      <w:r w:rsidDel="00000000" w:rsidR="00000000" w:rsidRPr="00000000">
        <w:rPr>
          <w:rFonts w:ascii="Times New Roman" w:cs="Times New Roman" w:eastAsia="Times New Roman" w:hAnsi="Times New Roman"/>
          <w:rtl w:val="0"/>
        </w:rPr>
        <w:t xml:space="preserve">3.6.1 View Category List</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accesses the "Categories" section from their dashboard. The system loads all registered book categories in the library system, showing relevant details and allowing for management actions like viewing and deleting categories.</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2">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3B3">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provides admins with tools to manage the library’s book categories. Admins can view an organised list of all categories, inspect detailed information, and delete categories as needed to keep the library's catalogue organised.</w:t>
      </w:r>
    </w:p>
    <w:p w:rsidR="00000000" w:rsidDel="00000000" w:rsidP="00000000" w:rsidRDefault="00000000" w:rsidRPr="00000000" w14:paraId="000003B4">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5">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Category List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6">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The name of the category (e.g., Detective, Children's Literature).</w:t>
      </w:r>
    </w:p>
    <w:p w:rsidR="00000000" w:rsidDel="00000000" w:rsidP="00000000" w:rsidRDefault="00000000" w:rsidRPr="00000000" w14:paraId="000003B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 brief description of the category.</w:t>
      </w:r>
    </w:p>
    <w:p w:rsidR="00000000" w:rsidDel="00000000" w:rsidP="00000000" w:rsidRDefault="00000000" w:rsidRPr="00000000" w14:paraId="000003B8">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 Buttons</w:t>
      </w:r>
    </w:p>
    <w:p w:rsidR="00000000" w:rsidDel="00000000" w:rsidP="00000000" w:rsidRDefault="00000000" w:rsidRPr="00000000" w14:paraId="000003B9">
      <w:pPr>
        <w:numPr>
          <w:ilvl w:val="3"/>
          <w:numId w:val="13"/>
        </w:numPr>
        <w:spacing w:after="0" w:afterAutospacing="0" w:before="0" w:beforeAutospacing="0" w:lineRule="auto"/>
        <w:ind w:left="2880" w:hanging="360"/>
        <w:rPr>
          <w:u w:val="none"/>
        </w:rPr>
      </w:pP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Allows the admin to view detailed information about the selected category, such as books associated with it.</w:t>
      </w:r>
    </w:p>
    <w:p w:rsidR="00000000" w:rsidDel="00000000" w:rsidP="00000000" w:rsidRDefault="00000000" w:rsidRPr="00000000" w14:paraId="000003BA">
      <w:pPr>
        <w:numPr>
          <w:ilvl w:val="3"/>
          <w:numId w:val="13"/>
        </w:numPr>
        <w:spacing w:after="0" w:afterAutospacing="0" w:before="0" w:beforeAutospacing="0" w:lineRule="auto"/>
        <w:ind w:left="2880" w:hanging="360"/>
        <w:rPr>
          <w:u w:val="none"/>
        </w:rPr>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rtl w:val="0"/>
        </w:rPr>
        <w:t xml:space="preserve">: Enables the admin to delete a category that is no longer relevant in the library system. The system may ask for confirmation before processing the deletion.</w:t>
      </w:r>
      <w:r w:rsidDel="00000000" w:rsidR="00000000" w:rsidRPr="00000000">
        <w:rPr>
          <w:rtl w:val="0"/>
        </w:rPr>
      </w:r>
    </w:p>
    <w:p w:rsidR="00000000" w:rsidDel="00000000" w:rsidP="00000000" w:rsidRDefault="00000000" w:rsidRPr="00000000" w14:paraId="000003BB">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Pagination Controls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Pagination controls at the bottom allow the admin to navigate through the category list if there are multiple pages.</w:t>
      </w:r>
    </w:p>
    <w:p w:rsidR="00000000" w:rsidDel="00000000" w:rsidP="00000000" w:rsidRDefault="00000000" w:rsidRPr="00000000" w14:paraId="000003BC">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category data from the database and displays it in a structured table. When the admin clicks "View," the system fetches detailed information about the selected category. If the admin clicks "Delete," the system verifies the action with a confirmation prompt and processes the deletion, removing the category from the database.</w:t>
      </w:r>
    </w:p>
    <w:p w:rsidR="00000000" w:rsidDel="00000000" w:rsidP="00000000" w:rsidRDefault="00000000" w:rsidRPr="00000000" w14:paraId="000003BD">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w:t>
      </w:r>
      <w:r w:rsidDel="00000000" w:rsidR="00000000" w:rsidRPr="00000000">
        <w:rPr>
          <w:rFonts w:ascii="Times New Roman" w:cs="Times New Roman" w:eastAsia="Times New Roman" w:hAnsi="Times New Roman"/>
          <w:b w:val="1"/>
          <w:rtl w:val="0"/>
        </w:rPr>
        <w:t xml:space="preserve"> View Category List</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209800"/>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4644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Style w:val="Heading4"/>
        <w:rPr>
          <w:rFonts w:ascii="Times New Roman" w:cs="Times New Roman" w:eastAsia="Times New Roman" w:hAnsi="Times New Roman"/>
        </w:rPr>
      </w:pPr>
      <w:bookmarkStart w:colFirst="0" w:colLast="0" w:name="_heading=h.g4tb97wirgg1" w:id="66"/>
      <w:bookmarkEnd w:id="66"/>
      <w:r w:rsidDel="00000000" w:rsidR="00000000" w:rsidRPr="00000000">
        <w:rPr>
          <w:rFonts w:ascii="Times New Roman" w:cs="Times New Roman" w:eastAsia="Times New Roman" w:hAnsi="Times New Roman"/>
          <w:rtl w:val="0"/>
        </w:rPr>
        <w:t xml:space="preserve">3.6.2 Create New Category </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accesses the "Create New Category" section in the Category Management area of their dashboard. The system provides a form to enter information for creating a new category.</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3">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3C4">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enables administrators to add new categories to the library's collection, organising books more effectively by genre, subject, or other criteria. It allows for better management and categorization of the library’s inventory.</w:t>
      </w:r>
    </w:p>
    <w:p w:rsidR="00000000" w:rsidDel="00000000" w:rsidP="00000000" w:rsidRDefault="00000000" w:rsidRPr="00000000" w14:paraId="000003C5">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6">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Category Creation Form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A text input field for the category name. Validation requires the title to be at least 5 characters long.</w:t>
      </w:r>
    </w:p>
    <w:p w:rsidR="00000000" w:rsidDel="00000000" w:rsidP="00000000" w:rsidRDefault="00000000" w:rsidRPr="00000000" w14:paraId="000003C8">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 text input field for a brief description of the category. Validation requires the description to be between 10 and 100 characters in length.</w:t>
      </w:r>
    </w:p>
    <w:p w:rsidR="00000000" w:rsidDel="00000000" w:rsidP="00000000" w:rsidRDefault="00000000" w:rsidRPr="00000000" w14:paraId="000003C9">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Create Button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 "Create New Category" button at the bottom of the form. When clicked, the system validates the input fields and, if valid, submits the new category information to the database.</w:t>
      </w:r>
    </w:p>
    <w:p w:rsidR="00000000" w:rsidDel="00000000" w:rsidP="00000000" w:rsidRDefault="00000000" w:rsidRPr="00000000" w14:paraId="000003CA">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admin fills out the form and clicks "Create New Category," the system checks the inputs to ensure they meet the required character lengths. If validation passes, the system processes the request by adding the new category to the library database. If validation fails, the system displays an error message prompting the admin to correct the inputs.</w:t>
      </w:r>
    </w:p>
    <w:p w:rsidR="00000000" w:rsidDel="00000000" w:rsidP="00000000" w:rsidRDefault="00000000" w:rsidRPr="00000000" w14:paraId="000003CB">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Create New Category</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 screen:</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1295400"/>
            <wp:effectExtent b="0" l="0" r="0" t="0"/>
            <wp:docPr id="1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4644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Style w:val="Heading4"/>
        <w:rPr>
          <w:rFonts w:ascii="Times New Roman" w:cs="Times New Roman" w:eastAsia="Times New Roman" w:hAnsi="Times New Roman"/>
        </w:rPr>
      </w:pPr>
      <w:bookmarkStart w:colFirst="0" w:colLast="0" w:name="_heading=h.j1f7jhl92f2" w:id="67"/>
      <w:bookmarkEnd w:id="67"/>
      <w:r w:rsidDel="00000000" w:rsidR="00000000" w:rsidRPr="00000000">
        <w:rPr>
          <w:rFonts w:ascii="Times New Roman" w:cs="Times New Roman" w:eastAsia="Times New Roman" w:hAnsi="Times New Roman"/>
          <w:rtl w:val="0"/>
        </w:rPr>
        <w:t xml:space="preserve">3.6.3 Delete Category </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clicks the "Delete" button next to a category in the Category Management section. Upon clicking, a confirmation dialog appears to ensure that the admin intends to proceed with the deletion.</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1">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3D2">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administrators to remove a category from the library system. The confirmation dialog helps prevent accidental deletions by prompting the admin to confirm their action.</w:t>
      </w:r>
    </w:p>
    <w:p w:rsidR="00000000" w:rsidDel="00000000" w:rsidP="00000000" w:rsidRDefault="00000000" w:rsidRPr="00000000" w14:paraId="000003D3">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4">
      <w:pPr>
        <w:numPr>
          <w:ilvl w:val="1"/>
          <w:numId w:val="13"/>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Delete Confirmation Dialog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D5">
      <w:pPr>
        <w:numPr>
          <w:ilvl w:val="2"/>
          <w:numId w:val="13"/>
        </w:numPr>
        <w:spacing w:after="0" w:afterAutospacing="0" w:before="0" w:beforeAutospacing="0" w:lineRule="auto"/>
        <w:ind w:left="2160" w:hanging="360"/>
        <w:rPr/>
      </w:pP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"Bạn có chắc chắn muốn xóa danh mục này không?" (Are you sure you want to delete this category?).</w:t>
      </w:r>
    </w:p>
    <w:p w:rsidR="00000000" w:rsidDel="00000000" w:rsidP="00000000" w:rsidRDefault="00000000" w:rsidRPr="00000000" w14:paraId="000003D6">
      <w:pPr>
        <w:numPr>
          <w:ilvl w:val="2"/>
          <w:numId w:val="13"/>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Buttons:</w:t>
      </w:r>
    </w:p>
    <w:p w:rsidR="00000000" w:rsidDel="00000000" w:rsidP="00000000" w:rsidRDefault="00000000" w:rsidRPr="00000000" w14:paraId="000003D7">
      <w:pPr>
        <w:numPr>
          <w:ilvl w:val="0"/>
          <w:numId w:val="26"/>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Confirms the deletion. If clicked, the system proceeds with deleting the category.</w:t>
      </w:r>
    </w:p>
    <w:p w:rsidR="00000000" w:rsidDel="00000000" w:rsidP="00000000" w:rsidRDefault="00000000" w:rsidRPr="00000000" w14:paraId="000003D8">
      <w:pPr>
        <w:numPr>
          <w:ilvl w:val="0"/>
          <w:numId w:val="26"/>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Cancel</w:t>
      </w:r>
      <w:r w:rsidDel="00000000" w:rsidR="00000000" w:rsidRPr="00000000">
        <w:rPr>
          <w:rFonts w:ascii="Times New Roman" w:cs="Times New Roman" w:eastAsia="Times New Roman" w:hAnsi="Times New Roman"/>
          <w:rtl w:val="0"/>
        </w:rPr>
        <w:t xml:space="preserve">: Cancels the action, allowing the admin to keep the category without any changes.</w:t>
      </w:r>
    </w:p>
    <w:p w:rsidR="00000000" w:rsidDel="00000000" w:rsidP="00000000" w:rsidRDefault="00000000" w:rsidRPr="00000000" w14:paraId="000003D9">
      <w:pPr>
        <w:numPr>
          <w:ilvl w:val="0"/>
          <w:numId w:val="13"/>
        </w:numPr>
        <w:spacing w:after="0" w:afterAutospacing="0"/>
        <w:ind w:left="720" w:hanging="360"/>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admin clicks "Delete" for a category, the system triggers the confirmation dialog. If the admin confirms by clicking "OK," the system deletes the category from the database. If the admin clicks "Cancel," the deletion process is aborted, and no changes are made to the database.</w:t>
      </w:r>
    </w:p>
    <w:p w:rsidR="00000000" w:rsidDel="00000000" w:rsidP="00000000" w:rsidRDefault="00000000" w:rsidRPr="00000000" w14:paraId="000003DA">
      <w:pPr>
        <w:numPr>
          <w:ilvl w:val="0"/>
          <w:numId w:val="13"/>
        </w:numPr>
        <w:ind w:left="720" w:hanging="360"/>
        <w:rPr/>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Delete Category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29250" cy="1457325"/>
            <wp:effectExtent b="0" l="0" r="0" t="0"/>
            <wp:docPr id="3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29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3"/>
        <w:rPr>
          <w:rFonts w:ascii="Times New Roman" w:cs="Times New Roman" w:eastAsia="Times New Roman" w:hAnsi="Times New Roman"/>
        </w:rPr>
      </w:pPr>
      <w:bookmarkStart w:colFirst="0" w:colLast="0" w:name="_heading=h.gz3ulm2p7nhs" w:id="68"/>
      <w:bookmarkEnd w:id="68"/>
      <w:r w:rsidDel="00000000" w:rsidR="00000000" w:rsidRPr="00000000">
        <w:rPr>
          <w:rFonts w:ascii="Times New Roman" w:cs="Times New Roman" w:eastAsia="Times New Roman" w:hAnsi="Times New Roman"/>
          <w:rtl w:val="0"/>
        </w:rPr>
        <w:t xml:space="preserve">3.7 Payment Management</w:t>
      </w:r>
    </w:p>
    <w:p w:rsidR="00000000" w:rsidDel="00000000" w:rsidP="00000000" w:rsidRDefault="00000000" w:rsidRPr="00000000" w14:paraId="000003DD">
      <w:pPr>
        <w:pStyle w:val="Heading4"/>
        <w:rPr>
          <w:rFonts w:ascii="Times New Roman" w:cs="Times New Roman" w:eastAsia="Times New Roman" w:hAnsi="Times New Roman"/>
        </w:rPr>
      </w:pPr>
      <w:bookmarkStart w:colFirst="0" w:colLast="0" w:name="_heading=h.k80wecx16zp" w:id="69"/>
      <w:bookmarkEnd w:id="69"/>
      <w:r w:rsidDel="00000000" w:rsidR="00000000" w:rsidRPr="00000000">
        <w:rPr>
          <w:rFonts w:ascii="Times New Roman" w:cs="Times New Roman" w:eastAsia="Times New Roman" w:hAnsi="Times New Roman"/>
          <w:rtl w:val="0"/>
        </w:rPr>
        <w:t xml:space="preserve">3.7.1 Payment</w:t>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after the user confirms an upgrade to a new membership plan and is ready to proceed with the payment. The system generates the necessary payment details and presents the user with instructions to complete the transaction.</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1">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14:paraId="000003E2">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enables users to complete payment for a membership upgrade. It provides users with a clear summary of the billing details, along with a payment method (QR code) for convenient transaction processing through platforms like Momo.</w:t>
      </w:r>
    </w:p>
    <w:p w:rsidR="00000000" w:rsidDel="00000000" w:rsidP="00000000" w:rsidRDefault="00000000" w:rsidRPr="00000000" w14:paraId="000003E3">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4">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Billing Summary Screen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E5">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Displays the current membership plan and its expiration date.</w:t>
      </w:r>
    </w:p>
    <w:p w:rsidR="00000000" w:rsidDel="00000000" w:rsidP="00000000" w:rsidRDefault="00000000" w:rsidRPr="00000000" w14:paraId="000003E6">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Shows the new membership plan selected by the user for the upgrade.</w:t>
      </w:r>
    </w:p>
    <w:p w:rsidR="00000000" w:rsidDel="00000000" w:rsidP="00000000" w:rsidRDefault="00000000" w:rsidRPr="00000000" w14:paraId="000003E7">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Billing Details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8">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Total Amount:</w:t>
      </w:r>
      <w:r w:rsidDel="00000000" w:rsidR="00000000" w:rsidRPr="00000000">
        <w:rPr>
          <w:rFonts w:ascii="Times New Roman" w:cs="Times New Roman" w:eastAsia="Times New Roman" w:hAnsi="Times New Roman"/>
          <w:rtl w:val="0"/>
        </w:rPr>
        <w:t xml:space="preserve"> The full cost of the new membership plan.</w:t>
      </w:r>
    </w:p>
    <w:p w:rsidR="00000000" w:rsidDel="00000000" w:rsidP="00000000" w:rsidRDefault="00000000" w:rsidRPr="00000000" w14:paraId="000003E9">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Remaining of the Current Billing Cycle:</w:t>
      </w:r>
      <w:r w:rsidDel="00000000" w:rsidR="00000000" w:rsidRPr="00000000">
        <w:rPr>
          <w:rFonts w:ascii="Times New Roman" w:cs="Times New Roman" w:eastAsia="Times New Roman" w:hAnsi="Times New Roman"/>
          <w:rtl w:val="0"/>
        </w:rPr>
        <w:t xml:space="preserve"> Any remaining credits from the current billing period.</w:t>
      </w:r>
    </w:p>
    <w:p w:rsidR="00000000" w:rsidDel="00000000" w:rsidP="00000000" w:rsidRDefault="00000000" w:rsidRPr="00000000" w14:paraId="000003EA">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Discount:</w:t>
      </w:r>
      <w:r w:rsidDel="00000000" w:rsidR="00000000" w:rsidRPr="00000000">
        <w:rPr>
          <w:rFonts w:ascii="Times New Roman" w:cs="Times New Roman" w:eastAsia="Times New Roman" w:hAnsi="Times New Roman"/>
          <w:rtl w:val="0"/>
        </w:rPr>
        <w:t xml:space="preserve"> Any discounts applied to the upgrade.</w:t>
      </w:r>
    </w:p>
    <w:p w:rsidR="00000000" w:rsidDel="00000000" w:rsidP="00000000" w:rsidRDefault="00000000" w:rsidRPr="00000000" w14:paraId="000003EB">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Final Amount: </w:t>
      </w:r>
      <w:r w:rsidDel="00000000" w:rsidR="00000000" w:rsidRPr="00000000">
        <w:rPr>
          <w:rFonts w:ascii="Times New Roman" w:cs="Times New Roman" w:eastAsia="Times New Roman" w:hAnsi="Times New Roman"/>
          <w:rtl w:val="0"/>
        </w:rPr>
        <w:t xml:space="preserve">The total amount the user needs to pay after adjustments</w:t>
      </w:r>
    </w:p>
    <w:p w:rsidR="00000000" w:rsidDel="00000000" w:rsidP="00000000" w:rsidRDefault="00000000" w:rsidRPr="00000000" w14:paraId="000003EC">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Payment Method: </w:t>
      </w:r>
      <w:r w:rsidDel="00000000" w:rsidR="00000000" w:rsidRPr="00000000">
        <w:rPr>
          <w:rFonts w:ascii="Times New Roman" w:cs="Times New Roman" w:eastAsia="Times New Roman" w:hAnsi="Times New Roman"/>
          <w:rtl w:val="0"/>
        </w:rPr>
        <w:t xml:space="preserve">Displays the selected payment method, such as "Bank Transfer" or "Momo."</w:t>
      </w:r>
    </w:p>
    <w:p w:rsidR="00000000" w:rsidDel="00000000" w:rsidP="00000000" w:rsidRDefault="00000000" w:rsidRPr="00000000" w14:paraId="000003ED">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Upgrade Button: </w:t>
      </w:r>
      <w:r w:rsidDel="00000000" w:rsidR="00000000" w:rsidRPr="00000000">
        <w:rPr>
          <w:rFonts w:ascii="Times New Roman" w:cs="Times New Roman" w:eastAsia="Times New Roman" w:hAnsi="Times New Roman"/>
          <w:rtl w:val="0"/>
        </w:rPr>
        <w:t xml:space="preserve">After reviewing, the user clicks "Upgrade" to proceed to the payment screen.</w:t>
      </w:r>
    </w:p>
    <w:p w:rsidR="00000000" w:rsidDel="00000000" w:rsidP="00000000" w:rsidRDefault="00000000" w:rsidRPr="00000000" w14:paraId="000003EE">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Payment Screen (Momo QR Code Payment)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F">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QR Code: </w:t>
      </w:r>
      <w:r w:rsidDel="00000000" w:rsidR="00000000" w:rsidRPr="00000000">
        <w:rPr>
          <w:rFonts w:ascii="Times New Roman" w:cs="Times New Roman" w:eastAsia="Times New Roman" w:hAnsi="Times New Roman"/>
          <w:rtl w:val="0"/>
        </w:rPr>
        <w:t xml:space="preserve">A QR code is generated for the user to scan using the Momo app, allowing them to easily complete the payment.</w:t>
      </w:r>
    </w:p>
    <w:p w:rsidR="00000000" w:rsidDel="00000000" w:rsidP="00000000" w:rsidRDefault="00000000" w:rsidRPr="00000000" w14:paraId="000003F0">
      <w:pPr>
        <w:numPr>
          <w:ilvl w:val="2"/>
          <w:numId w:val="13"/>
        </w:numPr>
        <w:spacing w:after="0" w:afterAutospacing="0" w:before="0" w:beforeAutospacing="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Payment Information:</w:t>
      </w:r>
    </w:p>
    <w:p w:rsidR="00000000" w:rsidDel="00000000" w:rsidP="00000000" w:rsidRDefault="00000000" w:rsidRPr="00000000" w14:paraId="000003F1">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Account Number:</w:t>
      </w:r>
      <w:r w:rsidDel="00000000" w:rsidR="00000000" w:rsidRPr="00000000">
        <w:rPr>
          <w:rFonts w:ascii="Times New Roman" w:cs="Times New Roman" w:eastAsia="Times New Roman" w:hAnsi="Times New Roman"/>
          <w:rtl w:val="0"/>
        </w:rPr>
        <w:t xml:space="preserve"> The account number associated with the payment.</w:t>
      </w:r>
    </w:p>
    <w:p w:rsidR="00000000" w:rsidDel="00000000" w:rsidP="00000000" w:rsidRDefault="00000000" w:rsidRPr="00000000" w14:paraId="000003F2">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Account Name: </w:t>
      </w:r>
      <w:r w:rsidDel="00000000" w:rsidR="00000000" w:rsidRPr="00000000">
        <w:rPr>
          <w:rFonts w:ascii="Times New Roman" w:cs="Times New Roman" w:eastAsia="Times New Roman" w:hAnsi="Times New Roman"/>
          <w:rtl w:val="0"/>
        </w:rPr>
        <w:t xml:space="preserve">The account holder’s name.</w:t>
      </w:r>
    </w:p>
    <w:p w:rsidR="00000000" w:rsidDel="00000000" w:rsidP="00000000" w:rsidRDefault="00000000" w:rsidRPr="00000000" w14:paraId="000003F3">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Amount to Transfer: </w:t>
      </w:r>
      <w:r w:rsidDel="00000000" w:rsidR="00000000" w:rsidRPr="00000000">
        <w:rPr>
          <w:rFonts w:ascii="Times New Roman" w:cs="Times New Roman" w:eastAsia="Times New Roman" w:hAnsi="Times New Roman"/>
          <w:rtl w:val="0"/>
        </w:rPr>
        <w:t xml:space="preserve">The total amount the user needs to pay for the upgrade.</w:t>
      </w:r>
    </w:p>
    <w:p w:rsidR="00000000" w:rsidDel="00000000" w:rsidP="00000000" w:rsidRDefault="00000000" w:rsidRPr="00000000" w14:paraId="000003F4">
      <w:pPr>
        <w:numPr>
          <w:ilvl w:val="3"/>
          <w:numId w:val="13"/>
        </w:numPr>
        <w:spacing w:after="0" w:afterAutospacing="0" w:before="0" w:beforeAutospacing="0" w:lineRule="auto"/>
        <w:ind w:left="2880" w:hanging="360"/>
        <w:rPr>
          <w:b w:val="1"/>
        </w:rPr>
      </w:pPr>
      <w:r w:rsidDel="00000000" w:rsidR="00000000" w:rsidRPr="00000000">
        <w:rPr>
          <w:rFonts w:ascii="Times New Roman" w:cs="Times New Roman" w:eastAsia="Times New Roman" w:hAnsi="Times New Roman"/>
          <w:b w:val="1"/>
          <w:rtl w:val="0"/>
        </w:rPr>
        <w:t xml:space="preserve">Transfer Content: </w:t>
      </w:r>
      <w:r w:rsidDel="00000000" w:rsidR="00000000" w:rsidRPr="00000000">
        <w:rPr>
          <w:rFonts w:ascii="Times New Roman" w:cs="Times New Roman" w:eastAsia="Times New Roman" w:hAnsi="Times New Roman"/>
          <w:rtl w:val="0"/>
        </w:rPr>
        <w:t xml:space="preserve">A unique code that the user must include in the transaction details to identify their payment.</w:t>
      </w:r>
    </w:p>
    <w:p w:rsidR="00000000" w:rsidDel="00000000" w:rsidP="00000000" w:rsidRDefault="00000000" w:rsidRPr="00000000" w14:paraId="000003F5">
      <w:pPr>
        <w:numPr>
          <w:ilvl w:val="2"/>
          <w:numId w:val="13"/>
        </w:numPr>
        <w:spacing w:after="0" w:afterAutospacing="0" w:before="0" w:beforeAutospacing="0" w:lineRule="auto"/>
        <w:ind w:left="2160" w:hanging="360"/>
        <w:rPr>
          <w:b w:val="1"/>
          <w:u w:val="none"/>
        </w:rPr>
      </w:pPr>
      <w:r w:rsidDel="00000000" w:rsidR="00000000" w:rsidRPr="00000000">
        <w:rPr>
          <w:rFonts w:ascii="Times New Roman" w:cs="Times New Roman" w:eastAsia="Times New Roman" w:hAnsi="Times New Roman"/>
          <w:b w:val="1"/>
          <w:rtl w:val="0"/>
        </w:rPr>
        <w:t xml:space="preserve">Cancel Payment: </w:t>
      </w:r>
      <w:r w:rsidDel="00000000" w:rsidR="00000000" w:rsidRPr="00000000">
        <w:rPr>
          <w:rFonts w:ascii="Times New Roman" w:cs="Times New Roman" w:eastAsia="Times New Roman" w:hAnsi="Times New Roman"/>
          <w:rtl w:val="0"/>
        </w:rPr>
        <w:t xml:space="preserve">A "Cancel Payment" button allows the user to cancel the payment process if they choose not to proceed.</w:t>
      </w:r>
    </w:p>
    <w:p w:rsidR="00000000" w:rsidDel="00000000" w:rsidP="00000000" w:rsidRDefault="00000000" w:rsidRPr="00000000" w14:paraId="000003F6">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calculates the total payment required for the upgrade, taking into account any remaining balance and discounts. It then generates a QR code specific to the transaction, containing all necessary payment details. Once the user completes the payment, the system verifies the transaction and updates the user’s membership status.</w:t>
      </w:r>
    </w:p>
    <w:p w:rsidR="00000000" w:rsidDel="00000000" w:rsidP="00000000" w:rsidRDefault="00000000" w:rsidRPr="00000000" w14:paraId="000003F7">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Payment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1850" cy="2747963"/>
            <wp:effectExtent b="0" l="0" r="0" t="0"/>
            <wp:docPr id="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001850" cy="2747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36027" cy="2675518"/>
            <wp:effectExtent b="0" l="0" r="0" t="0"/>
            <wp:docPr id="2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336027" cy="2675518"/>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pStyle w:val="Heading4"/>
        <w:rPr>
          <w:rFonts w:ascii="Times New Roman" w:cs="Times New Roman" w:eastAsia="Times New Roman" w:hAnsi="Times New Roman"/>
        </w:rPr>
      </w:pPr>
      <w:bookmarkStart w:colFirst="0" w:colLast="0" w:name="_heading=h.pimtbyz9z3x" w:id="70"/>
      <w:bookmarkEnd w:id="70"/>
      <w:r w:rsidDel="00000000" w:rsidR="00000000" w:rsidRPr="00000000">
        <w:rPr>
          <w:rFonts w:ascii="Times New Roman" w:cs="Times New Roman" w:eastAsia="Times New Roman" w:hAnsi="Times New Roman"/>
          <w:rtl w:val="0"/>
        </w:rPr>
        <w:t xml:space="preserve">3.7.2 View Payment History</w:t>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accesses the "Payments History" section in their dashboard. The system loads and displays a detailed record of all payments made by customers, including both successful and failed transactions.</w:t>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1">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402">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admins to monitor and manage customer payments. It provides a comprehensive view of all payment transactions, including payment method, status, and transaction details. This information helps admins oversee financial activities related to memberships, upgrades, and other transactions.</w:t>
      </w:r>
    </w:p>
    <w:p w:rsidR="00000000" w:rsidDel="00000000" w:rsidP="00000000" w:rsidRDefault="00000000" w:rsidRPr="00000000" w14:paraId="00000403">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4">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Payments History Table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05">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Tran ID</w:t>
      </w:r>
      <w:r w:rsidDel="00000000" w:rsidR="00000000" w:rsidRPr="00000000">
        <w:rPr>
          <w:rFonts w:ascii="Times New Roman" w:cs="Times New Roman" w:eastAsia="Times New Roman" w:hAnsi="Times New Roman"/>
          <w:rtl w:val="0"/>
        </w:rPr>
        <w:t xml:space="preserve">: A unique transaction ID for each payment, allowing easy reference.</w:t>
      </w:r>
    </w:p>
    <w:p w:rsidR="00000000" w:rsidDel="00000000" w:rsidP="00000000" w:rsidRDefault="00000000" w:rsidRPr="00000000" w14:paraId="00000406">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The name and avatar of the customer who made the payment.</w:t>
      </w:r>
    </w:p>
    <w:p w:rsidR="00000000" w:rsidDel="00000000" w:rsidP="00000000" w:rsidRDefault="00000000" w:rsidRPr="00000000" w14:paraId="00000407">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rtl w:val="0"/>
        </w:rPr>
        <w:t xml:space="preserve">: The payment method used (e.g., Momo, Banking, Cash).</w:t>
      </w:r>
    </w:p>
    <w:p w:rsidR="00000000" w:rsidDel="00000000" w:rsidP="00000000" w:rsidRDefault="00000000" w:rsidRPr="00000000" w14:paraId="00000408">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The type of transaction, such as "Extend" or "Upgrade" of membership.</w:t>
      </w:r>
    </w:p>
    <w:p w:rsidR="00000000" w:rsidDel="00000000" w:rsidP="00000000" w:rsidRDefault="00000000" w:rsidRPr="00000000" w14:paraId="00000409">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Amount</w:t>
      </w:r>
      <w:r w:rsidDel="00000000" w:rsidR="00000000" w:rsidRPr="00000000">
        <w:rPr>
          <w:rFonts w:ascii="Times New Roman" w:cs="Times New Roman" w:eastAsia="Times New Roman" w:hAnsi="Times New Roman"/>
          <w:rtl w:val="0"/>
        </w:rPr>
        <w:t xml:space="preserve">: The payment amount.</w:t>
      </w:r>
    </w:p>
    <w:p w:rsidR="00000000" w:rsidDel="00000000" w:rsidP="00000000" w:rsidRDefault="00000000" w:rsidRPr="00000000" w14:paraId="0000040A">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The current status of the payment, indicating if it’s "Completed" or "Failed."</w:t>
      </w:r>
    </w:p>
    <w:p w:rsidR="00000000" w:rsidDel="00000000" w:rsidP="00000000" w:rsidRDefault="00000000" w:rsidRPr="00000000" w14:paraId="0000040B">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A brief description or note associated with the transaction.</w:t>
      </w:r>
    </w:p>
    <w:p w:rsidR="00000000" w:rsidDel="00000000" w:rsidP="00000000" w:rsidRDefault="00000000" w:rsidRPr="00000000" w14:paraId="0000040C">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Payment Date</w:t>
      </w:r>
      <w:r w:rsidDel="00000000" w:rsidR="00000000" w:rsidRPr="00000000">
        <w:rPr>
          <w:rFonts w:ascii="Times New Roman" w:cs="Times New Roman" w:eastAsia="Times New Roman" w:hAnsi="Times New Roman"/>
          <w:rtl w:val="0"/>
        </w:rPr>
        <w:t xml:space="preserve">: The date and time when the payment was processed.</w:t>
      </w:r>
    </w:p>
    <w:p w:rsidR="00000000" w:rsidDel="00000000" w:rsidP="00000000" w:rsidRDefault="00000000" w:rsidRPr="00000000" w14:paraId="0000040D">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The date and time of the transaction record.</w:t>
      </w:r>
      <w:r w:rsidDel="00000000" w:rsidR="00000000" w:rsidRPr="00000000">
        <w:rPr>
          <w:rtl w:val="0"/>
        </w:rPr>
      </w:r>
    </w:p>
    <w:p w:rsidR="00000000" w:rsidDel="00000000" w:rsidP="00000000" w:rsidRDefault="00000000" w:rsidRPr="00000000" w14:paraId="0000040E">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Search and Filter Options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0F">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Search Payments</w:t>
      </w:r>
      <w:r w:rsidDel="00000000" w:rsidR="00000000" w:rsidRPr="00000000">
        <w:rPr>
          <w:rFonts w:ascii="Times New Roman" w:cs="Times New Roman" w:eastAsia="Times New Roman" w:hAnsi="Times New Roman"/>
          <w:rtl w:val="0"/>
        </w:rPr>
        <w:t xml:space="preserve">: A search bar at the top right, allowing the admin to search for specific transactions by transaction ID, customer name, or other criteria.</w:t>
      </w:r>
    </w:p>
    <w:p w:rsidR="00000000" w:rsidDel="00000000" w:rsidP="00000000" w:rsidRDefault="00000000" w:rsidRPr="00000000" w14:paraId="00000410">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Pending Payments Toggle</w:t>
      </w:r>
      <w:r w:rsidDel="00000000" w:rsidR="00000000" w:rsidRPr="00000000">
        <w:rPr>
          <w:rFonts w:ascii="Times New Roman" w:cs="Times New Roman" w:eastAsia="Times New Roman" w:hAnsi="Times New Roman"/>
          <w:rtl w:val="0"/>
        </w:rPr>
        <w:t xml:space="preserve">: A toggle switch to filter the list and display only pending payments, making it easier to manage incomplete or pending transactions.</w:t>
      </w:r>
    </w:p>
    <w:p w:rsidR="00000000" w:rsidDel="00000000" w:rsidP="00000000" w:rsidRDefault="00000000" w:rsidRPr="00000000" w14:paraId="00000411">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retrieves payment records from the database and displays them in a structured format. Admins can use the search function to locate specific transactions or filter the list to show pending payments only. If an admin needs to add a payment manually, the system provides a form for entering transaction details, which then updates the database accordingly.</w:t>
      </w:r>
    </w:p>
    <w:p w:rsidR="00000000" w:rsidDel="00000000" w:rsidP="00000000" w:rsidRDefault="00000000" w:rsidRPr="00000000" w14:paraId="00000412">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View Payment History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073400"/>
            <wp:effectExtent b="0" l="0" r="0" t="0"/>
            <wp:docPr id="1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4644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pStyle w:val="Heading4"/>
        <w:rPr>
          <w:rFonts w:ascii="Times New Roman" w:cs="Times New Roman" w:eastAsia="Times New Roman" w:hAnsi="Times New Roman"/>
        </w:rPr>
      </w:pPr>
      <w:bookmarkStart w:colFirst="0" w:colLast="0" w:name="_heading=h.rcmn2fp5mjkr" w:id="71"/>
      <w:bookmarkEnd w:id="71"/>
      <w:r w:rsidDel="00000000" w:rsidR="00000000" w:rsidRPr="00000000">
        <w:rPr>
          <w:rFonts w:ascii="Times New Roman" w:cs="Times New Roman" w:eastAsia="Times New Roman" w:hAnsi="Times New Roman"/>
          <w:rtl w:val="0"/>
        </w:rPr>
        <w:t xml:space="preserve">3.7.3 Approve / Reject Payment</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an admin selects a specific payment from the payments history to review its details. The system displays the payment information and provides options to either approve or reject the payment.</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18">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Administrators.</w:t>
      </w:r>
    </w:p>
    <w:p w:rsidR="00000000" w:rsidDel="00000000" w:rsidP="00000000" w:rsidRDefault="00000000" w:rsidRPr="00000000" w14:paraId="00000419">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allows admins to review and manage pending payment transactions submitted by users. Admins can verify the payment details and decide to approve or reject the transaction based on the validity of the payment.</w:t>
      </w:r>
    </w:p>
    <w:p w:rsidR="00000000" w:rsidDel="00000000" w:rsidP="00000000" w:rsidRDefault="00000000" w:rsidRPr="00000000" w14:paraId="0000041A">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1B">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Payment Details Section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1C">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Customer: </w:t>
      </w:r>
      <w:r w:rsidDel="00000000" w:rsidR="00000000" w:rsidRPr="00000000">
        <w:rPr>
          <w:rFonts w:ascii="Times New Roman" w:cs="Times New Roman" w:eastAsia="Times New Roman" w:hAnsi="Times New Roman"/>
          <w:rtl w:val="0"/>
        </w:rPr>
        <w:t xml:space="preserve">Displays the customer’s name and avatar who made the payment.</w:t>
      </w:r>
    </w:p>
    <w:p w:rsidR="00000000" w:rsidDel="00000000" w:rsidP="00000000" w:rsidRDefault="00000000" w:rsidRPr="00000000" w14:paraId="0000041D">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Transaction ID: </w:t>
      </w:r>
      <w:r w:rsidDel="00000000" w:rsidR="00000000" w:rsidRPr="00000000">
        <w:rPr>
          <w:rFonts w:ascii="Times New Roman" w:cs="Times New Roman" w:eastAsia="Times New Roman" w:hAnsi="Times New Roman"/>
          <w:rtl w:val="0"/>
        </w:rPr>
        <w:t xml:space="preserve">A unique identifier for the payment transaction.</w:t>
      </w:r>
    </w:p>
    <w:p w:rsidR="00000000" w:rsidDel="00000000" w:rsidP="00000000" w:rsidRDefault="00000000" w:rsidRPr="00000000" w14:paraId="0000041E">
      <w:pPr>
        <w:numPr>
          <w:ilvl w:val="2"/>
          <w:numId w:val="1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The payment method used (e.g., Momo).</w:t>
      </w:r>
    </w:p>
    <w:p w:rsidR="00000000" w:rsidDel="00000000" w:rsidP="00000000" w:rsidRDefault="00000000" w:rsidRPr="00000000" w14:paraId="0000041F">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Type: </w:t>
      </w:r>
      <w:r w:rsidDel="00000000" w:rsidR="00000000" w:rsidRPr="00000000">
        <w:rPr>
          <w:rFonts w:ascii="Times New Roman" w:cs="Times New Roman" w:eastAsia="Times New Roman" w:hAnsi="Times New Roman"/>
          <w:rtl w:val="0"/>
        </w:rPr>
        <w:t xml:space="preserve">The type of transaction, such as "Upgrade" for upgrading the membership plan.</w:t>
      </w:r>
    </w:p>
    <w:p w:rsidR="00000000" w:rsidDel="00000000" w:rsidP="00000000" w:rsidRDefault="00000000" w:rsidRPr="00000000" w14:paraId="00000420">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Amount:</w:t>
      </w:r>
      <w:r w:rsidDel="00000000" w:rsidR="00000000" w:rsidRPr="00000000">
        <w:rPr>
          <w:rFonts w:ascii="Times New Roman" w:cs="Times New Roman" w:eastAsia="Times New Roman" w:hAnsi="Times New Roman"/>
          <w:rtl w:val="0"/>
        </w:rPr>
        <w:t xml:space="preserve"> The amount paid by the customer.</w:t>
      </w:r>
    </w:p>
    <w:p w:rsidR="00000000" w:rsidDel="00000000" w:rsidP="00000000" w:rsidRDefault="00000000" w:rsidRPr="00000000" w14:paraId="00000421">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Status: </w:t>
      </w:r>
      <w:r w:rsidDel="00000000" w:rsidR="00000000" w:rsidRPr="00000000">
        <w:rPr>
          <w:rFonts w:ascii="Times New Roman" w:cs="Times New Roman" w:eastAsia="Times New Roman" w:hAnsi="Times New Roman"/>
          <w:rtl w:val="0"/>
        </w:rPr>
        <w:t xml:space="preserve">The current status of the payment, which is set to "Pending" initially.</w:t>
      </w:r>
    </w:p>
    <w:p w:rsidR="00000000" w:rsidDel="00000000" w:rsidP="00000000" w:rsidRDefault="00000000" w:rsidRPr="00000000" w14:paraId="00000422">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Any additional information regarding the payment, such as "Upgrade to Pro."</w:t>
      </w:r>
    </w:p>
    <w:p w:rsidR="00000000" w:rsidDel="00000000" w:rsidP="00000000" w:rsidRDefault="00000000" w:rsidRPr="00000000" w14:paraId="00000423">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Payment Date: </w:t>
      </w:r>
      <w:r w:rsidDel="00000000" w:rsidR="00000000" w:rsidRPr="00000000">
        <w:rPr>
          <w:rFonts w:ascii="Times New Roman" w:cs="Times New Roman" w:eastAsia="Times New Roman" w:hAnsi="Times New Roman"/>
          <w:rtl w:val="0"/>
        </w:rPr>
        <w:t xml:space="preserve">The date and time when the payment was processed.</w:t>
      </w:r>
    </w:p>
    <w:p w:rsidR="00000000" w:rsidDel="00000000" w:rsidP="00000000" w:rsidRDefault="00000000" w:rsidRPr="00000000" w14:paraId="00000424">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Created: </w:t>
      </w:r>
      <w:r w:rsidDel="00000000" w:rsidR="00000000" w:rsidRPr="00000000">
        <w:rPr>
          <w:rFonts w:ascii="Times New Roman" w:cs="Times New Roman" w:eastAsia="Times New Roman" w:hAnsi="Times New Roman"/>
          <w:rtl w:val="0"/>
        </w:rPr>
        <w:t xml:space="preserve">The date and time when the payment record was created in the system.</w:t>
      </w:r>
    </w:p>
    <w:p w:rsidR="00000000" w:rsidDel="00000000" w:rsidP="00000000" w:rsidRDefault="00000000" w:rsidRPr="00000000" w14:paraId="00000425">
      <w:pPr>
        <w:numPr>
          <w:ilvl w:val="1"/>
          <w:numId w:val="13"/>
        </w:numPr>
        <w:spacing w:after="0" w:afterAutospacing="0"/>
        <w:ind w:left="1440" w:hanging="360"/>
      </w:pPr>
      <w:r w:rsidDel="00000000" w:rsidR="00000000" w:rsidRPr="00000000">
        <w:rPr>
          <w:rFonts w:ascii="Times New Roman" w:cs="Times New Roman" w:eastAsia="Times New Roman" w:hAnsi="Times New Roman"/>
          <w:b w:val="1"/>
          <w:rtl w:val="0"/>
        </w:rPr>
        <w:t xml:space="preserve">Plan Details Section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26">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Plan Overview</w:t>
      </w:r>
      <w:r w:rsidDel="00000000" w:rsidR="00000000" w:rsidRPr="00000000">
        <w:rPr>
          <w:rFonts w:ascii="Times New Roman" w:cs="Times New Roman" w:eastAsia="Times New Roman" w:hAnsi="Times New Roman"/>
          <w:rtl w:val="0"/>
        </w:rPr>
        <w:t xml:space="preserve">: Displays details of the membership plan associated with the payment, including the name, description, and pricing.</w:t>
      </w:r>
    </w:p>
    <w:p w:rsidR="00000000" w:rsidDel="00000000" w:rsidP="00000000" w:rsidRDefault="00000000" w:rsidRPr="00000000" w14:paraId="00000427">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Shows the current plan and its expiration date.</w:t>
      </w:r>
    </w:p>
    <w:p w:rsidR="00000000" w:rsidDel="00000000" w:rsidP="00000000" w:rsidRDefault="00000000" w:rsidRPr="00000000" w14:paraId="00000428">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Displays the new plan and the future expiration date if the upgrade is approved.</w:t>
      </w:r>
      <w:r w:rsidDel="00000000" w:rsidR="00000000" w:rsidRPr="00000000">
        <w:rPr>
          <w:rtl w:val="0"/>
        </w:rPr>
      </w:r>
    </w:p>
    <w:p w:rsidR="00000000" w:rsidDel="00000000" w:rsidP="00000000" w:rsidRDefault="00000000" w:rsidRPr="00000000" w14:paraId="00000429">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Action Buttons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2A">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Approve</w:t>
      </w:r>
      <w:r w:rsidDel="00000000" w:rsidR="00000000" w:rsidRPr="00000000">
        <w:rPr>
          <w:rFonts w:ascii="Times New Roman" w:cs="Times New Roman" w:eastAsia="Times New Roman" w:hAnsi="Times New Roman"/>
          <w:rtl w:val="0"/>
        </w:rPr>
        <w:t xml:space="preserve">: A blue button that allows the admin to confirm and approve the payment, updating the user’s membership plan accordingly.</w:t>
      </w:r>
    </w:p>
    <w:p w:rsidR="00000000" w:rsidDel="00000000" w:rsidP="00000000" w:rsidRDefault="00000000" w:rsidRPr="00000000" w14:paraId="0000042B">
      <w:pPr>
        <w:numPr>
          <w:ilvl w:val="2"/>
          <w:numId w:val="13"/>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Reject</w:t>
      </w:r>
      <w:r w:rsidDel="00000000" w:rsidR="00000000" w:rsidRPr="00000000">
        <w:rPr>
          <w:rFonts w:ascii="Times New Roman" w:cs="Times New Roman" w:eastAsia="Times New Roman" w:hAnsi="Times New Roman"/>
          <w:rtl w:val="0"/>
        </w:rPr>
        <w:t xml:space="preserve">: A red button that allows the admin to reject the payment if there is an issue with the transaction, such as an invalid payment or incorrect amount.</w:t>
      </w:r>
      <w:r w:rsidDel="00000000" w:rsidR="00000000" w:rsidRPr="00000000">
        <w:rPr>
          <w:rtl w:val="0"/>
        </w:rPr>
      </w:r>
    </w:p>
    <w:p w:rsidR="00000000" w:rsidDel="00000000" w:rsidP="00000000" w:rsidRDefault="00000000" w:rsidRPr="00000000" w14:paraId="0000042C">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When the admin clicks "Approve," the system updates the payment status to "Completed," applies the membership upgrade, and adjusts the expiration date for the new plan. If the admin clicks "Reject," the system changes the payment status to "Rejected" and keeps the user’s current plan unchanged. Both actions are recorded in the system for auditing purposes.</w:t>
      </w:r>
    </w:p>
    <w:p w:rsidR="00000000" w:rsidDel="00000000" w:rsidP="00000000" w:rsidRDefault="00000000" w:rsidRPr="00000000" w14:paraId="0000042D">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Approve / Reject Payment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857500"/>
            <wp:effectExtent b="0" l="0" r="0" t="0"/>
            <wp:docPr id="1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Style w:val="Heading4"/>
        <w:rPr>
          <w:rFonts w:ascii="Times New Roman" w:cs="Times New Roman" w:eastAsia="Times New Roman" w:hAnsi="Times New Roman"/>
        </w:rPr>
      </w:pPr>
      <w:bookmarkStart w:colFirst="0" w:colLast="0" w:name="_heading=h.jbx8d22wrbsl" w:id="72"/>
      <w:bookmarkEnd w:id="72"/>
      <w:r w:rsidDel="00000000" w:rsidR="00000000" w:rsidRPr="00000000">
        <w:rPr>
          <w:rFonts w:ascii="Times New Roman" w:cs="Times New Roman" w:eastAsia="Times New Roman" w:hAnsi="Times New Roman"/>
          <w:rtl w:val="0"/>
        </w:rPr>
        <w:t xml:space="preserve">3.7.4 Payment Statistical</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triggered when the owner accesses the "Payment Statistics" section in their dashboard. The system retrieves and displays a monthly summary of total payment amounts over a specified period.</w:t>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33">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Actors/Roles</w:t>
      </w:r>
      <w:r w:rsidDel="00000000" w:rsidR="00000000" w:rsidRPr="00000000">
        <w:rPr>
          <w:rFonts w:ascii="Times New Roman" w:cs="Times New Roman" w:eastAsia="Times New Roman" w:hAnsi="Times New Roman"/>
          <w:rtl w:val="0"/>
        </w:rPr>
        <w:t xml:space="preserve">: Owner.</w:t>
      </w:r>
    </w:p>
    <w:p w:rsidR="00000000" w:rsidDel="00000000" w:rsidP="00000000" w:rsidRDefault="00000000" w:rsidRPr="00000000" w14:paraId="00000434">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w:t>
        <w:br w:type="textWrapping"/>
        <w:t xml:space="preserve">This feature provides the owner with a visual overview of the total payment amounts received each month. It helps the owner analyze revenue trends, assess financial performance, and identify monthly patterns in payments.</w:t>
      </w:r>
    </w:p>
    <w:p w:rsidR="00000000" w:rsidDel="00000000" w:rsidP="00000000" w:rsidRDefault="00000000" w:rsidRPr="00000000" w14:paraId="00000435">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36">
      <w:pPr>
        <w:numPr>
          <w:ilvl w:val="1"/>
          <w:numId w:val="1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Total Monthly Payment Amount Chart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37">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Chart Type</w:t>
      </w:r>
      <w:r w:rsidDel="00000000" w:rsidR="00000000" w:rsidRPr="00000000">
        <w:rPr>
          <w:rFonts w:ascii="Times New Roman" w:cs="Times New Roman" w:eastAsia="Times New Roman" w:hAnsi="Times New Roman"/>
          <w:rtl w:val="0"/>
        </w:rPr>
        <w:t xml:space="preserve">: Bar chart that displays the total payment amount for each month.</w:t>
      </w:r>
    </w:p>
    <w:p w:rsidR="00000000" w:rsidDel="00000000" w:rsidP="00000000" w:rsidRDefault="00000000" w:rsidRPr="00000000" w14:paraId="00000438">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X-Axis</w:t>
      </w:r>
      <w:r w:rsidDel="00000000" w:rsidR="00000000" w:rsidRPr="00000000">
        <w:rPr>
          <w:rFonts w:ascii="Times New Roman" w:cs="Times New Roman" w:eastAsia="Times New Roman" w:hAnsi="Times New Roman"/>
          <w:rtl w:val="0"/>
        </w:rPr>
        <w:t xml:space="preserve">: Represents the months and years (e.g., 11/2023, 12/2023, 1/2024).</w:t>
      </w:r>
    </w:p>
    <w:p w:rsidR="00000000" w:rsidDel="00000000" w:rsidP="00000000" w:rsidRDefault="00000000" w:rsidRPr="00000000" w14:paraId="00000439">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Y-Axis</w:t>
      </w:r>
      <w:r w:rsidDel="00000000" w:rsidR="00000000" w:rsidRPr="00000000">
        <w:rPr>
          <w:rFonts w:ascii="Times New Roman" w:cs="Times New Roman" w:eastAsia="Times New Roman" w:hAnsi="Times New Roman"/>
          <w:rtl w:val="0"/>
        </w:rPr>
        <w:t xml:space="preserve">: Represents the payment amount in Vietnamese Dong (VNĐ), scaled to show the range of monthly totals.</w:t>
      </w:r>
    </w:p>
    <w:p w:rsidR="00000000" w:rsidDel="00000000" w:rsidP="00000000" w:rsidRDefault="00000000" w:rsidRPr="00000000" w14:paraId="0000043A">
      <w:pPr>
        <w:numPr>
          <w:ilvl w:val="2"/>
          <w:numId w:val="13"/>
        </w:numPr>
        <w:spacing w:after="0" w:afterAutospacing="0" w:before="0" w:beforeAutospacing="0" w:lineRule="auto"/>
        <w:ind w:left="2160" w:hanging="360"/>
        <w:rPr>
          <w:b w:val="1"/>
        </w:rPr>
      </w:pPr>
      <w:r w:rsidDel="00000000" w:rsidR="00000000" w:rsidRPr="00000000">
        <w:rPr>
          <w:rFonts w:ascii="Times New Roman" w:cs="Times New Roman" w:eastAsia="Times New Roman" w:hAnsi="Times New Roman"/>
          <w:b w:val="1"/>
          <w:rtl w:val="0"/>
        </w:rPr>
        <w:t xml:space="preserve">Legend</w:t>
      </w:r>
      <w:r w:rsidDel="00000000" w:rsidR="00000000" w:rsidRPr="00000000">
        <w:rPr>
          <w:rFonts w:ascii="Times New Roman" w:cs="Times New Roman" w:eastAsia="Times New Roman" w:hAnsi="Times New Roman"/>
          <w:rtl w:val="0"/>
        </w:rPr>
        <w:t xml:space="preserve">: Includes a label "Total Payment Amount" with a color indicator matching the bars in the chart for easy reference.</w:t>
      </w:r>
      <w:r w:rsidDel="00000000" w:rsidR="00000000" w:rsidRPr="00000000">
        <w:rPr>
          <w:rtl w:val="0"/>
        </w:rPr>
      </w:r>
    </w:p>
    <w:p w:rsidR="00000000" w:rsidDel="00000000" w:rsidP="00000000" w:rsidRDefault="00000000" w:rsidRPr="00000000" w14:paraId="0000043B">
      <w:pPr>
        <w:numPr>
          <w:ilvl w:val="0"/>
          <w:numId w:val="13"/>
        </w:numPr>
        <w:spacing w:after="0" w:afterAutospacing="0"/>
        <w:ind w:left="720" w:hanging="360"/>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w:t>
        <w:br w:type="textWrapping"/>
        <w:t xml:space="preserve">The system aggregates payment data from the database, calculating the total amount received for each month. It then generates a bar chart to visually represent these monthly totals. This data may be refreshed periodically to reflect the latest payment transactions.</w:t>
      </w:r>
    </w:p>
    <w:p w:rsidR="00000000" w:rsidDel="00000000" w:rsidP="00000000" w:rsidRDefault="00000000" w:rsidRPr="00000000" w14:paraId="0000043C">
      <w:pPr>
        <w:numPr>
          <w:ilvl w:val="0"/>
          <w:numId w:val="13"/>
        </w:numPr>
        <w:ind w:left="720" w:hanging="360"/>
      </w:pP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of the screen layout, as shown below for the </w:t>
      </w:r>
      <w:r w:rsidDel="00000000" w:rsidR="00000000" w:rsidRPr="00000000">
        <w:rPr>
          <w:rFonts w:ascii="Times New Roman" w:cs="Times New Roman" w:eastAsia="Times New Roman" w:hAnsi="Times New Roman"/>
          <w:b w:val="1"/>
          <w:rtl w:val="0"/>
        </w:rPr>
        <w:t xml:space="preserve">Payment Statistical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screen:</w:t>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971800"/>
            <wp:effectExtent b="0" l="0" r="0" t="0"/>
            <wp:docPr id="1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F">
      <w:pPr>
        <w:pStyle w:val="Heading1"/>
        <w:rPr>
          <w:rFonts w:ascii="Times New Roman" w:cs="Times New Roman" w:eastAsia="Times New Roman" w:hAnsi="Times New Roman"/>
          <w:color w:val="000000"/>
        </w:rPr>
      </w:pPr>
      <w:bookmarkStart w:colFirst="0" w:colLast="0" w:name="_heading=h.1hmsyys" w:id="73"/>
      <w:bookmarkEnd w:id="73"/>
      <w:r w:rsidDel="00000000" w:rsidR="00000000" w:rsidRPr="00000000">
        <w:rPr>
          <w:rFonts w:ascii="Times New Roman" w:cs="Times New Roman" w:eastAsia="Times New Roman" w:hAnsi="Times New Roman"/>
          <w:color w:val="000000"/>
          <w:rtl w:val="0"/>
        </w:rPr>
        <w:t xml:space="preserve">IV. Software Design Description</w:t>
      </w:r>
    </w:p>
    <w:p w:rsidR="00000000" w:rsidDel="00000000" w:rsidP="00000000" w:rsidRDefault="00000000" w:rsidRPr="00000000" w14:paraId="000004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final software design information follow the template as part II in the Report #4]</w:t>
      </w:r>
    </w:p>
    <w:p w:rsidR="00000000" w:rsidDel="00000000" w:rsidP="00000000" w:rsidRDefault="00000000" w:rsidRPr="00000000" w14:paraId="00000441">
      <w:pPr>
        <w:pStyle w:val="Heading2"/>
        <w:rPr>
          <w:rFonts w:ascii="Times New Roman" w:cs="Times New Roman" w:eastAsia="Times New Roman" w:hAnsi="Times New Roman"/>
        </w:rPr>
      </w:pPr>
      <w:bookmarkStart w:colFirst="0" w:colLast="0" w:name="_heading=h.41mghml" w:id="74"/>
      <w:bookmarkEnd w:id="74"/>
      <w:r w:rsidDel="00000000" w:rsidR="00000000" w:rsidRPr="00000000">
        <w:rPr>
          <w:rFonts w:ascii="Times New Roman" w:cs="Times New Roman" w:eastAsia="Times New Roman" w:hAnsi="Times New Roman"/>
          <w:rtl w:val="0"/>
        </w:rPr>
        <w:t xml:space="preserve">1. System Design</w:t>
      </w:r>
    </w:p>
    <w:p w:rsidR="00000000" w:rsidDel="00000000" w:rsidP="00000000" w:rsidRDefault="00000000" w:rsidRPr="00000000" w14:paraId="00000442">
      <w:pPr>
        <w:pStyle w:val="Heading3"/>
        <w:rPr>
          <w:rFonts w:ascii="Times New Roman" w:cs="Times New Roman" w:eastAsia="Times New Roman" w:hAnsi="Times New Roman"/>
          <w:i w:val="1"/>
        </w:rPr>
      </w:pPr>
      <w:bookmarkStart w:colFirst="0" w:colLast="0" w:name="_heading=h.2grqrue" w:id="75"/>
      <w:bookmarkEnd w:id="75"/>
      <w:r w:rsidDel="00000000" w:rsidR="00000000" w:rsidRPr="00000000">
        <w:rPr>
          <w:rFonts w:ascii="Times New Roman" w:cs="Times New Roman" w:eastAsia="Times New Roman" w:hAnsi="Times New Roman"/>
          <w:rtl w:val="0"/>
        </w:rPr>
        <w:t xml:space="preserve">1.1 System Architecture</w:t>
      </w: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46440" cy="3238500"/>
            <wp:effectExtent b="0" l="0" r="0" t="0"/>
            <wp:docPr id="43"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Style w:val="Heading3"/>
        <w:rPr>
          <w:rFonts w:ascii="Times New Roman" w:cs="Times New Roman" w:eastAsia="Times New Roman" w:hAnsi="Times New Roman"/>
        </w:rPr>
      </w:pPr>
      <w:bookmarkStart w:colFirst="0" w:colLast="0" w:name="_heading=h.vx1227" w:id="76"/>
      <w:bookmarkEnd w:id="76"/>
      <w:r w:rsidDel="00000000" w:rsidR="00000000" w:rsidRPr="00000000">
        <w:rPr>
          <w:rFonts w:ascii="Times New Roman" w:cs="Times New Roman" w:eastAsia="Times New Roman" w:hAnsi="Times New Roman"/>
          <w:rtl w:val="0"/>
        </w:rPr>
        <w:t xml:space="preserve">1.2 Package Diagram</w:t>
      </w:r>
    </w:p>
    <w:p w:rsidR="00000000" w:rsidDel="00000000" w:rsidP="00000000" w:rsidRDefault="00000000" w:rsidRPr="00000000" w14:paraId="000004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000500"/>
            <wp:effectExtent b="0" l="0" r="0" t="0"/>
            <wp:docPr id="32"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spacing w:after="6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Package Descriptions</w:t>
      </w:r>
    </w:p>
    <w:tbl>
      <w:tblPr>
        <w:tblStyle w:val="Table1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44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44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Package</w:t>
            </w:r>
          </w:p>
        </w:tc>
        <w:tc>
          <w:tcPr>
            <w:shd w:fill="ffe8e1" w:val="clear"/>
            <w:vAlign w:val="center"/>
          </w:tcPr>
          <w:p w:rsidR="00000000" w:rsidDel="00000000" w:rsidP="00000000" w:rsidRDefault="00000000" w:rsidRPr="00000000" w14:paraId="0000044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4B">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c>
          <w:tcPr/>
          <w:p w:rsidR="00000000" w:rsidDel="00000000" w:rsidP="00000000" w:rsidRDefault="00000000" w:rsidRPr="00000000" w14:paraId="0000044C">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Docker &amp; CI/CD</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44D">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Docker</w:t>
            </w:r>
            <w:r w:rsidDel="00000000" w:rsidR="00000000" w:rsidRPr="00000000">
              <w:rPr>
                <w:rFonts w:ascii="Times New Roman" w:cs="Times New Roman" w:eastAsia="Times New Roman" w:hAnsi="Times New Roman"/>
                <w:sz w:val="18"/>
                <w:szCs w:val="18"/>
                <w:rtl w:val="0"/>
              </w:rPr>
              <w:t xml:space="preserve">: Packages the application into containers to ensure a consistent environment across servers.</w:t>
            </w:r>
          </w:p>
          <w:p w:rsidR="00000000" w:rsidDel="00000000" w:rsidP="00000000" w:rsidRDefault="00000000" w:rsidRPr="00000000" w14:paraId="0000044E">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CI/CD Pipeline</w:t>
            </w:r>
            <w:r w:rsidDel="00000000" w:rsidR="00000000" w:rsidRPr="00000000">
              <w:rPr>
                <w:rFonts w:ascii="Times New Roman" w:cs="Times New Roman" w:eastAsia="Times New Roman" w:hAnsi="Times New Roman"/>
                <w:sz w:val="18"/>
                <w:szCs w:val="18"/>
                <w:rtl w:val="0"/>
              </w:rPr>
              <w:t xml:space="preserve">: Automates the processes of testing, building, and deploying the application.</w:t>
            </w:r>
          </w:p>
          <w:p w:rsidR="00000000" w:rsidDel="00000000" w:rsidP="00000000" w:rsidRDefault="00000000" w:rsidRPr="00000000" w14:paraId="0000044F">
            <w:pPr>
              <w:numPr>
                <w:ilvl w:val="0"/>
                <w:numId w:val="14"/>
              </w:numPr>
              <w:spacing w:after="0" w:afterAutospacing="0" w:before="24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Build</w:t>
            </w:r>
            <w:r w:rsidDel="00000000" w:rsidR="00000000" w:rsidRPr="00000000">
              <w:rPr>
                <w:rFonts w:ascii="Times New Roman" w:cs="Times New Roman" w:eastAsia="Times New Roman" w:hAnsi="Times New Roman"/>
                <w:sz w:val="18"/>
                <w:szCs w:val="18"/>
                <w:rtl w:val="0"/>
              </w:rPr>
              <w:t xml:space="preserve">: Generates an application build from the source code.</w:t>
            </w:r>
          </w:p>
          <w:p w:rsidR="00000000" w:rsidDel="00000000" w:rsidP="00000000" w:rsidRDefault="00000000" w:rsidRPr="00000000" w14:paraId="00000450">
            <w:pPr>
              <w:numPr>
                <w:ilvl w:val="0"/>
                <w:numId w:val="14"/>
              </w:numPr>
              <w:spacing w:after="0" w:afterAutospacing="0" w:before="0" w:beforeAutospacing="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Test</w:t>
            </w:r>
            <w:r w:rsidDel="00000000" w:rsidR="00000000" w:rsidRPr="00000000">
              <w:rPr>
                <w:rFonts w:ascii="Times New Roman" w:cs="Times New Roman" w:eastAsia="Times New Roman" w:hAnsi="Times New Roman"/>
                <w:sz w:val="18"/>
                <w:szCs w:val="18"/>
                <w:rtl w:val="0"/>
              </w:rPr>
              <w:t xml:space="preserve">: Runs automated tests to ensure the quality of the source code.</w:t>
            </w:r>
          </w:p>
          <w:p w:rsidR="00000000" w:rsidDel="00000000" w:rsidP="00000000" w:rsidRDefault="00000000" w:rsidRPr="00000000" w14:paraId="00000451">
            <w:pPr>
              <w:numPr>
                <w:ilvl w:val="0"/>
                <w:numId w:val="14"/>
              </w:numPr>
              <w:spacing w:after="240" w:before="0" w:beforeAutospacing="0" w:line="360" w:lineRule="auto"/>
              <w:ind w:left="720" w:hanging="360"/>
              <w:rPr>
                <w:rFonts w:ascii="Tahoma" w:cs="Tahoma" w:eastAsia="Tahoma" w:hAnsi="Tahoma"/>
                <w:sz w:val="18"/>
                <w:szCs w:val="18"/>
              </w:rPr>
            </w:pPr>
            <w:r w:rsidDel="00000000" w:rsidR="00000000" w:rsidRPr="00000000">
              <w:rPr>
                <w:rFonts w:ascii="Times New Roman" w:cs="Times New Roman" w:eastAsia="Times New Roman" w:hAnsi="Times New Roman"/>
                <w:b w:val="1"/>
                <w:sz w:val="18"/>
                <w:szCs w:val="18"/>
                <w:rtl w:val="0"/>
              </w:rPr>
              <w:t xml:space="preserve">Deploy</w:t>
            </w:r>
            <w:r w:rsidDel="00000000" w:rsidR="00000000" w:rsidRPr="00000000">
              <w:rPr>
                <w:rFonts w:ascii="Times New Roman" w:cs="Times New Roman" w:eastAsia="Times New Roman" w:hAnsi="Times New Roman"/>
                <w:sz w:val="18"/>
                <w:szCs w:val="18"/>
                <w:rtl w:val="0"/>
              </w:rPr>
              <w:t xml:space="preserve">: Deploys the application to the production or staging environment.</w:t>
            </w:r>
          </w:p>
        </w:tc>
      </w:tr>
      <w:tr>
        <w:trPr>
          <w:cantSplit w:val="0"/>
          <w:tblHeader w:val="0"/>
        </w:trPr>
        <w:tc>
          <w:tcPr/>
          <w:p w:rsidR="00000000" w:rsidDel="00000000" w:rsidP="00000000" w:rsidRDefault="00000000" w:rsidRPr="00000000" w14:paraId="00000452">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w:t>
            </w:r>
          </w:p>
        </w:tc>
        <w:tc>
          <w:tcPr/>
          <w:p w:rsidR="00000000" w:rsidDel="00000000" w:rsidP="00000000" w:rsidRDefault="00000000" w:rsidRPr="00000000" w14:paraId="00000453">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NestJS Application</w:t>
            </w: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454">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AppModule</w:t>
            </w:r>
            <w:r w:rsidDel="00000000" w:rsidR="00000000" w:rsidRPr="00000000">
              <w:rPr>
                <w:rFonts w:ascii="Times New Roman" w:cs="Times New Roman" w:eastAsia="Times New Roman" w:hAnsi="Times New Roman"/>
                <w:sz w:val="18"/>
                <w:szCs w:val="18"/>
                <w:rtl w:val="0"/>
              </w:rPr>
              <w:t xml:space="preserve">: The root module of the application, containing main configurations and initializing other components like controllers, services, and middleware.</w:t>
            </w:r>
          </w:p>
          <w:p w:rsidR="00000000" w:rsidDel="00000000" w:rsidP="00000000" w:rsidRDefault="00000000" w:rsidRPr="00000000" w14:paraId="00000455">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Middleware</w:t>
            </w:r>
            <w:r w:rsidDel="00000000" w:rsidR="00000000" w:rsidRPr="00000000">
              <w:rPr>
                <w:rFonts w:ascii="Times New Roman" w:cs="Times New Roman" w:eastAsia="Times New Roman" w:hAnsi="Times New Roman"/>
                <w:sz w:val="18"/>
                <w:szCs w:val="18"/>
                <w:rtl w:val="0"/>
              </w:rPr>
              <w:t xml:space="preserve">: Handles tasks before requests reach the controllers, such as logging or security checks.</w:t>
            </w:r>
          </w:p>
          <w:p w:rsidR="00000000" w:rsidDel="00000000" w:rsidP="00000000" w:rsidRDefault="00000000" w:rsidRPr="00000000" w14:paraId="00000456">
            <w:pPr>
              <w:spacing w:after="0" w:before="120" w:line="36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57">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w:t>
            </w:r>
          </w:p>
        </w:tc>
        <w:tc>
          <w:tcPr/>
          <w:p w:rsidR="00000000" w:rsidDel="00000000" w:rsidP="00000000" w:rsidRDefault="00000000" w:rsidRPr="00000000" w14:paraId="00000458">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Application</w:t>
            </w:r>
          </w:p>
        </w:tc>
        <w:tc>
          <w:tcPr/>
          <w:p w:rsidR="00000000" w:rsidDel="00000000" w:rsidP="00000000" w:rsidRDefault="00000000" w:rsidRPr="00000000" w14:paraId="00000459">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Controller: </w:t>
            </w:r>
            <w:r w:rsidDel="00000000" w:rsidR="00000000" w:rsidRPr="00000000">
              <w:rPr>
                <w:rFonts w:ascii="Times New Roman" w:cs="Times New Roman" w:eastAsia="Times New Roman" w:hAnsi="Times New Roman"/>
                <w:sz w:val="18"/>
                <w:szCs w:val="18"/>
                <w:rtl w:val="0"/>
              </w:rPr>
              <w:t xml:space="preserve">Handles HTTP requests from users and calls services to execute business logic.</w:t>
            </w:r>
          </w:p>
          <w:p w:rsidR="00000000" w:rsidDel="00000000" w:rsidP="00000000" w:rsidRDefault="00000000" w:rsidRPr="00000000" w14:paraId="0000045A">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Service:</w:t>
            </w:r>
            <w:r w:rsidDel="00000000" w:rsidR="00000000" w:rsidRPr="00000000">
              <w:rPr>
                <w:rFonts w:ascii="Times New Roman" w:cs="Times New Roman" w:eastAsia="Times New Roman" w:hAnsi="Times New Roman"/>
                <w:sz w:val="18"/>
                <w:szCs w:val="18"/>
                <w:rtl w:val="0"/>
              </w:rPr>
              <w:t xml:space="preserve"> Executes the business logic of the application, processes data, and interacts with repositories.</w:t>
            </w:r>
          </w:p>
          <w:p w:rsidR="00000000" w:rsidDel="00000000" w:rsidP="00000000" w:rsidRDefault="00000000" w:rsidRPr="00000000" w14:paraId="0000045B">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Repository:</w:t>
            </w:r>
            <w:r w:rsidDel="00000000" w:rsidR="00000000" w:rsidRPr="00000000">
              <w:rPr>
                <w:rFonts w:ascii="Times New Roman" w:cs="Times New Roman" w:eastAsia="Times New Roman" w:hAnsi="Times New Roman"/>
                <w:sz w:val="18"/>
                <w:szCs w:val="18"/>
                <w:rtl w:val="0"/>
              </w:rPr>
              <w:t xml:space="preserve"> Retrieves and stores data from the database (MongoDB) as needed by the application.</w:t>
            </w:r>
          </w:p>
          <w:p w:rsidR="00000000" w:rsidDel="00000000" w:rsidP="00000000" w:rsidRDefault="00000000" w:rsidRPr="00000000" w14:paraId="0000045C">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DTO (Data Transfer Object): </w:t>
            </w:r>
            <w:r w:rsidDel="00000000" w:rsidR="00000000" w:rsidRPr="00000000">
              <w:rPr>
                <w:rFonts w:ascii="Times New Roman" w:cs="Times New Roman" w:eastAsia="Times New Roman" w:hAnsi="Times New Roman"/>
                <w:sz w:val="18"/>
                <w:szCs w:val="18"/>
                <w:rtl w:val="0"/>
              </w:rPr>
              <w:t xml:space="preserve">Used to transfer data between layers of the application, ensuring data validity and structure.</w:t>
            </w:r>
          </w:p>
          <w:p w:rsidR="00000000" w:rsidDel="00000000" w:rsidP="00000000" w:rsidRDefault="00000000" w:rsidRPr="00000000" w14:paraId="0000045D">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Interface: </w:t>
            </w:r>
            <w:r w:rsidDel="00000000" w:rsidR="00000000" w:rsidRPr="00000000">
              <w:rPr>
                <w:rFonts w:ascii="Times New Roman" w:cs="Times New Roman" w:eastAsia="Times New Roman" w:hAnsi="Times New Roman"/>
                <w:sz w:val="18"/>
                <w:szCs w:val="18"/>
                <w:rtl w:val="0"/>
              </w:rPr>
              <w:t xml:space="preserve">Defines data types and structures to ensure consistency across the components</w:t>
            </w:r>
            <w:r w:rsidDel="00000000" w:rsidR="00000000" w:rsidRPr="00000000">
              <w:rPr>
                <w:rFonts w:ascii="Times New Roman" w:cs="Times New Roman" w:eastAsia="Times New Roman" w:hAnsi="Times New Roman"/>
                <w:b w:val="1"/>
                <w:sz w:val="18"/>
                <w:szCs w:val="18"/>
                <w:rtl w:val="0"/>
              </w:rPr>
              <w:t xml:space="preserve">.</w:t>
            </w:r>
          </w:p>
        </w:tc>
      </w:tr>
      <w:tr>
        <w:trPr>
          <w:cantSplit w:val="0"/>
          <w:tblHeader w:val="0"/>
        </w:trPr>
        <w:tc>
          <w:tcPr/>
          <w:p w:rsidR="00000000" w:rsidDel="00000000" w:rsidP="00000000" w:rsidRDefault="00000000" w:rsidRPr="00000000" w14:paraId="0000045E">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w:t>
            </w:r>
          </w:p>
        </w:tc>
        <w:tc>
          <w:tcPr/>
          <w:p w:rsidR="00000000" w:rsidDel="00000000" w:rsidP="00000000" w:rsidRDefault="00000000" w:rsidRPr="00000000" w14:paraId="0000045F">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Common</w:t>
            </w:r>
          </w:p>
        </w:tc>
        <w:tc>
          <w:tcPr/>
          <w:p w:rsidR="00000000" w:rsidDel="00000000" w:rsidP="00000000" w:rsidRDefault="00000000" w:rsidRPr="00000000" w14:paraId="00000460">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ExceptionFilter: </w:t>
            </w:r>
            <w:r w:rsidDel="00000000" w:rsidR="00000000" w:rsidRPr="00000000">
              <w:rPr>
                <w:rFonts w:ascii="Times New Roman" w:cs="Times New Roman" w:eastAsia="Times New Roman" w:hAnsi="Times New Roman"/>
                <w:sz w:val="18"/>
                <w:szCs w:val="18"/>
                <w:rtl w:val="0"/>
              </w:rPr>
              <w:t xml:space="preserve">Handles errors during request processing, returning appropriate error responses to the user.</w:t>
            </w:r>
          </w:p>
          <w:p w:rsidR="00000000" w:rsidDel="00000000" w:rsidP="00000000" w:rsidRDefault="00000000" w:rsidRPr="00000000" w14:paraId="00000461">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AuthGuard:</w:t>
            </w:r>
            <w:r w:rsidDel="00000000" w:rsidR="00000000" w:rsidRPr="00000000">
              <w:rPr>
                <w:rFonts w:ascii="Times New Roman" w:cs="Times New Roman" w:eastAsia="Times New Roman" w:hAnsi="Times New Roman"/>
                <w:sz w:val="18"/>
                <w:szCs w:val="18"/>
                <w:rtl w:val="0"/>
              </w:rPr>
              <w:t xml:space="preserve"> Protects routes that require access control, ensuring users are authenticated and authorized to access resources.</w:t>
            </w:r>
          </w:p>
        </w:tc>
      </w:tr>
      <w:tr>
        <w:trPr>
          <w:cantSplit w:val="0"/>
          <w:tblHeader w:val="0"/>
        </w:trPr>
        <w:tc>
          <w:tcPr/>
          <w:p w:rsidR="00000000" w:rsidDel="00000000" w:rsidP="00000000" w:rsidRDefault="00000000" w:rsidRPr="00000000" w14:paraId="00000462">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w:t>
            </w:r>
          </w:p>
        </w:tc>
        <w:tc>
          <w:tcPr/>
          <w:p w:rsidR="00000000" w:rsidDel="00000000" w:rsidP="00000000" w:rsidRDefault="00000000" w:rsidRPr="00000000" w14:paraId="00000463">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Config</w:t>
            </w:r>
          </w:p>
        </w:tc>
        <w:tc>
          <w:tcPr/>
          <w:p w:rsidR="00000000" w:rsidDel="00000000" w:rsidP="00000000" w:rsidRDefault="00000000" w:rsidRPr="00000000" w14:paraId="00000464">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AppConfig:</w:t>
            </w:r>
            <w:r w:rsidDel="00000000" w:rsidR="00000000" w:rsidRPr="00000000">
              <w:rPr>
                <w:rFonts w:ascii="Times New Roman" w:cs="Times New Roman" w:eastAsia="Times New Roman" w:hAnsi="Times New Roman"/>
                <w:sz w:val="18"/>
                <w:szCs w:val="18"/>
                <w:rtl w:val="0"/>
              </w:rPr>
              <w:t xml:space="preserve"> Holds general application settings such as port, environment, and security configurations.</w:t>
            </w:r>
          </w:p>
          <w:p w:rsidR="00000000" w:rsidDel="00000000" w:rsidP="00000000" w:rsidRDefault="00000000" w:rsidRPr="00000000" w14:paraId="00000465">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Database Config: </w:t>
            </w:r>
            <w:r w:rsidDel="00000000" w:rsidR="00000000" w:rsidRPr="00000000">
              <w:rPr>
                <w:rFonts w:ascii="Times New Roman" w:cs="Times New Roman" w:eastAsia="Times New Roman" w:hAnsi="Times New Roman"/>
                <w:sz w:val="18"/>
                <w:szCs w:val="18"/>
                <w:rtl w:val="0"/>
              </w:rPr>
              <w:t xml:space="preserve">Manages database connection settings (MongoDB), providing necessary credentials and access info.</w:t>
            </w:r>
            <w:r w:rsidDel="00000000" w:rsidR="00000000" w:rsidRPr="00000000">
              <w:rPr>
                <w:rtl w:val="0"/>
              </w:rPr>
            </w:r>
          </w:p>
          <w:p w:rsidR="00000000" w:rsidDel="00000000" w:rsidP="00000000" w:rsidRDefault="00000000" w:rsidRPr="00000000" w14:paraId="00000466">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MongoDB: </w:t>
            </w:r>
            <w:r w:rsidDel="00000000" w:rsidR="00000000" w:rsidRPr="00000000">
              <w:rPr>
                <w:rFonts w:ascii="Times New Roman" w:cs="Times New Roman" w:eastAsia="Times New Roman" w:hAnsi="Times New Roman"/>
                <w:sz w:val="18"/>
                <w:szCs w:val="18"/>
                <w:rtl w:val="0"/>
              </w:rPr>
              <w:t xml:space="preserve">The database used to store the application's data.</w:t>
            </w:r>
          </w:p>
        </w:tc>
      </w:tr>
      <w:tr>
        <w:trPr>
          <w:cantSplit w:val="0"/>
          <w:tblHeader w:val="0"/>
        </w:trPr>
        <w:tc>
          <w:tcPr/>
          <w:p w:rsidR="00000000" w:rsidDel="00000000" w:rsidP="00000000" w:rsidRDefault="00000000" w:rsidRPr="00000000" w14:paraId="00000467">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w:t>
            </w:r>
          </w:p>
        </w:tc>
        <w:tc>
          <w:tcPr/>
          <w:p w:rsidR="00000000" w:rsidDel="00000000" w:rsidP="00000000" w:rsidRDefault="00000000" w:rsidRPr="00000000" w14:paraId="00000468">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External Server:</w:t>
            </w:r>
          </w:p>
        </w:tc>
        <w:tc>
          <w:tcPr/>
          <w:p w:rsidR="00000000" w:rsidDel="00000000" w:rsidP="00000000" w:rsidRDefault="00000000" w:rsidRPr="00000000" w14:paraId="00000469">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Payment: </w:t>
            </w:r>
            <w:r w:rsidDel="00000000" w:rsidR="00000000" w:rsidRPr="00000000">
              <w:rPr>
                <w:rFonts w:ascii="Times New Roman" w:cs="Times New Roman" w:eastAsia="Times New Roman" w:hAnsi="Times New Roman"/>
                <w:sz w:val="18"/>
                <w:szCs w:val="18"/>
                <w:rtl w:val="0"/>
              </w:rPr>
              <w:t xml:space="preserve">A third-party payment service (Payment Gateway), invoked by services within the application when processing financial transactions.</w:t>
            </w:r>
          </w:p>
          <w:p w:rsidR="00000000" w:rsidDel="00000000" w:rsidP="00000000" w:rsidRDefault="00000000" w:rsidRPr="00000000" w14:paraId="0000046A">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Gmail: </w:t>
            </w:r>
            <w:r w:rsidDel="00000000" w:rsidR="00000000" w:rsidRPr="00000000">
              <w:rPr>
                <w:rFonts w:ascii="Times New Roman" w:cs="Times New Roman" w:eastAsia="Times New Roman" w:hAnsi="Times New Roman"/>
                <w:sz w:val="18"/>
                <w:szCs w:val="18"/>
                <w:rtl w:val="0"/>
              </w:rPr>
              <w:t xml:space="preserve">Gmail service used to send email notifications, called from the Service when sending email alerts to users.</w:t>
            </w:r>
          </w:p>
        </w:tc>
      </w:tr>
    </w:tbl>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pStyle w:val="Heading2"/>
        <w:rPr>
          <w:rFonts w:ascii="Times New Roman" w:cs="Times New Roman" w:eastAsia="Times New Roman" w:hAnsi="Times New Roman"/>
          <w:i w:val="1"/>
          <w:sz w:val="24"/>
          <w:szCs w:val="24"/>
        </w:rPr>
      </w:pPr>
      <w:bookmarkStart w:colFirst="0" w:colLast="0" w:name="_heading=h.bp9hz3sgbu3" w:id="77"/>
      <w:bookmarkEnd w:id="77"/>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14"/>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46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46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Package</w:t>
            </w:r>
          </w:p>
        </w:tc>
        <w:tc>
          <w:tcPr>
            <w:shd w:fill="ffe8e1" w:val="clear"/>
            <w:vAlign w:val="center"/>
          </w:tcPr>
          <w:p w:rsidR="00000000" w:rsidDel="00000000" w:rsidP="00000000" w:rsidRDefault="00000000" w:rsidRPr="00000000" w14:paraId="0000046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70">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c>
          <w:tcPr/>
          <w:p w:rsidR="00000000" w:rsidDel="00000000" w:rsidP="00000000" w:rsidRDefault="00000000" w:rsidRPr="00000000" w14:paraId="00000471">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Pages</w:t>
            </w:r>
            <w:r w:rsidDel="00000000" w:rsidR="00000000" w:rsidRPr="00000000">
              <w:rPr>
                <w:rtl w:val="0"/>
              </w:rPr>
            </w:r>
          </w:p>
        </w:tc>
        <w:tc>
          <w:tcPr/>
          <w:p w:rsidR="00000000" w:rsidDel="00000000" w:rsidP="00000000" w:rsidRDefault="00000000" w:rsidRPr="00000000" w14:paraId="00000472">
            <w:pPr>
              <w:spacing w:after="240" w:before="24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Contains all the routes/pages of the application (e.g., Home, About). Each file inside this directory represents a route based on its file name.</w:t>
            </w:r>
          </w:p>
        </w:tc>
      </w:tr>
      <w:tr>
        <w:trPr>
          <w:cantSplit w:val="0"/>
          <w:tblHeader w:val="0"/>
        </w:trPr>
        <w:tc>
          <w:tcPr/>
          <w:p w:rsidR="00000000" w:rsidDel="00000000" w:rsidP="00000000" w:rsidRDefault="00000000" w:rsidRPr="00000000" w14:paraId="00000473">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w:t>
            </w:r>
          </w:p>
        </w:tc>
        <w:tc>
          <w:tcPr/>
          <w:p w:rsidR="00000000" w:rsidDel="00000000" w:rsidP="00000000" w:rsidRDefault="00000000" w:rsidRPr="00000000" w14:paraId="00000474">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Components</w:t>
            </w:r>
            <w:r w:rsidDel="00000000" w:rsidR="00000000" w:rsidRPr="00000000">
              <w:rPr>
                <w:rtl w:val="0"/>
              </w:rPr>
            </w:r>
          </w:p>
        </w:tc>
        <w:tc>
          <w:tcPr/>
          <w:p w:rsidR="00000000" w:rsidDel="00000000" w:rsidP="00000000" w:rsidRDefault="00000000" w:rsidRPr="00000000" w14:paraId="00000475">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Holds reusable UI components such as buttons, headers, and footers used across different pages.</w:t>
            </w:r>
          </w:p>
        </w:tc>
      </w:tr>
      <w:tr>
        <w:trPr>
          <w:cantSplit w:val="0"/>
          <w:tblHeader w:val="0"/>
        </w:trPr>
        <w:tc>
          <w:tcPr/>
          <w:p w:rsidR="00000000" w:rsidDel="00000000" w:rsidP="00000000" w:rsidRDefault="00000000" w:rsidRPr="00000000" w14:paraId="00000476">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w:t>
            </w:r>
          </w:p>
        </w:tc>
        <w:tc>
          <w:tcPr/>
          <w:p w:rsidR="00000000" w:rsidDel="00000000" w:rsidP="00000000" w:rsidRDefault="00000000" w:rsidRPr="00000000" w14:paraId="00000477">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API</w:t>
            </w:r>
          </w:p>
        </w:tc>
        <w:tc>
          <w:tcPr/>
          <w:p w:rsidR="00000000" w:rsidDel="00000000" w:rsidP="00000000" w:rsidRDefault="00000000" w:rsidRPr="00000000" w14:paraId="00000478">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Contains backend logic and API routes. Files in this folder correspond to server-side API routes handled by Next.js.</w:t>
            </w:r>
          </w:p>
        </w:tc>
      </w:tr>
      <w:tr>
        <w:trPr>
          <w:cantSplit w:val="0"/>
          <w:tblHeader w:val="0"/>
        </w:trPr>
        <w:tc>
          <w:tcPr/>
          <w:p w:rsidR="00000000" w:rsidDel="00000000" w:rsidP="00000000" w:rsidRDefault="00000000" w:rsidRPr="00000000" w14:paraId="00000479">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w:t>
            </w:r>
          </w:p>
        </w:tc>
        <w:tc>
          <w:tcPr/>
          <w:p w:rsidR="00000000" w:rsidDel="00000000" w:rsidP="00000000" w:rsidRDefault="00000000" w:rsidRPr="00000000" w14:paraId="0000047A">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StaticAssets</w:t>
            </w:r>
          </w:p>
        </w:tc>
        <w:tc>
          <w:tcPr/>
          <w:p w:rsidR="00000000" w:rsidDel="00000000" w:rsidP="00000000" w:rsidRDefault="00000000" w:rsidRPr="00000000" w14:paraId="0000047B">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Stores static files such as images, icons, and fonts that can be directly accessed via URL.</w:t>
            </w:r>
          </w:p>
        </w:tc>
      </w:tr>
      <w:tr>
        <w:trPr>
          <w:cantSplit w:val="0"/>
          <w:tblHeader w:val="0"/>
        </w:trPr>
        <w:tc>
          <w:tcPr/>
          <w:p w:rsidR="00000000" w:rsidDel="00000000" w:rsidP="00000000" w:rsidRDefault="00000000" w:rsidRPr="00000000" w14:paraId="0000047C">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w:t>
            </w:r>
          </w:p>
        </w:tc>
        <w:tc>
          <w:tcPr/>
          <w:p w:rsidR="00000000" w:rsidDel="00000000" w:rsidP="00000000" w:rsidRDefault="00000000" w:rsidRPr="00000000" w14:paraId="0000047D">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Utils</w:t>
            </w:r>
          </w:p>
        </w:tc>
        <w:tc>
          <w:tcPr/>
          <w:p w:rsidR="00000000" w:rsidDel="00000000" w:rsidP="00000000" w:rsidRDefault="00000000" w:rsidRPr="00000000" w14:paraId="0000047E">
            <w:pPr>
              <w:spacing w:after="0" w:before="12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Contains utility functions that can be used throughout the project (e.g., date formatting, form validation).</w:t>
            </w:r>
          </w:p>
        </w:tc>
      </w:tr>
      <w:tr>
        <w:trPr>
          <w:cantSplit w:val="0"/>
          <w:tblHeader w:val="0"/>
        </w:trPr>
        <w:tc>
          <w:tcPr/>
          <w:p w:rsidR="00000000" w:rsidDel="00000000" w:rsidP="00000000" w:rsidRDefault="00000000" w:rsidRPr="00000000" w14:paraId="0000047F">
            <w:pPr>
              <w:spacing w:after="0" w:before="12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w:t>
            </w:r>
          </w:p>
        </w:tc>
        <w:tc>
          <w:tcPr/>
          <w:p w:rsidR="00000000" w:rsidDel="00000000" w:rsidP="00000000" w:rsidRDefault="00000000" w:rsidRPr="00000000" w14:paraId="00000480">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Styles</w:t>
            </w:r>
          </w:p>
        </w:tc>
        <w:tc>
          <w:tcPr/>
          <w:p w:rsidR="00000000" w:rsidDel="00000000" w:rsidP="00000000" w:rsidRDefault="00000000" w:rsidRPr="00000000" w14:paraId="00000481">
            <w:pPr>
              <w:spacing w:after="0" w:before="120"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Contains global and module-based CSS/SCSS files for styling the application.</w:t>
            </w:r>
          </w:p>
        </w:tc>
      </w:tr>
    </w:tbl>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pStyle w:val="Heading2"/>
        <w:rPr>
          <w:rFonts w:ascii="Times New Roman" w:cs="Times New Roman" w:eastAsia="Times New Roman" w:hAnsi="Times New Roman"/>
        </w:rPr>
      </w:pPr>
      <w:bookmarkStart w:colFirst="0" w:colLast="0" w:name="_heading=h.3fwokq0" w:id="78"/>
      <w:bookmarkEnd w:id="78"/>
      <w:r w:rsidDel="00000000" w:rsidR="00000000" w:rsidRPr="00000000">
        <w:rPr>
          <w:rFonts w:ascii="Times New Roman" w:cs="Times New Roman" w:eastAsia="Times New Roman" w:hAnsi="Times New Roman"/>
          <w:rtl w:val="0"/>
        </w:rPr>
        <w:t xml:space="preserve">2. Database Design</w:t>
      </w:r>
    </w:p>
    <w:p w:rsidR="00000000" w:rsidDel="00000000" w:rsidP="00000000" w:rsidRDefault="00000000" w:rsidRPr="00000000" w14:paraId="0000048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46440" cy="4279900"/>
            <wp:effectExtent b="0" l="0" r="0" t="0"/>
            <wp:docPr id="20"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4644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3"/>
        <w:rPr>
          <w:rFonts w:ascii="Times New Roman" w:cs="Times New Roman" w:eastAsia="Times New Roman" w:hAnsi="Times New Roman"/>
        </w:rPr>
      </w:pPr>
      <w:bookmarkStart w:colFirst="0" w:colLast="0" w:name="_heading=h.tdudex64wbxc" w:id="79"/>
      <w:bookmarkEnd w:id="79"/>
      <w:r w:rsidDel="00000000" w:rsidR="00000000" w:rsidRPr="00000000">
        <w:rPr>
          <w:rFonts w:ascii="Times New Roman" w:cs="Times New Roman" w:eastAsia="Times New Roman" w:hAnsi="Times New Roman"/>
          <w:rtl w:val="0"/>
        </w:rPr>
        <w:t xml:space="preserve">2.1 User</w:t>
      </w:r>
    </w:p>
    <w:tbl>
      <w:tblPr>
        <w:tblStyle w:val="Table15"/>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710"/>
        <w:gridCol w:w="4515"/>
        <w:tblGridChange w:id="0">
          <w:tblGrid>
            <w:gridCol w:w="600"/>
            <w:gridCol w:w="2010"/>
            <w:gridCol w:w="1350"/>
            <w:gridCol w:w="1710"/>
            <w:gridCol w:w="451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486">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487">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48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489">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48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8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8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8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8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8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user.</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49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tcMar>
              <w:top w:w="100.0" w:type="dxa"/>
              <w:left w:w="100.0" w:type="dxa"/>
              <w:bottom w:w="100.0" w:type="dxa"/>
              <w:right w:w="100.0" w:type="dxa"/>
            </w:tcMar>
            <w:vAlign w:val="center"/>
          </w:tcPr>
          <w:p w:rsidR="00000000" w:rsidDel="00000000" w:rsidP="00000000" w:rsidRDefault="00000000" w:rsidRPr="00000000" w14:paraId="0000049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9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9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for the user account.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49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Mar>
              <w:top w:w="100.0" w:type="dxa"/>
              <w:left w:w="100.0" w:type="dxa"/>
              <w:bottom w:w="100.0" w:type="dxa"/>
              <w:right w:w="100.0" w:type="dxa"/>
            </w:tcMar>
            <w:vAlign w:val="center"/>
          </w:tcPr>
          <w:p w:rsidR="00000000" w:rsidDel="00000000" w:rsidP="00000000" w:rsidRDefault="00000000" w:rsidRPr="00000000" w14:paraId="0000049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9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9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49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full_name</w:t>
            </w:r>
          </w:p>
        </w:tc>
        <w:tc>
          <w:tcPr>
            <w:tcMar>
              <w:top w:w="100.0" w:type="dxa"/>
              <w:left w:w="100.0" w:type="dxa"/>
              <w:bottom w:w="100.0" w:type="dxa"/>
              <w:right w:w="100.0" w:type="dxa"/>
            </w:tcMar>
            <w:vAlign w:val="center"/>
          </w:tcPr>
          <w:p w:rsidR="00000000" w:rsidDel="00000000" w:rsidP="00000000" w:rsidRDefault="00000000" w:rsidRPr="00000000" w14:paraId="0000049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9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9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name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4A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phone_number</w:t>
            </w:r>
          </w:p>
        </w:tc>
        <w:tc>
          <w:tcPr>
            <w:tcMar>
              <w:top w:w="100.0" w:type="dxa"/>
              <w:left w:w="100.0" w:type="dxa"/>
              <w:bottom w:w="100.0" w:type="dxa"/>
              <w:right w:w="100.0" w:type="dxa"/>
            </w:tcMar>
            <w:vAlign w:val="center"/>
          </w:tcPr>
          <w:p w:rsidR="00000000" w:rsidDel="00000000" w:rsidP="00000000" w:rsidRDefault="00000000" w:rsidRPr="00000000" w14:paraId="000004A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A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A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phone number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A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4A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Mar>
              <w:top w:w="100.0" w:type="dxa"/>
              <w:left w:w="100.0" w:type="dxa"/>
              <w:bottom w:w="100.0" w:type="dxa"/>
              <w:right w:w="100.0" w:type="dxa"/>
            </w:tcMar>
            <w:vAlign w:val="center"/>
          </w:tcPr>
          <w:p w:rsidR="00000000" w:rsidDel="00000000" w:rsidP="00000000" w:rsidRDefault="00000000" w:rsidRPr="00000000" w14:paraId="000004A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A7">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A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of the user (e.g., male, female, other).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A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4A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date_of_birth</w:t>
            </w:r>
          </w:p>
        </w:tc>
        <w:tc>
          <w:tcPr>
            <w:tcMar>
              <w:top w:w="100.0" w:type="dxa"/>
              <w:left w:w="100.0" w:type="dxa"/>
              <w:bottom w:w="100.0" w:type="dxa"/>
              <w:right w:w="100.0" w:type="dxa"/>
            </w:tcMar>
            <w:vAlign w:val="center"/>
          </w:tcPr>
          <w:p w:rsidR="00000000" w:rsidDel="00000000" w:rsidP="00000000" w:rsidRDefault="00000000" w:rsidRPr="00000000" w14:paraId="000004A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AC">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A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Birthdate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A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4A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tcMar>
              <w:top w:w="100.0" w:type="dxa"/>
              <w:left w:w="100.0" w:type="dxa"/>
              <w:bottom w:w="100.0" w:type="dxa"/>
              <w:right w:w="100.0" w:type="dxa"/>
            </w:tcMar>
            <w:vAlign w:val="center"/>
          </w:tcPr>
          <w:p w:rsidR="00000000" w:rsidDel="00000000" w:rsidP="00000000" w:rsidRDefault="00000000" w:rsidRPr="00000000" w14:paraId="000004B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B1">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B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Residential address of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B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4B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id_card</w:t>
            </w:r>
          </w:p>
        </w:tc>
        <w:tc>
          <w:tcPr>
            <w:tcMar>
              <w:top w:w="100.0" w:type="dxa"/>
              <w:left w:w="100.0" w:type="dxa"/>
              <w:bottom w:w="100.0" w:type="dxa"/>
              <w:right w:w="100.0" w:type="dxa"/>
            </w:tcMar>
            <w:vAlign w:val="center"/>
          </w:tcPr>
          <w:p w:rsidR="00000000" w:rsidDel="00000000" w:rsidP="00000000" w:rsidRDefault="00000000" w:rsidRPr="00000000" w14:paraId="000004B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B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B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user's ID card.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B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4B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current_membership_id</w:t>
            </w:r>
          </w:p>
        </w:tc>
        <w:tc>
          <w:tcPr>
            <w:tcMar>
              <w:top w:w="100.0" w:type="dxa"/>
              <w:left w:w="100.0" w:type="dxa"/>
              <w:bottom w:w="100.0" w:type="dxa"/>
              <w:right w:w="100.0" w:type="dxa"/>
            </w:tcMar>
            <w:vAlign w:val="center"/>
          </w:tcPr>
          <w:p w:rsidR="00000000" w:rsidDel="00000000" w:rsidP="00000000" w:rsidRDefault="00000000" w:rsidRPr="00000000" w14:paraId="000004B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B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B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user's current membership level.</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B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4B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borrowed_books</w:t>
            </w:r>
          </w:p>
        </w:tc>
        <w:tc>
          <w:tcPr>
            <w:tcMar>
              <w:top w:w="100.0" w:type="dxa"/>
              <w:left w:w="100.0" w:type="dxa"/>
              <w:bottom w:w="100.0" w:type="dxa"/>
              <w:right w:w="100.0" w:type="dxa"/>
            </w:tcMar>
            <w:vAlign w:val="center"/>
          </w:tcPr>
          <w:p w:rsidR="00000000" w:rsidDel="00000000" w:rsidP="00000000" w:rsidRDefault="00000000" w:rsidRPr="00000000" w14:paraId="000004B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C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C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book IDs borrowed by the user.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C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4C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role_id</w:t>
            </w:r>
          </w:p>
        </w:tc>
        <w:tc>
          <w:tcPr>
            <w:tcMar>
              <w:top w:w="100.0" w:type="dxa"/>
              <w:left w:w="100.0" w:type="dxa"/>
              <w:bottom w:w="100.0" w:type="dxa"/>
              <w:right w:w="100.0" w:type="dxa"/>
            </w:tcMar>
            <w:vAlign w:val="center"/>
          </w:tcPr>
          <w:p w:rsidR="00000000" w:rsidDel="00000000" w:rsidP="00000000" w:rsidRDefault="00000000" w:rsidRPr="00000000" w14:paraId="000004C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C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C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assigned to the user (e.g., admin, member).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C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4C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avartar_url</w:t>
            </w:r>
          </w:p>
        </w:tc>
        <w:tc>
          <w:tcPr>
            <w:tcMar>
              <w:top w:w="100.0" w:type="dxa"/>
              <w:left w:w="100.0" w:type="dxa"/>
              <w:bottom w:w="100.0" w:type="dxa"/>
              <w:right w:w="100.0" w:type="dxa"/>
            </w:tcMar>
            <w:vAlign w:val="center"/>
          </w:tcPr>
          <w:p w:rsidR="00000000" w:rsidDel="00000000" w:rsidP="00000000" w:rsidRDefault="00000000" w:rsidRPr="00000000" w14:paraId="000004C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CA">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C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the user's profile or avatar image.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C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4C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google_id</w:t>
            </w:r>
          </w:p>
        </w:tc>
        <w:tc>
          <w:tcPr>
            <w:tcMar>
              <w:top w:w="100.0" w:type="dxa"/>
              <w:left w:w="100.0" w:type="dxa"/>
              <w:bottom w:w="100.0" w:type="dxa"/>
              <w:right w:w="100.0" w:type="dxa"/>
            </w:tcMar>
            <w:vAlign w:val="center"/>
          </w:tcPr>
          <w:p w:rsidR="00000000" w:rsidDel="00000000" w:rsidP="00000000" w:rsidRDefault="00000000" w:rsidRPr="00000000" w14:paraId="000004C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CF">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D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for Google account integration.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00.0" w:type="dxa"/>
              <w:left w:w="100.0" w:type="dxa"/>
              <w:bottom w:w="100.0" w:type="dxa"/>
              <w:right w:w="100.0" w:type="dxa"/>
            </w:tcMar>
            <w:vAlign w:val="center"/>
          </w:tcPr>
          <w:p w:rsidR="00000000" w:rsidDel="00000000" w:rsidP="00000000" w:rsidRDefault="00000000" w:rsidRPr="00000000" w14:paraId="000004D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google_access_token</w:t>
            </w:r>
          </w:p>
        </w:tc>
        <w:tc>
          <w:tcPr>
            <w:tcMar>
              <w:top w:w="100.0" w:type="dxa"/>
              <w:left w:w="100.0" w:type="dxa"/>
              <w:bottom w:w="100.0" w:type="dxa"/>
              <w:right w:w="100.0" w:type="dxa"/>
            </w:tcMar>
            <w:vAlign w:val="center"/>
          </w:tcPr>
          <w:p w:rsidR="00000000" w:rsidDel="00000000" w:rsidP="00000000" w:rsidRDefault="00000000" w:rsidRPr="00000000" w14:paraId="000004D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D4">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D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token for Google account authorization.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center"/>
          </w:tcPr>
          <w:p w:rsidR="00000000" w:rsidDel="00000000" w:rsidP="00000000" w:rsidRDefault="00000000" w:rsidRPr="00000000" w14:paraId="000004D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token_expires_at</w:t>
            </w:r>
          </w:p>
        </w:tc>
        <w:tc>
          <w:tcPr>
            <w:tcMar>
              <w:top w:w="100.0" w:type="dxa"/>
              <w:left w:w="100.0" w:type="dxa"/>
              <w:bottom w:w="100.0" w:type="dxa"/>
              <w:right w:w="100.0" w:type="dxa"/>
            </w:tcMar>
            <w:vAlign w:val="center"/>
          </w:tcPr>
          <w:p w:rsidR="00000000" w:rsidDel="00000000" w:rsidP="00000000" w:rsidRDefault="00000000" w:rsidRPr="00000000" w14:paraId="000004D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D9">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D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Expiration time for the Google access token.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4D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4D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DE">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D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user account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4E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04E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E3">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E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the last update of the user record.</w:t>
            </w:r>
          </w:p>
        </w:tc>
      </w:tr>
    </w:tbl>
    <w:p w:rsidR="00000000" w:rsidDel="00000000" w:rsidP="00000000" w:rsidRDefault="00000000" w:rsidRPr="00000000" w14:paraId="000004E5">
      <w:pPr>
        <w:pStyle w:val="Heading3"/>
        <w:rPr>
          <w:rFonts w:ascii="Times New Roman" w:cs="Times New Roman" w:eastAsia="Times New Roman" w:hAnsi="Times New Roman"/>
        </w:rPr>
      </w:pPr>
      <w:bookmarkStart w:colFirst="0" w:colLast="0" w:name="_heading=h.kwwfivo5ah70" w:id="80"/>
      <w:bookmarkEnd w:id="80"/>
      <w:r w:rsidDel="00000000" w:rsidR="00000000" w:rsidRPr="00000000">
        <w:rPr>
          <w:rtl w:val="0"/>
        </w:rPr>
      </w:r>
    </w:p>
    <w:p w:rsidR="00000000" w:rsidDel="00000000" w:rsidP="00000000" w:rsidRDefault="00000000" w:rsidRPr="00000000" w14:paraId="000004E6">
      <w:pPr>
        <w:pStyle w:val="Heading3"/>
        <w:rPr>
          <w:rFonts w:ascii="Times New Roman" w:cs="Times New Roman" w:eastAsia="Times New Roman" w:hAnsi="Times New Roman"/>
        </w:rPr>
      </w:pPr>
      <w:bookmarkStart w:colFirst="0" w:colLast="0" w:name="_heading=h.3ric4rg59jq7" w:id="81"/>
      <w:bookmarkEnd w:id="81"/>
      <w:r w:rsidDel="00000000" w:rsidR="00000000" w:rsidRPr="00000000">
        <w:rPr>
          <w:rFonts w:ascii="Times New Roman" w:cs="Times New Roman" w:eastAsia="Times New Roman" w:hAnsi="Times New Roman"/>
          <w:rtl w:val="0"/>
        </w:rPr>
        <w:t xml:space="preserve">2.2 Role</w:t>
      </w:r>
    </w:p>
    <w:sdt>
      <w:sdtPr>
        <w:lock w:val="contentLocked"/>
        <w:tag w:val="goog_rdk_7"/>
      </w:sdtPr>
      <w:sdtContent>
        <w:tbl>
          <w:tblPr>
            <w:tblStyle w:val="Table16"/>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4E7">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4E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4E9">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4E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4E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E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E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E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F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role.</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4F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role_name</w:t>
                </w:r>
              </w:p>
            </w:tc>
            <w:tc>
              <w:tcPr>
                <w:tcMar>
                  <w:top w:w="100.0" w:type="dxa"/>
                  <w:left w:w="100.0" w:type="dxa"/>
                  <w:bottom w:w="100.0" w:type="dxa"/>
                  <w:right w:w="100.0" w:type="dxa"/>
                </w:tcMar>
                <w:vAlign w:val="center"/>
              </w:tcPr>
              <w:p w:rsidR="00000000" w:rsidDel="00000000" w:rsidP="00000000" w:rsidRDefault="00000000" w:rsidRPr="00000000" w14:paraId="000004F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4F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4F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each role.</w:t>
                </w:r>
              </w:p>
            </w:tc>
          </w:tr>
        </w:tbl>
      </w:sdtContent>
    </w:sdt>
    <w:p w:rsidR="00000000" w:rsidDel="00000000" w:rsidP="00000000" w:rsidRDefault="00000000" w:rsidRPr="00000000" w14:paraId="000004F6">
      <w:pPr>
        <w:pStyle w:val="Heading3"/>
        <w:rPr>
          <w:rFonts w:ascii="Times New Roman" w:cs="Times New Roman" w:eastAsia="Times New Roman" w:hAnsi="Times New Roman"/>
        </w:rPr>
      </w:pPr>
      <w:bookmarkStart w:colFirst="0" w:colLast="0" w:name="_heading=h.1rmox34qm9xn" w:id="82"/>
      <w:bookmarkEnd w:id="82"/>
      <w:r w:rsidDel="00000000" w:rsidR="00000000" w:rsidRPr="00000000">
        <w:rPr>
          <w:rtl w:val="0"/>
        </w:rPr>
      </w:r>
    </w:p>
    <w:p w:rsidR="00000000" w:rsidDel="00000000" w:rsidP="00000000" w:rsidRDefault="00000000" w:rsidRPr="00000000" w14:paraId="000004F7">
      <w:pPr>
        <w:pStyle w:val="Heading3"/>
        <w:rPr>
          <w:rFonts w:ascii="Times New Roman" w:cs="Times New Roman" w:eastAsia="Times New Roman" w:hAnsi="Times New Roman"/>
        </w:rPr>
      </w:pPr>
      <w:bookmarkStart w:colFirst="0" w:colLast="0" w:name="_heading=h.lwjxd3jkz2vd" w:id="83"/>
      <w:bookmarkEnd w:id="83"/>
      <w:r w:rsidDel="00000000" w:rsidR="00000000" w:rsidRPr="00000000">
        <w:rPr>
          <w:rFonts w:ascii="Times New Roman" w:cs="Times New Roman" w:eastAsia="Times New Roman" w:hAnsi="Times New Roman"/>
          <w:rtl w:val="0"/>
        </w:rPr>
        <w:t xml:space="preserve">2.3 Book</w:t>
      </w:r>
    </w:p>
    <w:sdt>
      <w:sdtPr>
        <w:lock w:val="contentLocked"/>
        <w:tag w:val="goog_rdk_8"/>
      </w:sdtPr>
      <w:sdtContent>
        <w:tbl>
          <w:tblPr>
            <w:tblStyle w:val="Table17"/>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4F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4F9">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4F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4F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4F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F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F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0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0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book.</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50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book_title_id</w:t>
                </w:r>
              </w:p>
            </w:tc>
            <w:tc>
              <w:tcPr>
                <w:tcMar>
                  <w:top w:w="100.0" w:type="dxa"/>
                  <w:left w:w="100.0" w:type="dxa"/>
                  <w:bottom w:w="100.0" w:type="dxa"/>
                  <w:right w:w="100.0" w:type="dxa"/>
                </w:tcMar>
                <w:vAlign w:val="center"/>
              </w:tcPr>
              <w:p w:rsidR="00000000" w:rsidDel="00000000" w:rsidP="00000000" w:rsidRDefault="00000000" w:rsidRPr="00000000" w14:paraId="0000050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0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0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title or information about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50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uniqueId</w:t>
                </w:r>
              </w:p>
            </w:tc>
            <w:tc>
              <w:tcPr>
                <w:tcMar>
                  <w:top w:w="100.0" w:type="dxa"/>
                  <w:left w:w="100.0" w:type="dxa"/>
                  <w:bottom w:w="100.0" w:type="dxa"/>
                  <w:right w:w="100.0" w:type="dxa"/>
                </w:tcMar>
                <w:vAlign w:val="center"/>
              </w:tcPr>
              <w:p w:rsidR="00000000" w:rsidDel="00000000" w:rsidP="00000000" w:rsidRDefault="00000000" w:rsidRPr="00000000" w14:paraId="0000050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0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0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the book (e.g., ISBN or library code).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0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50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w:t>
                </w:r>
              </w:p>
            </w:tc>
            <w:tc>
              <w:tcPr>
                <w:tcMar>
                  <w:top w:w="100.0" w:type="dxa"/>
                  <w:left w:w="100.0" w:type="dxa"/>
                  <w:bottom w:w="100.0" w:type="dxa"/>
                  <w:right w:w="100.0" w:type="dxa"/>
                </w:tcMar>
                <w:vAlign w:val="center"/>
              </w:tcPr>
              <w:p w:rsidR="00000000" w:rsidDel="00000000" w:rsidP="00000000" w:rsidRDefault="00000000" w:rsidRPr="00000000" w14:paraId="0000050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0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1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where the book is located in the library.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1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51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shelf</w:t>
                </w:r>
              </w:p>
            </w:tc>
            <w:tc>
              <w:tcPr>
                <w:tcMar>
                  <w:top w:w="100.0" w:type="dxa"/>
                  <w:left w:w="100.0" w:type="dxa"/>
                  <w:bottom w:w="100.0" w:type="dxa"/>
                  <w:right w:w="100.0" w:type="dxa"/>
                </w:tcMar>
                <w:vAlign w:val="center"/>
              </w:tcPr>
              <w:p w:rsidR="00000000" w:rsidDel="00000000" w:rsidP="00000000" w:rsidRDefault="00000000" w:rsidRPr="00000000" w14:paraId="0000051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14">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1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Shelf where the book is stored within the section.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1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51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w:t>
                </w:r>
              </w:p>
            </w:tc>
            <w:tc>
              <w:tcPr>
                <w:tcMar>
                  <w:top w:w="100.0" w:type="dxa"/>
                  <w:left w:w="100.0" w:type="dxa"/>
                  <w:bottom w:w="100.0" w:type="dxa"/>
                  <w:right w:w="100.0" w:type="dxa"/>
                </w:tcMar>
                <w:vAlign w:val="center"/>
              </w:tcPr>
              <w:p w:rsidR="00000000" w:rsidDel="00000000" w:rsidP="00000000" w:rsidRDefault="00000000" w:rsidRPr="00000000" w14:paraId="0000051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19">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1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 number where the book is located in the library.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1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51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w:t>
                </w:r>
              </w:p>
            </w:tc>
            <w:tc>
              <w:tcPr>
                <w:tcMar>
                  <w:top w:w="100.0" w:type="dxa"/>
                  <w:left w:w="100.0" w:type="dxa"/>
                  <w:bottom w:w="100.0" w:type="dxa"/>
                  <w:right w:w="100.0" w:type="dxa"/>
                </w:tcMar>
                <w:vAlign w:val="center"/>
              </w:tcPr>
              <w:p w:rsidR="00000000" w:rsidDel="00000000" w:rsidP="00000000" w:rsidRDefault="00000000" w:rsidRPr="00000000" w14:paraId="0000051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1E">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1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on the shelf for the book's exact location.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52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052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23">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2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status of the book (e.g., available, borrowed, reserved).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52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time_borrowed</w:t>
                </w:r>
              </w:p>
            </w:tc>
            <w:tc>
              <w:tcPr>
                <w:tcMar>
                  <w:top w:w="100.0" w:type="dxa"/>
                  <w:left w:w="100.0" w:type="dxa"/>
                  <w:bottom w:w="100.0" w:type="dxa"/>
                  <w:right w:w="100.0" w:type="dxa"/>
                </w:tcMar>
                <w:vAlign w:val="center"/>
              </w:tcPr>
              <w:p w:rsidR="00000000" w:rsidDel="00000000" w:rsidP="00000000" w:rsidRDefault="00000000" w:rsidRPr="00000000" w14:paraId="0000052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28">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2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(in days) the book has been borrowed.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52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52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2D">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2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book record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53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053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32">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3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the last update of the book record.</w:t>
                </w:r>
              </w:p>
            </w:tc>
          </w:tr>
        </w:tbl>
      </w:sdtContent>
    </w:sdt>
    <w:p w:rsidR="00000000" w:rsidDel="00000000" w:rsidP="00000000" w:rsidRDefault="00000000" w:rsidRPr="00000000" w14:paraId="00000534">
      <w:pPr>
        <w:pStyle w:val="Heading3"/>
        <w:rPr>
          <w:rFonts w:ascii="Times New Roman" w:cs="Times New Roman" w:eastAsia="Times New Roman" w:hAnsi="Times New Roman"/>
        </w:rPr>
      </w:pPr>
      <w:bookmarkStart w:colFirst="0" w:colLast="0" w:name="_heading=h.h38zu3paz4dc" w:id="84"/>
      <w:bookmarkEnd w:id="84"/>
      <w:r w:rsidDel="00000000" w:rsidR="00000000" w:rsidRPr="00000000">
        <w:rPr>
          <w:rtl w:val="0"/>
        </w:rPr>
      </w:r>
    </w:p>
    <w:p w:rsidR="00000000" w:rsidDel="00000000" w:rsidP="00000000" w:rsidRDefault="00000000" w:rsidRPr="00000000" w14:paraId="00000535">
      <w:pPr>
        <w:pStyle w:val="Heading3"/>
        <w:rPr>
          <w:rFonts w:ascii="Times New Roman" w:cs="Times New Roman" w:eastAsia="Times New Roman" w:hAnsi="Times New Roman"/>
        </w:rPr>
      </w:pPr>
      <w:bookmarkStart w:colFirst="0" w:colLast="0" w:name="_heading=h.hf09e1t0fn5g" w:id="85"/>
      <w:bookmarkEnd w:id="85"/>
      <w:r w:rsidDel="00000000" w:rsidR="00000000" w:rsidRPr="00000000">
        <w:rPr>
          <w:rFonts w:ascii="Times New Roman" w:cs="Times New Roman" w:eastAsia="Times New Roman" w:hAnsi="Times New Roman"/>
          <w:rtl w:val="0"/>
        </w:rPr>
        <w:t xml:space="preserve">2.4 Book Title</w:t>
      </w:r>
    </w:p>
    <w:sdt>
      <w:sdtPr>
        <w:lock w:val="contentLocked"/>
        <w:tag w:val="goog_rdk_9"/>
      </w:sdtPr>
      <w:sdtContent>
        <w:tbl>
          <w:tblPr>
            <w:tblStyle w:val="Table18"/>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536">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537">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53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539">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53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53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3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3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3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book title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54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Mar>
                  <w:top w:w="100.0" w:type="dxa"/>
                  <w:left w:w="100.0" w:type="dxa"/>
                  <w:bottom w:w="100.0" w:type="dxa"/>
                  <w:right w:w="100.0" w:type="dxa"/>
                </w:tcMar>
                <w:vAlign w:val="center"/>
              </w:tcPr>
              <w:p w:rsidR="00000000" w:rsidDel="00000000" w:rsidP="00000000" w:rsidRDefault="00000000" w:rsidRPr="00000000" w14:paraId="0000054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4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4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book, referencing the booking record if applicable.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54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Mar>
                  <w:top w:w="100.0" w:type="dxa"/>
                  <w:left w:w="100.0" w:type="dxa"/>
                  <w:bottom w:w="100.0" w:type="dxa"/>
                  <w:right w:w="100.0" w:type="dxa"/>
                </w:tcMar>
                <w:vAlign w:val="center"/>
              </w:tcPr>
              <w:p w:rsidR="00000000" w:rsidDel="00000000" w:rsidP="00000000" w:rsidRDefault="00000000" w:rsidRPr="00000000" w14:paraId="0000054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4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4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description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54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brief_content</w:t>
                </w:r>
              </w:p>
            </w:tc>
            <w:tc>
              <w:tcPr>
                <w:tcMar>
                  <w:top w:w="100.0" w:type="dxa"/>
                  <w:left w:w="100.0" w:type="dxa"/>
                  <w:bottom w:w="100.0" w:type="dxa"/>
                  <w:right w:w="100.0" w:type="dxa"/>
                </w:tcMar>
                <w:vAlign w:val="center"/>
              </w:tcPr>
              <w:p w:rsidR="00000000" w:rsidDel="00000000" w:rsidP="00000000" w:rsidRDefault="00000000" w:rsidRPr="00000000" w14:paraId="0000054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4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4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 summary or content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55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cover_image</w:t>
                </w:r>
              </w:p>
            </w:tc>
            <w:tc>
              <w:tcPr>
                <w:tcMar>
                  <w:top w:w="100.0" w:type="dxa"/>
                  <w:left w:w="100.0" w:type="dxa"/>
                  <w:bottom w:w="100.0" w:type="dxa"/>
                  <w:right w:w="100.0" w:type="dxa"/>
                </w:tcMar>
                <w:vAlign w:val="center"/>
              </w:tcPr>
              <w:p w:rsidR="00000000" w:rsidDel="00000000" w:rsidP="00000000" w:rsidRDefault="00000000" w:rsidRPr="00000000" w14:paraId="0000055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52">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5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the cover image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5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55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categories</w:t>
                </w:r>
              </w:p>
            </w:tc>
            <w:tc>
              <w:tcPr>
                <w:tcMar>
                  <w:top w:w="100.0" w:type="dxa"/>
                  <w:left w:w="100.0" w:type="dxa"/>
                  <w:bottom w:w="100.0" w:type="dxa"/>
                  <w:right w:w="100.0" w:type="dxa"/>
                </w:tcMar>
                <w:vAlign w:val="center"/>
              </w:tcPr>
              <w:p w:rsidR="00000000" w:rsidDel="00000000" w:rsidP="00000000" w:rsidRDefault="00000000" w:rsidRPr="00000000" w14:paraId="0000055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5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5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category IDs associated with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5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55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feedbacks</w:t>
                </w:r>
              </w:p>
            </w:tc>
            <w:tc>
              <w:tcPr>
                <w:tcMar>
                  <w:top w:w="100.0" w:type="dxa"/>
                  <w:left w:w="100.0" w:type="dxa"/>
                  <w:bottom w:w="100.0" w:type="dxa"/>
                  <w:right w:w="100.0" w:type="dxa"/>
                </w:tcMar>
                <w:vAlign w:val="center"/>
              </w:tcPr>
              <w:p w:rsidR="00000000" w:rsidDel="00000000" w:rsidP="00000000" w:rsidRDefault="00000000" w:rsidRPr="00000000" w14:paraId="0000055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5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5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feedback or review IDs related to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5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55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tc>
            <w:tc>
              <w:tcPr>
                <w:tcMar>
                  <w:top w:w="100.0" w:type="dxa"/>
                  <w:left w:w="100.0" w:type="dxa"/>
                  <w:bottom w:w="100.0" w:type="dxa"/>
                  <w:right w:w="100.0" w:type="dxa"/>
                </w:tcMar>
                <w:vAlign w:val="center"/>
              </w:tcPr>
              <w:p w:rsidR="00000000" w:rsidDel="00000000" w:rsidP="00000000" w:rsidRDefault="00000000" w:rsidRPr="00000000" w14:paraId="0000056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6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6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authors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6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56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ISBN</w:t>
                </w:r>
              </w:p>
            </w:tc>
            <w:tc>
              <w:tcPr>
                <w:tcMar>
                  <w:top w:w="100.0" w:type="dxa"/>
                  <w:left w:w="100.0" w:type="dxa"/>
                  <w:bottom w:w="100.0" w:type="dxa"/>
                  <w:right w:w="100.0" w:type="dxa"/>
                </w:tcMar>
                <w:vAlign w:val="center"/>
              </w:tcPr>
              <w:p w:rsidR="00000000" w:rsidDel="00000000" w:rsidP="00000000" w:rsidRDefault="00000000" w:rsidRPr="00000000" w14:paraId="0000056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6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6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Standard Book Number (ISBN)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6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56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memberships</w:t>
                </w:r>
              </w:p>
            </w:tc>
            <w:tc>
              <w:tcPr>
                <w:tcMar>
                  <w:top w:w="100.0" w:type="dxa"/>
                  <w:left w:w="100.0" w:type="dxa"/>
                  <w:bottom w:w="100.0" w:type="dxa"/>
                  <w:right w:w="100.0" w:type="dxa"/>
                </w:tcMar>
                <w:vAlign w:val="center"/>
              </w:tcPr>
              <w:p w:rsidR="00000000" w:rsidDel="00000000" w:rsidP="00000000" w:rsidRDefault="00000000" w:rsidRPr="00000000" w14:paraId="0000056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6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6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membership IDs that have access to this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6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56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tcMar>
                  <w:top w:w="100.0" w:type="dxa"/>
                  <w:left w:w="100.0" w:type="dxa"/>
                  <w:bottom w:w="100.0" w:type="dxa"/>
                  <w:right w:w="100.0" w:type="dxa"/>
                </w:tcMar>
                <w:vAlign w:val="center"/>
              </w:tcPr>
              <w:p w:rsidR="00000000" w:rsidDel="00000000" w:rsidP="00000000" w:rsidRDefault="00000000" w:rsidRPr="00000000" w14:paraId="0000056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70">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7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7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57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times_borrowed</w:t>
                </w:r>
              </w:p>
            </w:tc>
            <w:tc>
              <w:tcPr>
                <w:tcMar>
                  <w:top w:w="100.0" w:type="dxa"/>
                  <w:left w:w="100.0" w:type="dxa"/>
                  <w:bottom w:w="100.0" w:type="dxa"/>
                  <w:right w:w="100.0" w:type="dxa"/>
                </w:tcMar>
                <w:vAlign w:val="center"/>
              </w:tcPr>
              <w:p w:rsidR="00000000" w:rsidDel="00000000" w:rsidP="00000000" w:rsidRDefault="00000000" w:rsidRPr="00000000" w14:paraId="0000057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75">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7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times this book has been borrowed.</w:t>
                </w:r>
              </w:p>
            </w:tc>
          </w:tr>
        </w:tbl>
      </w:sdtContent>
    </w:sdt>
    <w:p w:rsidR="00000000" w:rsidDel="00000000" w:rsidP="00000000" w:rsidRDefault="00000000" w:rsidRPr="00000000" w14:paraId="00000577">
      <w:pPr>
        <w:pStyle w:val="Heading3"/>
        <w:rPr>
          <w:rFonts w:ascii="Times New Roman" w:cs="Times New Roman" w:eastAsia="Times New Roman" w:hAnsi="Times New Roman"/>
        </w:rPr>
      </w:pPr>
      <w:bookmarkStart w:colFirst="0" w:colLast="0" w:name="_heading=h.njn837qkgioq" w:id="86"/>
      <w:bookmarkEnd w:id="86"/>
      <w:r w:rsidDel="00000000" w:rsidR="00000000" w:rsidRPr="00000000">
        <w:rPr>
          <w:rtl w:val="0"/>
        </w:rPr>
      </w:r>
    </w:p>
    <w:p w:rsidR="00000000" w:rsidDel="00000000" w:rsidP="00000000" w:rsidRDefault="00000000" w:rsidRPr="00000000" w14:paraId="00000578">
      <w:pPr>
        <w:pStyle w:val="Heading3"/>
        <w:rPr>
          <w:rFonts w:ascii="Times New Roman" w:cs="Times New Roman" w:eastAsia="Times New Roman" w:hAnsi="Times New Roman"/>
        </w:rPr>
      </w:pPr>
      <w:bookmarkStart w:colFirst="0" w:colLast="0" w:name="_heading=h.pm68f1h7porq" w:id="87"/>
      <w:bookmarkEnd w:id="87"/>
      <w:r w:rsidDel="00000000" w:rsidR="00000000" w:rsidRPr="00000000">
        <w:rPr>
          <w:rFonts w:ascii="Times New Roman" w:cs="Times New Roman" w:eastAsia="Times New Roman" w:hAnsi="Times New Roman"/>
          <w:rtl w:val="0"/>
        </w:rPr>
        <w:t xml:space="preserve">2.5 Category</w:t>
      </w:r>
    </w:p>
    <w:sdt>
      <w:sdtPr>
        <w:lock w:val="contentLocked"/>
        <w:tag w:val="goog_rdk_10"/>
      </w:sdtPr>
      <w:sdtContent>
        <w:tbl>
          <w:tblPr>
            <w:tblStyle w:val="Table19"/>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579">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57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57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57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57D">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7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57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8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8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8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category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8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58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Mar>
                  <w:top w:w="100.0" w:type="dxa"/>
                  <w:left w:w="100.0" w:type="dxa"/>
                  <w:bottom w:w="100.0" w:type="dxa"/>
                  <w:right w:w="100.0" w:type="dxa"/>
                </w:tcMar>
                <w:vAlign w:val="center"/>
              </w:tcPr>
              <w:p w:rsidR="00000000" w:rsidDel="00000000" w:rsidP="00000000" w:rsidRDefault="00000000" w:rsidRPr="00000000" w14:paraId="0000058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8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8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category.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8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58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Mar>
                  <w:top w:w="100.0" w:type="dxa"/>
                  <w:left w:w="100.0" w:type="dxa"/>
                  <w:bottom w:w="100.0" w:type="dxa"/>
                  <w:right w:w="100.0" w:type="dxa"/>
                </w:tcMar>
                <w:vAlign w:val="center"/>
              </w:tcPr>
              <w:p w:rsidR="00000000" w:rsidDel="00000000" w:rsidP="00000000" w:rsidRDefault="00000000" w:rsidRPr="00000000" w14:paraId="0000058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8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8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description of the category.</w:t>
                </w:r>
              </w:p>
            </w:tc>
          </w:tr>
        </w:tbl>
      </w:sdtContent>
    </w:sdt>
    <w:p w:rsidR="00000000" w:rsidDel="00000000" w:rsidP="00000000" w:rsidRDefault="00000000" w:rsidRPr="00000000" w14:paraId="0000058D">
      <w:pPr>
        <w:pStyle w:val="Heading3"/>
        <w:rPr>
          <w:rFonts w:ascii="Times New Roman" w:cs="Times New Roman" w:eastAsia="Times New Roman" w:hAnsi="Times New Roman"/>
        </w:rPr>
      </w:pPr>
      <w:bookmarkStart w:colFirst="0" w:colLast="0" w:name="_heading=h.i873v5dipcxr" w:id="88"/>
      <w:bookmarkEnd w:id="88"/>
      <w:r w:rsidDel="00000000" w:rsidR="00000000" w:rsidRPr="00000000">
        <w:rPr>
          <w:rtl w:val="0"/>
        </w:rPr>
      </w:r>
    </w:p>
    <w:p w:rsidR="00000000" w:rsidDel="00000000" w:rsidP="00000000" w:rsidRDefault="00000000" w:rsidRPr="00000000" w14:paraId="0000058E">
      <w:pPr>
        <w:pStyle w:val="Heading3"/>
        <w:rPr>
          <w:rFonts w:ascii="Times New Roman" w:cs="Times New Roman" w:eastAsia="Times New Roman" w:hAnsi="Times New Roman"/>
        </w:rPr>
      </w:pPr>
      <w:bookmarkStart w:colFirst="0" w:colLast="0" w:name="_heading=h.rk85hh6q1pu7" w:id="89"/>
      <w:bookmarkEnd w:id="89"/>
      <w:r w:rsidDel="00000000" w:rsidR="00000000" w:rsidRPr="00000000">
        <w:rPr>
          <w:rFonts w:ascii="Times New Roman" w:cs="Times New Roman" w:eastAsia="Times New Roman" w:hAnsi="Times New Roman"/>
          <w:rtl w:val="0"/>
        </w:rPr>
        <w:t xml:space="preserve">2.6 BorrowRecord</w:t>
      </w:r>
    </w:p>
    <w:sdt>
      <w:sdtPr>
        <w:lock w:val="contentLocked"/>
        <w:tag w:val="goog_rdk_11"/>
      </w:sdtPr>
      <w:sdtContent>
        <w:tbl>
          <w:tblPr>
            <w:tblStyle w:val="Table20"/>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58F">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590">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591">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592">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593">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9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59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9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9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9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borrowed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9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59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59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9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9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borrowed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9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59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book_id</w:t>
                </w:r>
              </w:p>
            </w:tc>
            <w:tc>
              <w:tcPr>
                <w:tcMar>
                  <w:top w:w="100.0" w:type="dxa"/>
                  <w:left w:w="100.0" w:type="dxa"/>
                  <w:bottom w:w="100.0" w:type="dxa"/>
                  <w:right w:w="100.0" w:type="dxa"/>
                </w:tcMar>
                <w:vAlign w:val="center"/>
              </w:tcPr>
              <w:p w:rsidR="00000000" w:rsidDel="00000000" w:rsidP="00000000" w:rsidRDefault="00000000" w:rsidRPr="00000000" w14:paraId="000005A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A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A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specific book being borrowed.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A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5A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book_title_id</w:t>
                </w:r>
              </w:p>
            </w:tc>
            <w:tc>
              <w:tcPr>
                <w:tcMar>
                  <w:top w:w="100.0" w:type="dxa"/>
                  <w:left w:w="100.0" w:type="dxa"/>
                  <w:bottom w:w="100.0" w:type="dxa"/>
                  <w:right w:w="100.0" w:type="dxa"/>
                </w:tcMar>
                <w:vAlign w:val="center"/>
              </w:tcPr>
              <w:p w:rsidR="00000000" w:rsidDel="00000000" w:rsidP="00000000" w:rsidRDefault="00000000" w:rsidRPr="00000000" w14:paraId="000005A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A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A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title or general information of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A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5A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librarian</w:t>
                </w:r>
              </w:p>
            </w:tc>
            <w:tc>
              <w:tcPr>
                <w:tcMar>
                  <w:top w:w="100.0" w:type="dxa"/>
                  <w:left w:w="100.0" w:type="dxa"/>
                  <w:bottom w:w="100.0" w:type="dxa"/>
                  <w:right w:w="100.0" w:type="dxa"/>
                </w:tcMar>
                <w:vAlign w:val="center"/>
              </w:tcPr>
              <w:p w:rsidR="00000000" w:rsidDel="00000000" w:rsidP="00000000" w:rsidRDefault="00000000" w:rsidRPr="00000000" w14:paraId="000005A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A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A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librarian managing this borrow transaction.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A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5A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05A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B0">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B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status of the borrow record (e.g., pending, borrowed).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B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5B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tcMar>
                  <w:top w:w="100.0" w:type="dxa"/>
                  <w:left w:w="100.0" w:type="dxa"/>
                  <w:bottom w:w="100.0" w:type="dxa"/>
                  <w:right w:w="100.0" w:type="dxa"/>
                </w:tcMar>
                <w:vAlign w:val="center"/>
              </w:tcPr>
              <w:p w:rsidR="00000000" w:rsidDel="00000000" w:rsidP="00000000" w:rsidRDefault="00000000" w:rsidRPr="00000000" w14:paraId="000005B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B5">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B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notes related to the borrow transaction.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B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5B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before_status</w:t>
                </w:r>
              </w:p>
            </w:tc>
            <w:tc>
              <w:tcPr>
                <w:tcMar>
                  <w:top w:w="100.0" w:type="dxa"/>
                  <w:left w:w="100.0" w:type="dxa"/>
                  <w:bottom w:w="100.0" w:type="dxa"/>
                  <w:right w:w="100.0" w:type="dxa"/>
                </w:tcMar>
                <w:vAlign w:val="center"/>
              </w:tcPr>
              <w:p w:rsidR="00000000" w:rsidDel="00000000" w:rsidP="00000000" w:rsidRDefault="00000000" w:rsidRPr="00000000" w14:paraId="000005B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BA">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B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borrow record before any recent change.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B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5B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after_status</w:t>
                </w:r>
              </w:p>
            </w:tc>
            <w:tc>
              <w:tcPr>
                <w:tcMar>
                  <w:top w:w="100.0" w:type="dxa"/>
                  <w:left w:w="100.0" w:type="dxa"/>
                  <w:bottom w:w="100.0" w:type="dxa"/>
                  <w:right w:w="100.0" w:type="dxa"/>
                </w:tcMar>
                <w:vAlign w:val="center"/>
              </w:tcPr>
              <w:p w:rsidR="00000000" w:rsidDel="00000000" w:rsidP="00000000" w:rsidRDefault="00000000" w:rsidRPr="00000000" w14:paraId="000005B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BF">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C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borrow record after the recent change.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C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5C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borrow_date</w:t>
                </w:r>
              </w:p>
            </w:tc>
            <w:tc>
              <w:tcPr>
                <w:tcMar>
                  <w:top w:w="100.0" w:type="dxa"/>
                  <w:left w:w="100.0" w:type="dxa"/>
                  <w:bottom w:w="100.0" w:type="dxa"/>
                  <w:right w:w="100.0" w:type="dxa"/>
                </w:tcMar>
                <w:vAlign w:val="center"/>
              </w:tcPr>
              <w:p w:rsidR="00000000" w:rsidDel="00000000" w:rsidP="00000000" w:rsidRDefault="00000000" w:rsidRPr="00000000" w14:paraId="000005C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C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C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when the book was borrowed.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C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5C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due_date</w:t>
                </w:r>
              </w:p>
            </w:tc>
            <w:tc>
              <w:tcPr>
                <w:tcMar>
                  <w:top w:w="100.0" w:type="dxa"/>
                  <w:left w:w="100.0" w:type="dxa"/>
                  <w:bottom w:w="100.0" w:type="dxa"/>
                  <w:right w:w="100.0" w:type="dxa"/>
                </w:tcMar>
                <w:vAlign w:val="center"/>
              </w:tcPr>
              <w:p w:rsidR="00000000" w:rsidDel="00000000" w:rsidP="00000000" w:rsidRDefault="00000000" w:rsidRPr="00000000" w14:paraId="000005C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C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C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date for returning the book.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C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5C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return_date</w:t>
                </w:r>
              </w:p>
            </w:tc>
            <w:tc>
              <w:tcPr>
                <w:tcMar>
                  <w:top w:w="100.0" w:type="dxa"/>
                  <w:left w:w="100.0" w:type="dxa"/>
                  <w:bottom w:w="100.0" w:type="dxa"/>
                  <w:right w:w="100.0" w:type="dxa"/>
                </w:tcMar>
                <w:vAlign w:val="center"/>
              </w:tcPr>
              <w:p w:rsidR="00000000" w:rsidDel="00000000" w:rsidP="00000000" w:rsidRDefault="00000000" w:rsidRPr="00000000" w14:paraId="000005C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C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C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when the book was actually returned.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D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5D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is_returned</w:t>
                </w:r>
              </w:p>
            </w:tc>
            <w:tc>
              <w:tcPr>
                <w:tcMar>
                  <w:top w:w="100.0" w:type="dxa"/>
                  <w:left w:w="100.0" w:type="dxa"/>
                  <w:bottom w:w="100.0" w:type="dxa"/>
                  <w:right w:w="100.0" w:type="dxa"/>
                </w:tcMar>
                <w:vAlign w:val="center"/>
              </w:tcPr>
              <w:p w:rsidR="00000000" w:rsidDel="00000000" w:rsidP="00000000" w:rsidRDefault="00000000" w:rsidRPr="00000000" w14:paraId="000005D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D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D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if the book has been returned (true or false).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D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5D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penalty_total</w:t>
                </w:r>
              </w:p>
            </w:tc>
            <w:tc>
              <w:tcPr>
                <w:tcMar>
                  <w:top w:w="100.0" w:type="dxa"/>
                  <w:left w:w="100.0" w:type="dxa"/>
                  <w:bottom w:w="100.0" w:type="dxa"/>
                  <w:right w:w="100.0" w:type="dxa"/>
                </w:tcMar>
                <w:vAlign w:val="center"/>
              </w:tcPr>
              <w:p w:rsidR="00000000" w:rsidDel="00000000" w:rsidP="00000000" w:rsidRDefault="00000000" w:rsidRPr="00000000" w14:paraId="000005D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D8">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D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penalty (if any) for late return or damages.</w:t>
                </w:r>
              </w:p>
            </w:tc>
          </w:tr>
        </w:tbl>
      </w:sdtContent>
    </w:sdt>
    <w:p w:rsidR="00000000" w:rsidDel="00000000" w:rsidP="00000000" w:rsidRDefault="00000000" w:rsidRPr="00000000" w14:paraId="000005DA">
      <w:pPr>
        <w:pStyle w:val="Heading3"/>
        <w:rPr>
          <w:rFonts w:ascii="Times New Roman" w:cs="Times New Roman" w:eastAsia="Times New Roman" w:hAnsi="Times New Roman"/>
        </w:rPr>
      </w:pPr>
      <w:bookmarkStart w:colFirst="0" w:colLast="0" w:name="_heading=h.jn9nd7j0opzs" w:id="90"/>
      <w:bookmarkEnd w:id="90"/>
      <w:r w:rsidDel="00000000" w:rsidR="00000000" w:rsidRPr="00000000">
        <w:rPr>
          <w:rtl w:val="0"/>
        </w:rPr>
      </w:r>
    </w:p>
    <w:p w:rsidR="00000000" w:rsidDel="00000000" w:rsidP="00000000" w:rsidRDefault="00000000" w:rsidRPr="00000000" w14:paraId="000005DB">
      <w:pPr>
        <w:pStyle w:val="Heading3"/>
        <w:rPr>
          <w:rFonts w:ascii="Times New Roman" w:cs="Times New Roman" w:eastAsia="Times New Roman" w:hAnsi="Times New Roman"/>
        </w:rPr>
      </w:pPr>
      <w:bookmarkStart w:colFirst="0" w:colLast="0" w:name="_heading=h.9aupvjbsgwzg" w:id="91"/>
      <w:bookmarkEnd w:id="91"/>
      <w:r w:rsidDel="00000000" w:rsidR="00000000" w:rsidRPr="00000000">
        <w:rPr>
          <w:rFonts w:ascii="Times New Roman" w:cs="Times New Roman" w:eastAsia="Times New Roman" w:hAnsi="Times New Roman"/>
          <w:rtl w:val="0"/>
        </w:rPr>
        <w:t xml:space="preserve">2.7 Payments</w:t>
      </w:r>
    </w:p>
    <w:sdt>
      <w:sdtPr>
        <w:lock w:val="contentLocked"/>
        <w:tag w:val="goog_rdk_12"/>
      </w:sdtPr>
      <w:sdtContent>
        <w:tbl>
          <w:tblPr>
            <w:tblStyle w:val="Table21"/>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340"/>
            <w:gridCol w:w="1260"/>
            <w:gridCol w:w="1560"/>
            <w:gridCol w:w="4425"/>
            <w:tblGridChange w:id="0">
              <w:tblGrid>
                <w:gridCol w:w="600"/>
                <w:gridCol w:w="2340"/>
                <w:gridCol w:w="1260"/>
                <w:gridCol w:w="156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5D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5DD">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5DE">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5DF">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5E0">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E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5E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5E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E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E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payment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E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5E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5E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E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E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making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E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5E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transaction_id</w:t>
                </w:r>
              </w:p>
            </w:tc>
            <w:tc>
              <w:tcPr>
                <w:tcMar>
                  <w:top w:w="100.0" w:type="dxa"/>
                  <w:left w:w="100.0" w:type="dxa"/>
                  <w:bottom w:w="100.0" w:type="dxa"/>
                  <w:right w:w="100.0" w:type="dxa"/>
                </w:tcMar>
                <w:vAlign w:val="center"/>
              </w:tcPr>
              <w:p w:rsidR="00000000" w:rsidDel="00000000" w:rsidP="00000000" w:rsidRDefault="00000000" w:rsidRPr="00000000" w14:paraId="000005E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E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E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transaction related to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F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5F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membership_id</w:t>
                </w:r>
              </w:p>
            </w:tc>
            <w:tc>
              <w:tcPr>
                <w:tcMar>
                  <w:top w:w="100.0" w:type="dxa"/>
                  <w:left w:w="100.0" w:type="dxa"/>
                  <w:bottom w:w="100.0" w:type="dxa"/>
                  <w:right w:w="100.0" w:type="dxa"/>
                </w:tcMar>
                <w:vAlign w:val="center"/>
              </w:tcPr>
              <w:p w:rsidR="00000000" w:rsidDel="00000000" w:rsidP="00000000" w:rsidRDefault="00000000" w:rsidRPr="00000000" w14:paraId="000005F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F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F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membership being paid for.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F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5F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months</w:t>
                </w:r>
              </w:p>
            </w:tc>
            <w:tc>
              <w:tcPr>
                <w:tcMar>
                  <w:top w:w="100.0" w:type="dxa"/>
                  <w:left w:w="100.0" w:type="dxa"/>
                  <w:bottom w:w="100.0" w:type="dxa"/>
                  <w:right w:w="100.0" w:type="dxa"/>
                </w:tcMar>
                <w:vAlign w:val="center"/>
              </w:tcPr>
              <w:p w:rsidR="00000000" w:rsidDel="00000000" w:rsidP="00000000" w:rsidRDefault="00000000" w:rsidRPr="00000000" w14:paraId="000005F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F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F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months the membership is being extended or paid for.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F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5F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tcMar>
                  <w:top w:w="100.0" w:type="dxa"/>
                  <w:left w:w="100.0" w:type="dxa"/>
                  <w:bottom w:w="100.0" w:type="dxa"/>
                  <w:right w:w="100.0" w:type="dxa"/>
                </w:tcMar>
                <w:vAlign w:val="center"/>
              </w:tcPr>
              <w:p w:rsidR="00000000" w:rsidDel="00000000" w:rsidP="00000000" w:rsidRDefault="00000000" w:rsidRPr="00000000" w14:paraId="000005F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5F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5F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amount paid.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F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60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payment_method</w:t>
                </w:r>
              </w:p>
            </w:tc>
            <w:tc>
              <w:tcPr>
                <w:tcMar>
                  <w:top w:w="100.0" w:type="dxa"/>
                  <w:left w:w="100.0" w:type="dxa"/>
                  <w:bottom w:w="100.0" w:type="dxa"/>
                  <w:right w:w="100.0" w:type="dxa"/>
                </w:tcMar>
                <w:vAlign w:val="center"/>
              </w:tcPr>
              <w:p w:rsidR="00000000" w:rsidDel="00000000" w:rsidP="00000000" w:rsidRDefault="00000000" w:rsidRPr="00000000" w14:paraId="0000060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0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0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of payment (e.g., credit card, cash, bank transfer).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0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60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payment_type</w:t>
                </w:r>
              </w:p>
            </w:tc>
            <w:tc>
              <w:tcPr>
                <w:tcMar>
                  <w:top w:w="100.0" w:type="dxa"/>
                  <w:left w:w="100.0" w:type="dxa"/>
                  <w:bottom w:w="100.0" w:type="dxa"/>
                  <w:right w:w="100.0" w:type="dxa"/>
                </w:tcMar>
                <w:vAlign w:val="center"/>
              </w:tcPr>
              <w:p w:rsidR="00000000" w:rsidDel="00000000" w:rsidP="00000000" w:rsidRDefault="00000000" w:rsidRPr="00000000" w14:paraId="0000060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0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0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payment (e.g., one-time, recurring).</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0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60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payment_date</w:t>
                </w:r>
              </w:p>
            </w:tc>
            <w:tc>
              <w:tcPr>
                <w:tcMar>
                  <w:top w:w="100.0" w:type="dxa"/>
                  <w:left w:w="100.0" w:type="dxa"/>
                  <w:bottom w:w="100.0" w:type="dxa"/>
                  <w:right w:w="100.0" w:type="dxa"/>
                </w:tcMar>
                <w:vAlign w:val="center"/>
              </w:tcPr>
              <w:p w:rsidR="00000000" w:rsidDel="00000000" w:rsidP="00000000" w:rsidRDefault="00000000" w:rsidRPr="00000000" w14:paraId="0000060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0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0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of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0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60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payment_status</w:t>
                </w:r>
              </w:p>
            </w:tc>
            <w:tc>
              <w:tcPr>
                <w:tcMar>
                  <w:top w:w="100.0" w:type="dxa"/>
                  <w:left w:w="100.0" w:type="dxa"/>
                  <w:bottom w:w="100.0" w:type="dxa"/>
                  <w:right w:w="100.0" w:type="dxa"/>
                </w:tcMar>
                <w:vAlign w:val="center"/>
              </w:tcPr>
              <w:p w:rsidR="00000000" w:rsidDel="00000000" w:rsidP="00000000" w:rsidRDefault="00000000" w:rsidRPr="00000000" w14:paraId="0000061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1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1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payment (e.g., completed, pending, failed).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1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61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membership_card_id</w:t>
                </w:r>
              </w:p>
            </w:tc>
            <w:tc>
              <w:tcPr>
                <w:tcMar>
                  <w:top w:w="100.0" w:type="dxa"/>
                  <w:left w:w="100.0" w:type="dxa"/>
                  <w:bottom w:w="100.0" w:type="dxa"/>
                  <w:right w:w="100.0" w:type="dxa"/>
                </w:tcMar>
                <w:vAlign w:val="center"/>
              </w:tcPr>
              <w:p w:rsidR="00000000" w:rsidDel="00000000" w:rsidP="00000000" w:rsidRDefault="00000000" w:rsidRPr="00000000" w14:paraId="0000061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1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1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membership card used in this payment (if any).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1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61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w:t>
                </w:r>
              </w:p>
            </w:tc>
            <w:tc>
              <w:tcPr>
                <w:tcMar>
                  <w:top w:w="100.0" w:type="dxa"/>
                  <w:left w:w="100.0" w:type="dxa"/>
                  <w:bottom w:w="100.0" w:type="dxa"/>
                  <w:right w:w="100.0" w:type="dxa"/>
                </w:tcMar>
                <w:vAlign w:val="center"/>
              </w:tcPr>
              <w:p w:rsidR="00000000" w:rsidDel="00000000" w:rsidP="00000000" w:rsidRDefault="00000000" w:rsidRPr="00000000" w14:paraId="0000061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1B">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1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details or notes regarding the payment.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1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61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61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2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2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payment record was created.</w:t>
                </w:r>
              </w:p>
            </w:tc>
          </w:tr>
        </w:tbl>
      </w:sdtContent>
    </w:sdt>
    <w:p w:rsidR="00000000" w:rsidDel="00000000" w:rsidP="00000000" w:rsidRDefault="00000000" w:rsidRPr="00000000" w14:paraId="00000622">
      <w:pPr>
        <w:pStyle w:val="Heading3"/>
        <w:rPr>
          <w:rFonts w:ascii="Times New Roman" w:cs="Times New Roman" w:eastAsia="Times New Roman" w:hAnsi="Times New Roman"/>
        </w:rPr>
      </w:pPr>
      <w:bookmarkStart w:colFirst="0" w:colLast="0" w:name="_heading=h.m12ex1z3xakt" w:id="92"/>
      <w:bookmarkEnd w:id="92"/>
      <w:r w:rsidDel="00000000" w:rsidR="00000000" w:rsidRPr="00000000">
        <w:rPr>
          <w:rtl w:val="0"/>
        </w:rPr>
      </w:r>
    </w:p>
    <w:p w:rsidR="00000000" w:rsidDel="00000000" w:rsidP="00000000" w:rsidRDefault="00000000" w:rsidRPr="00000000" w14:paraId="00000623">
      <w:pPr>
        <w:pStyle w:val="Heading3"/>
        <w:rPr>
          <w:rFonts w:ascii="Times New Roman" w:cs="Times New Roman" w:eastAsia="Times New Roman" w:hAnsi="Times New Roman"/>
        </w:rPr>
      </w:pPr>
      <w:bookmarkStart w:colFirst="0" w:colLast="0" w:name="_heading=h.n5uan8jsc75r" w:id="93"/>
      <w:bookmarkEnd w:id="93"/>
      <w:r w:rsidDel="00000000" w:rsidR="00000000" w:rsidRPr="00000000">
        <w:rPr>
          <w:rFonts w:ascii="Times New Roman" w:cs="Times New Roman" w:eastAsia="Times New Roman" w:hAnsi="Times New Roman"/>
          <w:rtl w:val="0"/>
        </w:rPr>
        <w:t xml:space="preserve">2.8 MembershipCard</w:t>
      </w:r>
    </w:p>
    <w:sdt>
      <w:sdtPr>
        <w:lock w:val="contentLocked"/>
        <w:tag w:val="goog_rdk_13"/>
      </w:sdtPr>
      <w:sdtContent>
        <w:tbl>
          <w:tblPr>
            <w:tblStyle w:val="Table22"/>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624">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625">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626">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627">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62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2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62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62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2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2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membership card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2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62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63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3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3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associated with the membership card.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3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63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mebership_id</w:t>
                </w:r>
              </w:p>
            </w:tc>
            <w:tc>
              <w:tcPr>
                <w:tcMar>
                  <w:top w:w="100.0" w:type="dxa"/>
                  <w:left w:w="100.0" w:type="dxa"/>
                  <w:bottom w:w="100.0" w:type="dxa"/>
                  <w:right w:w="100.0" w:type="dxa"/>
                </w:tcMar>
                <w:vAlign w:val="center"/>
              </w:tcPr>
              <w:p w:rsidR="00000000" w:rsidDel="00000000" w:rsidP="00000000" w:rsidRDefault="00000000" w:rsidRPr="00000000" w14:paraId="0000063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3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3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membership type associated with this card.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3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63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billing_cycle</w:t>
                </w:r>
              </w:p>
            </w:tc>
            <w:tc>
              <w:tcPr>
                <w:tcMar>
                  <w:top w:w="100.0" w:type="dxa"/>
                  <w:left w:w="100.0" w:type="dxa"/>
                  <w:bottom w:w="100.0" w:type="dxa"/>
                  <w:right w:w="100.0" w:type="dxa"/>
                </w:tcMar>
                <w:vAlign w:val="center"/>
              </w:tcPr>
              <w:p w:rsidR="00000000" w:rsidDel="00000000" w:rsidP="00000000" w:rsidRDefault="00000000" w:rsidRPr="00000000" w14:paraId="0000063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3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3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Billing cycle for the membership (e.g., monthly, annually).</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3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63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card_number</w:t>
                </w:r>
              </w:p>
            </w:tc>
            <w:tc>
              <w:tcPr>
                <w:tcMar>
                  <w:top w:w="100.0" w:type="dxa"/>
                  <w:left w:w="100.0" w:type="dxa"/>
                  <w:bottom w:w="100.0" w:type="dxa"/>
                  <w:right w:w="100.0" w:type="dxa"/>
                </w:tcMar>
                <w:vAlign w:val="center"/>
              </w:tcPr>
              <w:p w:rsidR="00000000" w:rsidDel="00000000" w:rsidP="00000000" w:rsidRDefault="00000000" w:rsidRPr="00000000" w14:paraId="0000063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40">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4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card number assigned to the membership card.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4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64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tcMar>
                  <w:top w:w="100.0" w:type="dxa"/>
                  <w:left w:w="100.0" w:type="dxa"/>
                  <w:bottom w:w="100.0" w:type="dxa"/>
                  <w:right w:w="100.0" w:type="dxa"/>
                </w:tcMar>
                <w:vAlign w:val="center"/>
              </w:tcPr>
              <w:p w:rsidR="00000000" w:rsidDel="00000000" w:rsidP="00000000" w:rsidRDefault="00000000" w:rsidRPr="00000000" w14:paraId="0000064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4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4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date of the membership.</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4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64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tcMar>
                  <w:top w:w="100.0" w:type="dxa"/>
                  <w:left w:w="100.0" w:type="dxa"/>
                  <w:bottom w:w="100.0" w:type="dxa"/>
                  <w:right w:w="100.0" w:type="dxa"/>
                </w:tcMar>
                <w:vAlign w:val="center"/>
              </w:tcPr>
              <w:p w:rsidR="00000000" w:rsidDel="00000000" w:rsidP="00000000" w:rsidRDefault="00000000" w:rsidRPr="00000000" w14:paraId="0000064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4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4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Expiration or end date of the membership.</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4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64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tcMar>
                  <w:top w:w="100.0" w:type="dxa"/>
                  <w:left w:w="100.0" w:type="dxa"/>
                  <w:bottom w:w="100.0" w:type="dxa"/>
                  <w:right w:w="100.0" w:type="dxa"/>
                </w:tcMar>
                <w:vAlign w:val="center"/>
              </w:tcPr>
              <w:p w:rsidR="00000000" w:rsidDel="00000000" w:rsidP="00000000" w:rsidRDefault="00000000" w:rsidRPr="00000000" w14:paraId="0000064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4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5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the membership for the specified billing cycle.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5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65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total_borrowed</w:t>
                </w:r>
              </w:p>
            </w:tc>
            <w:tc>
              <w:tcPr>
                <w:tcMar>
                  <w:top w:w="100.0" w:type="dxa"/>
                  <w:left w:w="100.0" w:type="dxa"/>
                  <w:bottom w:w="100.0" w:type="dxa"/>
                  <w:right w:w="100.0" w:type="dxa"/>
                </w:tcMar>
                <w:vAlign w:val="center"/>
              </w:tcPr>
              <w:p w:rsidR="00000000" w:rsidDel="00000000" w:rsidP="00000000" w:rsidRDefault="00000000" w:rsidRPr="00000000" w14:paraId="0000065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5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5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items borrowed under this membership card.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5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65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Mar>
                  <w:top w:w="100.0" w:type="dxa"/>
                  <w:left w:w="100.0" w:type="dxa"/>
                  <w:bottom w:w="100.0" w:type="dxa"/>
                  <w:right w:w="100.0" w:type="dxa"/>
                </w:tcMar>
                <w:vAlign w:val="center"/>
              </w:tcPr>
              <w:p w:rsidR="00000000" w:rsidDel="00000000" w:rsidP="00000000" w:rsidRDefault="00000000" w:rsidRPr="00000000" w14:paraId="0000065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59">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5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membership (e.g., active, inactive, suspended).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5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65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65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5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5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membership card record was created.</w:t>
                </w:r>
              </w:p>
            </w:tc>
          </w:tr>
        </w:tbl>
      </w:sdtContent>
    </w:sdt>
    <w:p w:rsidR="00000000" w:rsidDel="00000000" w:rsidP="00000000" w:rsidRDefault="00000000" w:rsidRPr="00000000" w14:paraId="00000660">
      <w:pPr>
        <w:pStyle w:val="Heading3"/>
        <w:rPr>
          <w:rFonts w:ascii="Times New Roman" w:cs="Times New Roman" w:eastAsia="Times New Roman" w:hAnsi="Times New Roman"/>
        </w:rPr>
      </w:pPr>
      <w:bookmarkStart w:colFirst="0" w:colLast="0" w:name="_heading=h.7lufvtfgz3ir" w:id="94"/>
      <w:bookmarkEnd w:id="94"/>
      <w:r w:rsidDel="00000000" w:rsidR="00000000" w:rsidRPr="00000000">
        <w:rPr>
          <w:rtl w:val="0"/>
        </w:rPr>
      </w:r>
    </w:p>
    <w:p w:rsidR="00000000" w:rsidDel="00000000" w:rsidP="00000000" w:rsidRDefault="00000000" w:rsidRPr="00000000" w14:paraId="00000661">
      <w:pPr>
        <w:pStyle w:val="Heading3"/>
        <w:rPr>
          <w:rFonts w:ascii="Times New Roman" w:cs="Times New Roman" w:eastAsia="Times New Roman" w:hAnsi="Times New Roman"/>
        </w:rPr>
      </w:pPr>
      <w:bookmarkStart w:colFirst="0" w:colLast="0" w:name="_heading=h.yxujdk8accgr" w:id="95"/>
      <w:bookmarkEnd w:id="95"/>
      <w:r w:rsidDel="00000000" w:rsidR="00000000" w:rsidRPr="00000000">
        <w:rPr>
          <w:rFonts w:ascii="Times New Roman" w:cs="Times New Roman" w:eastAsia="Times New Roman" w:hAnsi="Times New Roman"/>
          <w:rtl w:val="0"/>
        </w:rPr>
        <w:t xml:space="preserve">2.9 MemberShip</w:t>
      </w:r>
    </w:p>
    <w:sdt>
      <w:sdtPr>
        <w:lock w:val="contentLocked"/>
        <w:tag w:val="goog_rdk_14"/>
      </w:sdtPr>
      <w:sdtContent>
        <w:tbl>
          <w:tblPr>
            <w:tblStyle w:val="Table23"/>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3135"/>
            <w:gridCol w:w="1125"/>
            <w:gridCol w:w="1500"/>
            <w:gridCol w:w="3825"/>
            <w:tblGridChange w:id="0">
              <w:tblGrid>
                <w:gridCol w:w="600"/>
                <w:gridCol w:w="3135"/>
                <w:gridCol w:w="1125"/>
                <w:gridCol w:w="1500"/>
                <w:gridCol w:w="38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662">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663">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664">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665">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666">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6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66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66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6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6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membership record.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6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66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Mar>
                  <w:top w:w="100.0" w:type="dxa"/>
                  <w:left w:w="100.0" w:type="dxa"/>
                  <w:bottom w:w="100.0" w:type="dxa"/>
                  <w:right w:w="100.0" w:type="dxa"/>
                </w:tcMar>
                <w:vAlign w:val="center"/>
              </w:tcPr>
              <w:p w:rsidR="00000000" w:rsidDel="00000000" w:rsidP="00000000" w:rsidRDefault="00000000" w:rsidRPr="00000000" w14:paraId="0000066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6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7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membership type.</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7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67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Mar>
                  <w:top w:w="100.0" w:type="dxa"/>
                  <w:left w:w="100.0" w:type="dxa"/>
                  <w:bottom w:w="100.0" w:type="dxa"/>
                  <w:right w:w="100.0" w:type="dxa"/>
                </w:tcMar>
                <w:vAlign w:val="center"/>
              </w:tcPr>
              <w:p w:rsidR="00000000" w:rsidDel="00000000" w:rsidP="00000000" w:rsidRDefault="00000000" w:rsidRPr="00000000" w14:paraId="0000067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74">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7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membership benefits or details.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7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67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price_monthly</w:t>
                </w:r>
              </w:p>
            </w:tc>
            <w:tc>
              <w:tcPr>
                <w:tcMar>
                  <w:top w:w="100.0" w:type="dxa"/>
                  <w:left w:w="100.0" w:type="dxa"/>
                  <w:bottom w:w="100.0" w:type="dxa"/>
                  <w:right w:w="100.0" w:type="dxa"/>
                </w:tcMar>
                <w:vAlign w:val="center"/>
              </w:tcPr>
              <w:p w:rsidR="00000000" w:rsidDel="00000000" w:rsidP="00000000" w:rsidRDefault="00000000" w:rsidRPr="00000000" w14:paraId="0000067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7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7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price of the membership.</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7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67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price_yearly</w:t>
                </w:r>
              </w:p>
            </w:tc>
            <w:tc>
              <w:tcPr>
                <w:tcMar>
                  <w:top w:w="100.0" w:type="dxa"/>
                  <w:left w:w="100.0" w:type="dxa"/>
                  <w:bottom w:w="100.0" w:type="dxa"/>
                  <w:right w:w="100.0" w:type="dxa"/>
                </w:tcMar>
                <w:vAlign w:val="center"/>
              </w:tcPr>
              <w:p w:rsidR="00000000" w:rsidDel="00000000" w:rsidP="00000000" w:rsidRDefault="00000000" w:rsidRPr="00000000" w14:paraId="0000067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7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7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Yearly price of the membership.</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80">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68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max_borrow_days</w:t>
                </w:r>
              </w:p>
            </w:tc>
            <w:tc>
              <w:tcPr>
                <w:tcMar>
                  <w:top w:w="100.0" w:type="dxa"/>
                  <w:left w:w="100.0" w:type="dxa"/>
                  <w:bottom w:w="100.0" w:type="dxa"/>
                  <w:right w:w="100.0" w:type="dxa"/>
                </w:tcMar>
                <w:vAlign w:val="center"/>
              </w:tcPr>
              <w:p w:rsidR="00000000" w:rsidDel="00000000" w:rsidP="00000000" w:rsidRDefault="00000000" w:rsidRPr="00000000" w14:paraId="0000068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8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8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number of days allowed for borrowing books under this membership.</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8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68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max_borrow_books_per_time</w:t>
                </w:r>
              </w:p>
            </w:tc>
            <w:tc>
              <w:tcPr>
                <w:tcMar>
                  <w:top w:w="100.0" w:type="dxa"/>
                  <w:left w:w="100.0" w:type="dxa"/>
                  <w:bottom w:w="100.0" w:type="dxa"/>
                  <w:right w:w="100.0" w:type="dxa"/>
                </w:tcMar>
                <w:vAlign w:val="center"/>
              </w:tcPr>
              <w:p w:rsidR="00000000" w:rsidDel="00000000" w:rsidP="00000000" w:rsidRDefault="00000000" w:rsidRPr="00000000" w14:paraId="0000068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8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8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number of books that can be borrowed at one time.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8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68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max_borrow_books_per_monthly</w:t>
                </w:r>
              </w:p>
            </w:tc>
            <w:tc>
              <w:tcPr>
                <w:tcMar>
                  <w:top w:w="100.0" w:type="dxa"/>
                  <w:left w:w="100.0" w:type="dxa"/>
                  <w:bottom w:w="100.0" w:type="dxa"/>
                  <w:right w:w="100.0" w:type="dxa"/>
                </w:tcMar>
                <w:vAlign w:val="center"/>
              </w:tcPr>
              <w:p w:rsidR="00000000" w:rsidDel="00000000" w:rsidP="00000000" w:rsidRDefault="00000000" w:rsidRPr="00000000" w14:paraId="0000068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8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8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number of books that can be borrowed in a month.</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8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69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renewal_allowed</w:t>
                </w:r>
              </w:p>
            </w:tc>
            <w:tc>
              <w:tcPr>
                <w:tcMar>
                  <w:top w:w="100.0" w:type="dxa"/>
                  <w:left w:w="100.0" w:type="dxa"/>
                  <w:bottom w:w="100.0" w:type="dxa"/>
                  <w:right w:w="100.0" w:type="dxa"/>
                </w:tcMar>
                <w:vAlign w:val="center"/>
              </w:tcPr>
              <w:p w:rsidR="00000000" w:rsidDel="00000000" w:rsidP="00000000" w:rsidRDefault="00000000" w:rsidRPr="00000000" w14:paraId="0000069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92">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9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if book renewals are allowed (true or false).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9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69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hold_allowed</w:t>
                </w:r>
              </w:p>
            </w:tc>
            <w:tc>
              <w:tcPr>
                <w:tcMar>
                  <w:top w:w="100.0" w:type="dxa"/>
                  <w:left w:w="100.0" w:type="dxa"/>
                  <w:bottom w:w="100.0" w:type="dxa"/>
                  <w:right w:w="100.0" w:type="dxa"/>
                </w:tcMar>
                <w:vAlign w:val="center"/>
              </w:tcPr>
              <w:p w:rsidR="00000000" w:rsidDel="00000000" w:rsidP="00000000" w:rsidRDefault="00000000" w:rsidRPr="00000000" w14:paraId="0000069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97">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9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if placing holds on books is allowed (true or false).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9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69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colour</w:t>
                </w:r>
              </w:p>
            </w:tc>
            <w:tc>
              <w:tcPr>
                <w:tcMar>
                  <w:top w:w="100.0" w:type="dxa"/>
                  <w:left w:w="100.0" w:type="dxa"/>
                  <w:bottom w:w="100.0" w:type="dxa"/>
                  <w:right w:w="100.0" w:type="dxa"/>
                </w:tcMar>
                <w:vAlign w:val="center"/>
              </w:tcPr>
              <w:p w:rsidR="00000000" w:rsidDel="00000000" w:rsidP="00000000" w:rsidRDefault="00000000" w:rsidRPr="00000000" w14:paraId="0000069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9C">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9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if colour printing is allowed (true or false).</w:t>
                </w:r>
              </w:p>
            </w:tc>
          </w:tr>
        </w:tbl>
      </w:sdtContent>
    </w:sdt>
    <w:p w:rsidR="00000000" w:rsidDel="00000000" w:rsidP="00000000" w:rsidRDefault="00000000" w:rsidRPr="00000000" w14:paraId="0000069E">
      <w:pPr>
        <w:pStyle w:val="Heading3"/>
        <w:rPr>
          <w:rFonts w:ascii="Times New Roman" w:cs="Times New Roman" w:eastAsia="Times New Roman" w:hAnsi="Times New Roman"/>
        </w:rPr>
      </w:pPr>
      <w:bookmarkStart w:colFirst="0" w:colLast="0" w:name="_heading=h.lk6tl4zgqwen" w:id="96"/>
      <w:bookmarkEnd w:id="96"/>
      <w:r w:rsidDel="00000000" w:rsidR="00000000" w:rsidRPr="00000000">
        <w:rPr>
          <w:rtl w:val="0"/>
        </w:rPr>
      </w:r>
    </w:p>
    <w:p w:rsidR="00000000" w:rsidDel="00000000" w:rsidP="00000000" w:rsidRDefault="00000000" w:rsidRPr="00000000" w14:paraId="0000069F">
      <w:pPr>
        <w:pStyle w:val="Heading3"/>
        <w:rPr>
          <w:rFonts w:ascii="Times New Roman" w:cs="Times New Roman" w:eastAsia="Times New Roman" w:hAnsi="Times New Roman"/>
        </w:rPr>
      </w:pPr>
      <w:bookmarkStart w:colFirst="0" w:colLast="0" w:name="_heading=h.gopw7tc74ppi" w:id="97"/>
      <w:bookmarkEnd w:id="97"/>
      <w:r w:rsidDel="00000000" w:rsidR="00000000" w:rsidRPr="00000000">
        <w:rPr>
          <w:rFonts w:ascii="Times New Roman" w:cs="Times New Roman" w:eastAsia="Times New Roman" w:hAnsi="Times New Roman"/>
          <w:rtl w:val="0"/>
        </w:rPr>
        <w:t xml:space="preserve">2.10 Feedback</w:t>
      </w:r>
    </w:p>
    <w:sdt>
      <w:sdtPr>
        <w:lock w:val="contentLocked"/>
        <w:tag w:val="goog_rdk_15"/>
      </w:sdtPr>
      <w:sdtContent>
        <w:tbl>
          <w:tblPr>
            <w:tblStyle w:val="Table24"/>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6A0">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6A1">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6A2">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6A3">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6A4">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A5">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6A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6A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A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A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feedback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AA">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6A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6A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A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A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made the feedback.</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A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6B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book_title</w:t>
                </w:r>
              </w:p>
            </w:tc>
            <w:tc>
              <w:tcPr>
                <w:tcMar>
                  <w:top w:w="100.0" w:type="dxa"/>
                  <w:left w:w="100.0" w:type="dxa"/>
                  <w:bottom w:w="100.0" w:type="dxa"/>
                  <w:right w:w="100.0" w:type="dxa"/>
                </w:tcMar>
                <w:vAlign w:val="center"/>
              </w:tcPr>
              <w:p w:rsidR="00000000" w:rsidDel="00000000" w:rsidP="00000000" w:rsidRDefault="00000000" w:rsidRPr="00000000" w14:paraId="000006B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B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B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book title that the feedback is about.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B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6B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06B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B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B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of the feedback or review text.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B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6B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tcMar>
                  <w:top w:w="100.0" w:type="dxa"/>
                  <w:left w:w="100.0" w:type="dxa"/>
                  <w:bottom w:w="100.0" w:type="dxa"/>
                  <w:right w:w="100.0" w:type="dxa"/>
                </w:tcMar>
                <w:vAlign w:val="center"/>
              </w:tcPr>
              <w:p w:rsidR="00000000" w:rsidDel="00000000" w:rsidP="00000000" w:rsidRDefault="00000000" w:rsidRPr="00000000" w14:paraId="000006B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BC">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B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given to the book, typically on a scale (e.g., 1-5).</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B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6B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6C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C1">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C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C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6C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06C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C6">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C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for when the feedback was last updated.</w:t>
                </w:r>
              </w:p>
            </w:tc>
          </w:tr>
        </w:tbl>
      </w:sdtContent>
    </w:sdt>
    <w:p w:rsidR="00000000" w:rsidDel="00000000" w:rsidP="00000000" w:rsidRDefault="00000000" w:rsidRPr="00000000" w14:paraId="000006C8">
      <w:pPr>
        <w:pStyle w:val="Heading3"/>
        <w:rPr>
          <w:rFonts w:ascii="Times New Roman" w:cs="Times New Roman" w:eastAsia="Times New Roman" w:hAnsi="Times New Roman"/>
        </w:rPr>
      </w:pPr>
      <w:bookmarkStart w:colFirst="0" w:colLast="0" w:name="_heading=h.9c2m46d8tao4" w:id="98"/>
      <w:bookmarkEnd w:id="98"/>
      <w:r w:rsidDel="00000000" w:rsidR="00000000" w:rsidRPr="00000000">
        <w:rPr>
          <w:rtl w:val="0"/>
        </w:rPr>
      </w:r>
    </w:p>
    <w:p w:rsidR="00000000" w:rsidDel="00000000" w:rsidP="00000000" w:rsidRDefault="00000000" w:rsidRPr="00000000" w14:paraId="000006C9">
      <w:pPr>
        <w:pStyle w:val="Heading3"/>
        <w:rPr>
          <w:rFonts w:ascii="Times New Roman" w:cs="Times New Roman" w:eastAsia="Times New Roman" w:hAnsi="Times New Roman"/>
        </w:rPr>
      </w:pPr>
      <w:bookmarkStart w:colFirst="0" w:colLast="0" w:name="_heading=h.23fae457mwi2" w:id="99"/>
      <w:bookmarkEnd w:id="99"/>
      <w:r w:rsidDel="00000000" w:rsidR="00000000" w:rsidRPr="00000000">
        <w:rPr>
          <w:rFonts w:ascii="Times New Roman" w:cs="Times New Roman" w:eastAsia="Times New Roman" w:hAnsi="Times New Roman"/>
          <w:rtl w:val="0"/>
        </w:rPr>
        <w:t xml:space="preserve">2.11 Notification</w:t>
      </w:r>
    </w:p>
    <w:sdt>
      <w:sdtPr>
        <w:lock w:val="contentLocked"/>
        <w:tag w:val="goog_rdk_16"/>
      </w:sdtPr>
      <w:sdtContent>
        <w:tbl>
          <w:tblPr>
            <w:tblStyle w:val="Table25"/>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6C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6C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6C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6CD">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6CE">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C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6D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6D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D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D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notification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D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6D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6D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D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D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will receive the notification.</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D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6D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w:t>
                </w:r>
              </w:p>
            </w:tc>
            <w:tc>
              <w:tcPr>
                <w:tcMar>
                  <w:top w:w="100.0" w:type="dxa"/>
                  <w:left w:w="100.0" w:type="dxa"/>
                  <w:bottom w:w="100.0" w:type="dxa"/>
                  <w:right w:w="100.0" w:type="dxa"/>
                </w:tcMar>
                <w:vAlign w:val="center"/>
              </w:tcPr>
              <w:p w:rsidR="00000000" w:rsidDel="00000000" w:rsidP="00000000" w:rsidRDefault="00000000" w:rsidRPr="00000000" w14:paraId="000006D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D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D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or text of the notification message.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D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6D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Mar>
                  <w:top w:w="100.0" w:type="dxa"/>
                  <w:left w:w="100.0" w:type="dxa"/>
                  <w:bottom w:w="100.0" w:type="dxa"/>
                  <w:right w:w="100.0" w:type="dxa"/>
                </w:tcMar>
                <w:vAlign w:val="center"/>
              </w:tcPr>
              <w:p w:rsidR="00000000" w:rsidDel="00000000" w:rsidP="00000000" w:rsidRDefault="00000000" w:rsidRPr="00000000" w14:paraId="000006E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E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E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or category of the notification (e.g., alert, reminder).</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E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6E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Mar>
                  <w:top w:w="100.0" w:type="dxa"/>
                  <w:left w:w="100.0" w:type="dxa"/>
                  <w:bottom w:w="100.0" w:type="dxa"/>
                  <w:right w:w="100.0" w:type="dxa"/>
                </w:tcMar>
                <w:vAlign w:val="center"/>
              </w:tcPr>
              <w:p w:rsidR="00000000" w:rsidDel="00000000" w:rsidP="00000000" w:rsidRDefault="00000000" w:rsidRPr="00000000" w14:paraId="000006E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E6">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E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the notification was created or sent.</w:t>
                </w:r>
              </w:p>
            </w:tc>
          </w:tr>
        </w:tbl>
      </w:sdtContent>
    </w:sdt>
    <w:p w:rsidR="00000000" w:rsidDel="00000000" w:rsidP="00000000" w:rsidRDefault="00000000" w:rsidRPr="00000000" w14:paraId="000006E8">
      <w:pPr>
        <w:pStyle w:val="Heading3"/>
        <w:rPr>
          <w:rFonts w:ascii="Times New Roman" w:cs="Times New Roman" w:eastAsia="Times New Roman" w:hAnsi="Times New Roman"/>
        </w:rPr>
      </w:pPr>
      <w:bookmarkStart w:colFirst="0" w:colLast="0" w:name="_heading=h.pq4p7c3y5xtk" w:id="100"/>
      <w:bookmarkEnd w:id="100"/>
      <w:r w:rsidDel="00000000" w:rsidR="00000000" w:rsidRPr="00000000">
        <w:rPr>
          <w:rtl w:val="0"/>
        </w:rPr>
      </w:r>
    </w:p>
    <w:p w:rsidR="00000000" w:rsidDel="00000000" w:rsidP="00000000" w:rsidRDefault="00000000" w:rsidRPr="00000000" w14:paraId="000006E9">
      <w:pPr>
        <w:pStyle w:val="Heading3"/>
        <w:rPr>
          <w:rFonts w:ascii="Times New Roman" w:cs="Times New Roman" w:eastAsia="Times New Roman" w:hAnsi="Times New Roman"/>
        </w:rPr>
      </w:pPr>
      <w:bookmarkStart w:colFirst="0" w:colLast="0" w:name="_heading=h.wi704keml5g7" w:id="101"/>
      <w:bookmarkEnd w:id="101"/>
      <w:r w:rsidDel="00000000" w:rsidR="00000000" w:rsidRPr="00000000">
        <w:rPr>
          <w:rFonts w:ascii="Times New Roman" w:cs="Times New Roman" w:eastAsia="Times New Roman" w:hAnsi="Times New Roman"/>
          <w:rtl w:val="0"/>
        </w:rPr>
        <w:t xml:space="preserve">2.12 Reset Password</w:t>
      </w:r>
    </w:p>
    <w:sdt>
      <w:sdtPr>
        <w:lock w:val="contentLocked"/>
        <w:tag w:val="goog_rdk_17"/>
      </w:sdtPr>
      <w:sdtContent>
        <w:tbl>
          <w:tblPr>
            <w:tblStyle w:val="Table26"/>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6E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6E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6E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6ED">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6EE">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E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6F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6F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F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F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reset password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F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6F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tcMar>
                  <w:top w:w="100.0" w:type="dxa"/>
                  <w:left w:w="100.0" w:type="dxa"/>
                  <w:bottom w:w="100.0" w:type="dxa"/>
                  <w:right w:w="100.0" w:type="dxa"/>
                </w:tcMar>
                <w:vAlign w:val="center"/>
              </w:tcPr>
              <w:p w:rsidR="00000000" w:rsidDel="00000000" w:rsidP="00000000" w:rsidRDefault="00000000" w:rsidRPr="00000000" w14:paraId="000006F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F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F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user who requested the password reset.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F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6F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w:t>
                </w:r>
              </w:p>
            </w:tc>
            <w:tc>
              <w:tcPr>
                <w:tcMar>
                  <w:top w:w="100.0" w:type="dxa"/>
                  <w:left w:w="100.0" w:type="dxa"/>
                  <w:bottom w:w="100.0" w:type="dxa"/>
                  <w:right w:w="100.0" w:type="dxa"/>
                </w:tcMar>
                <w:vAlign w:val="center"/>
              </w:tcPr>
              <w:p w:rsidR="00000000" w:rsidDel="00000000" w:rsidP="00000000" w:rsidRDefault="00000000" w:rsidRPr="00000000" w14:paraId="000006F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6F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6F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reset token used for verifying the password reset request.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6F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6F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70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0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0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when the reset password request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0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70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expireAt</w:t>
                </w:r>
              </w:p>
            </w:tc>
            <w:tc>
              <w:tcPr>
                <w:tcMar>
                  <w:top w:w="100.0" w:type="dxa"/>
                  <w:left w:w="100.0" w:type="dxa"/>
                  <w:bottom w:w="100.0" w:type="dxa"/>
                  <w:right w:w="100.0" w:type="dxa"/>
                </w:tcMar>
                <w:vAlign w:val="center"/>
              </w:tcPr>
              <w:p w:rsidR="00000000" w:rsidDel="00000000" w:rsidP="00000000" w:rsidRDefault="00000000" w:rsidRPr="00000000" w14:paraId="0000070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0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0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when the reset token expires.</w:t>
                </w:r>
              </w:p>
            </w:tc>
          </w:tr>
        </w:tbl>
      </w:sdtContent>
    </w:sdt>
    <w:p w:rsidR="00000000" w:rsidDel="00000000" w:rsidP="00000000" w:rsidRDefault="00000000" w:rsidRPr="00000000" w14:paraId="00000708">
      <w:pPr>
        <w:pStyle w:val="Heading3"/>
        <w:rPr>
          <w:rFonts w:ascii="Times New Roman" w:cs="Times New Roman" w:eastAsia="Times New Roman" w:hAnsi="Times New Roman"/>
        </w:rPr>
      </w:pPr>
      <w:bookmarkStart w:colFirst="0" w:colLast="0" w:name="_heading=h.fnncfp1abqp5" w:id="102"/>
      <w:bookmarkEnd w:id="102"/>
      <w:r w:rsidDel="00000000" w:rsidR="00000000" w:rsidRPr="00000000">
        <w:rPr>
          <w:rtl w:val="0"/>
        </w:rPr>
      </w:r>
    </w:p>
    <w:p w:rsidR="00000000" w:rsidDel="00000000" w:rsidP="00000000" w:rsidRDefault="00000000" w:rsidRPr="00000000" w14:paraId="00000709">
      <w:pPr>
        <w:pStyle w:val="Heading3"/>
        <w:rPr>
          <w:rFonts w:ascii="Times New Roman" w:cs="Times New Roman" w:eastAsia="Times New Roman" w:hAnsi="Times New Roman"/>
        </w:rPr>
      </w:pPr>
      <w:bookmarkStart w:colFirst="0" w:colLast="0" w:name="_heading=h.sh2f36e6vr2v" w:id="103"/>
      <w:bookmarkEnd w:id="103"/>
      <w:r w:rsidDel="00000000" w:rsidR="00000000" w:rsidRPr="00000000">
        <w:rPr>
          <w:rFonts w:ascii="Times New Roman" w:cs="Times New Roman" w:eastAsia="Times New Roman" w:hAnsi="Times New Roman"/>
          <w:rtl w:val="0"/>
        </w:rPr>
        <w:t xml:space="preserve">2.13 News</w:t>
      </w:r>
    </w:p>
    <w:sdt>
      <w:sdtPr>
        <w:lock w:val="contentLocked"/>
        <w:tag w:val="goog_rdk_18"/>
      </w:sdtPr>
      <w:sdtContent>
        <w:tbl>
          <w:tblPr>
            <w:tblStyle w:val="Table27"/>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10"/>
            <w:gridCol w:w="1350"/>
            <w:gridCol w:w="1800"/>
            <w:gridCol w:w="4425"/>
            <w:tblGridChange w:id="0">
              <w:tblGrid>
                <w:gridCol w:w="600"/>
                <w:gridCol w:w="2010"/>
                <w:gridCol w:w="1350"/>
                <w:gridCol w:w="1800"/>
                <w:gridCol w:w="4425"/>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70A">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70B">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70C">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70D">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70E">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0F">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71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1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1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1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news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14">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71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Mar>
                  <w:top w:w="100.0" w:type="dxa"/>
                  <w:left w:w="100.0" w:type="dxa"/>
                  <w:bottom w:w="100.0" w:type="dxa"/>
                  <w:right w:w="100.0" w:type="dxa"/>
                </w:tcMar>
                <w:vAlign w:val="center"/>
              </w:tcPr>
              <w:p w:rsidR="00000000" w:rsidDel="00000000" w:rsidP="00000000" w:rsidRDefault="00000000" w:rsidRPr="00000000" w14:paraId="0000071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1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1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news article.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1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71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brief_content</w:t>
                </w:r>
              </w:p>
            </w:tc>
            <w:tc>
              <w:tcPr>
                <w:tcMar>
                  <w:top w:w="100.0" w:type="dxa"/>
                  <w:left w:w="100.0" w:type="dxa"/>
                  <w:bottom w:w="100.0" w:type="dxa"/>
                  <w:right w:w="100.0" w:type="dxa"/>
                </w:tcMar>
                <w:vAlign w:val="center"/>
              </w:tcPr>
              <w:p w:rsidR="00000000" w:rsidDel="00000000" w:rsidP="00000000" w:rsidRDefault="00000000" w:rsidRPr="00000000" w14:paraId="0000071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1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1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brief content or summary of the news article.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1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71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w:t>
                </w:r>
              </w:p>
            </w:tc>
            <w:tc>
              <w:tcPr>
                <w:tcMar>
                  <w:top w:w="100.0" w:type="dxa"/>
                  <w:left w:w="100.0" w:type="dxa"/>
                  <w:bottom w:w="100.0" w:type="dxa"/>
                  <w:right w:w="100.0" w:type="dxa"/>
                </w:tcMar>
                <w:vAlign w:val="center"/>
              </w:tcPr>
              <w:p w:rsidR="00000000" w:rsidDel="00000000" w:rsidP="00000000" w:rsidRDefault="00000000" w:rsidRPr="00000000" w14:paraId="0000072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2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2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URL-friendly version of the title (typically used for routing).</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2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72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072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2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2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content of the news article.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2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72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thumbnail</w:t>
                </w:r>
              </w:p>
            </w:tc>
            <w:tc>
              <w:tcPr>
                <w:tcMar>
                  <w:top w:w="100.0" w:type="dxa"/>
                  <w:left w:w="100.0" w:type="dxa"/>
                  <w:bottom w:w="100.0" w:type="dxa"/>
                  <w:right w:w="100.0" w:type="dxa"/>
                </w:tcMar>
                <w:vAlign w:val="center"/>
              </w:tcPr>
              <w:p w:rsidR="00000000" w:rsidDel="00000000" w:rsidP="00000000" w:rsidRDefault="00000000" w:rsidRPr="00000000" w14:paraId="0000072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2B">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2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the thumbnail image for the news article.</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2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72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published</w:t>
                </w:r>
              </w:p>
            </w:tc>
            <w:tc>
              <w:tcPr>
                <w:tcMar>
                  <w:top w:w="100.0" w:type="dxa"/>
                  <w:left w:w="100.0" w:type="dxa"/>
                  <w:bottom w:w="100.0" w:type="dxa"/>
                  <w:right w:w="100.0" w:type="dxa"/>
                </w:tcMar>
                <w:vAlign w:val="center"/>
              </w:tcPr>
              <w:p w:rsidR="00000000" w:rsidDel="00000000" w:rsidP="00000000" w:rsidRDefault="00000000" w:rsidRPr="00000000" w14:paraId="0000072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30">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3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indicating whether the news article is published or not.</w:t>
                </w:r>
              </w:p>
            </w:tc>
          </w:tr>
        </w:tbl>
      </w:sdtContent>
    </w:sdt>
    <w:p w:rsidR="00000000" w:rsidDel="00000000" w:rsidP="00000000" w:rsidRDefault="00000000" w:rsidRPr="00000000" w14:paraId="00000732">
      <w:pPr>
        <w:pStyle w:val="Heading3"/>
        <w:rPr>
          <w:rFonts w:ascii="Times New Roman" w:cs="Times New Roman" w:eastAsia="Times New Roman" w:hAnsi="Times New Roman"/>
        </w:rPr>
      </w:pPr>
      <w:bookmarkStart w:colFirst="0" w:colLast="0" w:name="_heading=h.zai5xwswuz88" w:id="104"/>
      <w:bookmarkEnd w:id="104"/>
      <w:r w:rsidDel="00000000" w:rsidR="00000000" w:rsidRPr="00000000">
        <w:rPr>
          <w:rtl w:val="0"/>
        </w:rPr>
      </w:r>
    </w:p>
    <w:p w:rsidR="00000000" w:rsidDel="00000000" w:rsidP="00000000" w:rsidRDefault="00000000" w:rsidRPr="00000000" w14:paraId="00000733">
      <w:pPr>
        <w:pStyle w:val="Heading3"/>
        <w:rPr>
          <w:rFonts w:ascii="Times New Roman" w:cs="Times New Roman" w:eastAsia="Times New Roman" w:hAnsi="Times New Roman"/>
        </w:rPr>
      </w:pPr>
      <w:bookmarkStart w:colFirst="0" w:colLast="0" w:name="_heading=h.4n7j4fhcq8qk" w:id="105"/>
      <w:bookmarkEnd w:id="105"/>
      <w:r w:rsidDel="00000000" w:rsidR="00000000" w:rsidRPr="00000000">
        <w:rPr>
          <w:rFonts w:ascii="Times New Roman" w:cs="Times New Roman" w:eastAsia="Times New Roman" w:hAnsi="Times New Roman"/>
          <w:rtl w:val="0"/>
        </w:rPr>
        <w:t xml:space="preserve">2.14 Setting</w:t>
      </w:r>
    </w:p>
    <w:sdt>
      <w:sdtPr>
        <w:lock w:val="contentLocked"/>
        <w:tag w:val="goog_rdk_19"/>
      </w:sdtPr>
      <w:sdtContent>
        <w:tbl>
          <w:tblPr>
            <w:tblStyle w:val="Table28"/>
            <w:tblW w:w="1018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790"/>
            <w:gridCol w:w="1140"/>
            <w:gridCol w:w="1485"/>
            <w:gridCol w:w="4170"/>
            <w:tblGridChange w:id="0">
              <w:tblGrid>
                <w:gridCol w:w="600"/>
                <w:gridCol w:w="2790"/>
                <w:gridCol w:w="1140"/>
                <w:gridCol w:w="1485"/>
                <w:gridCol w:w="4170"/>
              </w:tblGrid>
            </w:tblGridChange>
          </w:tblGrid>
          <w:tr>
            <w:trPr>
              <w:cantSplit w:val="0"/>
              <w:trHeight w:val="476" w:hRule="atLeast"/>
              <w:tblHeader w:val="0"/>
            </w:trPr>
            <w:tc>
              <w:tcPr>
                <w:shd w:fill="dbeef3" w:val="clear"/>
                <w:vAlign w:val="center"/>
              </w:tcPr>
              <w:p w:rsidR="00000000" w:rsidDel="00000000" w:rsidP="00000000" w:rsidRDefault="00000000" w:rsidRPr="00000000" w14:paraId="00000734">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beef3" w:val="clear"/>
                <w:vAlign w:val="center"/>
              </w:tcPr>
              <w:p w:rsidR="00000000" w:rsidDel="00000000" w:rsidP="00000000" w:rsidRDefault="00000000" w:rsidRPr="00000000" w14:paraId="00000735">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dbeef3" w:val="clear"/>
                <w:vAlign w:val="center"/>
              </w:tcPr>
              <w:p w:rsidR="00000000" w:rsidDel="00000000" w:rsidP="00000000" w:rsidRDefault="00000000" w:rsidRPr="00000000" w14:paraId="00000736">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dbeef3" w:val="clear"/>
                <w:vAlign w:val="center"/>
              </w:tcPr>
              <w:p w:rsidR="00000000" w:rsidDel="00000000" w:rsidP="00000000" w:rsidRDefault="00000000" w:rsidRPr="00000000" w14:paraId="00000737">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tc>
            <w:tc>
              <w:tcPr>
                <w:tcBorders>
                  <w:bottom w:color="000000" w:space="0" w:sz="5" w:val="single"/>
                </w:tcBorders>
                <w:shd w:fill="dbeef3" w:val="clear"/>
                <w:vAlign w:val="center"/>
              </w:tcPr>
              <w:p w:rsidR="00000000" w:rsidDel="00000000" w:rsidP="00000000" w:rsidRDefault="00000000" w:rsidRPr="00000000" w14:paraId="00000738">
                <w:pPr>
                  <w:widowControl w:val="0"/>
                  <w:spacing w:after="0" w:before="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39">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73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3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3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3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for each setting record.</w:t>
                </w:r>
              </w:p>
            </w:tc>
          </w:tr>
          <w:tr>
            <w:trPr>
              <w:cantSplit w:val="0"/>
              <w:trHeight w:val="55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3E">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73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max_borrow_duration</w:t>
                </w:r>
              </w:p>
            </w:tc>
            <w:tc>
              <w:tcPr>
                <w:tcMar>
                  <w:top w:w="100.0" w:type="dxa"/>
                  <w:left w:w="100.0" w:type="dxa"/>
                  <w:bottom w:w="100.0" w:type="dxa"/>
                  <w:right w:w="100.0" w:type="dxa"/>
                </w:tcMar>
                <w:vAlign w:val="center"/>
              </w:tcPr>
              <w:p w:rsidR="00000000" w:rsidDel="00000000" w:rsidP="00000000" w:rsidRDefault="00000000" w:rsidRPr="00000000" w14:paraId="0000074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41">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4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duration (in days) allowed for borrowing items.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43">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74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overdue_penalty_per_day</w:t>
                </w:r>
              </w:p>
            </w:tc>
            <w:tc>
              <w:tcPr>
                <w:tcMar>
                  <w:top w:w="100.0" w:type="dxa"/>
                  <w:left w:w="100.0" w:type="dxa"/>
                  <w:bottom w:w="100.0" w:type="dxa"/>
                  <w:right w:w="100.0" w:type="dxa"/>
                </w:tcMar>
                <w:vAlign w:val="center"/>
              </w:tcPr>
              <w:p w:rsidR="00000000" w:rsidDel="00000000" w:rsidP="00000000" w:rsidRDefault="00000000" w:rsidRPr="00000000" w14:paraId="0000074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46">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4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amount per day for overdue items.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48">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74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bank_code</w:t>
                </w:r>
              </w:p>
            </w:tc>
            <w:tc>
              <w:tcPr>
                <w:tcMar>
                  <w:top w:w="100.0" w:type="dxa"/>
                  <w:left w:w="100.0" w:type="dxa"/>
                  <w:bottom w:w="100.0" w:type="dxa"/>
                  <w:right w:w="100.0" w:type="dxa"/>
                </w:tcMar>
                <w:vAlign w:val="center"/>
              </w:tcPr>
              <w:p w:rsidR="00000000" w:rsidDel="00000000" w:rsidP="00000000" w:rsidRDefault="00000000" w:rsidRPr="00000000" w14:paraId="0000074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4B">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4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for the bank used for transactions.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4D">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74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bank_name</w:t>
                </w:r>
              </w:p>
            </w:tc>
            <w:tc>
              <w:tcPr>
                <w:tcMar>
                  <w:top w:w="100.0" w:type="dxa"/>
                  <w:left w:w="100.0" w:type="dxa"/>
                  <w:bottom w:w="100.0" w:type="dxa"/>
                  <w:right w:w="100.0" w:type="dxa"/>
                </w:tcMar>
                <w:vAlign w:val="center"/>
              </w:tcPr>
              <w:p w:rsidR="00000000" w:rsidDel="00000000" w:rsidP="00000000" w:rsidRDefault="00000000" w:rsidRPr="00000000" w14:paraId="0000074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50">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5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bank used for transactions.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52">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75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bank_account</w:t>
                </w:r>
              </w:p>
            </w:tc>
            <w:tc>
              <w:tcPr>
                <w:tcMar>
                  <w:top w:w="100.0" w:type="dxa"/>
                  <w:left w:w="100.0" w:type="dxa"/>
                  <w:bottom w:w="100.0" w:type="dxa"/>
                  <w:right w:w="100.0" w:type="dxa"/>
                </w:tcMar>
                <w:vAlign w:val="center"/>
              </w:tcPr>
              <w:p w:rsidR="00000000" w:rsidDel="00000000" w:rsidP="00000000" w:rsidRDefault="00000000" w:rsidRPr="00000000" w14:paraId="0000075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55">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5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number in the bank for payments.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57">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center"/>
              </w:tcPr>
              <w:p w:rsidR="00000000" w:rsidDel="00000000" w:rsidP="00000000" w:rsidRDefault="00000000" w:rsidRPr="00000000" w14:paraId="0000075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bank_account_name</w:t>
                </w:r>
              </w:p>
            </w:tc>
            <w:tc>
              <w:tcPr>
                <w:tcMar>
                  <w:top w:w="100.0" w:type="dxa"/>
                  <w:left w:w="100.0" w:type="dxa"/>
                  <w:bottom w:w="100.0" w:type="dxa"/>
                  <w:right w:w="100.0" w:type="dxa"/>
                </w:tcMar>
                <w:vAlign w:val="center"/>
              </w:tcPr>
              <w:p w:rsidR="00000000" w:rsidDel="00000000" w:rsidP="00000000" w:rsidRDefault="00000000" w:rsidRPr="00000000" w14:paraId="00000759">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5A">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5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associated with the bank account.</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5C">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75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momo_account_name</w:t>
                </w:r>
              </w:p>
            </w:tc>
            <w:tc>
              <w:tcPr>
                <w:tcMar>
                  <w:top w:w="100.0" w:type="dxa"/>
                  <w:left w:w="100.0" w:type="dxa"/>
                  <w:bottom w:w="100.0" w:type="dxa"/>
                  <w:right w:w="100.0" w:type="dxa"/>
                </w:tcMar>
                <w:vAlign w:val="center"/>
              </w:tcPr>
              <w:p w:rsidR="00000000" w:rsidDel="00000000" w:rsidP="00000000" w:rsidRDefault="00000000" w:rsidRPr="00000000" w14:paraId="0000075E">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5F">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6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associated with the MoMo account for transactions.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61">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762">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momo_account_number</w:t>
                </w:r>
              </w:p>
            </w:tc>
            <w:tc>
              <w:tcPr>
                <w:tcMar>
                  <w:top w:w="100.0" w:type="dxa"/>
                  <w:left w:w="100.0" w:type="dxa"/>
                  <w:bottom w:w="100.0" w:type="dxa"/>
                  <w:right w:w="100.0" w:type="dxa"/>
                </w:tcMar>
                <w:vAlign w:val="center"/>
              </w:tcPr>
              <w:p w:rsidR="00000000" w:rsidDel="00000000" w:rsidP="00000000" w:rsidRDefault="00000000" w:rsidRPr="00000000" w14:paraId="00000763">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64">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6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MoMo account number for payments.</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66">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767">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tcMar>
                  <w:top w:w="100.0" w:type="dxa"/>
                  <w:left w:w="100.0" w:type="dxa"/>
                  <w:bottom w:w="100.0" w:type="dxa"/>
                  <w:right w:w="100.0" w:type="dxa"/>
                </w:tcMar>
                <w:vAlign w:val="center"/>
              </w:tcPr>
              <w:p w:rsidR="00000000" w:rsidDel="00000000" w:rsidP="00000000" w:rsidRDefault="00000000" w:rsidRPr="00000000" w14:paraId="00000768">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69">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6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when the setting record was created.</w:t>
                </w:r>
              </w:p>
            </w:tc>
          </w:tr>
          <w:tr>
            <w:trPr>
              <w:cantSplit w:val="0"/>
              <w:trHeight w:val="2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6B">
                <w:pPr>
                  <w:spacing w:after="0" w:before="60" w:line="411.4296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76C">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tcMar>
                  <w:top w:w="100.0" w:type="dxa"/>
                  <w:left w:w="100.0" w:type="dxa"/>
                  <w:bottom w:w="100.0" w:type="dxa"/>
                  <w:right w:w="100.0" w:type="dxa"/>
                </w:tcMar>
                <w:vAlign w:val="center"/>
              </w:tcPr>
              <w:p w:rsidR="00000000" w:rsidDel="00000000" w:rsidP="00000000" w:rsidRDefault="00000000" w:rsidRPr="00000000" w14:paraId="0000076D">
                <w:pPr>
                  <w:spacing w:after="0" w:before="60" w:line="411.4296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76E">
                <w:pPr>
                  <w:spacing w:after="0" w:before="60" w:line="411.42960000000005" w:lineRule="auto"/>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76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when the setting record was last updated.</w:t>
                </w:r>
              </w:p>
            </w:tc>
          </w:tr>
        </w:tbl>
      </w:sdtContent>
    </w:sdt>
    <w:p w:rsidR="00000000" w:rsidDel="00000000" w:rsidP="00000000" w:rsidRDefault="00000000" w:rsidRPr="00000000" w14:paraId="00000770">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71">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 Software Testing Documentation</w:t>
      </w:r>
    </w:p>
    <w:p w:rsidR="00000000" w:rsidDel="00000000" w:rsidP="00000000" w:rsidRDefault="00000000" w:rsidRPr="00000000" w14:paraId="0000077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[Provide final software testing information follow the template as part II in the Report #5]</w:t>
      </w:r>
    </w:p>
    <w:p w:rsidR="00000000" w:rsidDel="00000000" w:rsidP="00000000" w:rsidRDefault="00000000" w:rsidRPr="00000000" w14:paraId="00000773">
      <w:pPr>
        <w:pStyle w:val="Heading2"/>
        <w:rPr>
          <w:rFonts w:ascii="Times New Roman" w:cs="Times New Roman" w:eastAsia="Times New Roman" w:hAnsi="Times New Roman"/>
        </w:rPr>
      </w:pPr>
      <w:bookmarkStart w:colFirst="0" w:colLast="0" w:name="_heading=h.19c6y18" w:id="106"/>
      <w:bookmarkEnd w:id="106"/>
      <w:r w:rsidDel="00000000" w:rsidR="00000000" w:rsidRPr="00000000">
        <w:rPr>
          <w:rFonts w:ascii="Times New Roman" w:cs="Times New Roman" w:eastAsia="Times New Roman" w:hAnsi="Times New Roman"/>
          <w:rtl w:val="0"/>
        </w:rPr>
        <w:t xml:space="preserve">1. Scope of Testing</w:t>
      </w:r>
    </w:p>
    <w:p w:rsidR="00000000" w:rsidDel="00000000" w:rsidP="00000000" w:rsidRDefault="00000000" w:rsidRPr="00000000" w14:paraId="000007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Under Test</w:t>
      </w:r>
      <w:r w:rsidDel="00000000" w:rsidR="00000000" w:rsidRPr="00000000">
        <w:rPr>
          <w:rFonts w:ascii="Times New Roman" w:cs="Times New Roman" w:eastAsia="Times New Roman" w:hAnsi="Times New Roman"/>
          <w:rtl w:val="0"/>
        </w:rPr>
        <w:t xml:space="preserve">: Book Borrowing and Return System</w:t>
      </w:r>
    </w:p>
    <w:p w:rsidR="00000000" w:rsidDel="00000000" w:rsidP="00000000" w:rsidRDefault="00000000" w:rsidRPr="00000000" w14:paraId="00000775">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Scope of Testing</w:t>
      </w:r>
      <w:r w:rsidDel="00000000" w:rsidR="00000000" w:rsidRPr="00000000">
        <w:rPr>
          <w:rFonts w:ascii="Times New Roman" w:cs="Times New Roman" w:eastAsia="Times New Roman" w:hAnsi="Times New Roman"/>
          <w:rtl w:val="0"/>
        </w:rPr>
        <w:t xml:space="preserve">: This testing scope includes all core functionalities for book borrowing, returning, and managing user memberships in the library system. Testing will focus on verifying that both functional and non-functional requirements are met, with special attention to user interaction, data integrity, and system responsiveness.</w:t>
      </w:r>
    </w:p>
    <w:p w:rsidR="00000000" w:rsidDel="00000000" w:rsidP="00000000" w:rsidRDefault="00000000" w:rsidRPr="00000000" w14:paraId="00000777">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Features to be Tested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78">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borrowing process (e.g., book availability check, borrowing limit enforcement)</w:t>
      </w:r>
    </w:p>
    <w:p w:rsidR="00000000" w:rsidDel="00000000" w:rsidP="00000000" w:rsidRDefault="00000000" w:rsidRPr="00000000" w14:paraId="00000779">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return process (due date, penalties for overdue returns)</w:t>
      </w:r>
    </w:p>
    <w:p w:rsidR="00000000" w:rsidDel="00000000" w:rsidP="00000000" w:rsidRDefault="00000000" w:rsidRPr="00000000" w14:paraId="0000077A">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upgrade options and restrictions</w:t>
      </w:r>
    </w:p>
    <w:p w:rsidR="00000000" w:rsidDel="00000000" w:rsidP="00000000" w:rsidRDefault="00000000" w:rsidRPr="00000000" w14:paraId="0000077B">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and reminders for overdue books</w:t>
      </w:r>
    </w:p>
    <w:p w:rsidR="00000000" w:rsidDel="00000000" w:rsidP="00000000" w:rsidRDefault="00000000" w:rsidRPr="00000000" w14:paraId="0000077C">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borrowing history</w:t>
      </w:r>
    </w:p>
    <w:p w:rsidR="00000000" w:rsidDel="00000000" w:rsidP="00000000" w:rsidRDefault="00000000" w:rsidRPr="00000000" w14:paraId="0000077D">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processing and history viewing for overdue fees or membership renewal</w:t>
      </w:r>
    </w:p>
    <w:p w:rsidR="00000000" w:rsidDel="00000000" w:rsidP="00000000" w:rsidRDefault="00000000" w:rsidRPr="00000000" w14:paraId="0000077E">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7F">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Ensure system responsiveness for high user volumes.</w:t>
      </w:r>
    </w:p>
    <w:p w:rsidR="00000000" w:rsidDel="00000000" w:rsidP="00000000" w:rsidRDefault="00000000" w:rsidRPr="00000000" w14:paraId="00000780">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Data encryption and restricted access to user data.</w:t>
      </w:r>
    </w:p>
    <w:p w:rsidR="00000000" w:rsidDel="00000000" w:rsidP="00000000" w:rsidRDefault="00000000" w:rsidRPr="00000000" w14:paraId="00000781">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Intuitive design and accessible borrowing/return processes.</w:t>
      </w:r>
    </w:p>
    <w:p w:rsidR="00000000" w:rsidDel="00000000" w:rsidP="00000000" w:rsidRDefault="00000000" w:rsidRPr="00000000" w14:paraId="00000782">
      <w:pPr>
        <w:numPr>
          <w:ilvl w:val="1"/>
          <w:numId w:val="2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High system uptime and accurate transaction logs.</w:t>
      </w:r>
    </w:p>
    <w:p w:rsidR="00000000" w:rsidDel="00000000" w:rsidP="00000000" w:rsidRDefault="00000000" w:rsidRPr="00000000" w14:paraId="0000078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Stages/Levels of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84">
      <w:pPr>
        <w:numPr>
          <w:ilvl w:val="0"/>
          <w:numId w:val="18"/>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Unit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85">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Development team</w:t>
      </w:r>
    </w:p>
    <w:p w:rsidR="00000000" w:rsidDel="00000000" w:rsidP="00000000" w:rsidRDefault="00000000" w:rsidRPr="00000000" w14:paraId="00000786">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Verifying individual components, such as borrowing and return functions, membership checks, and notification triggers.</w:t>
      </w:r>
    </w:p>
    <w:p w:rsidR="00000000" w:rsidDel="00000000" w:rsidP="00000000" w:rsidRDefault="00000000" w:rsidRPr="00000000" w14:paraId="00000787">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Unit test data on book records, user profiles, and membership constraints.</w:t>
      </w:r>
    </w:p>
    <w:p w:rsidR="00000000" w:rsidDel="00000000" w:rsidP="00000000" w:rsidRDefault="00000000" w:rsidRPr="00000000" w14:paraId="00000788">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Each component must perform as expected under normal and edge cases without errors.</w:t>
      </w:r>
    </w:p>
    <w:p w:rsidR="00000000" w:rsidDel="00000000" w:rsidP="00000000" w:rsidRDefault="00000000" w:rsidRPr="00000000" w14:paraId="00000789">
      <w:pPr>
        <w:numPr>
          <w:ilvl w:val="0"/>
          <w:numId w:val="1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8A">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Development and QA team</w:t>
      </w:r>
    </w:p>
    <w:p w:rsidR="00000000" w:rsidDel="00000000" w:rsidP="00000000" w:rsidRDefault="00000000" w:rsidRPr="00000000" w14:paraId="0000078B">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Ensuring components work together, such as the interaction between the user, book database, and notification system.</w:t>
      </w:r>
    </w:p>
    <w:p w:rsidR="00000000" w:rsidDel="00000000" w:rsidP="00000000" w:rsidRDefault="00000000" w:rsidRPr="00000000" w14:paraId="0000078C">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Simulated user activities that involve book borrowing/return workflows.</w:t>
      </w:r>
    </w:p>
    <w:p w:rsidR="00000000" w:rsidDel="00000000" w:rsidP="00000000" w:rsidRDefault="00000000" w:rsidRPr="00000000" w14:paraId="0000078D">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Integrated processes run smoothly, with all modules communicating accurately and data transferring correctly between components.</w:t>
      </w:r>
    </w:p>
    <w:p w:rsidR="00000000" w:rsidDel="00000000" w:rsidP="00000000" w:rsidRDefault="00000000" w:rsidRPr="00000000" w14:paraId="0000078E">
      <w:pPr>
        <w:numPr>
          <w:ilvl w:val="0"/>
          <w:numId w:val="1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System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8F">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In-charge</w:t>
      </w:r>
      <w:r w:rsidDel="00000000" w:rsidR="00000000" w:rsidRPr="00000000">
        <w:rPr>
          <w:rFonts w:ascii="Times New Roman" w:cs="Times New Roman" w:eastAsia="Times New Roman" w:hAnsi="Times New Roman"/>
          <w:rtl w:val="0"/>
        </w:rPr>
        <w:t xml:space="preserve">: QA team</w:t>
      </w:r>
    </w:p>
    <w:p w:rsidR="00000000" w:rsidDel="00000000" w:rsidP="00000000" w:rsidRDefault="00000000" w:rsidRPr="00000000" w14:paraId="00000790">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Focus</w:t>
      </w:r>
      <w:r w:rsidDel="00000000" w:rsidR="00000000" w:rsidRPr="00000000">
        <w:rPr>
          <w:rFonts w:ascii="Times New Roman" w:cs="Times New Roman" w:eastAsia="Times New Roman" w:hAnsi="Times New Roman"/>
          <w:rtl w:val="0"/>
        </w:rPr>
        <w:t xml:space="preserve">: Testing the full workflow for end-users, including book borrowing, returning, membership upgrades, and notifications.</w:t>
      </w:r>
    </w:p>
    <w:p w:rsidR="00000000" w:rsidDel="00000000" w:rsidP="00000000" w:rsidRDefault="00000000" w:rsidRPr="00000000" w14:paraId="00000791">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Input/Time</w:t>
      </w:r>
      <w:r w:rsidDel="00000000" w:rsidR="00000000" w:rsidRPr="00000000">
        <w:rPr>
          <w:rFonts w:ascii="Times New Roman" w:cs="Times New Roman" w:eastAsia="Times New Roman" w:hAnsi="Times New Roman"/>
          <w:rtl w:val="0"/>
        </w:rPr>
        <w:t xml:space="preserve">: Realistic scenarios including various user roles (member, librarian) and complex borrowing patterns.</w:t>
      </w:r>
    </w:p>
    <w:p w:rsidR="00000000" w:rsidDel="00000000" w:rsidP="00000000" w:rsidRDefault="00000000" w:rsidRPr="00000000" w14:paraId="00000792">
      <w:pPr>
        <w:numPr>
          <w:ilvl w:val="1"/>
          <w:numId w:val="18"/>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Fonts w:ascii="Times New Roman" w:cs="Times New Roman" w:eastAsia="Times New Roman" w:hAnsi="Times New Roman"/>
          <w:rtl w:val="0"/>
        </w:rPr>
        <w:t xml:space="preserve">: The entire system meets the functional requirements, with a successful end-to-end borrowing and return process without issues.</w:t>
      </w:r>
    </w:p>
    <w:p w:rsidR="00000000" w:rsidDel="00000000" w:rsidP="00000000" w:rsidRDefault="00000000" w:rsidRPr="00000000" w14:paraId="00000793">
      <w:pPr>
        <w:numPr>
          <w:ilvl w:val="0"/>
          <w:numId w:val="1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Constraints and 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94">
      <w:pPr>
        <w:numPr>
          <w:ilvl w:val="0"/>
          <w:numId w:val="1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95">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access to real-time data due to testing in a controlled environment.</w:t>
      </w:r>
    </w:p>
    <w:p w:rsidR="00000000" w:rsidDel="00000000" w:rsidP="00000000" w:rsidRDefault="00000000" w:rsidRPr="00000000" w14:paraId="00000796">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restricted to specific user roles (librarian and member).</w:t>
      </w:r>
    </w:p>
    <w:p w:rsidR="00000000" w:rsidDel="00000000" w:rsidP="00000000" w:rsidRDefault="00000000" w:rsidRPr="00000000" w14:paraId="00000797">
      <w:pPr>
        <w:numPr>
          <w:ilvl w:val="0"/>
          <w:numId w:val="1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98">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Assumed stable network connectivity during performance testing.</w:t>
      </w:r>
    </w:p>
    <w:p w:rsidR="00000000" w:rsidDel="00000000" w:rsidP="00000000" w:rsidRDefault="00000000" w:rsidRPr="00000000" w14:paraId="00000799">
      <w:pPr>
        <w:numPr>
          <w:ilvl w:val="1"/>
          <w:numId w:val="1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and book databases contain sufficient mock data for all testing stages</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79A">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9B">
      <w:pPr>
        <w:pStyle w:val="Heading2"/>
        <w:rPr>
          <w:rFonts w:ascii="Times New Roman" w:cs="Times New Roman" w:eastAsia="Times New Roman" w:hAnsi="Times New Roman"/>
          <w:i w:val="1"/>
        </w:rPr>
      </w:pPr>
      <w:bookmarkStart w:colFirst="0" w:colLast="0" w:name="_heading=h.3tbugp1" w:id="107"/>
      <w:bookmarkEnd w:id="107"/>
      <w:r w:rsidDel="00000000" w:rsidR="00000000" w:rsidRPr="00000000">
        <w:rPr>
          <w:rFonts w:ascii="Times New Roman" w:cs="Times New Roman" w:eastAsia="Times New Roman" w:hAnsi="Times New Roman"/>
          <w:rtl w:val="0"/>
        </w:rPr>
        <w:t xml:space="preserve">2. Test Strategy</w:t>
      </w:r>
      <w:r w:rsidDel="00000000" w:rsidR="00000000" w:rsidRPr="00000000">
        <w:rPr>
          <w:rtl w:val="0"/>
        </w:rPr>
      </w:r>
    </w:p>
    <w:p w:rsidR="00000000" w:rsidDel="00000000" w:rsidP="00000000" w:rsidRDefault="00000000" w:rsidRPr="00000000" w14:paraId="0000079C">
      <w:pPr>
        <w:pStyle w:val="Heading3"/>
        <w:rPr>
          <w:rFonts w:ascii="Times New Roman" w:cs="Times New Roman" w:eastAsia="Times New Roman" w:hAnsi="Times New Roman"/>
        </w:rPr>
      </w:pPr>
      <w:bookmarkStart w:colFirst="0" w:colLast="0" w:name="_heading=h.28h4qwu" w:id="108"/>
      <w:bookmarkEnd w:id="108"/>
      <w:r w:rsidDel="00000000" w:rsidR="00000000" w:rsidRPr="00000000">
        <w:rPr>
          <w:rFonts w:ascii="Times New Roman" w:cs="Times New Roman" w:eastAsia="Times New Roman" w:hAnsi="Times New Roman"/>
          <w:rtl w:val="0"/>
        </w:rPr>
        <w:t xml:space="preserve">2.1 Testing Types</w:t>
      </w:r>
    </w:p>
    <w:p w:rsidR="00000000" w:rsidDel="00000000" w:rsidP="00000000" w:rsidRDefault="00000000" w:rsidRPr="00000000" w14:paraId="0000079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Testing</w:t>
      </w:r>
    </w:p>
    <w:p w:rsidR="00000000" w:rsidDel="00000000" w:rsidP="00000000" w:rsidRDefault="00000000" w:rsidRPr="00000000" w14:paraId="0000079E">
      <w:pPr>
        <w:numPr>
          <w:ilvl w:val="0"/>
          <w:numId w:val="3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Validate the correctness of individual components, such as methods for book borrowing, return calculations, and membership validations.</w:t>
      </w:r>
    </w:p>
    <w:p w:rsidR="00000000" w:rsidDel="00000000" w:rsidP="00000000" w:rsidRDefault="00000000" w:rsidRPr="00000000" w14:paraId="0000079F">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Automated unit testing using assertions to validate input-output correctness, error handling, and boundary conditions for each function.</w:t>
      </w:r>
    </w:p>
    <w:p w:rsidR="00000000" w:rsidDel="00000000" w:rsidP="00000000" w:rsidRDefault="00000000" w:rsidRPr="00000000" w14:paraId="000007A0">
      <w:pPr>
        <w:numPr>
          <w:ilvl w:val="0"/>
          <w:numId w:val="3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unit tests pass without errors, covering at least 90% of the core functions, with special focus on key functionalities like borrowing limits and overdue penalties.</w:t>
      </w:r>
    </w:p>
    <w:p w:rsidR="00000000" w:rsidDel="00000000" w:rsidP="00000000" w:rsidRDefault="00000000" w:rsidRPr="00000000" w14:paraId="000007A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07A2">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that modules (e.g., user management, borrowing, and notification systems) interact correctly and maintain data integrity across the workflow.</w:t>
      </w:r>
    </w:p>
    <w:p w:rsidR="00000000" w:rsidDel="00000000" w:rsidP="00000000" w:rsidRDefault="00000000" w:rsidRPr="00000000" w14:paraId="000007A3">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Test interactions between modules by simulating actions (e.g., borrowing a book, which triggers notifications and updates to the borrowing history).</w:t>
      </w:r>
    </w:p>
    <w:p w:rsidR="00000000" w:rsidDel="00000000" w:rsidP="00000000" w:rsidRDefault="00000000" w:rsidRPr="00000000" w14:paraId="000007A4">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integrations between components should work smoothly without data loss or inconsistencies. All integrated workflows complete without errors.</w:t>
      </w:r>
    </w:p>
    <w:p w:rsidR="00000000" w:rsidDel="00000000" w:rsidP="00000000" w:rsidRDefault="00000000" w:rsidRPr="00000000" w14:paraId="000007A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Testing</w:t>
      </w:r>
    </w:p>
    <w:p w:rsidR="00000000" w:rsidDel="00000000" w:rsidP="00000000" w:rsidRDefault="00000000" w:rsidRPr="00000000" w14:paraId="000007A6">
      <w:pPr>
        <w:numPr>
          <w:ilvl w:val="0"/>
          <w:numId w:val="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Verify that the complete system meets both functional and non-functional requirements by simulating real user scenarios.</w:t>
      </w:r>
    </w:p>
    <w:p w:rsidR="00000000" w:rsidDel="00000000" w:rsidP="00000000" w:rsidRDefault="00000000" w:rsidRPr="00000000" w14:paraId="000007A7">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Execute end-to-end test scenarios based on typical user interactions, such as borrowing and returning books, handling overdue fees, and upgrading memberships.</w:t>
      </w:r>
    </w:p>
    <w:p w:rsidR="00000000" w:rsidDel="00000000" w:rsidP="00000000" w:rsidRDefault="00000000" w:rsidRPr="00000000" w14:paraId="000007A8">
      <w:pPr>
        <w:numPr>
          <w:ilvl w:val="0"/>
          <w:numId w:val="2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user stories and workflows perform correctly, with each function behaving as expected. Performance, security, and usability requirements are also met.</w:t>
      </w:r>
    </w:p>
    <w:p w:rsidR="00000000" w:rsidDel="00000000" w:rsidP="00000000" w:rsidRDefault="00000000" w:rsidRPr="00000000" w14:paraId="000007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Testing</w:t>
      </w:r>
    </w:p>
    <w:p w:rsidR="00000000" w:rsidDel="00000000" w:rsidP="00000000" w:rsidRDefault="00000000" w:rsidRPr="00000000" w14:paraId="000007AA">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the system performs efficiently under normal and peak load conditions, with acceptable response times.</w:t>
      </w:r>
    </w:p>
    <w:p w:rsidR="00000000" w:rsidDel="00000000" w:rsidP="00000000" w:rsidRDefault="00000000" w:rsidRPr="00000000" w14:paraId="000007AB">
      <w:pPr>
        <w:numPr>
          <w:ilvl w:val="0"/>
          <w:numId w:val="2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Conduct load tests with simulated users to gauge response times, and stress tests to identify performance limits under high transaction volumes.</w:t>
      </w:r>
    </w:p>
    <w:p w:rsidR="00000000" w:rsidDel="00000000" w:rsidP="00000000" w:rsidRDefault="00000000" w:rsidRPr="00000000" w14:paraId="000007AC">
      <w:pPr>
        <w:numPr>
          <w:ilvl w:val="0"/>
          <w:numId w:val="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The system should meet or exceed defined performance benchmarks (e.g., &lt;2 seconds response time for all main actions under normal load, and maintaining service quality under peak loads).</w:t>
      </w:r>
    </w:p>
    <w:p w:rsidR="00000000" w:rsidDel="00000000" w:rsidP="00000000" w:rsidRDefault="00000000" w:rsidRPr="00000000" w14:paraId="000007A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Acceptance Testing (UAT)</w:t>
      </w:r>
    </w:p>
    <w:p w:rsidR="00000000" w:rsidDel="00000000" w:rsidP="00000000" w:rsidRDefault="00000000" w:rsidRPr="00000000" w14:paraId="000007AE">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Verify that the system meets end-user needs and behaves as expected in real-life scenarios.</w:t>
      </w:r>
    </w:p>
    <w:p w:rsidR="00000000" w:rsidDel="00000000" w:rsidP="00000000" w:rsidRDefault="00000000" w:rsidRPr="00000000" w14:paraId="000007AF">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Conduct testing sessions with representative end-users (e.g., librarians and library members) performing typical tasks such as borrowing, returning, and managing accounts.</w:t>
      </w:r>
    </w:p>
    <w:p w:rsidR="00000000" w:rsidDel="00000000" w:rsidP="00000000" w:rsidRDefault="00000000" w:rsidRPr="00000000" w14:paraId="000007B0">
      <w:pPr>
        <w:numPr>
          <w:ilvl w:val="0"/>
          <w:numId w:val="2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user interactions yield expected outcomes with satisfactory usability. Users confirm that the system meets requirements and is ready for deployment.</w:t>
      </w:r>
    </w:p>
    <w:p w:rsidR="00000000" w:rsidDel="00000000" w:rsidP="00000000" w:rsidRDefault="00000000" w:rsidRPr="00000000" w14:paraId="000007B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Regression Testing</w:t>
      </w:r>
    </w:p>
    <w:p w:rsidR="00000000" w:rsidDel="00000000" w:rsidP="00000000" w:rsidRDefault="00000000" w:rsidRPr="00000000" w14:paraId="000007B2">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that recent changes, fixes, or updates have not introduced new issues.</w:t>
      </w:r>
    </w:p>
    <w:p w:rsidR="00000000" w:rsidDel="00000000" w:rsidP="00000000" w:rsidRDefault="00000000" w:rsidRPr="00000000" w14:paraId="000007B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Technique</w:t>
      </w:r>
      <w:r w:rsidDel="00000000" w:rsidR="00000000" w:rsidRPr="00000000">
        <w:rPr>
          <w:rFonts w:ascii="Times New Roman" w:cs="Times New Roman" w:eastAsia="Times New Roman" w:hAnsi="Times New Roman"/>
          <w:rtl w:val="0"/>
        </w:rPr>
        <w:t xml:space="preserve">: Automated regression tests run on critical functionalities after updates, with focus on areas impacted by recent code changes.</w:t>
      </w:r>
    </w:p>
    <w:p w:rsidR="00000000" w:rsidDel="00000000" w:rsidP="00000000" w:rsidRDefault="00000000" w:rsidRPr="00000000" w14:paraId="000007B4">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Completion Criteria</w:t>
      </w:r>
      <w:r w:rsidDel="00000000" w:rsidR="00000000" w:rsidRPr="00000000">
        <w:rPr>
          <w:rFonts w:ascii="Times New Roman" w:cs="Times New Roman" w:eastAsia="Times New Roman" w:hAnsi="Times New Roman"/>
          <w:rtl w:val="0"/>
        </w:rPr>
        <w:t xml:space="preserve">: All critical paths and affected features pass regression tests without new errors.</w:t>
      </w:r>
    </w:p>
    <w:p w:rsidR="00000000" w:rsidDel="00000000" w:rsidP="00000000" w:rsidRDefault="00000000" w:rsidRPr="00000000" w14:paraId="000007B5">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B6">
      <w:pPr>
        <w:pStyle w:val="Heading3"/>
        <w:rPr>
          <w:rFonts w:ascii="Times New Roman" w:cs="Times New Roman" w:eastAsia="Times New Roman" w:hAnsi="Times New Roman"/>
        </w:rPr>
      </w:pPr>
      <w:bookmarkStart w:colFirst="0" w:colLast="0" w:name="_heading=h.nmf14n" w:id="109"/>
      <w:bookmarkEnd w:id="109"/>
      <w:r w:rsidDel="00000000" w:rsidR="00000000" w:rsidRPr="00000000">
        <w:rPr>
          <w:rFonts w:ascii="Times New Roman" w:cs="Times New Roman" w:eastAsia="Times New Roman" w:hAnsi="Times New Roman"/>
          <w:rtl w:val="0"/>
        </w:rPr>
        <w:t xml:space="preserve">2.2 Test Levels</w:t>
      </w:r>
    </w:p>
    <w:p w:rsidR="00000000" w:rsidDel="00000000" w:rsidP="00000000" w:rsidRDefault="00000000" w:rsidRPr="00000000" w14:paraId="000007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Testing Level</w:t>
      </w:r>
    </w:p>
    <w:p w:rsidR="00000000" w:rsidDel="00000000" w:rsidP="00000000" w:rsidRDefault="00000000" w:rsidRPr="00000000" w14:paraId="000007B8">
      <w:pPr>
        <w:numPr>
          <w:ilvl w:val="0"/>
          <w:numId w:val="3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Executed to validate the smallest testable parts of the application, typically at the function or method level.</w:t>
      </w:r>
    </w:p>
    <w:p w:rsidR="00000000" w:rsidDel="00000000" w:rsidP="00000000" w:rsidRDefault="00000000" w:rsidRPr="00000000" w14:paraId="000007B9">
      <w:pPr>
        <w:numPr>
          <w:ilvl w:val="0"/>
          <w:numId w:val="3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Unit Testing</w:t>
      </w:r>
    </w:p>
    <w:p w:rsidR="00000000" w:rsidDel="00000000" w:rsidP="00000000" w:rsidRDefault="00000000" w:rsidRPr="00000000" w14:paraId="000007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Testing Level</w:t>
      </w:r>
    </w:p>
    <w:p w:rsidR="00000000" w:rsidDel="00000000" w:rsidP="00000000" w:rsidRDefault="00000000" w:rsidRPr="00000000" w14:paraId="000007BB">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Verifies that combined modules or services work together as expected.</w:t>
      </w:r>
    </w:p>
    <w:p w:rsidR="00000000" w:rsidDel="00000000" w:rsidP="00000000" w:rsidRDefault="00000000" w:rsidRPr="00000000" w14:paraId="000007BC">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Integration Testing</w:t>
      </w:r>
    </w:p>
    <w:p w:rsidR="00000000" w:rsidDel="00000000" w:rsidP="00000000" w:rsidRDefault="00000000" w:rsidRPr="00000000" w14:paraId="000007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Testing Level</w:t>
      </w:r>
    </w:p>
    <w:p w:rsidR="00000000" w:rsidDel="00000000" w:rsidP="00000000" w:rsidRDefault="00000000" w:rsidRPr="00000000" w14:paraId="000007BE">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Ensures that the entire system, with all integrated components, meets the defined requirements.</w:t>
      </w:r>
    </w:p>
    <w:p w:rsidR="00000000" w:rsidDel="00000000" w:rsidP="00000000" w:rsidRDefault="00000000" w:rsidRPr="00000000" w14:paraId="000007BF">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System Testing, Performance Testing</w:t>
      </w:r>
    </w:p>
    <w:p w:rsidR="00000000" w:rsidDel="00000000" w:rsidP="00000000" w:rsidRDefault="00000000" w:rsidRPr="00000000" w14:paraId="000007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Acceptance Testing Level</w:t>
      </w:r>
    </w:p>
    <w:p w:rsidR="00000000" w:rsidDel="00000000" w:rsidP="00000000" w:rsidRDefault="00000000" w:rsidRPr="00000000" w14:paraId="000007C1">
      <w:pPr>
        <w:numPr>
          <w:ilvl w:val="0"/>
          <w:numId w:val="2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Conducted to confirm that the system meets user requirements and is ready for production.</w:t>
      </w:r>
    </w:p>
    <w:p w:rsidR="00000000" w:rsidDel="00000000" w:rsidP="00000000" w:rsidRDefault="00000000" w:rsidRPr="00000000" w14:paraId="000007C2">
      <w:pPr>
        <w:numPr>
          <w:ilvl w:val="0"/>
          <w:numId w:val="2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Types</w:t>
      </w:r>
      <w:r w:rsidDel="00000000" w:rsidR="00000000" w:rsidRPr="00000000">
        <w:rPr>
          <w:rFonts w:ascii="Times New Roman" w:cs="Times New Roman" w:eastAsia="Times New Roman" w:hAnsi="Times New Roman"/>
          <w:rtl w:val="0"/>
        </w:rPr>
        <w:t xml:space="preserve">: User Acceptance Testing, Regression Testing (as needed)</w:t>
      </w:r>
      <w:r w:rsidDel="00000000" w:rsidR="00000000" w:rsidRPr="00000000">
        <w:rPr>
          <w:rtl w:val="0"/>
        </w:rPr>
      </w:r>
    </w:p>
    <w:p w:rsidR="00000000" w:rsidDel="00000000" w:rsidP="00000000" w:rsidRDefault="00000000" w:rsidRPr="00000000" w14:paraId="000007C3">
      <w:pPr>
        <w:pStyle w:val="Heading2"/>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rtl w:val="0"/>
        </w:rPr>
        <w:t xml:space="preserve">4. Test Reports</w:t>
      </w:r>
      <w:r w:rsidDel="00000000" w:rsidR="00000000" w:rsidRPr="00000000">
        <w:rPr>
          <w:rtl w:val="0"/>
        </w:rPr>
      </w:r>
    </w:p>
    <w:tbl>
      <w:tblPr>
        <w:tblStyle w:val="Table29"/>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415"/>
        <w:gridCol w:w="5370"/>
        <w:tblGridChange w:id="0">
          <w:tblGrid>
            <w:gridCol w:w="1005"/>
            <w:gridCol w:w="2415"/>
            <w:gridCol w:w="537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7C4">
            <w:pPr>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7C5">
            <w:pPr>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 Item</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7C6">
            <w:pPr>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7">
            <w:pPr>
              <w:spacing w:after="240" w:before="24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8">
            <w:pPr>
              <w:spacing w:after="240" w:before="240" w:line="276"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9">
            <w:pPr>
              <w:spacing w:after="240" w:before="240" w:line="276" w:lineRule="auto"/>
              <w:rPr>
                <w:rFonts w:ascii="Times New Roman" w:cs="Times New Roman" w:eastAsia="Times New Roman" w:hAnsi="Times New Roman"/>
                <w:u w:val="single"/>
              </w:rPr>
            </w:pPr>
            <w:hyperlink r:id="rId49">
              <w:r w:rsidDel="00000000" w:rsidR="00000000" w:rsidRPr="00000000">
                <w:rPr>
                  <w:rFonts w:ascii="Times New Roman" w:cs="Times New Roman" w:eastAsia="Times New Roman" w:hAnsi="Times New Roman"/>
                  <w:color w:val="0000ee"/>
                  <w:u w:val="single"/>
                  <w:rtl w:val="0"/>
                </w:rPr>
                <w:t xml:space="preserve">SE1738NJ_G5_Unit_Test_Report</w:t>
              </w:r>
            </w:hyperlink>
            <w:r w:rsidDel="00000000" w:rsidR="00000000" w:rsidRPr="00000000">
              <w:rPr>
                <w:rtl w:val="0"/>
              </w:rPr>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A">
            <w:pPr>
              <w:spacing w:after="240" w:before="24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B">
            <w:pPr>
              <w:spacing w:after="240" w:before="240" w:line="276"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C">
            <w:pPr>
              <w:spacing w:after="240" w:before="240" w:line="276" w:lineRule="auto"/>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0000ee"/>
                  <w:u w:val="single"/>
                  <w:rtl w:val="0"/>
                </w:rPr>
                <w:t xml:space="preserve">SE1738NJ_G5_Integration_Test_Report</w:t>
              </w:r>
            </w:hyperlink>
            <w:r w:rsidDel="00000000" w:rsidR="00000000" w:rsidRPr="00000000">
              <w:rPr>
                <w:rtl w:val="0"/>
              </w:rPr>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D">
            <w:pPr>
              <w:spacing w:after="240" w:before="24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E">
            <w:pPr>
              <w:spacing w:after="240" w:before="240" w:line="276"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7CF">
            <w:pPr>
              <w:spacing w:after="240" w:before="240" w:line="276" w:lineRule="auto"/>
              <w:rPr>
                <w:rFonts w:ascii="Times New Roman" w:cs="Times New Roman" w:eastAsia="Times New Roman" w:hAnsi="Times New Roman"/>
                <w:u w:val="single"/>
              </w:rPr>
            </w:pPr>
            <w:hyperlink r:id="rId51">
              <w:r w:rsidDel="00000000" w:rsidR="00000000" w:rsidRPr="00000000">
                <w:rPr>
                  <w:rFonts w:ascii="Times New Roman" w:cs="Times New Roman" w:eastAsia="Times New Roman" w:hAnsi="Times New Roman"/>
                  <w:color w:val="0000ee"/>
                  <w:u w:val="single"/>
                  <w:rtl w:val="0"/>
                </w:rPr>
                <w:t xml:space="preserve">SE1738NJ_G5_System_Test_Report</w:t>
              </w:r>
            </w:hyperlink>
            <w:r w:rsidDel="00000000" w:rsidR="00000000" w:rsidRPr="00000000">
              <w:rPr>
                <w:rtl w:val="0"/>
              </w:rPr>
            </w:r>
          </w:p>
        </w:tc>
      </w:tr>
    </w:tbl>
    <w:p w:rsidR="00000000" w:rsidDel="00000000" w:rsidP="00000000" w:rsidRDefault="00000000" w:rsidRPr="00000000" w14:paraId="000007D0">
      <w:pPr>
        <w:spacing w:after="0" w:line="276" w:lineRule="auto"/>
        <w:ind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tl w:val="0"/>
        </w:rPr>
      </w:r>
    </w:p>
    <w:sectPr>
      <w:footerReference r:id="rId52" w:type="default"/>
      <w:footerReference r:id="rId53" w:type="first"/>
      <w:pgSz w:h="16838" w:w="11906" w:orient="portrait"/>
      <w:pgMar w:bottom="1440" w:top="1440" w:left="1440" w:right="1416"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E12E28"/>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E12E28"/>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E12E28"/>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E12E28"/>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E12E28"/>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E12E28"/>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E12E28"/>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E12E28"/>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TableParagraph" w:customStyle="1">
    <w:name w:val="Table Paragraph"/>
    <w:basedOn w:val="Normal"/>
    <w:uiPriority w:val="1"/>
    <w:qFormat w:val="1"/>
    <w:rsid w:val="00AA1261"/>
    <w:pPr>
      <w:widowControl w:val="0"/>
      <w:autoSpaceDE w:val="0"/>
      <w:autoSpaceDN w:val="0"/>
      <w:spacing w:after="0" w:line="256" w:lineRule="exact"/>
      <w:ind w:left="107"/>
    </w:pPr>
    <w:rPr>
      <w:rFonts w:ascii="Times New Roman" w:cs="Times New Roman" w:eastAsia="Times New Roman" w:hAnsi="Times New Roman"/>
      <w:lang w:bidi="en-US" w:val="en-US"/>
    </w:rPr>
  </w:style>
  <w:style w:type="paragraph" w:styleId="BodyText">
    <w:name w:val="Body Text"/>
    <w:basedOn w:val="Normal"/>
    <w:next w:val="Normal"/>
    <w:link w:val="BodyTextChar"/>
    <w:rsid w:val="00F42B31"/>
    <w:pPr>
      <w:tabs>
        <w:tab w:val="left" w:pos="567"/>
      </w:tabs>
      <w:suppressAutoHyphens w:val="1"/>
      <w:spacing w:after="0" w:before="120" w:line="360" w:lineRule="auto"/>
      <w:ind w:left="360"/>
    </w:pPr>
    <w:rPr>
      <w:rFonts w:ascii="Arial" w:cs="Tahoma" w:eastAsia="Times New Roman" w:hAnsi="Arial"/>
      <w:sz w:val="20"/>
      <w:szCs w:val="20"/>
      <w:lang w:eastAsia="ar-SA" w:val="en-AU"/>
    </w:rPr>
  </w:style>
  <w:style w:type="character" w:styleId="BodyTextChar" w:customStyle="1">
    <w:name w:val="Body Text Char"/>
    <w:basedOn w:val="DefaultParagraphFont"/>
    <w:link w:val="BodyText"/>
    <w:rsid w:val="00F42B31"/>
    <w:rPr>
      <w:rFonts w:ascii="Arial" w:cs="Tahoma" w:eastAsia="Times New Roman" w:hAnsi="Arial"/>
      <w:sz w:val="20"/>
      <w:szCs w:val="20"/>
      <w:lang w:eastAsia="ar-SA" w:val="en-AU"/>
    </w:rPr>
  </w:style>
  <w:style w:type="paragraph" w:styleId="IVCHeading1" w:customStyle="1">
    <w:name w:val="IVC_Heading 1"/>
    <w:basedOn w:val="Heading1"/>
    <w:next w:val="Heading1"/>
    <w:rsid w:val="00363690"/>
    <w:pPr>
      <w:keepLines w:val="0"/>
      <w:numPr>
        <w:numId w:val="8"/>
      </w:numPr>
      <w:pBdr>
        <w:bottom w:color="auto" w:space="1" w:sz="24" w:val="thinThickSmallGap"/>
      </w:pBdr>
      <w:spacing w:after="120" w:line="240" w:lineRule="auto"/>
    </w:pPr>
    <w:rPr>
      <w:rFonts w:ascii="Arial" w:cs="Arial" w:eastAsia="MS Mincho" w:hAnsi="Arial"/>
      <w:bCs w:val="1"/>
      <w:color w:val="auto"/>
      <w:kern w:val="24"/>
      <w:lang w:val="en-US"/>
    </w:rPr>
  </w:style>
  <w:style w:type="paragraph" w:styleId="IVCHeading2" w:customStyle="1">
    <w:name w:val="IVC_Heading 2"/>
    <w:basedOn w:val="Heading2"/>
    <w:next w:val="Heading2"/>
    <w:rsid w:val="00363690"/>
    <w:pPr>
      <w:numPr>
        <w:ilvl w:val="1"/>
        <w:numId w:val="8"/>
      </w:numPr>
      <w:spacing w:after="120" w:before="240" w:line="240" w:lineRule="auto"/>
    </w:pPr>
    <w:rPr>
      <w:rFonts w:ascii="Arial" w:cs="Arial" w:eastAsia="MS Mincho" w:hAnsi="Arial"/>
      <w:iCs w:val="1"/>
      <w:color w:val="800000"/>
      <w:kern w:val="24"/>
      <w:sz w:val="28"/>
      <w:szCs w:val="28"/>
      <w:lang w:val="en-US"/>
    </w:rPr>
  </w:style>
  <w:style w:type="paragraph" w:styleId="IVCHeading3" w:customStyle="1">
    <w:name w:val="IVC_Heading 3"/>
    <w:basedOn w:val="Heading3"/>
    <w:next w:val="Heading3"/>
    <w:rsid w:val="00363690"/>
    <w:pPr>
      <w:keepNext w:val="0"/>
      <w:keepLines w:val="0"/>
      <w:numPr>
        <w:ilvl w:val="2"/>
        <w:numId w:val="8"/>
      </w:numPr>
      <w:spacing w:after="60" w:before="220" w:line="240" w:lineRule="auto"/>
      <w:jc w:val="both"/>
    </w:pPr>
    <w:rPr>
      <w:rFonts w:ascii="Arial" w:cs="Arial" w:eastAsia="MS Mincho" w:hAnsi="Arial"/>
      <w:bCs w:val="1"/>
      <w:i w:val="1"/>
      <w:iCs w:val="1"/>
      <w:kern w:val="24"/>
      <w:sz w:val="22"/>
      <w:szCs w:val="26"/>
      <w:lang w:val="en-US"/>
    </w:rPr>
  </w:style>
  <w:style w:type="paragraph" w:styleId="IVCHeading4" w:customStyle="1">
    <w:name w:val="IVC_Heading 4"/>
    <w:basedOn w:val="Heading4"/>
    <w:next w:val="Heading4"/>
    <w:rsid w:val="00363690"/>
    <w:pPr>
      <w:keepNext w:val="0"/>
      <w:keepLines w:val="0"/>
      <w:numPr>
        <w:ilvl w:val="3"/>
        <w:numId w:val="8"/>
      </w:numPr>
      <w:spacing w:after="60" w:before="220" w:line="240" w:lineRule="auto"/>
      <w:jc w:val="both"/>
    </w:pPr>
    <w:rPr>
      <w:rFonts w:ascii="Arial" w:cs="Arial" w:eastAsia="MS Mincho" w:hAnsi="Arial"/>
      <w:b w:val="0"/>
      <w:i w:val="0"/>
      <w:kern w:val="24"/>
      <w:szCs w:val="28"/>
      <w:lang w:val="en-US"/>
    </w:rPr>
  </w:style>
  <w:style w:type="paragraph" w:styleId="IVCHeading5" w:customStyle="1">
    <w:name w:val="IVC_Heading 5"/>
    <w:basedOn w:val="Heading5"/>
    <w:next w:val="Heading5"/>
    <w:rsid w:val="00363690"/>
    <w:pPr>
      <w:keepNext w:val="0"/>
      <w:keepLines w:val="0"/>
      <w:numPr>
        <w:ilvl w:val="4"/>
        <w:numId w:val="8"/>
      </w:numPr>
      <w:spacing w:after="60" w:before="220" w:line="240" w:lineRule="auto"/>
      <w:jc w:val="both"/>
    </w:pPr>
    <w:rPr>
      <w:rFonts w:ascii="Arial" w:cs="Arial" w:eastAsia="MS Mincho" w:hAnsi="Arial"/>
      <w:bCs w:val="1"/>
      <w:i w:val="1"/>
      <w:color w:val="auto"/>
      <w:kern w:val="24"/>
      <w:szCs w:val="26"/>
      <w:lang w:val="en-US"/>
    </w:rPr>
  </w:style>
  <w:style w:type="paragraph" w:styleId="StyleParagraphLeft03" w:customStyle="1">
    <w:name w:val="Style Paragraph + Left:  0.3&quot;"/>
    <w:basedOn w:val="Normal"/>
    <w:rsid w:val="00363690"/>
    <w:pPr>
      <w:spacing w:after="0" w:before="220" w:line="240" w:lineRule="auto"/>
      <w:ind w:left="432"/>
      <w:jc w:val="both"/>
    </w:pPr>
    <w:rPr>
      <w:rFonts w:ascii="Arial" w:cs="Times New Roman" w:eastAsia="MS Mincho" w:hAnsi="Arial"/>
      <w:sz w:val="20"/>
      <w:szCs w:val="20"/>
      <w:lang w:val="en-US"/>
    </w:rPr>
  </w:style>
  <w:style w:type="paragraph" w:styleId="Paragraph" w:customStyle="1">
    <w:name w:val="Paragraph"/>
    <w:basedOn w:val="Normal"/>
    <w:link w:val="ParagraphChar"/>
    <w:rsid w:val="00363690"/>
    <w:pPr>
      <w:spacing w:after="0" w:before="220" w:line="240" w:lineRule="auto"/>
      <w:ind w:left="1080"/>
      <w:jc w:val="both"/>
    </w:pPr>
    <w:rPr>
      <w:rFonts w:ascii="Times New Roman" w:cs="Times New Roman" w:eastAsia="MS Mincho" w:hAnsi="Times New Roman"/>
      <w:szCs w:val="24"/>
      <w:lang w:val="en-US"/>
    </w:rPr>
  </w:style>
  <w:style w:type="character" w:styleId="ParagraphChar" w:customStyle="1">
    <w:name w:val="Paragraph Char"/>
    <w:basedOn w:val="DefaultParagraphFont"/>
    <w:link w:val="Paragraph"/>
    <w:rsid w:val="00363690"/>
    <w:rPr>
      <w:rFonts w:ascii="Times New Roman" w:cs="Times New Roman" w:eastAsia="MS Mincho" w:hAnsi="Times New Roman"/>
      <w:szCs w:val="24"/>
      <w:lang w:val="en-US"/>
    </w:rPr>
  </w:style>
  <w:style w:type="paragraph" w:styleId="TOCHeading">
    <w:name w:val="TOC Heading"/>
    <w:basedOn w:val="Heading1"/>
    <w:next w:val="Normal"/>
    <w:uiPriority w:val="39"/>
    <w:unhideWhenUsed w:val="1"/>
    <w:qFormat w:val="1"/>
    <w:rsid w:val="00B61B52"/>
    <w:pPr>
      <w:outlineLvl w:val="9"/>
    </w:pPr>
    <w:rPr>
      <w:b w:val="0"/>
      <w:lang w:val="en-US"/>
    </w:rPr>
  </w:style>
  <w:style w:type="paragraph" w:styleId="TOC1">
    <w:name w:val="toc 1"/>
    <w:basedOn w:val="Normal"/>
    <w:next w:val="Normal"/>
    <w:autoRedefine w:val="1"/>
    <w:uiPriority w:val="39"/>
    <w:unhideWhenUsed w:val="1"/>
    <w:rsid w:val="00B61B52"/>
    <w:pPr>
      <w:spacing w:after="100"/>
    </w:pPr>
  </w:style>
  <w:style w:type="paragraph" w:styleId="TOC2">
    <w:name w:val="toc 2"/>
    <w:basedOn w:val="Normal"/>
    <w:next w:val="Normal"/>
    <w:autoRedefine w:val="1"/>
    <w:uiPriority w:val="39"/>
    <w:unhideWhenUsed w:val="1"/>
    <w:rsid w:val="00B61B52"/>
    <w:pPr>
      <w:spacing w:after="100"/>
      <w:ind w:left="220"/>
    </w:pPr>
  </w:style>
  <w:style w:type="paragraph" w:styleId="TOC3">
    <w:name w:val="toc 3"/>
    <w:basedOn w:val="Normal"/>
    <w:next w:val="Normal"/>
    <w:autoRedefine w:val="1"/>
    <w:uiPriority w:val="39"/>
    <w:unhideWhenUsed w:val="1"/>
    <w:rsid w:val="00B61B52"/>
    <w:pPr>
      <w:spacing w:after="100"/>
      <w:ind w:left="440"/>
    </w:p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552526"/>
  </w:style>
  <w:style w:type="paragraph" w:styleId="BodyTextArial" w:customStyle="1">
    <w:name w:val="Body Text + Arial"/>
    <w:aliases w:val="9 pt,Italic,Blue,Left  1.63 ch"/>
    <w:basedOn w:val="Normal"/>
    <w:rsid w:val="006D52F4"/>
    <w:pPr>
      <w:widowControl w:val="0"/>
      <w:spacing w:after="0" w:before="120" w:line="240" w:lineRule="auto"/>
      <w:ind w:left="359" w:leftChars="163" w:firstLine="1"/>
    </w:pPr>
    <w:rPr>
      <w:rFonts w:ascii="Arial" w:cs="Arial" w:eastAsia="MS Mincho" w:hAnsi="Arial"/>
      <w:i w:val="1"/>
      <w:color w:val="0000ff"/>
      <w:sz w:val="18"/>
      <w:szCs w:val="18"/>
      <w:lang w:val="en-US"/>
    </w:rPr>
  </w:style>
  <w:style w:type="paragraph" w:styleId="comment" w:customStyle="1">
    <w:name w:val="comment"/>
    <w:basedOn w:val="Normal"/>
    <w:rsid w:val="006D52F4"/>
    <w:pPr>
      <w:spacing w:after="0" w:before="120" w:line="360" w:lineRule="auto"/>
      <w:ind w:left="720"/>
    </w:pPr>
    <w:rPr>
      <w:rFonts w:ascii="Tahoma" w:cs="Arial" w:eastAsia="MS Mincho" w:hAnsi="Tahoma"/>
      <w:bCs w:val="1"/>
      <w:i w:val="1"/>
      <w:snapToGrid w:val="0"/>
      <w:color w:val="808080"/>
      <w:sz w:val="20"/>
      <w:szCs w:val="20"/>
      <w:lang w:eastAsia="ja-JP" w:val="en-US"/>
    </w:rPr>
  </w:style>
  <w:style w:type="paragraph" w:styleId="NoSpacing">
    <w:name w:val="No Spacing"/>
    <w:link w:val="NoSpacingChar"/>
    <w:qFormat w:val="1"/>
    <w:rsid w:val="00D63E66"/>
    <w:pPr>
      <w:spacing w:after="0" w:line="240" w:lineRule="auto"/>
    </w:pPr>
    <w:rPr>
      <w:rFonts w:ascii="Calibri" w:cs="Times New Roman" w:eastAsia="Times New Roman" w:hAnsi="Calibri"/>
      <w:lang w:val="en-US"/>
    </w:rPr>
  </w:style>
  <w:style w:type="character" w:styleId="NoSpacingChar" w:customStyle="1">
    <w:name w:val="No Spacing Char"/>
    <w:link w:val="NoSpacing"/>
    <w:locked w:val="1"/>
    <w:rsid w:val="00D63E66"/>
    <w:rPr>
      <w:rFonts w:ascii="Calibri" w:cs="Times New Roman" w:eastAsia="Times New Roman" w:hAnsi="Calibri"/>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3.png"/><Relationship Id="rId41" Type="http://schemas.openxmlformats.org/officeDocument/2006/relationships/image" Target="media/image12.png"/><Relationship Id="rId44" Type="http://schemas.openxmlformats.org/officeDocument/2006/relationships/image" Target="media/image5.png"/><Relationship Id="rId43" Type="http://schemas.openxmlformats.org/officeDocument/2006/relationships/image" Target="media/image8.png"/><Relationship Id="rId46" Type="http://schemas.openxmlformats.org/officeDocument/2006/relationships/image" Target="media/image4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26.png"/><Relationship Id="rId47" Type="http://schemas.openxmlformats.org/officeDocument/2006/relationships/image" Target="media/image37.png"/><Relationship Id="rId49" Type="http://schemas.openxmlformats.org/officeDocument/2006/relationships/hyperlink" Target="https://docs.google.com/spreadsheets/d/175fNLT_XWjis6T5fnChQFOn74lJ8pd-gPLEYIc2z8q8/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6.png"/><Relationship Id="rId8" Type="http://schemas.openxmlformats.org/officeDocument/2006/relationships/image" Target="media/image31.png"/><Relationship Id="rId31" Type="http://schemas.openxmlformats.org/officeDocument/2006/relationships/image" Target="media/image23.png"/><Relationship Id="rId30" Type="http://schemas.openxmlformats.org/officeDocument/2006/relationships/image" Target="media/image17.png"/><Relationship Id="rId33" Type="http://schemas.openxmlformats.org/officeDocument/2006/relationships/image" Target="media/image3.png"/><Relationship Id="rId32" Type="http://schemas.openxmlformats.org/officeDocument/2006/relationships/image" Target="media/image32.png"/><Relationship Id="rId35" Type="http://schemas.openxmlformats.org/officeDocument/2006/relationships/image" Target="media/image14.png"/><Relationship Id="rId34" Type="http://schemas.openxmlformats.org/officeDocument/2006/relationships/image" Target="media/image2.png"/><Relationship Id="rId37" Type="http://schemas.openxmlformats.org/officeDocument/2006/relationships/image" Target="media/image34.png"/><Relationship Id="rId36" Type="http://schemas.openxmlformats.org/officeDocument/2006/relationships/image" Target="media/image25.png"/><Relationship Id="rId39" Type="http://schemas.openxmlformats.org/officeDocument/2006/relationships/image" Target="media/image9.png"/><Relationship Id="rId38" Type="http://schemas.openxmlformats.org/officeDocument/2006/relationships/image" Target="media/image13.png"/><Relationship Id="rId20"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29.png"/><Relationship Id="rId27" Type="http://schemas.openxmlformats.org/officeDocument/2006/relationships/image" Target="media/image7.png"/><Relationship Id="rId29" Type="http://schemas.openxmlformats.org/officeDocument/2006/relationships/image" Target="media/image19.png"/><Relationship Id="rId51" Type="http://schemas.openxmlformats.org/officeDocument/2006/relationships/hyperlink" Target="https://docs.google.com/spreadsheets/d/1ncKdAHIY49kHWI0huXQ3b0v3iOkw38SmjtvqgX6Whn0/edit?usp=sharing" TargetMode="External"/><Relationship Id="rId50" Type="http://schemas.openxmlformats.org/officeDocument/2006/relationships/hyperlink" Target="https://docs.google.com/spreadsheets/d/1QHqDod2BfuPMi3BAD1H4qiBt96Z-hJz7xo23Z36rS30/edit?usp=sharing" TargetMode="Externa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9.png"/><Relationship Id="rId10" Type="http://schemas.openxmlformats.org/officeDocument/2006/relationships/image" Target="media/image35.png"/><Relationship Id="rId13" Type="http://schemas.openxmlformats.org/officeDocument/2006/relationships/image" Target="media/image11.png"/><Relationship Id="rId12" Type="http://schemas.openxmlformats.org/officeDocument/2006/relationships/image" Target="media/image42.png"/><Relationship Id="rId15" Type="http://schemas.openxmlformats.org/officeDocument/2006/relationships/image" Target="media/image22.png"/><Relationship Id="rId14" Type="http://schemas.openxmlformats.org/officeDocument/2006/relationships/image" Target="media/image38.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4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5I9xi0HKRldSmo47LalUTcMDgg==">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