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AFBF6" w14:textId="7641910D" w:rsidR="0085575D" w:rsidRPr="005C6117" w:rsidRDefault="005C6117" w:rsidP="005C6117">
      <w:pPr>
        <w:jc w:val="both"/>
        <w:rPr>
          <w:b/>
          <w:bCs/>
          <w:sz w:val="32"/>
          <w:szCs w:val="32"/>
        </w:rPr>
      </w:pPr>
      <w:r w:rsidRPr="005C6117">
        <w:rPr>
          <w:b/>
          <w:bCs/>
          <w:sz w:val="32"/>
          <w:szCs w:val="32"/>
        </w:rPr>
        <w:t>Conclusion:</w:t>
      </w:r>
    </w:p>
    <w:p w14:paraId="6A7BB048" w14:textId="342975AC" w:rsidR="005C6117" w:rsidRPr="005C6117" w:rsidRDefault="005C6117" w:rsidP="005C6117">
      <w:pPr>
        <w:pStyle w:val="ListParagraph"/>
        <w:spacing w:line="360" w:lineRule="auto"/>
        <w:jc w:val="both"/>
        <w:rPr>
          <w:rFonts w:ascii="Times New Roman" w:hAnsi="Times New Roman" w:cs="Times New Roman"/>
          <w:b/>
          <w:shd w:val="clear" w:color="auto" w:fill="FFFFFF"/>
        </w:rPr>
      </w:pPr>
      <w:r w:rsidRPr="005C6117">
        <w:rPr>
          <w:rFonts w:ascii="Times New Roman" w:hAnsi="Times New Roman" w:cs="Times New Roman"/>
        </w:rPr>
        <w:t xml:space="preserve">In this paper we have proposed the </w:t>
      </w:r>
      <w:r w:rsidRPr="005C6117">
        <w:rPr>
          <w:rFonts w:ascii="Times New Roman" w:hAnsi="Times New Roman" w:cs="Times New Roman"/>
        </w:rPr>
        <w:t>M</w:t>
      </w:r>
      <w:r w:rsidRPr="005C6117">
        <w:rPr>
          <w:rFonts w:ascii="Times New Roman" w:hAnsi="Times New Roman" w:cs="Times New Roman"/>
        </w:rPr>
        <w:t xml:space="preserve">ACO algorithm for achieving tasks scheduling with load balancing, and we have experimentally evaluated the </w:t>
      </w:r>
      <w:r w:rsidRPr="005C6117">
        <w:rPr>
          <w:rFonts w:ascii="Times New Roman" w:hAnsi="Times New Roman" w:cs="Times New Roman"/>
        </w:rPr>
        <w:t>M_</w:t>
      </w:r>
      <w:r w:rsidRPr="005C6117">
        <w:rPr>
          <w:rFonts w:ascii="Times New Roman" w:hAnsi="Times New Roman" w:cs="Times New Roman"/>
        </w:rPr>
        <w:t>LB</w:t>
      </w:r>
      <w:r w:rsidRPr="005C6117">
        <w:rPr>
          <w:rFonts w:ascii="Times New Roman" w:hAnsi="Times New Roman" w:cs="Times New Roman"/>
        </w:rPr>
        <w:t>_</w:t>
      </w:r>
      <w:r w:rsidRPr="005C6117">
        <w:rPr>
          <w:rFonts w:ascii="Times New Roman" w:hAnsi="Times New Roman" w:cs="Times New Roman"/>
        </w:rPr>
        <w:t xml:space="preserve">ACO algorithm in applications with the number of tasks varying from </w:t>
      </w:r>
      <w:r w:rsidRPr="005C6117">
        <w:rPr>
          <w:rFonts w:ascii="Times New Roman" w:hAnsi="Times New Roman" w:cs="Times New Roman"/>
        </w:rPr>
        <w:t>1 to 100.</w:t>
      </w:r>
      <w:r w:rsidRPr="005C6117">
        <w:rPr>
          <w:rFonts w:ascii="Times New Roman" w:hAnsi="Times New Roman" w:cs="Times New Roman"/>
        </w:rPr>
        <w:t xml:space="preserve"> </w:t>
      </w:r>
      <w:r w:rsidRPr="005C6117">
        <w:rPr>
          <w:rFonts w:ascii="Times New Roman" w:hAnsi="Times New Roman" w:cs="Times New Roman"/>
          <w:bCs/>
          <w:shd w:val="clear" w:color="auto" w:fill="FFFFFF"/>
        </w:rPr>
        <w:t xml:space="preserve">One machine can execute a single task at a </w:t>
      </w:r>
      <w:proofErr w:type="gramStart"/>
      <w:r w:rsidRPr="005C6117">
        <w:rPr>
          <w:rFonts w:ascii="Times New Roman" w:hAnsi="Times New Roman" w:cs="Times New Roman"/>
          <w:bCs/>
          <w:shd w:val="clear" w:color="auto" w:fill="FFFFFF"/>
        </w:rPr>
        <w:t>time</w:t>
      </w:r>
      <w:r>
        <w:rPr>
          <w:rFonts w:ascii="Times New Roman" w:hAnsi="Times New Roman" w:cs="Times New Roman"/>
          <w:bCs/>
          <w:shd w:val="clear" w:color="auto" w:fill="FFFFFF"/>
        </w:rPr>
        <w:t xml:space="preserve"> </w:t>
      </w:r>
      <w:r w:rsidRPr="005C6117">
        <w:rPr>
          <w:rFonts w:ascii="Times New Roman" w:hAnsi="Times New Roman" w:cs="Times New Roman"/>
          <w:bCs/>
          <w:shd w:val="clear" w:color="auto" w:fill="FFFFFF"/>
        </w:rPr>
        <w:t>.</w:t>
      </w:r>
      <w:r w:rsidRPr="005C6117">
        <w:rPr>
          <w:rFonts w:ascii="Times New Roman" w:hAnsi="Times New Roman" w:cs="Times New Roman"/>
          <w:bCs/>
          <w:shd w:val="clear" w:color="auto" w:fill="FFFFFF"/>
        </w:rPr>
        <w:t>but</w:t>
      </w:r>
      <w:proofErr w:type="gramEnd"/>
      <w:r w:rsidRPr="005C6117">
        <w:rPr>
          <w:rFonts w:ascii="Times New Roman" w:hAnsi="Times New Roman" w:cs="Times New Roman"/>
          <w:bCs/>
          <w:shd w:val="clear" w:color="auto" w:fill="FFFFFF"/>
        </w:rPr>
        <w:t xml:space="preserve"> Our system will detect the execution time of a task automatically</w:t>
      </w:r>
      <w:r w:rsidRPr="005C6117">
        <w:rPr>
          <w:rFonts w:ascii="Times New Roman" w:hAnsi="Times New Roman" w:cs="Times New Roman"/>
          <w:bCs/>
          <w:shd w:val="clear" w:color="auto" w:fill="FFFFFF"/>
        </w:rPr>
        <w:t xml:space="preserve">. </w:t>
      </w:r>
      <w:r w:rsidRPr="005C6117">
        <w:rPr>
          <w:rFonts w:ascii="Times New Roman" w:hAnsi="Times New Roman" w:cs="Times New Roman"/>
          <w:bCs/>
          <w:shd w:val="clear" w:color="auto" w:fill="FFFFFF"/>
        </w:rPr>
        <w:t xml:space="preserve">If a new task comes and all the machines are busy, then load balancer will create another machine if the cost of machines fulfils the budget function. If the budget exceeds, then load balancer will add the task onto queue and then the </w:t>
      </w:r>
      <w:r>
        <w:rPr>
          <w:rFonts w:ascii="Times New Roman" w:hAnsi="Times New Roman" w:cs="Times New Roman"/>
          <w:bCs/>
          <w:shd w:val="clear" w:color="auto" w:fill="FFFFFF"/>
        </w:rPr>
        <w:t>M</w:t>
      </w:r>
      <w:r w:rsidRPr="005C6117">
        <w:rPr>
          <w:rFonts w:ascii="Times New Roman" w:hAnsi="Times New Roman" w:cs="Times New Roman"/>
          <w:bCs/>
          <w:shd w:val="clear" w:color="auto" w:fill="FFFFFF"/>
        </w:rPr>
        <w:t>ACO algorithm will find the optimized machine to reduce cost and time where the task will be executed.</w:t>
      </w:r>
      <w:r>
        <w:rPr>
          <w:rFonts w:ascii="Times New Roman" w:hAnsi="Times New Roman" w:cs="Times New Roman"/>
          <w:bCs/>
          <w:shd w:val="clear" w:color="auto" w:fill="FFFFFF"/>
        </w:rPr>
        <w:t xml:space="preserve"> </w:t>
      </w:r>
      <w:r w:rsidRPr="005C6117">
        <w:rPr>
          <w:rFonts w:ascii="Times New Roman" w:hAnsi="Times New Roman" w:cs="Times New Roman"/>
          <w:bCs/>
          <w:shd w:val="clear" w:color="auto" w:fill="FFFFFF"/>
        </w:rPr>
        <w:t>If there is no new task, then the idle machines will be turned off and thus cost will be reduced</w:t>
      </w:r>
      <w:r w:rsidRPr="005C6117">
        <w:rPr>
          <w:rFonts w:ascii="Times New Roman" w:hAnsi="Times New Roman" w:cs="Times New Roman"/>
          <w:bCs/>
          <w:shd w:val="clear" w:color="auto" w:fill="FFFFFF"/>
        </w:rPr>
        <w:t>.</w:t>
      </w:r>
      <w:r>
        <w:rPr>
          <w:rFonts w:ascii="Times New Roman" w:hAnsi="Times New Roman" w:cs="Times New Roman"/>
          <w:bCs/>
          <w:shd w:val="clear" w:color="auto" w:fill="FFFFFF"/>
        </w:rPr>
        <w:t xml:space="preserve"> </w:t>
      </w:r>
      <w:r w:rsidRPr="005C6117">
        <w:rPr>
          <w:rFonts w:ascii="Times New Roman" w:hAnsi="Times New Roman" w:cs="Times New Roman"/>
        </w:rPr>
        <w:t>The experimental result shows that the LBACO balance the entire system load effectively. Weather the sizes of the tasks are the same or not, LBACO can handle all conditions, and outperforms FCFS and ACO algorithms in cloud computing environment.</w:t>
      </w:r>
      <w:r>
        <w:rPr>
          <w:rFonts w:ascii="Times New Roman" w:hAnsi="Times New Roman" w:cs="Times New Roman"/>
        </w:rPr>
        <w:t xml:space="preserve"> </w:t>
      </w:r>
      <w:r w:rsidRPr="005C6117">
        <w:rPr>
          <w:rFonts w:ascii="Times New Roman" w:hAnsi="Times New Roman" w:cs="Times New Roman"/>
        </w:rPr>
        <w:t>this proposed work is developed for achieving better resource utilization, minimum completion time and improve the system of performance in a cloud computing</w:t>
      </w:r>
      <w:r w:rsidRPr="005C6117">
        <w:rPr>
          <w:rFonts w:ascii="Times New Roman" w:hAnsi="Times New Roman" w:cs="Times New Roman"/>
          <w:spacing w:val="-1"/>
        </w:rPr>
        <w:t xml:space="preserve"> </w:t>
      </w:r>
      <w:r w:rsidRPr="005C6117">
        <w:rPr>
          <w:rFonts w:ascii="Times New Roman" w:hAnsi="Times New Roman" w:cs="Times New Roman"/>
        </w:rPr>
        <w:t>environment.</w:t>
      </w:r>
    </w:p>
    <w:sectPr w:rsidR="005C6117" w:rsidRPr="005C6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A2BEA"/>
    <w:multiLevelType w:val="hybridMultilevel"/>
    <w:tmpl w:val="9A1A4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9D1AA6"/>
    <w:multiLevelType w:val="hybridMultilevel"/>
    <w:tmpl w:val="5D90B8E0"/>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ACE"/>
    <w:rsid w:val="005C6117"/>
    <w:rsid w:val="005F4ACE"/>
    <w:rsid w:val="0085575D"/>
    <w:rsid w:val="00E35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B3E81"/>
  <w15:chartTrackingRefBased/>
  <w15:docId w15:val="{6E92F5AE-ABF9-46D4-9A67-62711DB27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117"/>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05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 Hakkani</dc:creator>
  <cp:keywords/>
  <dc:description/>
  <cp:lastModifiedBy>Mim Hakkani</cp:lastModifiedBy>
  <cp:revision>4</cp:revision>
  <dcterms:created xsi:type="dcterms:W3CDTF">2021-10-30T16:48:00Z</dcterms:created>
  <dcterms:modified xsi:type="dcterms:W3CDTF">2021-10-30T16:59:00Z</dcterms:modified>
</cp:coreProperties>
</file>