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D1CAE" w14:textId="1A5A09A9" w:rsidR="00422795" w:rsidRPr="002239AF" w:rsidRDefault="00422795">
      <w:r w:rsidRPr="002239AF">
        <w:rPr>
          <w:rFonts w:ascii="Arial" w:hAnsi="Arial" w:cs="Arial"/>
          <w:b/>
          <w:bCs/>
          <w:color w:val="000000"/>
          <w:sz w:val="30"/>
          <w:szCs w:val="30"/>
        </w:rPr>
        <w:t>Artemisia Treatment Essence Mist</w:t>
      </w:r>
    </w:p>
    <w:p w14:paraId="061098B5" w14:textId="46D0294C" w:rsidR="00001353" w:rsidRPr="002239AF" w:rsidRDefault="00001353">
      <w:r w:rsidRPr="002239AF">
        <w:t>Long desc:</w:t>
      </w:r>
    </w:p>
    <w:p w14:paraId="374B9850" w14:textId="4B25D95D" w:rsidR="00001353" w:rsidRPr="002239AF" w:rsidRDefault="00001353">
      <w:r w:rsidRPr="002239AF">
        <w:t>Gas-free mist with fine and even spray containing the full benefits of Artemisia Treatment Essence is suitable for the sensitive skin vulnerable to even the smallest irritation. Suitable for any moment the skin needs soothing effect such as after cleansing the face, on top of makeup, and for going out. Strongly adhering soothing effect that spray evenly onto the skin with a spray angle that is suitable for the size of the face.</w:t>
      </w:r>
    </w:p>
    <w:p w14:paraId="7892FC35" w14:textId="39E27E0E" w:rsidR="00001353" w:rsidRPr="002239AF" w:rsidRDefault="00001353">
      <w:r w:rsidRPr="002239AF">
        <w:t xml:space="preserve">How to use </w:t>
      </w:r>
    </w:p>
    <w:p w14:paraId="54C99DBB" w14:textId="393FB259" w:rsidR="00001353" w:rsidRPr="002239AF" w:rsidRDefault="00001353" w:rsidP="00001353">
      <w:r w:rsidRPr="002239AF">
        <w:t>At the first step of skincare, shake the product a few times and spray directly onto the face and pat to promote absorption. Or spray a moderate amount of the product onto a cotton pad and wipe out along the skin texture. Spray an appropriate amount of the product onto cotton pads and use as a soothing mask by leaving in on areas that need soothing effects.</w:t>
      </w:r>
    </w:p>
    <w:p w14:paraId="7F6EC234" w14:textId="41DFFFA8" w:rsidR="00422795" w:rsidRPr="002239AF" w:rsidRDefault="00422795" w:rsidP="00001353">
      <w:pPr>
        <w:rPr>
          <w:rFonts w:ascii="Arial" w:hAnsi="Arial" w:cs="Arial"/>
          <w:b/>
          <w:bCs/>
          <w:color w:val="000000"/>
          <w:sz w:val="30"/>
          <w:szCs w:val="30"/>
        </w:rPr>
      </w:pPr>
      <w:r w:rsidRPr="002239AF">
        <w:rPr>
          <w:rFonts w:ascii="Arial" w:hAnsi="Arial" w:cs="Arial"/>
          <w:b/>
          <w:bCs/>
          <w:color w:val="000000"/>
          <w:sz w:val="30"/>
          <w:szCs w:val="30"/>
        </w:rPr>
        <w:t>Artemisia Treatment Essence</w:t>
      </w:r>
    </w:p>
    <w:p w14:paraId="1BD8D335" w14:textId="77777777" w:rsidR="00422795" w:rsidRPr="002239AF" w:rsidRDefault="00422795" w:rsidP="00422795">
      <w:r w:rsidRPr="002239AF">
        <w:t>Long desc:</w:t>
      </w:r>
    </w:p>
    <w:p w14:paraId="7058953D" w14:textId="3A910113" w:rsidR="0085558D" w:rsidRPr="002239AF" w:rsidRDefault="0085558D" w:rsidP="00422795">
      <w:r w:rsidRPr="002239AF">
        <w:t>It is the first treatment essence you apply after washing your face. It evenly tones and moisturizes the skin. It contains 'Double-fermented Artemisia Annua Extract' harvested in Ganghwa island in September. We fermented the artemisia annua extract first in warm temperature, then at a cool temperature. The extract soothes sensitive and delicate skin.</w:t>
      </w:r>
    </w:p>
    <w:p w14:paraId="7F9FD7FB" w14:textId="77777777" w:rsidR="00422795" w:rsidRPr="002239AF" w:rsidRDefault="00422795" w:rsidP="00422795">
      <w:r w:rsidRPr="002239AF">
        <w:t xml:space="preserve">How to use </w:t>
      </w:r>
    </w:p>
    <w:p w14:paraId="74F0AE19" w14:textId="0588A68C" w:rsidR="00422795" w:rsidRPr="002239AF" w:rsidRDefault="00422795" w:rsidP="00422795">
      <w:r w:rsidRPr="002239AF">
        <w:t>Moisten a cotton pad and smooth evenly onto the face, gently patting and pressing to promote absorption. Cover face with palms to further promote absorption. TIP: For more intensive care, apply moistened cotton pads to the face as a DIY sheet mask.</w:t>
      </w:r>
    </w:p>
    <w:p w14:paraId="4DA227D4" w14:textId="255799A1" w:rsidR="00BC5648" w:rsidRPr="002239AF" w:rsidRDefault="00BC5648" w:rsidP="00422795">
      <w:pPr>
        <w:rPr>
          <w:rFonts w:ascii="Arial" w:hAnsi="Arial" w:cs="Arial"/>
          <w:b/>
          <w:bCs/>
          <w:color w:val="000000"/>
          <w:sz w:val="30"/>
          <w:szCs w:val="30"/>
        </w:rPr>
      </w:pPr>
      <w:r w:rsidRPr="002239AF">
        <w:rPr>
          <w:rFonts w:ascii="Arial" w:hAnsi="Arial" w:cs="Arial"/>
          <w:b/>
          <w:bCs/>
          <w:color w:val="000000"/>
          <w:sz w:val="30"/>
          <w:szCs w:val="30"/>
        </w:rPr>
        <w:t>Artemisia Pack Foam Cleanser</w:t>
      </w:r>
    </w:p>
    <w:p w14:paraId="2B8ECE93" w14:textId="77777777" w:rsidR="00BC5648" w:rsidRPr="002239AF" w:rsidRDefault="00BC5648" w:rsidP="00BC5648">
      <w:r w:rsidRPr="002239AF">
        <w:t>Long desc:</w:t>
      </w:r>
    </w:p>
    <w:p w14:paraId="5BCDB016" w14:textId="65A4853D" w:rsidR="00BC5648" w:rsidRPr="002239AF" w:rsidRDefault="00BC5648" w:rsidP="00BC5648">
      <w:r w:rsidRPr="002239AF">
        <w:t>Daily pack foam cleanser that works as a soothing mask and foaming cleanser. The pack-type cleanser containing a blend of artemisia annua extract and clay mildly absorbs impurities on the skin and provides a comforting and soothing finish. Thick and dense artemisia clay bubbles adhere to skin thoroughly and cleanses skin impurities, helping even out skin texture.</w:t>
      </w:r>
    </w:p>
    <w:p w14:paraId="173FFA17" w14:textId="77777777" w:rsidR="00BC5648" w:rsidRPr="002239AF" w:rsidRDefault="00BC5648" w:rsidP="00BC5648">
      <w:r w:rsidRPr="002239AF">
        <w:t xml:space="preserve">How to use </w:t>
      </w:r>
    </w:p>
    <w:p w14:paraId="6E3F8626" w14:textId="4A8A6D10" w:rsidR="00BC5648" w:rsidRPr="002239AF" w:rsidRDefault="00BC5648" w:rsidP="00BC5648">
      <w:r w:rsidRPr="002239AF">
        <w:t>When used as Foam Cleanser - Get an adequate amount to lather. Apply the content lightly along with the skin texture. Massage thoroughly and rinse off with lukewarm water. When use as Clay Pack - Get an adequate amount on dry palms. Apply it thoroughly avoiding the eyes and lip areas. Leave it on for 1 minute and rinse with water.</w:t>
      </w:r>
    </w:p>
    <w:p w14:paraId="5A530547" w14:textId="743DD5B9" w:rsidR="00D55373" w:rsidRPr="002239AF" w:rsidRDefault="00C71DE3" w:rsidP="00422795">
      <w:pPr>
        <w:rPr>
          <w:rFonts w:ascii="Arial" w:hAnsi="Arial" w:cs="Arial"/>
          <w:b/>
          <w:bCs/>
          <w:color w:val="000000"/>
          <w:sz w:val="30"/>
          <w:szCs w:val="30"/>
        </w:rPr>
      </w:pPr>
      <w:r w:rsidRPr="002239AF">
        <w:rPr>
          <w:rFonts w:ascii="Arial" w:hAnsi="Arial" w:cs="Arial"/>
          <w:b/>
          <w:bCs/>
          <w:color w:val="000000"/>
          <w:sz w:val="30"/>
          <w:szCs w:val="30"/>
        </w:rPr>
        <w:t>Artemisia Calming Moisture Cream</w:t>
      </w:r>
    </w:p>
    <w:p w14:paraId="41EF8C33" w14:textId="77777777" w:rsidR="00226D12" w:rsidRPr="002239AF" w:rsidRDefault="00C71DE3" w:rsidP="00226D12">
      <w:r w:rsidRPr="002239AF">
        <w:t>Long desc:</w:t>
      </w:r>
      <w:r w:rsidR="00226D12" w:rsidRPr="002239AF">
        <w:t xml:space="preserve"> </w:t>
      </w:r>
    </w:p>
    <w:p w14:paraId="2F165E88" w14:textId="48ACE6B0" w:rsidR="00C71DE3" w:rsidRPr="002239AF" w:rsidRDefault="00226D12" w:rsidP="00226D12">
      <w:r w:rsidRPr="002239AF">
        <w:t xml:space="preserve">Soothing SOLUTION - Contains natural double-fermented artemisia annua extract. Tested for helping soothe skin irritated by external irritants. Tested for improving the skin barrier. Tested for </w:t>
      </w:r>
      <w:r w:rsidRPr="002239AF">
        <w:lastRenderedPageBreak/>
        <w:t>evening out the irritated skin tone. Moisturizing SOLUTION - Contains patented moisturizing barrier ingredient. Low-pH SOLUTION- Low-pH formula that helps maintain the skin protection barrier and balance.</w:t>
      </w:r>
    </w:p>
    <w:p w14:paraId="0BC112BC" w14:textId="77777777" w:rsidR="00C71DE3" w:rsidRPr="002239AF" w:rsidRDefault="00C71DE3" w:rsidP="00C71DE3"/>
    <w:p w14:paraId="698BA1E4" w14:textId="77777777" w:rsidR="00C71DE3" w:rsidRPr="002239AF" w:rsidRDefault="00C71DE3" w:rsidP="00C71DE3">
      <w:r w:rsidRPr="002239AF">
        <w:t xml:space="preserve">How to use </w:t>
      </w:r>
    </w:p>
    <w:p w14:paraId="6BAC4B02" w14:textId="37CDACDC" w:rsidR="00C71DE3" w:rsidRPr="002239AF" w:rsidRDefault="00C71DE3" w:rsidP="00C71DE3">
      <w:r w:rsidRPr="002239AF">
        <w:t>At the last step of basic skincare, take an appropriate amount of the product and gently apply on the skin.</w:t>
      </w:r>
    </w:p>
    <w:p w14:paraId="3B2457F1" w14:textId="3FE07080" w:rsidR="00C71DE3" w:rsidRPr="002239AF" w:rsidRDefault="00226D12" w:rsidP="00C71DE3">
      <w:pPr>
        <w:rPr>
          <w:rFonts w:ascii="Arial" w:hAnsi="Arial" w:cs="Arial"/>
          <w:b/>
          <w:bCs/>
          <w:color w:val="000000"/>
          <w:sz w:val="30"/>
          <w:szCs w:val="30"/>
        </w:rPr>
      </w:pPr>
      <w:r w:rsidRPr="002239AF">
        <w:rPr>
          <w:rFonts w:ascii="Arial" w:hAnsi="Arial" w:cs="Arial"/>
          <w:b/>
          <w:bCs/>
          <w:color w:val="000000"/>
          <w:sz w:val="30"/>
          <w:szCs w:val="30"/>
        </w:rPr>
        <w:t>Artemisia Calming Cleansing Water</w:t>
      </w:r>
    </w:p>
    <w:p w14:paraId="27D037F6" w14:textId="77777777" w:rsidR="00485EB6" w:rsidRPr="002239AF" w:rsidRDefault="00485EB6" w:rsidP="00485EB6">
      <w:r w:rsidRPr="002239AF">
        <w:t xml:space="preserve">Long desc: </w:t>
      </w:r>
    </w:p>
    <w:p w14:paraId="1EDDA9E9" w14:textId="2E8FD342" w:rsidR="00226D12" w:rsidRPr="002239AF" w:rsidRDefault="00485EB6" w:rsidP="00C71DE3">
      <w:r w:rsidRPr="002239AF">
        <w:t>An essence cleansing water is infused with 97% of double fermented Artemisia Annua Extract. It helps to soothe skin while cleansing skin. Non-irritating cleansing water that reduces taut feeling and skin stress after cleansing with stable barrier protection effects.</w:t>
      </w:r>
    </w:p>
    <w:p w14:paraId="35CE88F8" w14:textId="77777777" w:rsidR="00485EB6" w:rsidRPr="002239AF" w:rsidRDefault="00485EB6" w:rsidP="00485EB6">
      <w:r w:rsidRPr="002239AF">
        <w:t xml:space="preserve">How to use </w:t>
      </w:r>
    </w:p>
    <w:p w14:paraId="5B3EF37A" w14:textId="17D853B7" w:rsidR="00C71DE3" w:rsidRPr="002239AF" w:rsidRDefault="00485EB6" w:rsidP="00422795">
      <w:r w:rsidRPr="002239AF">
        <w:t>Moisten a cotton pad with a moderate amount of the product and wipe along the skin texture, starting from the inside and working your way out, until there is no remaining residue. It does not require any extra rinsing with water, but if necessary, lightly rinse with water to finish.</w:t>
      </w:r>
    </w:p>
    <w:p w14:paraId="40DBA319" w14:textId="7428C864" w:rsidR="00485EB6" w:rsidRPr="002239AF" w:rsidRDefault="00485EB6" w:rsidP="00422795">
      <w:pPr>
        <w:rPr>
          <w:rFonts w:ascii="Arial" w:hAnsi="Arial" w:cs="Arial"/>
          <w:b/>
          <w:bCs/>
          <w:color w:val="000000"/>
          <w:sz w:val="30"/>
          <w:szCs w:val="30"/>
        </w:rPr>
      </w:pPr>
      <w:r w:rsidRPr="002239AF">
        <w:rPr>
          <w:rFonts w:ascii="Arial" w:hAnsi="Arial" w:cs="Arial"/>
          <w:b/>
          <w:bCs/>
          <w:color w:val="000000"/>
          <w:sz w:val="30"/>
          <w:szCs w:val="30"/>
        </w:rPr>
        <w:t>Artemisia ampoule</w:t>
      </w:r>
    </w:p>
    <w:p w14:paraId="2CD3CCC7" w14:textId="77777777" w:rsidR="00485EB6" w:rsidRPr="002239AF" w:rsidRDefault="00485EB6" w:rsidP="00485EB6">
      <w:r w:rsidRPr="002239AF">
        <w:t xml:space="preserve">Long desc: </w:t>
      </w:r>
    </w:p>
    <w:p w14:paraId="77A298B8" w14:textId="16488B1C" w:rsidR="00485EB6" w:rsidRPr="002239AF" w:rsidRDefault="0093288D" w:rsidP="00485EB6">
      <w:r w:rsidRPr="002239AF">
        <w:t>It controls oiliness with hydrating moisture and presents hydrating moisture filled with water without leaving any feelings of tightness, helping to offer balanced oil and moisture care.  In September, we concentrated Artemisia collected from Ganghwa Island through a double natural fermentation process, "once in warm temperatures and twice in cool temperatures" in a Korean ceramic pot, and then produced Artemisia Annua Extract containing the full benefits of the original ingredient.</w:t>
      </w:r>
    </w:p>
    <w:p w14:paraId="6274A3F8" w14:textId="77777777" w:rsidR="00485EB6" w:rsidRPr="002239AF" w:rsidRDefault="00485EB6" w:rsidP="00485EB6">
      <w:r w:rsidRPr="002239AF">
        <w:t xml:space="preserve">How to use </w:t>
      </w:r>
    </w:p>
    <w:p w14:paraId="217AFD16" w14:textId="62207AD8" w:rsidR="00485EB6" w:rsidRPr="002239AF" w:rsidRDefault="00485EB6" w:rsidP="00485EB6">
      <w:r w:rsidRPr="002239AF">
        <w:t>After using treatment essence or toner, get an adequate amount of content and pat for full absorption (It can be used daily regardless of skin type). TIP: It gets even more effective if used together with Artemisia Treatment Essence.</w:t>
      </w:r>
    </w:p>
    <w:p w14:paraId="2FBE9740" w14:textId="43F2C79B" w:rsidR="009D6FEE" w:rsidRPr="002239AF" w:rsidRDefault="009D6FEE" w:rsidP="00485EB6">
      <w:pPr>
        <w:rPr>
          <w:rFonts w:ascii="Arial" w:hAnsi="Arial" w:cs="Arial"/>
          <w:b/>
          <w:bCs/>
          <w:color w:val="000000"/>
          <w:sz w:val="30"/>
          <w:szCs w:val="30"/>
        </w:rPr>
      </w:pPr>
      <w:r w:rsidRPr="002239AF">
        <w:rPr>
          <w:rFonts w:ascii="Arial" w:hAnsi="Arial" w:cs="Arial"/>
          <w:b/>
          <w:bCs/>
          <w:color w:val="000000"/>
          <w:sz w:val="30"/>
          <w:szCs w:val="30"/>
        </w:rPr>
        <w:t>Ultra Hyalron Skin Essence</w:t>
      </w:r>
    </w:p>
    <w:p w14:paraId="3B824D7F" w14:textId="77777777" w:rsidR="002239AF" w:rsidRDefault="009D6FEE" w:rsidP="002239AF">
      <w:r w:rsidRPr="002239AF">
        <w:t xml:space="preserve">Long desc: </w:t>
      </w:r>
      <w:r w:rsidR="002239AF">
        <w:t xml:space="preserve"> </w:t>
      </w:r>
    </w:p>
    <w:p w14:paraId="76D36DE0" w14:textId="2C194597" w:rsidR="009D6FEE" w:rsidRPr="002239AF" w:rsidRDefault="002239AF" w:rsidP="002239AF">
      <w:r w:rsidRPr="002239AF">
        <w:t>Light as a toner and strong as an essence</w:t>
      </w:r>
      <w:r>
        <w:t xml:space="preserve"> (</w:t>
      </w:r>
      <w:r w:rsidRPr="002239AF">
        <w:t>[Toner+Essence+Moisture Mask] 3-in-1</w:t>
      </w:r>
      <w:r>
        <w:t xml:space="preserve">). </w:t>
      </w:r>
      <w:r w:rsidRPr="002239AF">
        <w:t>The 10-fold mixture effect of hyaluronic acid, in which various sizes of hyaluronic acid molecules fill the water at intervals through the moisture path.</w:t>
      </w:r>
    </w:p>
    <w:p w14:paraId="61712AFF" w14:textId="77777777" w:rsidR="009D6FEE" w:rsidRPr="002239AF" w:rsidRDefault="009D6FEE" w:rsidP="009D6FEE">
      <w:r w:rsidRPr="002239AF">
        <w:t xml:space="preserve">How to use </w:t>
      </w:r>
    </w:p>
    <w:p w14:paraId="7AB7A6F8" w14:textId="64418103" w:rsidR="009D6FEE" w:rsidRPr="002239AF" w:rsidRDefault="002239AF" w:rsidP="002239AF">
      <w:r w:rsidRPr="002239AF">
        <w:t>Double layering moisture without drying: STEP 1 - After washing the face, clean the skin with the Skin Essence soaked in a cotton pad. STEP 2 - Put the content on palms and gently pat the content for full absorption.</w:t>
      </w:r>
    </w:p>
    <w:p w14:paraId="0E413258" w14:textId="77777777" w:rsidR="002239AF" w:rsidRDefault="002239AF" w:rsidP="002239AF">
      <w:pPr>
        <w:shd w:val="clear" w:color="auto" w:fill="FFFFFF"/>
        <w:spacing w:after="0" w:line="240" w:lineRule="auto"/>
        <w:rPr>
          <w:rFonts w:ascii="Arial" w:hAnsi="Arial" w:cs="Arial"/>
          <w:b/>
          <w:bCs/>
          <w:color w:val="000000"/>
          <w:sz w:val="30"/>
          <w:szCs w:val="30"/>
        </w:rPr>
      </w:pPr>
      <w:r>
        <w:rPr>
          <w:rFonts w:ascii="Arial" w:hAnsi="Arial" w:cs="Arial"/>
          <w:b/>
          <w:bCs/>
          <w:color w:val="000000"/>
          <w:sz w:val="30"/>
          <w:szCs w:val="30"/>
        </w:rPr>
        <w:lastRenderedPageBreak/>
        <w:t>Ultra Hyalron Serum</w:t>
      </w:r>
    </w:p>
    <w:p w14:paraId="4B52B2BB" w14:textId="77777777" w:rsidR="002239AF" w:rsidRDefault="00D55373" w:rsidP="002239AF">
      <w:r w:rsidRPr="00D55373">
        <w:rPr>
          <w:rFonts w:ascii="Source Code Pro" w:eastAsia="Times New Roman" w:hAnsi="Source Code Pro" w:cs="Times New Roman"/>
          <w:b/>
          <w:bCs/>
          <w:color w:val="3D4F58"/>
          <w:kern w:val="0"/>
          <w:sz w:val="18"/>
          <w:szCs w:val="18"/>
          <w:lang w:eastAsia="bg-BG"/>
          <w14:ligatures w14:val="none"/>
        </w:rPr>
        <w:br/>
      </w:r>
      <w:r w:rsidR="002239AF" w:rsidRPr="002239AF">
        <w:t xml:space="preserve">Long desc: </w:t>
      </w:r>
      <w:r w:rsidR="002239AF">
        <w:t xml:space="preserve"> </w:t>
      </w:r>
    </w:p>
    <w:p w14:paraId="703A02F1" w14:textId="7349AE0B" w:rsidR="002239AF" w:rsidRDefault="002239AF" w:rsidP="002239AF">
      <w:r w:rsidRPr="002239AF">
        <w:t>10 types of hyaluronic acid build moisture columns</w:t>
      </w:r>
      <w:r>
        <w:t xml:space="preserve">. </w:t>
      </w:r>
      <w:r w:rsidRPr="002239AF">
        <w:t>The 10-fold mixture effect of hyaluronic acid, in which various sizes of hyaluronic acid molecules fill the water at intervals through the moisture path.</w:t>
      </w:r>
      <w:r>
        <w:t xml:space="preserve"> </w:t>
      </w:r>
    </w:p>
    <w:p w14:paraId="05F783B9" w14:textId="3E9F8A13" w:rsidR="00D55373" w:rsidRDefault="00D55373" w:rsidP="002239AF">
      <w:pPr>
        <w:shd w:val="clear" w:color="auto" w:fill="FFFFFF"/>
        <w:spacing w:after="0" w:line="240" w:lineRule="auto"/>
        <w:rPr>
          <w:rFonts w:ascii="Source Code Pro" w:eastAsia="Times New Roman" w:hAnsi="Source Code Pro" w:cs="Times New Roman"/>
          <w:color w:val="3D4F58"/>
          <w:kern w:val="0"/>
          <w:sz w:val="18"/>
          <w:szCs w:val="18"/>
          <w:lang w:eastAsia="bg-BG"/>
          <w14:ligatures w14:val="none"/>
        </w:rPr>
      </w:pPr>
    </w:p>
    <w:p w14:paraId="31895D33" w14:textId="77777777" w:rsidR="002239AF" w:rsidRPr="002239AF" w:rsidRDefault="002239AF" w:rsidP="002239AF">
      <w:r w:rsidRPr="002239AF">
        <w:t xml:space="preserve">How to use </w:t>
      </w:r>
    </w:p>
    <w:p w14:paraId="3745D0D3" w14:textId="58258EBE" w:rsidR="002239AF" w:rsidRDefault="002239AF" w:rsidP="002239AF">
      <w:pPr>
        <w:rPr>
          <w:lang w:eastAsia="bg-BG"/>
        </w:rPr>
      </w:pPr>
      <w:r w:rsidRPr="002239AF">
        <w:rPr>
          <w:lang w:eastAsia="bg-BG"/>
        </w:rPr>
        <w:t>At the serum step of basic skincare after cleansing the face, gently apply an appropriate amount of the product on the face in the direction of skin texture.</w:t>
      </w:r>
    </w:p>
    <w:p w14:paraId="071E1027" w14:textId="099FA9AE" w:rsidR="00EC40DD" w:rsidRDefault="00EC40DD" w:rsidP="002239AF">
      <w:pPr>
        <w:rPr>
          <w:rFonts w:ascii="Arial" w:hAnsi="Arial" w:cs="Arial"/>
          <w:b/>
          <w:bCs/>
          <w:color w:val="000000"/>
          <w:sz w:val="30"/>
          <w:szCs w:val="30"/>
        </w:rPr>
      </w:pPr>
      <w:r>
        <w:rPr>
          <w:rFonts w:ascii="Arial" w:hAnsi="Arial" w:cs="Arial"/>
          <w:b/>
          <w:bCs/>
          <w:color w:val="000000"/>
          <w:sz w:val="30"/>
          <w:szCs w:val="30"/>
        </w:rPr>
        <w:t>Ultra Hyalron Cream</w:t>
      </w:r>
    </w:p>
    <w:p w14:paraId="2B139A1D" w14:textId="2A0C12EB" w:rsidR="00EC40DD" w:rsidRDefault="00EC40DD" w:rsidP="002239AF">
      <w:r w:rsidRPr="002239AF">
        <w:t xml:space="preserve">Long desc: </w:t>
      </w:r>
      <w:r>
        <w:t xml:space="preserve"> </w:t>
      </w:r>
    </w:p>
    <w:p w14:paraId="736F6E44" w14:textId="3C047788" w:rsidR="00EC40DD" w:rsidRDefault="00EC40DD" w:rsidP="002239AF">
      <w:r w:rsidRPr="00EC40DD">
        <w:t>The 10-fold mixture effect of hyaluronic acid, in which various sizes of hyaluronic acid molecules fill the water at intervals through the moisture path.</w:t>
      </w:r>
      <w:r>
        <w:t xml:space="preserve"> </w:t>
      </w:r>
      <w:r w:rsidRPr="00EC40DD">
        <w:t>It lightly adheres to the skin without any stickiness to keep the skin moisturized for a long period of time.</w:t>
      </w:r>
    </w:p>
    <w:p w14:paraId="287E13F0" w14:textId="77777777" w:rsidR="00EC40DD" w:rsidRPr="002239AF" w:rsidRDefault="00EC40DD" w:rsidP="00EC40DD">
      <w:r w:rsidRPr="002239AF">
        <w:t xml:space="preserve">How to use </w:t>
      </w:r>
    </w:p>
    <w:p w14:paraId="491E3FB0" w14:textId="16EDAF6F" w:rsidR="00EC40DD" w:rsidRPr="00EC40DD" w:rsidRDefault="00EC40DD" w:rsidP="00EC40DD">
      <w:r w:rsidRPr="00EC40DD">
        <w:rPr>
          <w:lang w:eastAsia="bg-BG"/>
        </w:rPr>
        <w:t>At the cream step of basic skincare after cleansing the face, gently apply an appropriate amount</w:t>
      </w:r>
      <w:r w:rsidRPr="00EC40DD">
        <w:t xml:space="preserve"> </w:t>
      </w:r>
      <w:r w:rsidRPr="00EC40DD">
        <w:rPr>
          <w:lang w:eastAsia="bg-BG"/>
        </w:rPr>
        <w:t>of the product on the face in the direction of skin texture.</w:t>
      </w:r>
    </w:p>
    <w:p w14:paraId="34448AFC" w14:textId="1045D474" w:rsidR="00EC40DD" w:rsidRDefault="00EC40DD" w:rsidP="002239AF">
      <w:pPr>
        <w:rPr>
          <w:lang w:eastAsia="bg-BG"/>
        </w:rPr>
      </w:pPr>
      <w:r>
        <w:rPr>
          <w:rFonts w:ascii="Arial" w:hAnsi="Arial" w:cs="Arial"/>
          <w:b/>
          <w:bCs/>
          <w:color w:val="000000"/>
          <w:sz w:val="30"/>
          <w:szCs w:val="30"/>
        </w:rPr>
        <w:t>Ultra Hyalron Balm Cream Original</w:t>
      </w:r>
    </w:p>
    <w:p w14:paraId="407054CF" w14:textId="77777777" w:rsidR="00EC40DD" w:rsidRDefault="00EC40DD" w:rsidP="00EC40DD">
      <w:r w:rsidRPr="002239AF">
        <w:t xml:space="preserve">Long desc: </w:t>
      </w:r>
      <w:r>
        <w:t xml:space="preserve"> </w:t>
      </w:r>
    </w:p>
    <w:p w14:paraId="0CD99A93" w14:textId="7C65653D" w:rsidR="00EC40DD" w:rsidRDefault="00EC40DD" w:rsidP="00EC40DD">
      <w:r w:rsidRPr="00EC40DD">
        <w:t>The 10-fold mixture effect of hyaluronic acid, in which various sizes of hyaluronic acid molecules fill the water at intervals through the moisture path.</w:t>
      </w:r>
      <w:r w:rsidR="002270FD">
        <w:t xml:space="preserve"> </w:t>
      </w:r>
      <w:r w:rsidR="002270FD" w:rsidRPr="002270FD">
        <w:t>The balm-textured formula keeps the skin moisturized by forming a moisture protective film after being quickly absorbed into the skin without leaving any sticky feelings.</w:t>
      </w:r>
    </w:p>
    <w:p w14:paraId="307251BB" w14:textId="77777777" w:rsidR="00EC40DD" w:rsidRDefault="00EC40DD" w:rsidP="00EC40DD">
      <w:r w:rsidRPr="002239AF">
        <w:t xml:space="preserve">How to use </w:t>
      </w:r>
    </w:p>
    <w:p w14:paraId="1D3B0781" w14:textId="012B76B3" w:rsidR="002270FD" w:rsidRPr="002239AF" w:rsidRDefault="002270FD" w:rsidP="00EC40DD">
      <w:r w:rsidRPr="002270FD">
        <w:t>At the cream step of basic skincare after cleansing the face, gently apply an appropriate amount of the product on the face in the direction of skin texture.</w:t>
      </w:r>
    </w:p>
    <w:p w14:paraId="6357F574" w14:textId="77777777" w:rsidR="00EC40DD" w:rsidRDefault="00EC40DD" w:rsidP="002239AF">
      <w:pPr>
        <w:rPr>
          <w:lang w:eastAsia="bg-BG"/>
        </w:rPr>
      </w:pPr>
    </w:p>
    <w:p w14:paraId="6FAC6FDB" w14:textId="76218AD4" w:rsidR="00EC40DD" w:rsidRDefault="00EC40DD" w:rsidP="002239AF">
      <w:pPr>
        <w:rPr>
          <w:lang w:eastAsia="bg-BG"/>
        </w:rPr>
      </w:pPr>
      <w:r>
        <w:rPr>
          <w:rFonts w:ascii="Arial" w:hAnsi="Arial" w:cs="Arial"/>
          <w:b/>
          <w:bCs/>
          <w:color w:val="000000"/>
          <w:sz w:val="30"/>
          <w:szCs w:val="30"/>
        </w:rPr>
        <w:t>Ultra Hyalron Emulsion</w:t>
      </w:r>
    </w:p>
    <w:p w14:paraId="3E829DE0" w14:textId="77777777" w:rsidR="00EC40DD" w:rsidRDefault="00EC40DD" w:rsidP="00EC40DD">
      <w:r w:rsidRPr="002239AF">
        <w:t xml:space="preserve">Long desc: </w:t>
      </w:r>
      <w:r>
        <w:t xml:space="preserve"> </w:t>
      </w:r>
    </w:p>
    <w:p w14:paraId="1F0899ED" w14:textId="5A1CB09D" w:rsidR="002270FD" w:rsidRDefault="002270FD" w:rsidP="00EC40DD">
      <w:r w:rsidRPr="002270FD">
        <w:t>Fresh, mild emulsion to moisturize the dry and dehydrated skin</w:t>
      </w:r>
      <w:r>
        <w:t xml:space="preserve">. </w:t>
      </w:r>
      <w:r w:rsidRPr="00EC40DD">
        <w:t>The 10-fold mixture effect of hyaluronic acid, in which various sizes of hyaluronic acid molecules fill the water at intervals through the moisture path.</w:t>
      </w:r>
      <w:r>
        <w:t xml:space="preserve"> </w:t>
      </w:r>
      <w:r w:rsidRPr="002270FD">
        <w:t>Mild formula with skin-friendly ingredients works gently on skin</w:t>
      </w:r>
      <w:r>
        <w:t>.</w:t>
      </w:r>
    </w:p>
    <w:p w14:paraId="33EF708B" w14:textId="77777777" w:rsidR="00EC40DD" w:rsidRDefault="00EC40DD" w:rsidP="00EC40DD">
      <w:r w:rsidRPr="002239AF">
        <w:t xml:space="preserve">How to use </w:t>
      </w:r>
    </w:p>
    <w:p w14:paraId="761464EE" w14:textId="16296C4C" w:rsidR="002270FD" w:rsidRDefault="002270FD" w:rsidP="00EC40DD">
      <w:r w:rsidRPr="002270FD">
        <w:t>After cleansing the face and using the Skin Essence, apply an appropriate amount of the product on the face and allow for absorption into the skin.</w:t>
      </w:r>
    </w:p>
    <w:p w14:paraId="4DB0AF47" w14:textId="77777777" w:rsidR="00EC40DD" w:rsidRPr="002239AF" w:rsidRDefault="00EC40DD" w:rsidP="00EC40DD"/>
    <w:p w14:paraId="0EADD9A1" w14:textId="7B1D2829" w:rsidR="00EC40DD" w:rsidRDefault="00EC40DD" w:rsidP="002239AF">
      <w:pPr>
        <w:rPr>
          <w:lang w:eastAsia="bg-BG"/>
        </w:rPr>
      </w:pPr>
      <w:r>
        <w:rPr>
          <w:rFonts w:ascii="Arial" w:hAnsi="Arial" w:cs="Arial"/>
          <w:b/>
          <w:bCs/>
          <w:color w:val="000000"/>
          <w:sz w:val="30"/>
          <w:szCs w:val="30"/>
        </w:rPr>
        <w:t>Ultra Hyalron Ampoule</w:t>
      </w:r>
    </w:p>
    <w:p w14:paraId="64322181" w14:textId="77777777" w:rsidR="00EC40DD" w:rsidRDefault="00EC40DD" w:rsidP="00EC40DD">
      <w:r w:rsidRPr="002239AF">
        <w:t xml:space="preserve">Long desc: </w:t>
      </w:r>
      <w:r>
        <w:t xml:space="preserve"> </w:t>
      </w:r>
    </w:p>
    <w:p w14:paraId="41487B12" w14:textId="01B1C8E4" w:rsidR="00B922E6" w:rsidRPr="00B922E6" w:rsidRDefault="00B922E6" w:rsidP="00B922E6">
      <w:r w:rsidRPr="00B922E6">
        <w:t>Highly pure 10 hyaluronic acids of 10-expert hyalron complex™ available only in Super Aqua are stacked up to the 10th layer of skin following the moisture passage of skin by the Aqua Enhancer Method*. Used hyaluronic acids certified by the British Standards Institution, with strict production process and quality control</w:t>
      </w:r>
      <w:r>
        <w:t>.</w:t>
      </w:r>
    </w:p>
    <w:p w14:paraId="723C4A0C" w14:textId="77777777" w:rsidR="00EC40DD" w:rsidRDefault="00EC40DD" w:rsidP="00EC40DD">
      <w:r w:rsidRPr="002239AF">
        <w:t xml:space="preserve">How to use </w:t>
      </w:r>
    </w:p>
    <w:p w14:paraId="62BA821B" w14:textId="16EA6844" w:rsidR="00B922E6" w:rsidRPr="002239AF" w:rsidRDefault="00B922E6" w:rsidP="00B922E6">
      <w:r>
        <w:t>After using treatment essence or toner, get an adequate amount of content and pat for full absorption. (It can be used daily regardless of skin type.)</w:t>
      </w:r>
    </w:p>
    <w:p w14:paraId="642B1784" w14:textId="77777777" w:rsidR="00EC40DD" w:rsidRPr="00D55373" w:rsidRDefault="00EC40DD" w:rsidP="002239AF">
      <w:pPr>
        <w:rPr>
          <w:lang w:eastAsia="bg-BG"/>
        </w:rPr>
      </w:pPr>
    </w:p>
    <w:sectPr w:rsidR="00EC40DD" w:rsidRPr="00D553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53"/>
    <w:rsid w:val="00001353"/>
    <w:rsid w:val="000A266D"/>
    <w:rsid w:val="000C2B74"/>
    <w:rsid w:val="002239AF"/>
    <w:rsid w:val="00226D12"/>
    <w:rsid w:val="002270FD"/>
    <w:rsid w:val="00422795"/>
    <w:rsid w:val="00485EB6"/>
    <w:rsid w:val="0085558D"/>
    <w:rsid w:val="009214F8"/>
    <w:rsid w:val="0093288D"/>
    <w:rsid w:val="009D6FEE"/>
    <w:rsid w:val="00B67ECF"/>
    <w:rsid w:val="00B922E6"/>
    <w:rsid w:val="00BC5648"/>
    <w:rsid w:val="00C71DE3"/>
    <w:rsid w:val="00D55373"/>
    <w:rsid w:val="00EC40D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B391"/>
  <w15:docId w15:val="{7EF890A4-9D7A-4328-968F-EC48670E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0DD"/>
    <w:rPr>
      <w:lang w:val="en-US"/>
    </w:rPr>
  </w:style>
  <w:style w:type="paragraph" w:styleId="Heading1">
    <w:name w:val="heading 1"/>
    <w:basedOn w:val="Normal"/>
    <w:next w:val="Normal"/>
    <w:link w:val="Heading1Char"/>
    <w:uiPriority w:val="9"/>
    <w:qFormat/>
    <w:rsid w:val="00001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3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3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3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3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3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3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3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3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3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3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3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3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3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353"/>
    <w:rPr>
      <w:rFonts w:eastAsiaTheme="majorEastAsia" w:cstheme="majorBidi"/>
      <w:color w:val="272727" w:themeColor="text1" w:themeTint="D8"/>
    </w:rPr>
  </w:style>
  <w:style w:type="paragraph" w:styleId="Title">
    <w:name w:val="Title"/>
    <w:basedOn w:val="Normal"/>
    <w:next w:val="Normal"/>
    <w:link w:val="TitleChar"/>
    <w:uiPriority w:val="10"/>
    <w:qFormat/>
    <w:rsid w:val="00001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3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3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353"/>
    <w:pPr>
      <w:spacing w:before="160"/>
      <w:jc w:val="center"/>
    </w:pPr>
    <w:rPr>
      <w:i/>
      <w:iCs/>
      <w:color w:val="404040" w:themeColor="text1" w:themeTint="BF"/>
    </w:rPr>
  </w:style>
  <w:style w:type="character" w:customStyle="1" w:styleId="QuoteChar">
    <w:name w:val="Quote Char"/>
    <w:basedOn w:val="DefaultParagraphFont"/>
    <w:link w:val="Quote"/>
    <w:uiPriority w:val="29"/>
    <w:rsid w:val="00001353"/>
    <w:rPr>
      <w:i/>
      <w:iCs/>
      <w:color w:val="404040" w:themeColor="text1" w:themeTint="BF"/>
    </w:rPr>
  </w:style>
  <w:style w:type="paragraph" w:styleId="ListParagraph">
    <w:name w:val="List Paragraph"/>
    <w:basedOn w:val="Normal"/>
    <w:uiPriority w:val="34"/>
    <w:qFormat/>
    <w:rsid w:val="00001353"/>
    <w:pPr>
      <w:ind w:left="720"/>
      <w:contextualSpacing/>
    </w:pPr>
  </w:style>
  <w:style w:type="character" w:styleId="IntenseEmphasis">
    <w:name w:val="Intense Emphasis"/>
    <w:basedOn w:val="DefaultParagraphFont"/>
    <w:uiPriority w:val="21"/>
    <w:qFormat/>
    <w:rsid w:val="00001353"/>
    <w:rPr>
      <w:i/>
      <w:iCs/>
      <w:color w:val="0F4761" w:themeColor="accent1" w:themeShade="BF"/>
    </w:rPr>
  </w:style>
  <w:style w:type="paragraph" w:styleId="IntenseQuote">
    <w:name w:val="Intense Quote"/>
    <w:basedOn w:val="Normal"/>
    <w:next w:val="Normal"/>
    <w:link w:val="IntenseQuoteChar"/>
    <w:uiPriority w:val="30"/>
    <w:qFormat/>
    <w:rsid w:val="00001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353"/>
    <w:rPr>
      <w:i/>
      <w:iCs/>
      <w:color w:val="0F4761" w:themeColor="accent1" w:themeShade="BF"/>
    </w:rPr>
  </w:style>
  <w:style w:type="character" w:styleId="IntenseReference">
    <w:name w:val="Intense Reference"/>
    <w:basedOn w:val="DefaultParagraphFont"/>
    <w:uiPriority w:val="32"/>
    <w:qFormat/>
    <w:rsid w:val="00001353"/>
    <w:rPr>
      <w:b/>
      <w:bCs/>
      <w:smallCaps/>
      <w:color w:val="0F4761" w:themeColor="accent1" w:themeShade="BF"/>
      <w:spacing w:val="5"/>
    </w:rPr>
  </w:style>
  <w:style w:type="character" w:customStyle="1" w:styleId="leafygreen-ui-9y6172">
    <w:name w:val="leafygreen-ui-9y6172"/>
    <w:basedOn w:val="DefaultParagraphFont"/>
    <w:rsid w:val="00D55373"/>
  </w:style>
  <w:style w:type="character" w:customStyle="1" w:styleId="hljs-keyword">
    <w:name w:val="hljs-keyword"/>
    <w:basedOn w:val="DefaultParagraphFont"/>
    <w:rsid w:val="00227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863418">
      <w:bodyDiv w:val="1"/>
      <w:marLeft w:val="0"/>
      <w:marRight w:val="0"/>
      <w:marTop w:val="0"/>
      <w:marBottom w:val="0"/>
      <w:divBdr>
        <w:top w:val="none" w:sz="0" w:space="0" w:color="auto"/>
        <w:left w:val="none" w:sz="0" w:space="0" w:color="auto"/>
        <w:bottom w:val="none" w:sz="0" w:space="0" w:color="auto"/>
        <w:right w:val="none" w:sz="0" w:space="0" w:color="auto"/>
      </w:divBdr>
    </w:div>
    <w:div w:id="508713601">
      <w:bodyDiv w:val="1"/>
      <w:marLeft w:val="0"/>
      <w:marRight w:val="0"/>
      <w:marTop w:val="0"/>
      <w:marBottom w:val="0"/>
      <w:divBdr>
        <w:top w:val="none" w:sz="0" w:space="0" w:color="auto"/>
        <w:left w:val="none" w:sz="0" w:space="0" w:color="auto"/>
        <w:bottom w:val="none" w:sz="0" w:space="0" w:color="auto"/>
        <w:right w:val="none" w:sz="0" w:space="0" w:color="auto"/>
      </w:divBdr>
    </w:div>
    <w:div w:id="931546139">
      <w:bodyDiv w:val="1"/>
      <w:marLeft w:val="0"/>
      <w:marRight w:val="0"/>
      <w:marTop w:val="0"/>
      <w:marBottom w:val="0"/>
      <w:divBdr>
        <w:top w:val="none" w:sz="0" w:space="0" w:color="auto"/>
        <w:left w:val="none" w:sz="0" w:space="0" w:color="auto"/>
        <w:bottom w:val="none" w:sz="0" w:space="0" w:color="auto"/>
        <w:right w:val="none" w:sz="0" w:space="0" w:color="auto"/>
      </w:divBdr>
    </w:div>
    <w:div w:id="1120296833">
      <w:bodyDiv w:val="1"/>
      <w:marLeft w:val="0"/>
      <w:marRight w:val="0"/>
      <w:marTop w:val="0"/>
      <w:marBottom w:val="0"/>
      <w:divBdr>
        <w:top w:val="none" w:sz="0" w:space="0" w:color="auto"/>
        <w:left w:val="none" w:sz="0" w:space="0" w:color="auto"/>
        <w:bottom w:val="none" w:sz="0" w:space="0" w:color="auto"/>
        <w:right w:val="none" w:sz="0" w:space="0" w:color="auto"/>
      </w:divBdr>
      <w:divsChild>
        <w:div w:id="69354795">
          <w:marLeft w:val="0"/>
          <w:marRight w:val="0"/>
          <w:marTop w:val="15"/>
          <w:marBottom w:val="0"/>
          <w:divBdr>
            <w:top w:val="none" w:sz="0" w:space="0" w:color="auto"/>
            <w:left w:val="none" w:sz="0" w:space="0" w:color="auto"/>
            <w:bottom w:val="none" w:sz="0" w:space="0" w:color="auto"/>
            <w:right w:val="none" w:sz="0" w:space="0" w:color="auto"/>
          </w:divBdr>
          <w:divsChild>
            <w:div w:id="949434420">
              <w:marLeft w:val="0"/>
              <w:marRight w:val="0"/>
              <w:marTop w:val="0"/>
              <w:marBottom w:val="0"/>
              <w:divBdr>
                <w:top w:val="none" w:sz="0" w:space="0" w:color="auto"/>
                <w:left w:val="none" w:sz="0" w:space="0" w:color="auto"/>
                <w:bottom w:val="none" w:sz="0" w:space="0" w:color="auto"/>
                <w:right w:val="none" w:sz="0" w:space="0" w:color="auto"/>
              </w:divBdr>
            </w:div>
            <w:div w:id="2083090785">
              <w:marLeft w:val="0"/>
              <w:marRight w:val="0"/>
              <w:marTop w:val="0"/>
              <w:marBottom w:val="0"/>
              <w:divBdr>
                <w:top w:val="none" w:sz="0" w:space="0" w:color="auto"/>
                <w:left w:val="none" w:sz="0" w:space="0" w:color="auto"/>
                <w:bottom w:val="none" w:sz="0" w:space="0" w:color="auto"/>
                <w:right w:val="none" w:sz="0" w:space="0" w:color="auto"/>
              </w:divBdr>
              <w:divsChild>
                <w:div w:id="489643298">
                  <w:marLeft w:val="0"/>
                  <w:marRight w:val="0"/>
                  <w:marTop w:val="0"/>
                  <w:marBottom w:val="0"/>
                  <w:divBdr>
                    <w:top w:val="none" w:sz="0" w:space="0" w:color="auto"/>
                    <w:left w:val="none" w:sz="0" w:space="0" w:color="auto"/>
                    <w:bottom w:val="none" w:sz="0" w:space="0" w:color="auto"/>
                    <w:right w:val="none" w:sz="0" w:space="0" w:color="auto"/>
                  </w:divBdr>
                </w:div>
              </w:divsChild>
            </w:div>
            <w:div w:id="2104062157">
              <w:marLeft w:val="0"/>
              <w:marRight w:val="0"/>
              <w:marTop w:val="0"/>
              <w:marBottom w:val="0"/>
              <w:divBdr>
                <w:top w:val="none" w:sz="0" w:space="0" w:color="auto"/>
                <w:left w:val="none" w:sz="0" w:space="0" w:color="auto"/>
                <w:bottom w:val="none" w:sz="0" w:space="0" w:color="auto"/>
                <w:right w:val="none" w:sz="0" w:space="0" w:color="auto"/>
              </w:divBdr>
              <w:divsChild>
                <w:div w:id="1176504130">
                  <w:marLeft w:val="0"/>
                  <w:marRight w:val="0"/>
                  <w:marTop w:val="0"/>
                  <w:marBottom w:val="0"/>
                  <w:divBdr>
                    <w:top w:val="none" w:sz="0" w:space="0" w:color="auto"/>
                    <w:left w:val="none" w:sz="0" w:space="0" w:color="auto"/>
                    <w:bottom w:val="none" w:sz="0" w:space="0" w:color="auto"/>
                    <w:right w:val="none" w:sz="0" w:space="0" w:color="auto"/>
                  </w:divBdr>
                  <w:divsChild>
                    <w:div w:id="11002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4127">
          <w:marLeft w:val="0"/>
          <w:marRight w:val="0"/>
          <w:marTop w:val="15"/>
          <w:marBottom w:val="0"/>
          <w:divBdr>
            <w:top w:val="none" w:sz="0" w:space="0" w:color="auto"/>
            <w:left w:val="none" w:sz="0" w:space="0" w:color="auto"/>
            <w:bottom w:val="none" w:sz="0" w:space="0" w:color="auto"/>
            <w:right w:val="none" w:sz="0" w:space="0" w:color="auto"/>
          </w:divBdr>
          <w:divsChild>
            <w:div w:id="144401316">
              <w:marLeft w:val="0"/>
              <w:marRight w:val="0"/>
              <w:marTop w:val="0"/>
              <w:marBottom w:val="0"/>
              <w:divBdr>
                <w:top w:val="none" w:sz="0" w:space="0" w:color="auto"/>
                <w:left w:val="none" w:sz="0" w:space="0" w:color="auto"/>
                <w:bottom w:val="none" w:sz="0" w:space="0" w:color="auto"/>
                <w:right w:val="none" w:sz="0" w:space="0" w:color="auto"/>
              </w:divBdr>
              <w:divsChild>
                <w:div w:id="670719009">
                  <w:marLeft w:val="0"/>
                  <w:marRight w:val="0"/>
                  <w:marTop w:val="0"/>
                  <w:marBottom w:val="0"/>
                  <w:divBdr>
                    <w:top w:val="none" w:sz="0" w:space="0" w:color="auto"/>
                    <w:left w:val="none" w:sz="0" w:space="0" w:color="auto"/>
                    <w:bottom w:val="none" w:sz="0" w:space="0" w:color="auto"/>
                    <w:right w:val="none" w:sz="0" w:space="0" w:color="auto"/>
                  </w:divBdr>
                </w:div>
              </w:divsChild>
            </w:div>
            <w:div w:id="582498162">
              <w:marLeft w:val="0"/>
              <w:marRight w:val="0"/>
              <w:marTop w:val="0"/>
              <w:marBottom w:val="0"/>
              <w:divBdr>
                <w:top w:val="none" w:sz="0" w:space="0" w:color="auto"/>
                <w:left w:val="none" w:sz="0" w:space="0" w:color="auto"/>
                <w:bottom w:val="none" w:sz="0" w:space="0" w:color="auto"/>
                <w:right w:val="none" w:sz="0" w:space="0" w:color="auto"/>
              </w:divBdr>
            </w:div>
            <w:div w:id="634723327">
              <w:marLeft w:val="0"/>
              <w:marRight w:val="0"/>
              <w:marTop w:val="0"/>
              <w:marBottom w:val="0"/>
              <w:divBdr>
                <w:top w:val="none" w:sz="0" w:space="0" w:color="auto"/>
                <w:left w:val="none" w:sz="0" w:space="0" w:color="auto"/>
                <w:bottom w:val="none" w:sz="0" w:space="0" w:color="auto"/>
                <w:right w:val="none" w:sz="0" w:space="0" w:color="auto"/>
              </w:divBdr>
              <w:divsChild>
                <w:div w:id="907962663">
                  <w:marLeft w:val="0"/>
                  <w:marRight w:val="0"/>
                  <w:marTop w:val="0"/>
                  <w:marBottom w:val="0"/>
                  <w:divBdr>
                    <w:top w:val="none" w:sz="0" w:space="0" w:color="auto"/>
                    <w:left w:val="none" w:sz="0" w:space="0" w:color="auto"/>
                    <w:bottom w:val="none" w:sz="0" w:space="0" w:color="auto"/>
                    <w:right w:val="none" w:sz="0" w:space="0" w:color="auto"/>
                  </w:divBdr>
                  <w:divsChild>
                    <w:div w:id="8675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17308">
          <w:marLeft w:val="0"/>
          <w:marRight w:val="0"/>
          <w:marTop w:val="15"/>
          <w:marBottom w:val="0"/>
          <w:divBdr>
            <w:top w:val="none" w:sz="0" w:space="0" w:color="auto"/>
            <w:left w:val="none" w:sz="0" w:space="0" w:color="auto"/>
            <w:bottom w:val="none" w:sz="0" w:space="0" w:color="auto"/>
            <w:right w:val="none" w:sz="0" w:space="0" w:color="auto"/>
          </w:divBdr>
          <w:divsChild>
            <w:div w:id="550119273">
              <w:marLeft w:val="0"/>
              <w:marRight w:val="0"/>
              <w:marTop w:val="0"/>
              <w:marBottom w:val="0"/>
              <w:divBdr>
                <w:top w:val="none" w:sz="0" w:space="0" w:color="auto"/>
                <w:left w:val="none" w:sz="0" w:space="0" w:color="auto"/>
                <w:bottom w:val="none" w:sz="0" w:space="0" w:color="auto"/>
                <w:right w:val="none" w:sz="0" w:space="0" w:color="auto"/>
              </w:divBdr>
              <w:divsChild>
                <w:div w:id="1511332907">
                  <w:marLeft w:val="0"/>
                  <w:marRight w:val="0"/>
                  <w:marTop w:val="0"/>
                  <w:marBottom w:val="0"/>
                  <w:divBdr>
                    <w:top w:val="none" w:sz="0" w:space="0" w:color="auto"/>
                    <w:left w:val="none" w:sz="0" w:space="0" w:color="auto"/>
                    <w:bottom w:val="none" w:sz="0" w:space="0" w:color="auto"/>
                    <w:right w:val="none" w:sz="0" w:space="0" w:color="auto"/>
                  </w:divBdr>
                </w:div>
              </w:divsChild>
            </w:div>
            <w:div w:id="801117633">
              <w:marLeft w:val="0"/>
              <w:marRight w:val="0"/>
              <w:marTop w:val="0"/>
              <w:marBottom w:val="0"/>
              <w:divBdr>
                <w:top w:val="none" w:sz="0" w:space="0" w:color="auto"/>
                <w:left w:val="none" w:sz="0" w:space="0" w:color="auto"/>
                <w:bottom w:val="none" w:sz="0" w:space="0" w:color="auto"/>
                <w:right w:val="none" w:sz="0" w:space="0" w:color="auto"/>
              </w:divBdr>
              <w:divsChild>
                <w:div w:id="1060908750">
                  <w:marLeft w:val="0"/>
                  <w:marRight w:val="0"/>
                  <w:marTop w:val="0"/>
                  <w:marBottom w:val="0"/>
                  <w:divBdr>
                    <w:top w:val="none" w:sz="0" w:space="0" w:color="auto"/>
                    <w:left w:val="none" w:sz="0" w:space="0" w:color="auto"/>
                    <w:bottom w:val="none" w:sz="0" w:space="0" w:color="auto"/>
                    <w:right w:val="none" w:sz="0" w:space="0" w:color="auto"/>
                  </w:divBdr>
                  <w:divsChild>
                    <w:div w:id="14305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8449">
              <w:marLeft w:val="0"/>
              <w:marRight w:val="0"/>
              <w:marTop w:val="0"/>
              <w:marBottom w:val="0"/>
              <w:divBdr>
                <w:top w:val="none" w:sz="0" w:space="0" w:color="auto"/>
                <w:left w:val="none" w:sz="0" w:space="0" w:color="auto"/>
                <w:bottom w:val="none" w:sz="0" w:space="0" w:color="auto"/>
                <w:right w:val="none" w:sz="0" w:space="0" w:color="auto"/>
              </w:divBdr>
            </w:div>
          </w:divsChild>
        </w:div>
        <w:div w:id="365718231">
          <w:marLeft w:val="0"/>
          <w:marRight w:val="0"/>
          <w:marTop w:val="15"/>
          <w:marBottom w:val="0"/>
          <w:divBdr>
            <w:top w:val="none" w:sz="0" w:space="0" w:color="auto"/>
            <w:left w:val="none" w:sz="0" w:space="0" w:color="auto"/>
            <w:bottom w:val="none" w:sz="0" w:space="0" w:color="auto"/>
            <w:right w:val="none" w:sz="0" w:space="0" w:color="auto"/>
          </w:divBdr>
          <w:divsChild>
            <w:div w:id="655958615">
              <w:marLeft w:val="0"/>
              <w:marRight w:val="0"/>
              <w:marTop w:val="0"/>
              <w:marBottom w:val="0"/>
              <w:divBdr>
                <w:top w:val="none" w:sz="0" w:space="0" w:color="auto"/>
                <w:left w:val="none" w:sz="0" w:space="0" w:color="auto"/>
                <w:bottom w:val="none" w:sz="0" w:space="0" w:color="auto"/>
                <w:right w:val="none" w:sz="0" w:space="0" w:color="auto"/>
              </w:divBdr>
            </w:div>
            <w:div w:id="1152990626">
              <w:marLeft w:val="0"/>
              <w:marRight w:val="0"/>
              <w:marTop w:val="0"/>
              <w:marBottom w:val="0"/>
              <w:divBdr>
                <w:top w:val="none" w:sz="0" w:space="0" w:color="auto"/>
                <w:left w:val="none" w:sz="0" w:space="0" w:color="auto"/>
                <w:bottom w:val="none" w:sz="0" w:space="0" w:color="auto"/>
                <w:right w:val="none" w:sz="0" w:space="0" w:color="auto"/>
              </w:divBdr>
              <w:divsChild>
                <w:div w:id="642201012">
                  <w:marLeft w:val="0"/>
                  <w:marRight w:val="0"/>
                  <w:marTop w:val="0"/>
                  <w:marBottom w:val="0"/>
                  <w:divBdr>
                    <w:top w:val="none" w:sz="0" w:space="0" w:color="auto"/>
                    <w:left w:val="none" w:sz="0" w:space="0" w:color="auto"/>
                    <w:bottom w:val="none" w:sz="0" w:space="0" w:color="auto"/>
                    <w:right w:val="none" w:sz="0" w:space="0" w:color="auto"/>
                  </w:divBdr>
                  <w:divsChild>
                    <w:div w:id="273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6853">
              <w:marLeft w:val="0"/>
              <w:marRight w:val="0"/>
              <w:marTop w:val="0"/>
              <w:marBottom w:val="0"/>
              <w:divBdr>
                <w:top w:val="none" w:sz="0" w:space="0" w:color="auto"/>
                <w:left w:val="none" w:sz="0" w:space="0" w:color="auto"/>
                <w:bottom w:val="none" w:sz="0" w:space="0" w:color="auto"/>
                <w:right w:val="none" w:sz="0" w:space="0" w:color="auto"/>
              </w:divBdr>
              <w:divsChild>
                <w:div w:id="20200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1503">
          <w:marLeft w:val="0"/>
          <w:marRight w:val="0"/>
          <w:marTop w:val="15"/>
          <w:marBottom w:val="0"/>
          <w:divBdr>
            <w:top w:val="none" w:sz="0" w:space="0" w:color="auto"/>
            <w:left w:val="none" w:sz="0" w:space="0" w:color="auto"/>
            <w:bottom w:val="none" w:sz="0" w:space="0" w:color="auto"/>
            <w:right w:val="none" w:sz="0" w:space="0" w:color="auto"/>
          </w:divBdr>
          <w:divsChild>
            <w:div w:id="191461217">
              <w:marLeft w:val="0"/>
              <w:marRight w:val="0"/>
              <w:marTop w:val="0"/>
              <w:marBottom w:val="0"/>
              <w:divBdr>
                <w:top w:val="none" w:sz="0" w:space="0" w:color="auto"/>
                <w:left w:val="none" w:sz="0" w:space="0" w:color="auto"/>
                <w:bottom w:val="none" w:sz="0" w:space="0" w:color="auto"/>
                <w:right w:val="none" w:sz="0" w:space="0" w:color="auto"/>
              </w:divBdr>
              <w:divsChild>
                <w:div w:id="1605109264">
                  <w:marLeft w:val="0"/>
                  <w:marRight w:val="0"/>
                  <w:marTop w:val="0"/>
                  <w:marBottom w:val="0"/>
                  <w:divBdr>
                    <w:top w:val="none" w:sz="0" w:space="0" w:color="auto"/>
                    <w:left w:val="none" w:sz="0" w:space="0" w:color="auto"/>
                    <w:bottom w:val="none" w:sz="0" w:space="0" w:color="auto"/>
                    <w:right w:val="none" w:sz="0" w:space="0" w:color="auto"/>
                  </w:divBdr>
                </w:div>
              </w:divsChild>
            </w:div>
            <w:div w:id="792093711">
              <w:marLeft w:val="0"/>
              <w:marRight w:val="0"/>
              <w:marTop w:val="0"/>
              <w:marBottom w:val="0"/>
              <w:divBdr>
                <w:top w:val="none" w:sz="0" w:space="0" w:color="auto"/>
                <w:left w:val="none" w:sz="0" w:space="0" w:color="auto"/>
                <w:bottom w:val="none" w:sz="0" w:space="0" w:color="auto"/>
                <w:right w:val="none" w:sz="0" w:space="0" w:color="auto"/>
              </w:divBdr>
              <w:divsChild>
                <w:div w:id="236398783">
                  <w:marLeft w:val="0"/>
                  <w:marRight w:val="0"/>
                  <w:marTop w:val="0"/>
                  <w:marBottom w:val="0"/>
                  <w:divBdr>
                    <w:top w:val="none" w:sz="0" w:space="0" w:color="auto"/>
                    <w:left w:val="none" w:sz="0" w:space="0" w:color="auto"/>
                    <w:bottom w:val="none" w:sz="0" w:space="0" w:color="auto"/>
                    <w:right w:val="none" w:sz="0" w:space="0" w:color="auto"/>
                  </w:divBdr>
                  <w:divsChild>
                    <w:div w:id="652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1107">
              <w:marLeft w:val="0"/>
              <w:marRight w:val="0"/>
              <w:marTop w:val="0"/>
              <w:marBottom w:val="0"/>
              <w:divBdr>
                <w:top w:val="none" w:sz="0" w:space="0" w:color="auto"/>
                <w:left w:val="none" w:sz="0" w:space="0" w:color="auto"/>
                <w:bottom w:val="none" w:sz="0" w:space="0" w:color="auto"/>
                <w:right w:val="none" w:sz="0" w:space="0" w:color="auto"/>
              </w:divBdr>
            </w:div>
          </w:divsChild>
        </w:div>
        <w:div w:id="974916387">
          <w:marLeft w:val="0"/>
          <w:marRight w:val="0"/>
          <w:marTop w:val="15"/>
          <w:marBottom w:val="0"/>
          <w:divBdr>
            <w:top w:val="none" w:sz="0" w:space="0" w:color="auto"/>
            <w:left w:val="none" w:sz="0" w:space="0" w:color="auto"/>
            <w:bottom w:val="none" w:sz="0" w:space="0" w:color="auto"/>
            <w:right w:val="none" w:sz="0" w:space="0" w:color="auto"/>
          </w:divBdr>
          <w:divsChild>
            <w:div w:id="790711771">
              <w:marLeft w:val="0"/>
              <w:marRight w:val="0"/>
              <w:marTop w:val="0"/>
              <w:marBottom w:val="0"/>
              <w:divBdr>
                <w:top w:val="none" w:sz="0" w:space="0" w:color="auto"/>
                <w:left w:val="none" w:sz="0" w:space="0" w:color="auto"/>
                <w:bottom w:val="none" w:sz="0" w:space="0" w:color="auto"/>
                <w:right w:val="none" w:sz="0" w:space="0" w:color="auto"/>
              </w:divBdr>
              <w:divsChild>
                <w:div w:id="159320039">
                  <w:marLeft w:val="0"/>
                  <w:marRight w:val="0"/>
                  <w:marTop w:val="0"/>
                  <w:marBottom w:val="0"/>
                  <w:divBdr>
                    <w:top w:val="none" w:sz="0" w:space="0" w:color="auto"/>
                    <w:left w:val="none" w:sz="0" w:space="0" w:color="auto"/>
                    <w:bottom w:val="none" w:sz="0" w:space="0" w:color="auto"/>
                    <w:right w:val="none" w:sz="0" w:space="0" w:color="auto"/>
                  </w:divBdr>
                </w:div>
              </w:divsChild>
            </w:div>
            <w:div w:id="897280813">
              <w:marLeft w:val="0"/>
              <w:marRight w:val="0"/>
              <w:marTop w:val="0"/>
              <w:marBottom w:val="0"/>
              <w:divBdr>
                <w:top w:val="none" w:sz="0" w:space="0" w:color="auto"/>
                <w:left w:val="none" w:sz="0" w:space="0" w:color="auto"/>
                <w:bottom w:val="none" w:sz="0" w:space="0" w:color="auto"/>
                <w:right w:val="none" w:sz="0" w:space="0" w:color="auto"/>
              </w:divBdr>
              <w:divsChild>
                <w:div w:id="598371554">
                  <w:marLeft w:val="0"/>
                  <w:marRight w:val="0"/>
                  <w:marTop w:val="0"/>
                  <w:marBottom w:val="0"/>
                  <w:divBdr>
                    <w:top w:val="none" w:sz="0" w:space="0" w:color="auto"/>
                    <w:left w:val="none" w:sz="0" w:space="0" w:color="auto"/>
                    <w:bottom w:val="none" w:sz="0" w:space="0" w:color="auto"/>
                    <w:right w:val="none" w:sz="0" w:space="0" w:color="auto"/>
                  </w:divBdr>
                  <w:divsChild>
                    <w:div w:id="4523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5845">
              <w:marLeft w:val="0"/>
              <w:marRight w:val="0"/>
              <w:marTop w:val="0"/>
              <w:marBottom w:val="0"/>
              <w:divBdr>
                <w:top w:val="none" w:sz="0" w:space="0" w:color="auto"/>
                <w:left w:val="none" w:sz="0" w:space="0" w:color="auto"/>
                <w:bottom w:val="none" w:sz="0" w:space="0" w:color="auto"/>
                <w:right w:val="none" w:sz="0" w:space="0" w:color="auto"/>
              </w:divBdr>
            </w:div>
          </w:divsChild>
        </w:div>
        <w:div w:id="1429159211">
          <w:marLeft w:val="0"/>
          <w:marRight w:val="0"/>
          <w:marTop w:val="15"/>
          <w:marBottom w:val="0"/>
          <w:divBdr>
            <w:top w:val="none" w:sz="0" w:space="0" w:color="auto"/>
            <w:left w:val="none" w:sz="0" w:space="0" w:color="auto"/>
            <w:bottom w:val="none" w:sz="0" w:space="0" w:color="auto"/>
            <w:right w:val="none" w:sz="0" w:space="0" w:color="auto"/>
          </w:divBdr>
          <w:divsChild>
            <w:div w:id="1335380729">
              <w:marLeft w:val="0"/>
              <w:marRight w:val="0"/>
              <w:marTop w:val="0"/>
              <w:marBottom w:val="0"/>
              <w:divBdr>
                <w:top w:val="none" w:sz="0" w:space="0" w:color="auto"/>
                <w:left w:val="none" w:sz="0" w:space="0" w:color="auto"/>
                <w:bottom w:val="none" w:sz="0" w:space="0" w:color="auto"/>
                <w:right w:val="none" w:sz="0" w:space="0" w:color="auto"/>
              </w:divBdr>
              <w:divsChild>
                <w:div w:id="270207442">
                  <w:marLeft w:val="0"/>
                  <w:marRight w:val="0"/>
                  <w:marTop w:val="0"/>
                  <w:marBottom w:val="0"/>
                  <w:divBdr>
                    <w:top w:val="none" w:sz="0" w:space="0" w:color="auto"/>
                    <w:left w:val="none" w:sz="0" w:space="0" w:color="auto"/>
                    <w:bottom w:val="none" w:sz="0" w:space="0" w:color="auto"/>
                    <w:right w:val="none" w:sz="0" w:space="0" w:color="auto"/>
                  </w:divBdr>
                  <w:divsChild>
                    <w:div w:id="4779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6744">
              <w:marLeft w:val="0"/>
              <w:marRight w:val="0"/>
              <w:marTop w:val="0"/>
              <w:marBottom w:val="0"/>
              <w:divBdr>
                <w:top w:val="none" w:sz="0" w:space="0" w:color="auto"/>
                <w:left w:val="none" w:sz="0" w:space="0" w:color="auto"/>
                <w:bottom w:val="none" w:sz="0" w:space="0" w:color="auto"/>
                <w:right w:val="none" w:sz="0" w:space="0" w:color="auto"/>
              </w:divBdr>
            </w:div>
            <w:div w:id="2142843540">
              <w:marLeft w:val="0"/>
              <w:marRight w:val="0"/>
              <w:marTop w:val="0"/>
              <w:marBottom w:val="0"/>
              <w:divBdr>
                <w:top w:val="none" w:sz="0" w:space="0" w:color="auto"/>
                <w:left w:val="none" w:sz="0" w:space="0" w:color="auto"/>
                <w:bottom w:val="none" w:sz="0" w:space="0" w:color="auto"/>
                <w:right w:val="none" w:sz="0" w:space="0" w:color="auto"/>
              </w:divBdr>
            </w:div>
          </w:divsChild>
        </w:div>
        <w:div w:id="1662931496">
          <w:marLeft w:val="0"/>
          <w:marRight w:val="0"/>
          <w:marTop w:val="15"/>
          <w:marBottom w:val="0"/>
          <w:divBdr>
            <w:top w:val="none" w:sz="0" w:space="0" w:color="auto"/>
            <w:left w:val="none" w:sz="0" w:space="0" w:color="auto"/>
            <w:bottom w:val="none" w:sz="0" w:space="0" w:color="auto"/>
            <w:right w:val="none" w:sz="0" w:space="0" w:color="auto"/>
          </w:divBdr>
          <w:divsChild>
            <w:div w:id="148059979">
              <w:marLeft w:val="0"/>
              <w:marRight w:val="0"/>
              <w:marTop w:val="0"/>
              <w:marBottom w:val="0"/>
              <w:divBdr>
                <w:top w:val="none" w:sz="0" w:space="0" w:color="auto"/>
                <w:left w:val="none" w:sz="0" w:space="0" w:color="auto"/>
                <w:bottom w:val="none" w:sz="0" w:space="0" w:color="auto"/>
                <w:right w:val="none" w:sz="0" w:space="0" w:color="auto"/>
              </w:divBdr>
              <w:divsChild>
                <w:div w:id="1004358151">
                  <w:marLeft w:val="0"/>
                  <w:marRight w:val="0"/>
                  <w:marTop w:val="0"/>
                  <w:marBottom w:val="0"/>
                  <w:divBdr>
                    <w:top w:val="none" w:sz="0" w:space="0" w:color="auto"/>
                    <w:left w:val="none" w:sz="0" w:space="0" w:color="auto"/>
                    <w:bottom w:val="none" w:sz="0" w:space="0" w:color="auto"/>
                    <w:right w:val="none" w:sz="0" w:space="0" w:color="auto"/>
                  </w:divBdr>
                  <w:divsChild>
                    <w:div w:id="10443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3981">
              <w:marLeft w:val="0"/>
              <w:marRight w:val="0"/>
              <w:marTop w:val="0"/>
              <w:marBottom w:val="0"/>
              <w:divBdr>
                <w:top w:val="none" w:sz="0" w:space="0" w:color="auto"/>
                <w:left w:val="none" w:sz="0" w:space="0" w:color="auto"/>
                <w:bottom w:val="none" w:sz="0" w:space="0" w:color="auto"/>
                <w:right w:val="none" w:sz="0" w:space="0" w:color="auto"/>
              </w:divBdr>
              <w:divsChild>
                <w:div w:id="1023821289">
                  <w:marLeft w:val="0"/>
                  <w:marRight w:val="0"/>
                  <w:marTop w:val="0"/>
                  <w:marBottom w:val="0"/>
                  <w:divBdr>
                    <w:top w:val="none" w:sz="0" w:space="0" w:color="auto"/>
                    <w:left w:val="none" w:sz="0" w:space="0" w:color="auto"/>
                    <w:bottom w:val="none" w:sz="0" w:space="0" w:color="auto"/>
                    <w:right w:val="none" w:sz="0" w:space="0" w:color="auto"/>
                  </w:divBdr>
                </w:div>
              </w:divsChild>
            </w:div>
            <w:div w:id="1930191170">
              <w:marLeft w:val="0"/>
              <w:marRight w:val="0"/>
              <w:marTop w:val="0"/>
              <w:marBottom w:val="0"/>
              <w:divBdr>
                <w:top w:val="none" w:sz="0" w:space="0" w:color="auto"/>
                <w:left w:val="none" w:sz="0" w:space="0" w:color="auto"/>
                <w:bottom w:val="none" w:sz="0" w:space="0" w:color="auto"/>
                <w:right w:val="none" w:sz="0" w:space="0" w:color="auto"/>
              </w:divBdr>
            </w:div>
          </w:divsChild>
        </w:div>
        <w:div w:id="1708598805">
          <w:marLeft w:val="0"/>
          <w:marRight w:val="0"/>
          <w:marTop w:val="15"/>
          <w:marBottom w:val="0"/>
          <w:divBdr>
            <w:top w:val="none" w:sz="0" w:space="0" w:color="auto"/>
            <w:left w:val="none" w:sz="0" w:space="0" w:color="auto"/>
            <w:bottom w:val="none" w:sz="0" w:space="0" w:color="auto"/>
            <w:right w:val="none" w:sz="0" w:space="0" w:color="auto"/>
          </w:divBdr>
          <w:divsChild>
            <w:div w:id="1596862216">
              <w:marLeft w:val="0"/>
              <w:marRight w:val="0"/>
              <w:marTop w:val="0"/>
              <w:marBottom w:val="0"/>
              <w:divBdr>
                <w:top w:val="none" w:sz="0" w:space="0" w:color="auto"/>
                <w:left w:val="none" w:sz="0" w:space="0" w:color="auto"/>
                <w:bottom w:val="none" w:sz="0" w:space="0" w:color="auto"/>
                <w:right w:val="none" w:sz="0" w:space="0" w:color="auto"/>
              </w:divBdr>
            </w:div>
            <w:div w:id="1658730372">
              <w:marLeft w:val="0"/>
              <w:marRight w:val="0"/>
              <w:marTop w:val="0"/>
              <w:marBottom w:val="0"/>
              <w:divBdr>
                <w:top w:val="none" w:sz="0" w:space="0" w:color="auto"/>
                <w:left w:val="none" w:sz="0" w:space="0" w:color="auto"/>
                <w:bottom w:val="none" w:sz="0" w:space="0" w:color="auto"/>
                <w:right w:val="none" w:sz="0" w:space="0" w:color="auto"/>
              </w:divBdr>
              <w:divsChild>
                <w:div w:id="1331373304">
                  <w:marLeft w:val="0"/>
                  <w:marRight w:val="0"/>
                  <w:marTop w:val="0"/>
                  <w:marBottom w:val="0"/>
                  <w:divBdr>
                    <w:top w:val="none" w:sz="0" w:space="0" w:color="auto"/>
                    <w:left w:val="none" w:sz="0" w:space="0" w:color="auto"/>
                    <w:bottom w:val="none" w:sz="0" w:space="0" w:color="auto"/>
                    <w:right w:val="none" w:sz="0" w:space="0" w:color="auto"/>
                  </w:divBdr>
                  <w:divsChild>
                    <w:div w:id="14918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2110">
              <w:marLeft w:val="0"/>
              <w:marRight w:val="0"/>
              <w:marTop w:val="0"/>
              <w:marBottom w:val="0"/>
              <w:divBdr>
                <w:top w:val="none" w:sz="0" w:space="0" w:color="auto"/>
                <w:left w:val="none" w:sz="0" w:space="0" w:color="auto"/>
                <w:bottom w:val="none" w:sz="0" w:space="0" w:color="auto"/>
                <w:right w:val="none" w:sz="0" w:space="0" w:color="auto"/>
              </w:divBdr>
              <w:divsChild>
                <w:div w:id="14545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2279">
          <w:marLeft w:val="0"/>
          <w:marRight w:val="0"/>
          <w:marTop w:val="15"/>
          <w:marBottom w:val="0"/>
          <w:divBdr>
            <w:top w:val="none" w:sz="0" w:space="0" w:color="auto"/>
            <w:left w:val="none" w:sz="0" w:space="0" w:color="auto"/>
            <w:bottom w:val="none" w:sz="0" w:space="0" w:color="auto"/>
            <w:right w:val="none" w:sz="0" w:space="0" w:color="auto"/>
          </w:divBdr>
          <w:divsChild>
            <w:div w:id="1208372130">
              <w:marLeft w:val="0"/>
              <w:marRight w:val="0"/>
              <w:marTop w:val="0"/>
              <w:marBottom w:val="0"/>
              <w:divBdr>
                <w:top w:val="none" w:sz="0" w:space="0" w:color="auto"/>
                <w:left w:val="none" w:sz="0" w:space="0" w:color="auto"/>
                <w:bottom w:val="none" w:sz="0" w:space="0" w:color="auto"/>
                <w:right w:val="none" w:sz="0" w:space="0" w:color="auto"/>
              </w:divBdr>
            </w:div>
            <w:div w:id="1403873499">
              <w:marLeft w:val="0"/>
              <w:marRight w:val="0"/>
              <w:marTop w:val="0"/>
              <w:marBottom w:val="0"/>
              <w:divBdr>
                <w:top w:val="none" w:sz="0" w:space="0" w:color="auto"/>
                <w:left w:val="none" w:sz="0" w:space="0" w:color="auto"/>
                <w:bottom w:val="none" w:sz="0" w:space="0" w:color="auto"/>
                <w:right w:val="none" w:sz="0" w:space="0" w:color="auto"/>
              </w:divBdr>
              <w:divsChild>
                <w:div w:id="1603415933">
                  <w:marLeft w:val="0"/>
                  <w:marRight w:val="0"/>
                  <w:marTop w:val="0"/>
                  <w:marBottom w:val="0"/>
                  <w:divBdr>
                    <w:top w:val="none" w:sz="0" w:space="0" w:color="auto"/>
                    <w:left w:val="none" w:sz="0" w:space="0" w:color="auto"/>
                    <w:bottom w:val="none" w:sz="0" w:space="0" w:color="auto"/>
                    <w:right w:val="none" w:sz="0" w:space="0" w:color="auto"/>
                  </w:divBdr>
                </w:div>
              </w:divsChild>
            </w:div>
            <w:div w:id="1456558939">
              <w:marLeft w:val="0"/>
              <w:marRight w:val="0"/>
              <w:marTop w:val="0"/>
              <w:marBottom w:val="0"/>
              <w:divBdr>
                <w:top w:val="none" w:sz="0" w:space="0" w:color="auto"/>
                <w:left w:val="none" w:sz="0" w:space="0" w:color="auto"/>
                <w:bottom w:val="none" w:sz="0" w:space="0" w:color="auto"/>
                <w:right w:val="none" w:sz="0" w:space="0" w:color="auto"/>
              </w:divBdr>
              <w:divsChild>
                <w:div w:id="1928922411">
                  <w:marLeft w:val="0"/>
                  <w:marRight w:val="0"/>
                  <w:marTop w:val="0"/>
                  <w:marBottom w:val="0"/>
                  <w:divBdr>
                    <w:top w:val="none" w:sz="0" w:space="0" w:color="auto"/>
                    <w:left w:val="none" w:sz="0" w:space="0" w:color="auto"/>
                    <w:bottom w:val="none" w:sz="0" w:space="0" w:color="auto"/>
                    <w:right w:val="none" w:sz="0" w:space="0" w:color="auto"/>
                  </w:divBdr>
                  <w:divsChild>
                    <w:div w:id="7086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60659">
          <w:marLeft w:val="0"/>
          <w:marRight w:val="0"/>
          <w:marTop w:val="15"/>
          <w:marBottom w:val="0"/>
          <w:divBdr>
            <w:top w:val="none" w:sz="0" w:space="0" w:color="auto"/>
            <w:left w:val="none" w:sz="0" w:space="0" w:color="auto"/>
            <w:bottom w:val="none" w:sz="0" w:space="0" w:color="auto"/>
            <w:right w:val="none" w:sz="0" w:space="0" w:color="auto"/>
          </w:divBdr>
          <w:divsChild>
            <w:div w:id="324940692">
              <w:marLeft w:val="0"/>
              <w:marRight w:val="0"/>
              <w:marTop w:val="0"/>
              <w:marBottom w:val="0"/>
              <w:divBdr>
                <w:top w:val="none" w:sz="0" w:space="0" w:color="auto"/>
                <w:left w:val="none" w:sz="0" w:space="0" w:color="auto"/>
                <w:bottom w:val="none" w:sz="0" w:space="0" w:color="auto"/>
                <w:right w:val="none" w:sz="0" w:space="0" w:color="auto"/>
              </w:divBdr>
            </w:div>
            <w:div w:id="330917194">
              <w:marLeft w:val="0"/>
              <w:marRight w:val="0"/>
              <w:marTop w:val="0"/>
              <w:marBottom w:val="0"/>
              <w:divBdr>
                <w:top w:val="none" w:sz="0" w:space="0" w:color="auto"/>
                <w:left w:val="none" w:sz="0" w:space="0" w:color="auto"/>
                <w:bottom w:val="none" w:sz="0" w:space="0" w:color="auto"/>
                <w:right w:val="none" w:sz="0" w:space="0" w:color="auto"/>
              </w:divBdr>
              <w:divsChild>
                <w:div w:id="1955823278">
                  <w:marLeft w:val="0"/>
                  <w:marRight w:val="0"/>
                  <w:marTop w:val="0"/>
                  <w:marBottom w:val="0"/>
                  <w:divBdr>
                    <w:top w:val="none" w:sz="0" w:space="0" w:color="auto"/>
                    <w:left w:val="none" w:sz="0" w:space="0" w:color="auto"/>
                    <w:bottom w:val="none" w:sz="0" w:space="0" w:color="auto"/>
                    <w:right w:val="none" w:sz="0" w:space="0" w:color="auto"/>
                  </w:divBdr>
                  <w:divsChild>
                    <w:div w:id="13887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48578">
              <w:marLeft w:val="0"/>
              <w:marRight w:val="0"/>
              <w:marTop w:val="0"/>
              <w:marBottom w:val="0"/>
              <w:divBdr>
                <w:top w:val="none" w:sz="0" w:space="0" w:color="auto"/>
                <w:left w:val="none" w:sz="0" w:space="0" w:color="auto"/>
                <w:bottom w:val="none" w:sz="0" w:space="0" w:color="auto"/>
                <w:right w:val="none" w:sz="0" w:space="0" w:color="auto"/>
              </w:divBdr>
            </w:div>
          </w:divsChild>
        </w:div>
        <w:div w:id="2099135502">
          <w:marLeft w:val="0"/>
          <w:marRight w:val="0"/>
          <w:marTop w:val="15"/>
          <w:marBottom w:val="0"/>
          <w:divBdr>
            <w:top w:val="none" w:sz="0" w:space="0" w:color="auto"/>
            <w:left w:val="none" w:sz="0" w:space="0" w:color="auto"/>
            <w:bottom w:val="none" w:sz="0" w:space="0" w:color="auto"/>
            <w:right w:val="none" w:sz="0" w:space="0" w:color="auto"/>
          </w:divBdr>
          <w:divsChild>
            <w:div w:id="930773103">
              <w:marLeft w:val="0"/>
              <w:marRight w:val="0"/>
              <w:marTop w:val="0"/>
              <w:marBottom w:val="0"/>
              <w:divBdr>
                <w:top w:val="none" w:sz="0" w:space="0" w:color="auto"/>
                <w:left w:val="none" w:sz="0" w:space="0" w:color="auto"/>
                <w:bottom w:val="none" w:sz="0" w:space="0" w:color="auto"/>
                <w:right w:val="none" w:sz="0" w:space="0" w:color="auto"/>
              </w:divBdr>
            </w:div>
            <w:div w:id="1525364423">
              <w:marLeft w:val="0"/>
              <w:marRight w:val="0"/>
              <w:marTop w:val="0"/>
              <w:marBottom w:val="0"/>
              <w:divBdr>
                <w:top w:val="none" w:sz="0" w:space="0" w:color="auto"/>
                <w:left w:val="none" w:sz="0" w:space="0" w:color="auto"/>
                <w:bottom w:val="none" w:sz="0" w:space="0" w:color="auto"/>
                <w:right w:val="none" w:sz="0" w:space="0" w:color="auto"/>
              </w:divBdr>
              <w:divsChild>
                <w:div w:id="1288970878">
                  <w:marLeft w:val="0"/>
                  <w:marRight w:val="0"/>
                  <w:marTop w:val="0"/>
                  <w:marBottom w:val="0"/>
                  <w:divBdr>
                    <w:top w:val="none" w:sz="0" w:space="0" w:color="auto"/>
                    <w:left w:val="none" w:sz="0" w:space="0" w:color="auto"/>
                    <w:bottom w:val="none" w:sz="0" w:space="0" w:color="auto"/>
                    <w:right w:val="none" w:sz="0" w:space="0" w:color="auto"/>
                  </w:divBdr>
                  <w:divsChild>
                    <w:div w:id="10252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6346">
      <w:bodyDiv w:val="1"/>
      <w:marLeft w:val="0"/>
      <w:marRight w:val="0"/>
      <w:marTop w:val="0"/>
      <w:marBottom w:val="0"/>
      <w:divBdr>
        <w:top w:val="none" w:sz="0" w:space="0" w:color="auto"/>
        <w:left w:val="none" w:sz="0" w:space="0" w:color="auto"/>
        <w:bottom w:val="none" w:sz="0" w:space="0" w:color="auto"/>
        <w:right w:val="none" w:sz="0" w:space="0" w:color="auto"/>
      </w:divBdr>
      <w:divsChild>
        <w:div w:id="302077767">
          <w:marLeft w:val="0"/>
          <w:marRight w:val="0"/>
          <w:marTop w:val="15"/>
          <w:marBottom w:val="0"/>
          <w:divBdr>
            <w:top w:val="none" w:sz="0" w:space="0" w:color="auto"/>
            <w:left w:val="none" w:sz="0" w:space="0" w:color="auto"/>
            <w:bottom w:val="none" w:sz="0" w:space="0" w:color="auto"/>
            <w:right w:val="none" w:sz="0" w:space="0" w:color="auto"/>
          </w:divBdr>
          <w:divsChild>
            <w:div w:id="1105269084">
              <w:marLeft w:val="0"/>
              <w:marRight w:val="0"/>
              <w:marTop w:val="0"/>
              <w:marBottom w:val="0"/>
              <w:divBdr>
                <w:top w:val="none" w:sz="0" w:space="0" w:color="auto"/>
                <w:left w:val="none" w:sz="0" w:space="0" w:color="auto"/>
                <w:bottom w:val="none" w:sz="0" w:space="0" w:color="auto"/>
                <w:right w:val="none" w:sz="0" w:space="0" w:color="auto"/>
              </w:divBdr>
              <w:divsChild>
                <w:div w:id="1673952787">
                  <w:marLeft w:val="0"/>
                  <w:marRight w:val="0"/>
                  <w:marTop w:val="0"/>
                  <w:marBottom w:val="0"/>
                  <w:divBdr>
                    <w:top w:val="none" w:sz="0" w:space="0" w:color="auto"/>
                    <w:left w:val="none" w:sz="0" w:space="0" w:color="auto"/>
                    <w:bottom w:val="none" w:sz="0" w:space="0" w:color="auto"/>
                    <w:right w:val="none" w:sz="0" w:space="0" w:color="auto"/>
                  </w:divBdr>
                </w:div>
              </w:divsChild>
            </w:div>
            <w:div w:id="1707024206">
              <w:marLeft w:val="0"/>
              <w:marRight w:val="0"/>
              <w:marTop w:val="0"/>
              <w:marBottom w:val="0"/>
              <w:divBdr>
                <w:top w:val="none" w:sz="0" w:space="0" w:color="auto"/>
                <w:left w:val="none" w:sz="0" w:space="0" w:color="auto"/>
                <w:bottom w:val="none" w:sz="0" w:space="0" w:color="auto"/>
                <w:right w:val="none" w:sz="0" w:space="0" w:color="auto"/>
              </w:divBdr>
              <w:divsChild>
                <w:div w:id="2105689629">
                  <w:marLeft w:val="0"/>
                  <w:marRight w:val="0"/>
                  <w:marTop w:val="0"/>
                  <w:marBottom w:val="0"/>
                  <w:divBdr>
                    <w:top w:val="none" w:sz="0" w:space="0" w:color="auto"/>
                    <w:left w:val="none" w:sz="0" w:space="0" w:color="auto"/>
                    <w:bottom w:val="none" w:sz="0" w:space="0" w:color="auto"/>
                    <w:right w:val="none" w:sz="0" w:space="0" w:color="auto"/>
                  </w:divBdr>
                  <w:divsChild>
                    <w:div w:id="13657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5743">
              <w:marLeft w:val="0"/>
              <w:marRight w:val="0"/>
              <w:marTop w:val="0"/>
              <w:marBottom w:val="0"/>
              <w:divBdr>
                <w:top w:val="none" w:sz="0" w:space="0" w:color="auto"/>
                <w:left w:val="none" w:sz="0" w:space="0" w:color="auto"/>
                <w:bottom w:val="none" w:sz="0" w:space="0" w:color="auto"/>
                <w:right w:val="none" w:sz="0" w:space="0" w:color="auto"/>
              </w:divBdr>
            </w:div>
          </w:divsChild>
        </w:div>
        <w:div w:id="399526088">
          <w:marLeft w:val="0"/>
          <w:marRight w:val="0"/>
          <w:marTop w:val="15"/>
          <w:marBottom w:val="0"/>
          <w:divBdr>
            <w:top w:val="none" w:sz="0" w:space="0" w:color="auto"/>
            <w:left w:val="none" w:sz="0" w:space="0" w:color="auto"/>
            <w:bottom w:val="none" w:sz="0" w:space="0" w:color="auto"/>
            <w:right w:val="none" w:sz="0" w:space="0" w:color="auto"/>
          </w:divBdr>
          <w:divsChild>
            <w:div w:id="763647733">
              <w:marLeft w:val="0"/>
              <w:marRight w:val="0"/>
              <w:marTop w:val="0"/>
              <w:marBottom w:val="0"/>
              <w:divBdr>
                <w:top w:val="none" w:sz="0" w:space="0" w:color="auto"/>
                <w:left w:val="none" w:sz="0" w:space="0" w:color="auto"/>
                <w:bottom w:val="none" w:sz="0" w:space="0" w:color="auto"/>
                <w:right w:val="none" w:sz="0" w:space="0" w:color="auto"/>
              </w:divBdr>
              <w:divsChild>
                <w:div w:id="881671737">
                  <w:marLeft w:val="0"/>
                  <w:marRight w:val="0"/>
                  <w:marTop w:val="0"/>
                  <w:marBottom w:val="0"/>
                  <w:divBdr>
                    <w:top w:val="none" w:sz="0" w:space="0" w:color="auto"/>
                    <w:left w:val="none" w:sz="0" w:space="0" w:color="auto"/>
                    <w:bottom w:val="none" w:sz="0" w:space="0" w:color="auto"/>
                    <w:right w:val="none" w:sz="0" w:space="0" w:color="auto"/>
                  </w:divBdr>
                  <w:divsChild>
                    <w:div w:id="2268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4345">
              <w:marLeft w:val="0"/>
              <w:marRight w:val="0"/>
              <w:marTop w:val="0"/>
              <w:marBottom w:val="0"/>
              <w:divBdr>
                <w:top w:val="none" w:sz="0" w:space="0" w:color="auto"/>
                <w:left w:val="none" w:sz="0" w:space="0" w:color="auto"/>
                <w:bottom w:val="none" w:sz="0" w:space="0" w:color="auto"/>
                <w:right w:val="none" w:sz="0" w:space="0" w:color="auto"/>
              </w:divBdr>
              <w:divsChild>
                <w:div w:id="1868760469">
                  <w:marLeft w:val="0"/>
                  <w:marRight w:val="0"/>
                  <w:marTop w:val="0"/>
                  <w:marBottom w:val="0"/>
                  <w:divBdr>
                    <w:top w:val="none" w:sz="0" w:space="0" w:color="auto"/>
                    <w:left w:val="none" w:sz="0" w:space="0" w:color="auto"/>
                    <w:bottom w:val="none" w:sz="0" w:space="0" w:color="auto"/>
                    <w:right w:val="none" w:sz="0" w:space="0" w:color="auto"/>
                  </w:divBdr>
                </w:div>
              </w:divsChild>
            </w:div>
            <w:div w:id="1438327854">
              <w:marLeft w:val="0"/>
              <w:marRight w:val="0"/>
              <w:marTop w:val="0"/>
              <w:marBottom w:val="0"/>
              <w:divBdr>
                <w:top w:val="none" w:sz="0" w:space="0" w:color="auto"/>
                <w:left w:val="none" w:sz="0" w:space="0" w:color="auto"/>
                <w:bottom w:val="none" w:sz="0" w:space="0" w:color="auto"/>
                <w:right w:val="none" w:sz="0" w:space="0" w:color="auto"/>
              </w:divBdr>
            </w:div>
          </w:divsChild>
        </w:div>
        <w:div w:id="530845535">
          <w:marLeft w:val="0"/>
          <w:marRight w:val="0"/>
          <w:marTop w:val="15"/>
          <w:marBottom w:val="0"/>
          <w:divBdr>
            <w:top w:val="none" w:sz="0" w:space="0" w:color="auto"/>
            <w:left w:val="none" w:sz="0" w:space="0" w:color="auto"/>
            <w:bottom w:val="none" w:sz="0" w:space="0" w:color="auto"/>
            <w:right w:val="none" w:sz="0" w:space="0" w:color="auto"/>
          </w:divBdr>
          <w:divsChild>
            <w:div w:id="229316386">
              <w:marLeft w:val="0"/>
              <w:marRight w:val="0"/>
              <w:marTop w:val="0"/>
              <w:marBottom w:val="0"/>
              <w:divBdr>
                <w:top w:val="none" w:sz="0" w:space="0" w:color="auto"/>
                <w:left w:val="none" w:sz="0" w:space="0" w:color="auto"/>
                <w:bottom w:val="none" w:sz="0" w:space="0" w:color="auto"/>
                <w:right w:val="none" w:sz="0" w:space="0" w:color="auto"/>
              </w:divBdr>
              <w:divsChild>
                <w:div w:id="2086411269">
                  <w:marLeft w:val="0"/>
                  <w:marRight w:val="0"/>
                  <w:marTop w:val="0"/>
                  <w:marBottom w:val="0"/>
                  <w:divBdr>
                    <w:top w:val="none" w:sz="0" w:space="0" w:color="auto"/>
                    <w:left w:val="none" w:sz="0" w:space="0" w:color="auto"/>
                    <w:bottom w:val="none" w:sz="0" w:space="0" w:color="auto"/>
                    <w:right w:val="none" w:sz="0" w:space="0" w:color="auto"/>
                  </w:divBdr>
                </w:div>
              </w:divsChild>
            </w:div>
            <w:div w:id="1399091235">
              <w:marLeft w:val="0"/>
              <w:marRight w:val="0"/>
              <w:marTop w:val="0"/>
              <w:marBottom w:val="0"/>
              <w:divBdr>
                <w:top w:val="none" w:sz="0" w:space="0" w:color="auto"/>
                <w:left w:val="none" w:sz="0" w:space="0" w:color="auto"/>
                <w:bottom w:val="none" w:sz="0" w:space="0" w:color="auto"/>
                <w:right w:val="none" w:sz="0" w:space="0" w:color="auto"/>
              </w:divBdr>
              <w:divsChild>
                <w:div w:id="579606825">
                  <w:marLeft w:val="0"/>
                  <w:marRight w:val="0"/>
                  <w:marTop w:val="0"/>
                  <w:marBottom w:val="0"/>
                  <w:divBdr>
                    <w:top w:val="none" w:sz="0" w:space="0" w:color="auto"/>
                    <w:left w:val="none" w:sz="0" w:space="0" w:color="auto"/>
                    <w:bottom w:val="none" w:sz="0" w:space="0" w:color="auto"/>
                    <w:right w:val="none" w:sz="0" w:space="0" w:color="auto"/>
                  </w:divBdr>
                  <w:divsChild>
                    <w:div w:id="20903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5034">
              <w:marLeft w:val="0"/>
              <w:marRight w:val="0"/>
              <w:marTop w:val="0"/>
              <w:marBottom w:val="0"/>
              <w:divBdr>
                <w:top w:val="none" w:sz="0" w:space="0" w:color="auto"/>
                <w:left w:val="none" w:sz="0" w:space="0" w:color="auto"/>
                <w:bottom w:val="none" w:sz="0" w:space="0" w:color="auto"/>
                <w:right w:val="none" w:sz="0" w:space="0" w:color="auto"/>
              </w:divBdr>
            </w:div>
          </w:divsChild>
        </w:div>
        <w:div w:id="652098617">
          <w:marLeft w:val="0"/>
          <w:marRight w:val="0"/>
          <w:marTop w:val="15"/>
          <w:marBottom w:val="0"/>
          <w:divBdr>
            <w:top w:val="none" w:sz="0" w:space="0" w:color="auto"/>
            <w:left w:val="none" w:sz="0" w:space="0" w:color="auto"/>
            <w:bottom w:val="none" w:sz="0" w:space="0" w:color="auto"/>
            <w:right w:val="none" w:sz="0" w:space="0" w:color="auto"/>
          </w:divBdr>
          <w:divsChild>
            <w:div w:id="60636075">
              <w:marLeft w:val="0"/>
              <w:marRight w:val="0"/>
              <w:marTop w:val="0"/>
              <w:marBottom w:val="0"/>
              <w:divBdr>
                <w:top w:val="none" w:sz="0" w:space="0" w:color="auto"/>
                <w:left w:val="none" w:sz="0" w:space="0" w:color="auto"/>
                <w:bottom w:val="none" w:sz="0" w:space="0" w:color="auto"/>
                <w:right w:val="none" w:sz="0" w:space="0" w:color="auto"/>
              </w:divBdr>
              <w:divsChild>
                <w:div w:id="1849782266">
                  <w:marLeft w:val="0"/>
                  <w:marRight w:val="0"/>
                  <w:marTop w:val="0"/>
                  <w:marBottom w:val="0"/>
                  <w:divBdr>
                    <w:top w:val="none" w:sz="0" w:space="0" w:color="auto"/>
                    <w:left w:val="none" w:sz="0" w:space="0" w:color="auto"/>
                    <w:bottom w:val="none" w:sz="0" w:space="0" w:color="auto"/>
                    <w:right w:val="none" w:sz="0" w:space="0" w:color="auto"/>
                  </w:divBdr>
                  <w:divsChild>
                    <w:div w:id="19609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1548">
              <w:marLeft w:val="0"/>
              <w:marRight w:val="0"/>
              <w:marTop w:val="0"/>
              <w:marBottom w:val="0"/>
              <w:divBdr>
                <w:top w:val="none" w:sz="0" w:space="0" w:color="auto"/>
                <w:left w:val="none" w:sz="0" w:space="0" w:color="auto"/>
                <w:bottom w:val="none" w:sz="0" w:space="0" w:color="auto"/>
                <w:right w:val="none" w:sz="0" w:space="0" w:color="auto"/>
              </w:divBdr>
            </w:div>
            <w:div w:id="1801873457">
              <w:marLeft w:val="0"/>
              <w:marRight w:val="0"/>
              <w:marTop w:val="0"/>
              <w:marBottom w:val="0"/>
              <w:divBdr>
                <w:top w:val="none" w:sz="0" w:space="0" w:color="auto"/>
                <w:left w:val="none" w:sz="0" w:space="0" w:color="auto"/>
                <w:bottom w:val="none" w:sz="0" w:space="0" w:color="auto"/>
                <w:right w:val="none" w:sz="0" w:space="0" w:color="auto"/>
              </w:divBdr>
            </w:div>
          </w:divsChild>
        </w:div>
        <w:div w:id="1116675383">
          <w:marLeft w:val="0"/>
          <w:marRight w:val="0"/>
          <w:marTop w:val="15"/>
          <w:marBottom w:val="0"/>
          <w:divBdr>
            <w:top w:val="none" w:sz="0" w:space="0" w:color="auto"/>
            <w:left w:val="none" w:sz="0" w:space="0" w:color="auto"/>
            <w:bottom w:val="none" w:sz="0" w:space="0" w:color="auto"/>
            <w:right w:val="none" w:sz="0" w:space="0" w:color="auto"/>
          </w:divBdr>
          <w:divsChild>
            <w:div w:id="653875416">
              <w:marLeft w:val="0"/>
              <w:marRight w:val="0"/>
              <w:marTop w:val="0"/>
              <w:marBottom w:val="0"/>
              <w:divBdr>
                <w:top w:val="none" w:sz="0" w:space="0" w:color="auto"/>
                <w:left w:val="none" w:sz="0" w:space="0" w:color="auto"/>
                <w:bottom w:val="none" w:sz="0" w:space="0" w:color="auto"/>
                <w:right w:val="none" w:sz="0" w:space="0" w:color="auto"/>
              </w:divBdr>
              <w:divsChild>
                <w:div w:id="298194046">
                  <w:marLeft w:val="0"/>
                  <w:marRight w:val="0"/>
                  <w:marTop w:val="0"/>
                  <w:marBottom w:val="0"/>
                  <w:divBdr>
                    <w:top w:val="none" w:sz="0" w:space="0" w:color="auto"/>
                    <w:left w:val="none" w:sz="0" w:space="0" w:color="auto"/>
                    <w:bottom w:val="none" w:sz="0" w:space="0" w:color="auto"/>
                    <w:right w:val="none" w:sz="0" w:space="0" w:color="auto"/>
                  </w:divBdr>
                </w:div>
              </w:divsChild>
            </w:div>
            <w:div w:id="755516923">
              <w:marLeft w:val="0"/>
              <w:marRight w:val="0"/>
              <w:marTop w:val="0"/>
              <w:marBottom w:val="0"/>
              <w:divBdr>
                <w:top w:val="none" w:sz="0" w:space="0" w:color="auto"/>
                <w:left w:val="none" w:sz="0" w:space="0" w:color="auto"/>
                <w:bottom w:val="none" w:sz="0" w:space="0" w:color="auto"/>
                <w:right w:val="none" w:sz="0" w:space="0" w:color="auto"/>
              </w:divBdr>
              <w:divsChild>
                <w:div w:id="1326979325">
                  <w:marLeft w:val="0"/>
                  <w:marRight w:val="0"/>
                  <w:marTop w:val="0"/>
                  <w:marBottom w:val="0"/>
                  <w:divBdr>
                    <w:top w:val="none" w:sz="0" w:space="0" w:color="auto"/>
                    <w:left w:val="none" w:sz="0" w:space="0" w:color="auto"/>
                    <w:bottom w:val="none" w:sz="0" w:space="0" w:color="auto"/>
                    <w:right w:val="none" w:sz="0" w:space="0" w:color="auto"/>
                  </w:divBdr>
                  <w:divsChild>
                    <w:div w:id="14873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09429">
              <w:marLeft w:val="0"/>
              <w:marRight w:val="0"/>
              <w:marTop w:val="0"/>
              <w:marBottom w:val="0"/>
              <w:divBdr>
                <w:top w:val="none" w:sz="0" w:space="0" w:color="auto"/>
                <w:left w:val="none" w:sz="0" w:space="0" w:color="auto"/>
                <w:bottom w:val="none" w:sz="0" w:space="0" w:color="auto"/>
                <w:right w:val="none" w:sz="0" w:space="0" w:color="auto"/>
              </w:divBdr>
            </w:div>
          </w:divsChild>
        </w:div>
        <w:div w:id="1171338463">
          <w:marLeft w:val="0"/>
          <w:marRight w:val="0"/>
          <w:marTop w:val="15"/>
          <w:marBottom w:val="0"/>
          <w:divBdr>
            <w:top w:val="none" w:sz="0" w:space="0" w:color="auto"/>
            <w:left w:val="none" w:sz="0" w:space="0" w:color="auto"/>
            <w:bottom w:val="none" w:sz="0" w:space="0" w:color="auto"/>
            <w:right w:val="none" w:sz="0" w:space="0" w:color="auto"/>
          </w:divBdr>
          <w:divsChild>
            <w:div w:id="404108474">
              <w:marLeft w:val="0"/>
              <w:marRight w:val="0"/>
              <w:marTop w:val="0"/>
              <w:marBottom w:val="0"/>
              <w:divBdr>
                <w:top w:val="none" w:sz="0" w:space="0" w:color="auto"/>
                <w:left w:val="none" w:sz="0" w:space="0" w:color="auto"/>
                <w:bottom w:val="none" w:sz="0" w:space="0" w:color="auto"/>
                <w:right w:val="none" w:sz="0" w:space="0" w:color="auto"/>
              </w:divBdr>
            </w:div>
            <w:div w:id="538707466">
              <w:marLeft w:val="0"/>
              <w:marRight w:val="0"/>
              <w:marTop w:val="0"/>
              <w:marBottom w:val="0"/>
              <w:divBdr>
                <w:top w:val="none" w:sz="0" w:space="0" w:color="auto"/>
                <w:left w:val="none" w:sz="0" w:space="0" w:color="auto"/>
                <w:bottom w:val="none" w:sz="0" w:space="0" w:color="auto"/>
                <w:right w:val="none" w:sz="0" w:space="0" w:color="auto"/>
              </w:divBdr>
              <w:divsChild>
                <w:div w:id="263268262">
                  <w:marLeft w:val="0"/>
                  <w:marRight w:val="0"/>
                  <w:marTop w:val="0"/>
                  <w:marBottom w:val="0"/>
                  <w:divBdr>
                    <w:top w:val="none" w:sz="0" w:space="0" w:color="auto"/>
                    <w:left w:val="none" w:sz="0" w:space="0" w:color="auto"/>
                    <w:bottom w:val="none" w:sz="0" w:space="0" w:color="auto"/>
                    <w:right w:val="none" w:sz="0" w:space="0" w:color="auto"/>
                  </w:divBdr>
                  <w:divsChild>
                    <w:div w:id="18217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6752">
              <w:marLeft w:val="0"/>
              <w:marRight w:val="0"/>
              <w:marTop w:val="0"/>
              <w:marBottom w:val="0"/>
              <w:divBdr>
                <w:top w:val="none" w:sz="0" w:space="0" w:color="auto"/>
                <w:left w:val="none" w:sz="0" w:space="0" w:color="auto"/>
                <w:bottom w:val="none" w:sz="0" w:space="0" w:color="auto"/>
                <w:right w:val="none" w:sz="0" w:space="0" w:color="auto"/>
              </w:divBdr>
              <w:divsChild>
                <w:div w:id="1189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2735">
          <w:marLeft w:val="0"/>
          <w:marRight w:val="0"/>
          <w:marTop w:val="15"/>
          <w:marBottom w:val="0"/>
          <w:divBdr>
            <w:top w:val="none" w:sz="0" w:space="0" w:color="auto"/>
            <w:left w:val="none" w:sz="0" w:space="0" w:color="auto"/>
            <w:bottom w:val="none" w:sz="0" w:space="0" w:color="auto"/>
            <w:right w:val="none" w:sz="0" w:space="0" w:color="auto"/>
          </w:divBdr>
          <w:divsChild>
            <w:div w:id="170418988">
              <w:marLeft w:val="0"/>
              <w:marRight w:val="0"/>
              <w:marTop w:val="0"/>
              <w:marBottom w:val="0"/>
              <w:divBdr>
                <w:top w:val="none" w:sz="0" w:space="0" w:color="auto"/>
                <w:left w:val="none" w:sz="0" w:space="0" w:color="auto"/>
                <w:bottom w:val="none" w:sz="0" w:space="0" w:color="auto"/>
                <w:right w:val="none" w:sz="0" w:space="0" w:color="auto"/>
              </w:divBdr>
              <w:divsChild>
                <w:div w:id="1902905959">
                  <w:marLeft w:val="0"/>
                  <w:marRight w:val="0"/>
                  <w:marTop w:val="0"/>
                  <w:marBottom w:val="0"/>
                  <w:divBdr>
                    <w:top w:val="none" w:sz="0" w:space="0" w:color="auto"/>
                    <w:left w:val="none" w:sz="0" w:space="0" w:color="auto"/>
                    <w:bottom w:val="none" w:sz="0" w:space="0" w:color="auto"/>
                    <w:right w:val="none" w:sz="0" w:space="0" w:color="auto"/>
                  </w:divBdr>
                  <w:divsChild>
                    <w:div w:id="8143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9713">
              <w:marLeft w:val="0"/>
              <w:marRight w:val="0"/>
              <w:marTop w:val="0"/>
              <w:marBottom w:val="0"/>
              <w:divBdr>
                <w:top w:val="none" w:sz="0" w:space="0" w:color="auto"/>
                <w:left w:val="none" w:sz="0" w:space="0" w:color="auto"/>
                <w:bottom w:val="none" w:sz="0" w:space="0" w:color="auto"/>
                <w:right w:val="none" w:sz="0" w:space="0" w:color="auto"/>
              </w:divBdr>
              <w:divsChild>
                <w:div w:id="1058670087">
                  <w:marLeft w:val="0"/>
                  <w:marRight w:val="0"/>
                  <w:marTop w:val="0"/>
                  <w:marBottom w:val="0"/>
                  <w:divBdr>
                    <w:top w:val="none" w:sz="0" w:space="0" w:color="auto"/>
                    <w:left w:val="none" w:sz="0" w:space="0" w:color="auto"/>
                    <w:bottom w:val="none" w:sz="0" w:space="0" w:color="auto"/>
                    <w:right w:val="none" w:sz="0" w:space="0" w:color="auto"/>
                  </w:divBdr>
                </w:div>
              </w:divsChild>
            </w:div>
            <w:div w:id="1063139930">
              <w:marLeft w:val="0"/>
              <w:marRight w:val="0"/>
              <w:marTop w:val="0"/>
              <w:marBottom w:val="0"/>
              <w:divBdr>
                <w:top w:val="none" w:sz="0" w:space="0" w:color="auto"/>
                <w:left w:val="none" w:sz="0" w:space="0" w:color="auto"/>
                <w:bottom w:val="none" w:sz="0" w:space="0" w:color="auto"/>
                <w:right w:val="none" w:sz="0" w:space="0" w:color="auto"/>
              </w:divBdr>
            </w:div>
          </w:divsChild>
        </w:div>
        <w:div w:id="1194684074">
          <w:marLeft w:val="0"/>
          <w:marRight w:val="0"/>
          <w:marTop w:val="15"/>
          <w:marBottom w:val="0"/>
          <w:divBdr>
            <w:top w:val="none" w:sz="0" w:space="0" w:color="auto"/>
            <w:left w:val="none" w:sz="0" w:space="0" w:color="auto"/>
            <w:bottom w:val="none" w:sz="0" w:space="0" w:color="auto"/>
            <w:right w:val="none" w:sz="0" w:space="0" w:color="auto"/>
          </w:divBdr>
          <w:divsChild>
            <w:div w:id="572080806">
              <w:marLeft w:val="0"/>
              <w:marRight w:val="0"/>
              <w:marTop w:val="0"/>
              <w:marBottom w:val="0"/>
              <w:divBdr>
                <w:top w:val="none" w:sz="0" w:space="0" w:color="auto"/>
                <w:left w:val="none" w:sz="0" w:space="0" w:color="auto"/>
                <w:bottom w:val="none" w:sz="0" w:space="0" w:color="auto"/>
                <w:right w:val="none" w:sz="0" w:space="0" w:color="auto"/>
              </w:divBdr>
              <w:divsChild>
                <w:div w:id="1177966766">
                  <w:marLeft w:val="0"/>
                  <w:marRight w:val="0"/>
                  <w:marTop w:val="0"/>
                  <w:marBottom w:val="0"/>
                  <w:divBdr>
                    <w:top w:val="none" w:sz="0" w:space="0" w:color="auto"/>
                    <w:left w:val="none" w:sz="0" w:space="0" w:color="auto"/>
                    <w:bottom w:val="none" w:sz="0" w:space="0" w:color="auto"/>
                    <w:right w:val="none" w:sz="0" w:space="0" w:color="auto"/>
                  </w:divBdr>
                </w:div>
              </w:divsChild>
            </w:div>
            <w:div w:id="1724862109">
              <w:marLeft w:val="0"/>
              <w:marRight w:val="0"/>
              <w:marTop w:val="0"/>
              <w:marBottom w:val="0"/>
              <w:divBdr>
                <w:top w:val="none" w:sz="0" w:space="0" w:color="auto"/>
                <w:left w:val="none" w:sz="0" w:space="0" w:color="auto"/>
                <w:bottom w:val="none" w:sz="0" w:space="0" w:color="auto"/>
                <w:right w:val="none" w:sz="0" w:space="0" w:color="auto"/>
              </w:divBdr>
            </w:div>
            <w:div w:id="2062904162">
              <w:marLeft w:val="0"/>
              <w:marRight w:val="0"/>
              <w:marTop w:val="0"/>
              <w:marBottom w:val="0"/>
              <w:divBdr>
                <w:top w:val="none" w:sz="0" w:space="0" w:color="auto"/>
                <w:left w:val="none" w:sz="0" w:space="0" w:color="auto"/>
                <w:bottom w:val="none" w:sz="0" w:space="0" w:color="auto"/>
                <w:right w:val="none" w:sz="0" w:space="0" w:color="auto"/>
              </w:divBdr>
              <w:divsChild>
                <w:div w:id="412245862">
                  <w:marLeft w:val="0"/>
                  <w:marRight w:val="0"/>
                  <w:marTop w:val="0"/>
                  <w:marBottom w:val="0"/>
                  <w:divBdr>
                    <w:top w:val="none" w:sz="0" w:space="0" w:color="auto"/>
                    <w:left w:val="none" w:sz="0" w:space="0" w:color="auto"/>
                    <w:bottom w:val="none" w:sz="0" w:space="0" w:color="auto"/>
                    <w:right w:val="none" w:sz="0" w:space="0" w:color="auto"/>
                  </w:divBdr>
                  <w:divsChild>
                    <w:div w:id="367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41430">
          <w:marLeft w:val="0"/>
          <w:marRight w:val="0"/>
          <w:marTop w:val="15"/>
          <w:marBottom w:val="0"/>
          <w:divBdr>
            <w:top w:val="none" w:sz="0" w:space="0" w:color="auto"/>
            <w:left w:val="none" w:sz="0" w:space="0" w:color="auto"/>
            <w:bottom w:val="none" w:sz="0" w:space="0" w:color="auto"/>
            <w:right w:val="none" w:sz="0" w:space="0" w:color="auto"/>
          </w:divBdr>
          <w:divsChild>
            <w:div w:id="787746351">
              <w:marLeft w:val="0"/>
              <w:marRight w:val="0"/>
              <w:marTop w:val="0"/>
              <w:marBottom w:val="0"/>
              <w:divBdr>
                <w:top w:val="none" w:sz="0" w:space="0" w:color="auto"/>
                <w:left w:val="none" w:sz="0" w:space="0" w:color="auto"/>
                <w:bottom w:val="none" w:sz="0" w:space="0" w:color="auto"/>
                <w:right w:val="none" w:sz="0" w:space="0" w:color="auto"/>
              </w:divBdr>
            </w:div>
            <w:div w:id="1077632201">
              <w:marLeft w:val="0"/>
              <w:marRight w:val="0"/>
              <w:marTop w:val="0"/>
              <w:marBottom w:val="0"/>
              <w:divBdr>
                <w:top w:val="none" w:sz="0" w:space="0" w:color="auto"/>
                <w:left w:val="none" w:sz="0" w:space="0" w:color="auto"/>
                <w:bottom w:val="none" w:sz="0" w:space="0" w:color="auto"/>
                <w:right w:val="none" w:sz="0" w:space="0" w:color="auto"/>
              </w:divBdr>
              <w:divsChild>
                <w:div w:id="734857118">
                  <w:marLeft w:val="0"/>
                  <w:marRight w:val="0"/>
                  <w:marTop w:val="0"/>
                  <w:marBottom w:val="0"/>
                  <w:divBdr>
                    <w:top w:val="none" w:sz="0" w:space="0" w:color="auto"/>
                    <w:left w:val="none" w:sz="0" w:space="0" w:color="auto"/>
                    <w:bottom w:val="none" w:sz="0" w:space="0" w:color="auto"/>
                    <w:right w:val="none" w:sz="0" w:space="0" w:color="auto"/>
                  </w:divBdr>
                </w:div>
              </w:divsChild>
            </w:div>
            <w:div w:id="1597398641">
              <w:marLeft w:val="0"/>
              <w:marRight w:val="0"/>
              <w:marTop w:val="0"/>
              <w:marBottom w:val="0"/>
              <w:divBdr>
                <w:top w:val="none" w:sz="0" w:space="0" w:color="auto"/>
                <w:left w:val="none" w:sz="0" w:space="0" w:color="auto"/>
                <w:bottom w:val="none" w:sz="0" w:space="0" w:color="auto"/>
                <w:right w:val="none" w:sz="0" w:space="0" w:color="auto"/>
              </w:divBdr>
              <w:divsChild>
                <w:div w:id="2028678446">
                  <w:marLeft w:val="0"/>
                  <w:marRight w:val="0"/>
                  <w:marTop w:val="0"/>
                  <w:marBottom w:val="0"/>
                  <w:divBdr>
                    <w:top w:val="none" w:sz="0" w:space="0" w:color="auto"/>
                    <w:left w:val="none" w:sz="0" w:space="0" w:color="auto"/>
                    <w:bottom w:val="none" w:sz="0" w:space="0" w:color="auto"/>
                    <w:right w:val="none" w:sz="0" w:space="0" w:color="auto"/>
                  </w:divBdr>
                  <w:divsChild>
                    <w:div w:id="10555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2463">
          <w:marLeft w:val="0"/>
          <w:marRight w:val="0"/>
          <w:marTop w:val="15"/>
          <w:marBottom w:val="0"/>
          <w:divBdr>
            <w:top w:val="none" w:sz="0" w:space="0" w:color="auto"/>
            <w:left w:val="none" w:sz="0" w:space="0" w:color="auto"/>
            <w:bottom w:val="none" w:sz="0" w:space="0" w:color="auto"/>
            <w:right w:val="none" w:sz="0" w:space="0" w:color="auto"/>
          </w:divBdr>
          <w:divsChild>
            <w:div w:id="292905700">
              <w:marLeft w:val="0"/>
              <w:marRight w:val="0"/>
              <w:marTop w:val="0"/>
              <w:marBottom w:val="0"/>
              <w:divBdr>
                <w:top w:val="none" w:sz="0" w:space="0" w:color="auto"/>
                <w:left w:val="none" w:sz="0" w:space="0" w:color="auto"/>
                <w:bottom w:val="none" w:sz="0" w:space="0" w:color="auto"/>
                <w:right w:val="none" w:sz="0" w:space="0" w:color="auto"/>
              </w:divBdr>
              <w:divsChild>
                <w:div w:id="1866016244">
                  <w:marLeft w:val="0"/>
                  <w:marRight w:val="0"/>
                  <w:marTop w:val="0"/>
                  <w:marBottom w:val="0"/>
                  <w:divBdr>
                    <w:top w:val="none" w:sz="0" w:space="0" w:color="auto"/>
                    <w:left w:val="none" w:sz="0" w:space="0" w:color="auto"/>
                    <w:bottom w:val="none" w:sz="0" w:space="0" w:color="auto"/>
                    <w:right w:val="none" w:sz="0" w:space="0" w:color="auto"/>
                  </w:divBdr>
                </w:div>
              </w:divsChild>
            </w:div>
            <w:div w:id="1653831157">
              <w:marLeft w:val="0"/>
              <w:marRight w:val="0"/>
              <w:marTop w:val="0"/>
              <w:marBottom w:val="0"/>
              <w:divBdr>
                <w:top w:val="none" w:sz="0" w:space="0" w:color="auto"/>
                <w:left w:val="none" w:sz="0" w:space="0" w:color="auto"/>
                <w:bottom w:val="none" w:sz="0" w:space="0" w:color="auto"/>
                <w:right w:val="none" w:sz="0" w:space="0" w:color="auto"/>
              </w:divBdr>
              <w:divsChild>
                <w:div w:id="442652567">
                  <w:marLeft w:val="0"/>
                  <w:marRight w:val="0"/>
                  <w:marTop w:val="0"/>
                  <w:marBottom w:val="0"/>
                  <w:divBdr>
                    <w:top w:val="none" w:sz="0" w:space="0" w:color="auto"/>
                    <w:left w:val="none" w:sz="0" w:space="0" w:color="auto"/>
                    <w:bottom w:val="none" w:sz="0" w:space="0" w:color="auto"/>
                    <w:right w:val="none" w:sz="0" w:space="0" w:color="auto"/>
                  </w:divBdr>
                  <w:divsChild>
                    <w:div w:id="1076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59954">
              <w:marLeft w:val="0"/>
              <w:marRight w:val="0"/>
              <w:marTop w:val="0"/>
              <w:marBottom w:val="0"/>
              <w:divBdr>
                <w:top w:val="none" w:sz="0" w:space="0" w:color="auto"/>
                <w:left w:val="none" w:sz="0" w:space="0" w:color="auto"/>
                <w:bottom w:val="none" w:sz="0" w:space="0" w:color="auto"/>
                <w:right w:val="none" w:sz="0" w:space="0" w:color="auto"/>
              </w:divBdr>
            </w:div>
          </w:divsChild>
        </w:div>
        <w:div w:id="1807624368">
          <w:marLeft w:val="0"/>
          <w:marRight w:val="0"/>
          <w:marTop w:val="15"/>
          <w:marBottom w:val="0"/>
          <w:divBdr>
            <w:top w:val="none" w:sz="0" w:space="0" w:color="auto"/>
            <w:left w:val="none" w:sz="0" w:space="0" w:color="auto"/>
            <w:bottom w:val="none" w:sz="0" w:space="0" w:color="auto"/>
            <w:right w:val="none" w:sz="0" w:space="0" w:color="auto"/>
          </w:divBdr>
          <w:divsChild>
            <w:div w:id="200896564">
              <w:marLeft w:val="0"/>
              <w:marRight w:val="0"/>
              <w:marTop w:val="0"/>
              <w:marBottom w:val="0"/>
              <w:divBdr>
                <w:top w:val="none" w:sz="0" w:space="0" w:color="auto"/>
                <w:left w:val="none" w:sz="0" w:space="0" w:color="auto"/>
                <w:bottom w:val="none" w:sz="0" w:space="0" w:color="auto"/>
                <w:right w:val="none" w:sz="0" w:space="0" w:color="auto"/>
              </w:divBdr>
            </w:div>
            <w:div w:id="525872912">
              <w:marLeft w:val="0"/>
              <w:marRight w:val="0"/>
              <w:marTop w:val="0"/>
              <w:marBottom w:val="0"/>
              <w:divBdr>
                <w:top w:val="none" w:sz="0" w:space="0" w:color="auto"/>
                <w:left w:val="none" w:sz="0" w:space="0" w:color="auto"/>
                <w:bottom w:val="none" w:sz="0" w:space="0" w:color="auto"/>
                <w:right w:val="none" w:sz="0" w:space="0" w:color="auto"/>
              </w:divBdr>
              <w:divsChild>
                <w:div w:id="1455370961">
                  <w:marLeft w:val="0"/>
                  <w:marRight w:val="0"/>
                  <w:marTop w:val="0"/>
                  <w:marBottom w:val="0"/>
                  <w:divBdr>
                    <w:top w:val="none" w:sz="0" w:space="0" w:color="auto"/>
                    <w:left w:val="none" w:sz="0" w:space="0" w:color="auto"/>
                    <w:bottom w:val="none" w:sz="0" w:space="0" w:color="auto"/>
                    <w:right w:val="none" w:sz="0" w:space="0" w:color="auto"/>
                  </w:divBdr>
                </w:div>
              </w:divsChild>
            </w:div>
            <w:div w:id="1576235165">
              <w:marLeft w:val="0"/>
              <w:marRight w:val="0"/>
              <w:marTop w:val="0"/>
              <w:marBottom w:val="0"/>
              <w:divBdr>
                <w:top w:val="none" w:sz="0" w:space="0" w:color="auto"/>
                <w:left w:val="none" w:sz="0" w:space="0" w:color="auto"/>
                <w:bottom w:val="none" w:sz="0" w:space="0" w:color="auto"/>
                <w:right w:val="none" w:sz="0" w:space="0" w:color="auto"/>
              </w:divBdr>
              <w:divsChild>
                <w:div w:id="506753291">
                  <w:marLeft w:val="0"/>
                  <w:marRight w:val="0"/>
                  <w:marTop w:val="0"/>
                  <w:marBottom w:val="0"/>
                  <w:divBdr>
                    <w:top w:val="none" w:sz="0" w:space="0" w:color="auto"/>
                    <w:left w:val="none" w:sz="0" w:space="0" w:color="auto"/>
                    <w:bottom w:val="none" w:sz="0" w:space="0" w:color="auto"/>
                    <w:right w:val="none" w:sz="0" w:space="0" w:color="auto"/>
                  </w:divBdr>
                  <w:divsChild>
                    <w:div w:id="6043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90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mariadelikoceva@gmail.com</dc:creator>
  <cp:keywords/>
  <dc:description/>
  <cp:lastModifiedBy>mariadelikoceva@gmail.com</cp:lastModifiedBy>
  <cp:revision>1</cp:revision>
  <dcterms:created xsi:type="dcterms:W3CDTF">2024-05-16T12:32:00Z</dcterms:created>
  <dcterms:modified xsi:type="dcterms:W3CDTF">2024-05-17T16:11:00Z</dcterms:modified>
</cp:coreProperties>
</file>