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00D" w14:textId="1725EF60" w:rsidR="00404070" w:rsidRDefault="002C78B6">
      <w:bookmarkStart w:id="0" w:name="_GoBack"/>
      <w:bookmarkEnd w:id="0"/>
      <w:r>
        <w:rPr>
          <w:noProof/>
        </w:rPr>
        <mc:AlternateContent>
          <mc:Choice Requires="wps">
            <w:drawing>
              <wp:anchor distT="0" distB="0" distL="114300" distR="114300" simplePos="0" relativeHeight="251659264" behindDoc="0" locked="0" layoutInCell="1" allowOverlap="1" wp14:anchorId="1291806A" wp14:editId="543A0DDA">
                <wp:simplePos x="0" y="0"/>
                <wp:positionH relativeFrom="margin">
                  <wp:align>center</wp:align>
                </wp:positionH>
                <wp:positionV relativeFrom="paragraph">
                  <wp:posOffset>3455582</wp:posOffset>
                </wp:positionV>
                <wp:extent cx="6400800" cy="1932458"/>
                <wp:effectExtent l="0" t="0" r="19050" b="10795"/>
                <wp:wrapNone/>
                <wp:docPr id="183" name="Rectangle: Rounded Corners 183"/>
                <wp:cNvGraphicFramePr/>
                <a:graphic xmlns:a="http://schemas.openxmlformats.org/drawingml/2006/main">
                  <a:graphicData uri="http://schemas.microsoft.com/office/word/2010/wordprocessingShape">
                    <wps:wsp>
                      <wps:cNvSpPr/>
                      <wps:spPr>
                        <a:xfrm>
                          <a:off x="0" y="0"/>
                          <a:ext cx="6400800" cy="1932458"/>
                        </a:xfrm>
                        <a:prstGeom prst="roundRect">
                          <a:avLst/>
                        </a:prstGeom>
                      </wps:spPr>
                      <wps:style>
                        <a:lnRef idx="2">
                          <a:schemeClr val="dk1"/>
                        </a:lnRef>
                        <a:fillRef idx="1">
                          <a:schemeClr val="lt1"/>
                        </a:fillRef>
                        <a:effectRef idx="0">
                          <a:schemeClr val="dk1"/>
                        </a:effectRef>
                        <a:fontRef idx="minor">
                          <a:schemeClr val="dk1"/>
                        </a:fontRef>
                      </wps:style>
                      <wps:txbx>
                        <w:txbxContent>
                          <w:p w14:paraId="7444FDCA" w14:textId="77777777" w:rsidR="002C78B6" w:rsidRPr="00955527" w:rsidRDefault="002C78B6" w:rsidP="002C78B6">
                            <w:pPr>
                              <w:jc w:val="center"/>
                              <w:rPr>
                                <w:rFonts w:ascii="Simplified Arabic" w:hAnsi="Simplified Arabic" w:cs="Simplified Arabic"/>
                                <w:sz w:val="96"/>
                                <w:szCs w:val="96"/>
                              </w:rPr>
                            </w:pPr>
                            <w:r>
                              <w:rPr>
                                <w:rFonts w:eastAsiaTheme="minorEastAsia" w:hint="cs"/>
                                <w:sz w:val="96"/>
                                <w:szCs w:val="96"/>
                                <w:rtl/>
                              </w:rPr>
                              <w:t>الدراسة التقنية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1806A" id="Rectangle: Rounded Corners 183" o:spid="_x0000_s1026" style="position:absolute;left:0;text-align:left;margin-left:0;margin-top:272.1pt;width:7in;height:1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" fillcolor="white [3201]" strokecolor="black [3200]" strokeweight="1pt">
                <v:stroke joinstyle="miter"/>
                <v:textbox>
                  <w:txbxContent>
                    <w:p w14:paraId="7444FDCA" w14:textId="77777777" w:rsidR="002C78B6" w:rsidRPr="00955527" w:rsidRDefault="002C78B6" w:rsidP="002C78B6">
                      <w:pPr>
                        <w:jc w:val="center"/>
                        <w:rPr>
                          <w:rFonts w:ascii="Simplified Arabic" w:hAnsi="Simplified Arabic" w:cs="Simplified Arabic"/>
                          <w:sz w:val="96"/>
                          <w:szCs w:val="96"/>
                        </w:rPr>
                      </w:pPr>
                      <w:r>
                        <w:rPr>
                          <w:rFonts w:eastAsiaTheme="minorEastAsia" w:hint="cs"/>
                          <w:sz w:val="96"/>
                          <w:szCs w:val="96"/>
                          <w:rtl/>
                        </w:rPr>
                        <w:t>الدراسة التقنية</w:t>
                      </w:r>
                    </w:p>
                  </w:txbxContent>
                </v:textbox>
                <w10:wrap anchorx="margin"/>
              </v:round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55CF950" w14:textId="60CB513F" w:rsidR="002C78B6" w:rsidRDefault="002C78B6"/>
    <w:p w14:paraId="72F8D5B2" w14:textId="4F2AF883" w:rsidR="002C78B6" w:rsidRDefault="002C78B6"/>
    <w:p w14:paraId="3E8C9454" w14:textId="32233315" w:rsidR="002C78B6" w:rsidRDefault="002C78B6"/>
    <w:p w14:paraId="0B6B7AEF" w14:textId="3557CF2F" w:rsidR="002C78B6" w:rsidRDefault="002C78B6"/>
    <w:p w14:paraId="04B405EF" w14:textId="09545CB9" w:rsidR="002C78B6" w:rsidRDefault="002C78B6"/>
    <w:p w14:paraId="0475CFD8" w14:textId="36B35282" w:rsidR="002C78B6" w:rsidRDefault="002C78B6"/>
    <w:p w14:paraId="1871122E" w14:textId="44D33717" w:rsidR="002C78B6" w:rsidRDefault="002C78B6"/>
    <w:p w14:paraId="75F55906" w14:textId="60653C0E" w:rsidR="002C78B6" w:rsidRDefault="002C78B6"/>
    <w:p w14:paraId="26BDCF1D" w14:textId="5ABF3FD5" w:rsidR="002C78B6" w:rsidRDefault="002C78B6"/>
    <w:p w14:paraId="4C9D9D3F" w14:textId="39224F00" w:rsidR="002C78B6" w:rsidRDefault="002C78B6">
      <w:pPr>
        <w:rPr>
          <w:rtl/>
        </w:rPr>
      </w:pPr>
    </w:p>
    <w:p w14:paraId="743D8AAA" w14:textId="77777777" w:rsidR="002C78B6" w:rsidRDefault="002C78B6">
      <w:pPr>
        <w:rPr>
          <w:rtl/>
        </w:rPr>
      </w:pPr>
    </w:p>
    <w:p w14:paraId="43CD6CDF" w14:textId="12641934" w:rsidR="002C78B6" w:rsidRDefault="002C78B6">
      <w:pPr>
        <w:rPr>
          <w:rFonts w:ascii="Simplified Arabic" w:hAnsi="Simplified Arabic" w:cs="Simplified Arabic"/>
          <w:b/>
          <w:bCs/>
          <w:sz w:val="32"/>
          <w:szCs w:val="32"/>
          <w:rtl/>
        </w:rPr>
      </w:pPr>
      <w:r>
        <w:rPr>
          <w:rFonts w:ascii="Simplified Arabic" w:hAnsi="Simplified Arabic" w:cs="Simplified Arabic" w:hint="cs"/>
          <w:b/>
          <w:bCs/>
          <w:sz w:val="32"/>
          <w:szCs w:val="32"/>
          <w:rtl/>
        </w:rPr>
        <w:lastRenderedPageBreak/>
        <w:t>البرمجة والاختبار:</w:t>
      </w:r>
    </w:p>
    <w:p w14:paraId="2A47F2EB" w14:textId="284E4933" w:rsidR="002C78B6" w:rsidRDefault="002C78B6" w:rsidP="002C78B6">
      <w:pPr>
        <w:pStyle w:val="ListParagraph"/>
        <w:numPr>
          <w:ilvl w:val="0"/>
          <w:numId w:val="1"/>
        </w:numPr>
        <w:rPr>
          <w:rFonts w:ascii="Simplified Arabic" w:hAnsi="Simplified Arabic" w:cs="Simplified Arabic"/>
          <w:b/>
          <w:bCs/>
          <w:sz w:val="28"/>
          <w:szCs w:val="28"/>
        </w:rPr>
      </w:pPr>
      <w:r>
        <w:rPr>
          <w:rFonts w:ascii="Simplified Arabic" w:hAnsi="Simplified Arabic" w:cs="Simplified Arabic" w:hint="cs"/>
          <w:b/>
          <w:bCs/>
          <w:sz w:val="28"/>
          <w:szCs w:val="28"/>
          <w:rtl/>
        </w:rPr>
        <w:t>تمهيد:</w:t>
      </w:r>
    </w:p>
    <w:p w14:paraId="74369CDA" w14:textId="40B15A0D" w:rsidR="002C78B6" w:rsidRPr="000A5962" w:rsidRDefault="002C78B6" w:rsidP="000A5962">
      <w:pPr>
        <w:pStyle w:val="ListParagraph"/>
        <w:rPr>
          <w:rFonts w:ascii="Simplified Arabic" w:hAnsi="Simplified Arabic" w:cs="Simplified Arabic"/>
          <w:sz w:val="28"/>
          <w:szCs w:val="28"/>
          <w:rtl/>
        </w:rPr>
      </w:pPr>
      <w:r>
        <w:rPr>
          <w:rFonts w:ascii="Simplified Arabic" w:hAnsi="Simplified Arabic" w:cs="Simplified Arabic" w:hint="cs"/>
          <w:sz w:val="28"/>
          <w:szCs w:val="28"/>
          <w:rtl/>
        </w:rPr>
        <w:t xml:space="preserve">في هذه الدراسة سوف نتطرق الى التعريف بالادوات والبرامج المستخدمة في النظام منها الدلفي و </w:t>
      </w:r>
      <w:r>
        <w:rPr>
          <w:rFonts w:ascii="Simplified Arabic" w:hAnsi="Simplified Arabic" w:cs="Simplified Arabic"/>
          <w:sz w:val="28"/>
          <w:szCs w:val="28"/>
        </w:rPr>
        <w:t xml:space="preserve">  </w:t>
      </w:r>
      <w:r w:rsidRPr="002C78B6">
        <w:rPr>
          <w:rFonts w:ascii="Simplified Arabic" w:hAnsi="Simplified Arabic" w:cs="Simplified Arabic"/>
          <w:sz w:val="28"/>
          <w:szCs w:val="28"/>
        </w:rPr>
        <w:t>SQL Server</w:t>
      </w:r>
      <w:r>
        <w:rPr>
          <w:rFonts w:ascii="Simplified Arabic" w:hAnsi="Simplified Arabic" w:cs="Simplified Arabic" w:hint="cs"/>
          <w:sz w:val="28"/>
          <w:szCs w:val="28"/>
          <w:rtl/>
        </w:rPr>
        <w:t>مع إعطاء عينات من الصور لنوافذ النظام مع الشرح.</w:t>
      </w:r>
    </w:p>
    <w:p w14:paraId="0CCFA193" w14:textId="22656D34" w:rsidR="002C78B6" w:rsidRPr="00904885" w:rsidRDefault="002C78B6" w:rsidP="002C78B6">
      <w:pPr>
        <w:pStyle w:val="ListParagraph"/>
        <w:numPr>
          <w:ilvl w:val="0"/>
          <w:numId w:val="1"/>
        </w:numPr>
        <w:rPr>
          <w:rFonts w:ascii="Simplified Arabic" w:hAnsi="Simplified Arabic" w:cs="Simplified Arabic"/>
          <w:b/>
          <w:bCs/>
          <w:sz w:val="32"/>
          <w:szCs w:val="32"/>
        </w:rPr>
      </w:pPr>
      <w:r w:rsidRPr="00904885">
        <w:rPr>
          <w:rFonts w:ascii="Simplified Arabic" w:hAnsi="Simplified Arabic" w:cs="Simplified Arabic" w:hint="cs"/>
          <w:b/>
          <w:bCs/>
          <w:sz w:val="32"/>
          <w:szCs w:val="32"/>
          <w:rtl/>
        </w:rPr>
        <w:t>التعريف بالبرامج المستخدمة:</w:t>
      </w:r>
    </w:p>
    <w:p w14:paraId="281B2A1A" w14:textId="012AD352" w:rsidR="002C78B6" w:rsidRPr="002F732D" w:rsidRDefault="00904885" w:rsidP="002F732D">
      <w:pPr>
        <w:pStyle w:val="ListParagraph"/>
        <w:numPr>
          <w:ilvl w:val="0"/>
          <w:numId w:val="9"/>
        </w:numPr>
        <w:rPr>
          <w:rFonts w:ascii="Simplified Arabic" w:hAnsi="Simplified Arabic" w:cs="Simplified Arabic"/>
          <w:b/>
          <w:bCs/>
          <w:sz w:val="28"/>
          <w:szCs w:val="28"/>
        </w:rPr>
      </w:pPr>
      <w:r w:rsidRPr="002F732D">
        <w:rPr>
          <w:rFonts w:ascii="Simplified Arabic" w:hAnsi="Simplified Arabic" w:cs="Simplified Arabic" w:hint="cs"/>
          <w:b/>
          <w:bCs/>
          <w:sz w:val="28"/>
          <w:szCs w:val="28"/>
          <w:rtl/>
        </w:rPr>
        <w:t>تعرف الدلفي:</w:t>
      </w:r>
    </w:p>
    <w:p w14:paraId="62F99BA5" w14:textId="59319988" w:rsidR="00904885" w:rsidRDefault="00904885" w:rsidP="00904885">
      <w:pPr>
        <w:pStyle w:val="ListParagraph"/>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904885">
        <w:rPr>
          <w:rFonts w:ascii="Simplified Arabic" w:hAnsi="Simplified Arabic" w:cs="Simplified Arabic"/>
          <w:sz w:val="28"/>
          <w:szCs w:val="28"/>
          <w:rtl/>
        </w:rPr>
        <w:t>تعتبر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شائعة و منتشرة حاليا و تستخدم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لتطوير البرامج و التطبيقات بشكل سريع و لذلك يشار إليها بأنها ذات بيئة تطوير متكاملة و تعني تطوير البرامج بسرعة و ذلك يتحقق باستخدام مكونات و أدوات جاهزة تنسق بالشكل المطلوب، و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تجمع بين سهولة الـ</w:t>
      </w:r>
      <w:r w:rsidRPr="00904885">
        <w:rPr>
          <w:rFonts w:ascii="Simplified Arabic" w:hAnsi="Simplified Arabic" w:cs="Simplified Arabic"/>
          <w:sz w:val="28"/>
          <w:szCs w:val="28"/>
        </w:rPr>
        <w:t xml:space="preserve"> Visual Basic </w:t>
      </w:r>
      <w:r w:rsidRPr="00904885">
        <w:rPr>
          <w:rFonts w:ascii="Simplified Arabic" w:hAnsi="Simplified Arabic" w:cs="Simplified Arabic"/>
          <w:sz w:val="28"/>
          <w:szCs w:val="28"/>
          <w:rtl/>
        </w:rPr>
        <w:t>و قوة لغة الـ</w:t>
      </w:r>
      <w:r w:rsidRPr="00904885">
        <w:rPr>
          <w:rFonts w:ascii="Simplified Arabic" w:hAnsi="Simplified Arabic" w:cs="Simplified Arabic"/>
          <w:sz w:val="28"/>
          <w:szCs w:val="28"/>
        </w:rPr>
        <w:t xml:space="preserve"> ++C.</w:t>
      </w:r>
    </w:p>
    <w:p w14:paraId="5EDBCC0C" w14:textId="1724E876" w:rsidR="00904885" w:rsidRDefault="00904885" w:rsidP="00904885">
      <w:pPr>
        <w:pStyle w:val="ListParagraph"/>
        <w:jc w:val="both"/>
        <w:rPr>
          <w:rFonts w:ascii="Simplified Arabic" w:hAnsi="Simplified Arabic" w:cs="Simplified Arabic"/>
          <w:sz w:val="28"/>
          <w:szCs w:val="28"/>
          <w:rtl/>
        </w:rPr>
      </w:pPr>
      <w:r>
        <w:rPr>
          <w:rFonts w:ascii="Simplified Arabic" w:hAnsi="Simplified Arabic" w:cs="Simplified Arabic" w:hint="cs"/>
          <w:sz w:val="28"/>
          <w:szCs w:val="28"/>
          <w:rtl/>
        </w:rPr>
        <w:t>ف</w:t>
      </w:r>
      <w:r w:rsidRPr="00904885">
        <w:rPr>
          <w:rFonts w:ascii="Simplified Arabic" w:hAnsi="Simplified Arabic" w:cs="Simplified Arabic"/>
          <w:sz w:val="28"/>
          <w:szCs w:val="28"/>
          <w:rtl/>
        </w:rPr>
        <w:t xml:space="preserve">تتميز لغة </w:t>
      </w:r>
      <w:r w:rsidRPr="00904885">
        <w:rPr>
          <w:rFonts w:ascii="Simplified Arabic" w:hAnsi="Simplified Arabic" w:cs="Simplified Arabic"/>
          <w:sz w:val="28"/>
          <w:szCs w:val="28"/>
        </w:rPr>
        <w:t>Delphi</w:t>
      </w:r>
      <w:r w:rsidRPr="00904885">
        <w:rPr>
          <w:rFonts w:ascii="Simplified Arabic" w:hAnsi="Simplified Arabic" w:cs="Simplified Arabic"/>
          <w:sz w:val="28"/>
          <w:szCs w:val="28"/>
          <w:rtl/>
        </w:rPr>
        <w:t xml:space="preserve"> أنها تمكنك من بناء واجهات معقدة في غضون دقائق حيث أنها تحتوي علي مئات الأدوات المدرجة، و تمكنك من إنشاء تطبيقات ويندوز بسرعة أكبر و بسهولة حيث أنه يتم استخدام تقنيات السحب و الإفلات في البرمجة، و لغة </w:t>
      </w:r>
      <w:r w:rsidRPr="00904885">
        <w:rPr>
          <w:rFonts w:ascii="Simplified Arabic" w:hAnsi="Simplified Arabic" w:cs="Simplified Arabic"/>
          <w:sz w:val="28"/>
          <w:szCs w:val="28"/>
        </w:rPr>
        <w:t>Delphi</w:t>
      </w:r>
      <w:r w:rsidRPr="00904885">
        <w:rPr>
          <w:rFonts w:ascii="Simplified Arabic" w:hAnsi="Simplified Arabic" w:cs="Simplified Arabic"/>
          <w:sz w:val="28"/>
          <w:szCs w:val="28"/>
          <w:rtl/>
        </w:rPr>
        <w:t xml:space="preserve"> لغة مكتوبة بنفسها أي أنها هي التي تطور نفسها بنفسها فكل إصدار جديد يتم تطويره بالإصدار السابق له.</w:t>
      </w:r>
    </w:p>
    <w:p w14:paraId="7DF6A89E" w14:textId="530E7A0C" w:rsidR="00904885" w:rsidRDefault="00904885" w:rsidP="00904885">
      <w:pPr>
        <w:pStyle w:val="ListParagraph"/>
        <w:jc w:val="both"/>
        <w:rPr>
          <w:rFonts w:ascii="Simplified Arabic" w:hAnsi="Simplified Arabic" w:cs="Simplified Arabic"/>
          <w:sz w:val="28"/>
          <w:szCs w:val="28"/>
          <w:rtl/>
        </w:rPr>
      </w:pPr>
    </w:p>
    <w:p w14:paraId="2E8B2405" w14:textId="41A80210" w:rsidR="00904885" w:rsidRPr="002F732D" w:rsidRDefault="00904885" w:rsidP="002F732D">
      <w:pPr>
        <w:pStyle w:val="ListParagraph"/>
        <w:numPr>
          <w:ilvl w:val="0"/>
          <w:numId w:val="9"/>
        </w:numPr>
        <w:jc w:val="both"/>
        <w:rPr>
          <w:rFonts w:ascii="Simplified Arabic" w:hAnsi="Simplified Arabic" w:cs="Simplified Arabic"/>
          <w:sz w:val="28"/>
          <w:szCs w:val="28"/>
        </w:rPr>
      </w:pPr>
      <w:r w:rsidRPr="002F732D">
        <w:rPr>
          <w:rFonts w:ascii="Simplified Arabic" w:hAnsi="Simplified Arabic" w:cs="Simplified Arabic" w:hint="cs"/>
          <w:b/>
          <w:bCs/>
          <w:sz w:val="28"/>
          <w:szCs w:val="28"/>
          <w:rtl/>
        </w:rPr>
        <w:t xml:space="preserve">تعريف </w:t>
      </w:r>
      <w:r w:rsidRPr="002F732D">
        <w:rPr>
          <w:rFonts w:ascii="Simplified Arabic" w:hAnsi="Simplified Arabic" w:cs="Simplified Arabic"/>
          <w:b/>
          <w:bCs/>
          <w:sz w:val="28"/>
          <w:szCs w:val="28"/>
        </w:rPr>
        <w:t>SQL</w:t>
      </w:r>
      <w:r w:rsidRPr="002F732D">
        <w:rPr>
          <w:rFonts w:ascii="Simplified Arabic" w:hAnsi="Simplified Arabic" w:cs="Simplified Arabic" w:hint="cs"/>
          <w:b/>
          <w:bCs/>
          <w:sz w:val="28"/>
          <w:szCs w:val="28"/>
          <w:rtl/>
        </w:rPr>
        <w:t>:</w:t>
      </w:r>
    </w:p>
    <w:p w14:paraId="196FC8E8" w14:textId="34287CE3" w:rsidR="00904885" w:rsidRPr="00904885" w:rsidRDefault="00904885" w:rsidP="000A5962">
      <w:pPr>
        <w:pStyle w:val="ListParagraph"/>
        <w:ind w:left="0"/>
        <w:jc w:val="both"/>
        <w:rPr>
          <w:rFonts w:ascii="Simplified Arabic" w:hAnsi="Simplified Arabic" w:cs="Simplified Arabic"/>
          <w:sz w:val="28"/>
          <w:szCs w:val="28"/>
          <w:rtl/>
        </w:rPr>
      </w:pPr>
      <w:r w:rsidRPr="00904885">
        <w:rPr>
          <w:rFonts w:ascii="Simplified Arabic" w:hAnsi="Simplified Arabic" w:cs="Simplified Arabic"/>
          <w:sz w:val="28"/>
          <w:szCs w:val="28"/>
        </w:rPr>
        <w:t>SQL</w:t>
      </w:r>
      <w:r>
        <w:rPr>
          <w:rFonts w:ascii="Simplified Arabic" w:hAnsi="Simplified Arabic" w:cs="Simplified Arabic"/>
          <w:sz w:val="28"/>
          <w:szCs w:val="28"/>
        </w:rPr>
        <w:t xml:space="preserve">   </w:t>
      </w:r>
      <w:r w:rsidRPr="00904885">
        <w:rPr>
          <w:rFonts w:ascii="Simplified Arabic" w:hAnsi="Simplified Arabic" w:cs="Simplified Arabic"/>
          <w:sz w:val="28"/>
          <w:szCs w:val="28"/>
          <w:rtl/>
        </w:rPr>
        <w:t xml:space="preserve"> هي اختصارٌ لـ </w:t>
      </w:r>
      <w:r w:rsidRPr="00904885">
        <w:rPr>
          <w:rFonts w:ascii="Simplified Arabic" w:hAnsi="Simplified Arabic" w:cs="Simplified Arabic"/>
          <w:sz w:val="28"/>
          <w:szCs w:val="28"/>
        </w:rPr>
        <w:t>Structured Query language</w:t>
      </w:r>
      <w:r w:rsidRPr="00904885">
        <w:rPr>
          <w:rFonts w:ascii="Simplified Arabic" w:hAnsi="Simplified Arabic" w:cs="Simplified Arabic"/>
          <w:sz w:val="28"/>
          <w:szCs w:val="28"/>
          <w:rtl/>
        </w:rPr>
        <w:t xml:space="preserve"> وترجمتها هي “لغة الاستعلام</w:t>
      </w:r>
      <w:r w:rsidR="000A5962">
        <w:rPr>
          <w:rFonts w:ascii="Simplified Arabic" w:hAnsi="Simplified Arabic" w:cs="Simplified Arabic" w:hint="cs"/>
          <w:sz w:val="28"/>
          <w:szCs w:val="28"/>
          <w:rtl/>
        </w:rPr>
        <w:t xml:space="preserve"> </w:t>
      </w:r>
      <w:r w:rsidRPr="00904885">
        <w:rPr>
          <w:rFonts w:ascii="Simplified Arabic" w:hAnsi="Simplified Arabic" w:cs="Simplified Arabic"/>
          <w:sz w:val="28"/>
          <w:szCs w:val="28"/>
          <w:rtl/>
        </w:rPr>
        <w:t xml:space="preserve">البنائية” وتنطق بطريقتيْن؛ إما حرفًا حرفًا </w:t>
      </w:r>
      <w:r w:rsidRPr="00904885">
        <w:rPr>
          <w:rFonts w:ascii="Simplified Arabic" w:hAnsi="Simplified Arabic" w:cs="Simplified Arabic"/>
          <w:sz w:val="28"/>
          <w:szCs w:val="28"/>
        </w:rPr>
        <w:t>S Q L</w:t>
      </w:r>
      <w:r w:rsidRPr="00904885">
        <w:rPr>
          <w:rFonts w:ascii="Simplified Arabic" w:hAnsi="Simplified Arabic" w:cs="Simplified Arabic"/>
          <w:sz w:val="28"/>
          <w:szCs w:val="28"/>
          <w:rtl/>
        </w:rPr>
        <w:t>، أو تنطق كلمة واحدة “سيكيوال”.</w:t>
      </w:r>
    </w:p>
    <w:p w14:paraId="6563EC76" w14:textId="653FD611" w:rsidR="00904885" w:rsidRDefault="000A5962" w:rsidP="000A5962">
      <w:pPr>
        <w:pStyle w:val="ListParagraph"/>
        <w:ind w:left="0"/>
        <w:jc w:val="both"/>
        <w:rPr>
          <w:rFonts w:ascii="Simplified Arabic" w:hAnsi="Simplified Arabic" w:cs="Simplified Arabic"/>
          <w:sz w:val="28"/>
          <w:szCs w:val="28"/>
          <w:rtl/>
        </w:rPr>
      </w:pPr>
      <w:r>
        <w:rPr>
          <w:rFonts w:ascii="Simplified Arabic" w:hAnsi="Simplified Arabic" w:cs="Simplified Arabic" w:hint="cs"/>
          <w:sz w:val="28"/>
          <w:szCs w:val="28"/>
          <w:rtl/>
        </w:rPr>
        <w:t>ف</w:t>
      </w:r>
      <w:r w:rsidR="00904885" w:rsidRPr="00904885">
        <w:rPr>
          <w:rFonts w:ascii="Simplified Arabic" w:hAnsi="Simplified Arabic" w:cs="Simplified Arabic"/>
          <w:sz w:val="28"/>
          <w:szCs w:val="28"/>
          <w:rtl/>
        </w:rPr>
        <w:t xml:space="preserve">لغة </w:t>
      </w:r>
      <w:r w:rsidR="00904885" w:rsidRPr="00904885">
        <w:rPr>
          <w:rFonts w:ascii="Simplified Arabic" w:hAnsi="Simplified Arabic" w:cs="Simplified Arabic"/>
          <w:sz w:val="28"/>
          <w:szCs w:val="28"/>
        </w:rPr>
        <w:t>SQL</w:t>
      </w:r>
      <w:r w:rsidR="00904885" w:rsidRPr="00904885">
        <w:rPr>
          <w:rFonts w:ascii="Simplified Arabic" w:hAnsi="Simplified Arabic" w:cs="Simplified Arabic"/>
          <w:sz w:val="28"/>
          <w:szCs w:val="28"/>
          <w:rtl/>
        </w:rPr>
        <w:t xml:space="preserve"> هي لغة ذات غرض متخصص هدفها إعطاء القدرة على إدارة البيانات الموجودة في قواعد البيانات العلاقية والتعامل معها، وتخضع هذه اللغة لمعايير دولية متفق عليها، ويقوم المعهد الوطني الأمريكي للمعايير (</w:t>
      </w:r>
      <w:r w:rsidR="00904885" w:rsidRPr="00904885">
        <w:rPr>
          <w:rFonts w:ascii="Simplified Arabic" w:hAnsi="Simplified Arabic" w:cs="Simplified Arabic"/>
          <w:sz w:val="28"/>
          <w:szCs w:val="28"/>
        </w:rPr>
        <w:t>ANSI</w:t>
      </w:r>
      <w:r w:rsidR="00904885" w:rsidRPr="00904885">
        <w:rPr>
          <w:rFonts w:ascii="Simplified Arabic" w:hAnsi="Simplified Arabic" w:cs="Simplified Arabic"/>
          <w:sz w:val="28"/>
          <w:szCs w:val="28"/>
          <w:rtl/>
        </w:rPr>
        <w:t xml:space="preserve">) بإدارة وإصدار المعايير الخاصة ب </w:t>
      </w:r>
      <w:r w:rsidR="00904885" w:rsidRPr="00904885">
        <w:rPr>
          <w:rFonts w:ascii="Simplified Arabic" w:hAnsi="Simplified Arabic" w:cs="Simplified Arabic"/>
          <w:sz w:val="28"/>
          <w:szCs w:val="28"/>
        </w:rPr>
        <w:t>SQL</w:t>
      </w:r>
      <w:r w:rsidR="00904885" w:rsidRPr="00904885">
        <w:rPr>
          <w:rFonts w:ascii="Simplified Arabic" w:hAnsi="Simplified Arabic" w:cs="Simplified Arabic"/>
          <w:sz w:val="28"/>
          <w:szCs w:val="28"/>
          <w:rtl/>
        </w:rPr>
        <w:t>.</w:t>
      </w:r>
    </w:p>
    <w:p w14:paraId="40DC778C" w14:textId="780BBE9B" w:rsidR="000A5962" w:rsidRDefault="000A5962" w:rsidP="000A5962">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0A5962">
        <w:rPr>
          <w:rFonts w:ascii="Simplified Arabic" w:hAnsi="Simplified Arabic" w:cs="Simplified Arabic"/>
          <w:sz w:val="28"/>
          <w:szCs w:val="28"/>
          <w:rtl/>
        </w:rPr>
        <w:t xml:space="preserve">لا يعني ما سبق أن كل برمجيات إدارة قواعد البيانات التي ذكرناها في المقال السابق والتي لم نذكرها، لا يعني بأن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لديها موحدة، ولا يعني أنك تستطيع تماما أن تُنفذ نفس جملة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في جميع تلك البرمجيات بنجاح. فمن المهم أن نذكر هنا أن الشركات المسؤولة عن تلك البرمجيات الخاصة بإدارة قواعد البيانات، اعتمدت نسخًا مطورة من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المعيارية لتصبح خاصة بها وبأنظمتها مع اعتماد حد أدنى في التوافقية مع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المعيارية.</w:t>
      </w:r>
    </w:p>
    <w:p w14:paraId="2E16AB75" w14:textId="77777777" w:rsidR="000A5962" w:rsidRPr="000A5962" w:rsidRDefault="000A5962" w:rsidP="000A5962">
      <w:pPr>
        <w:jc w:val="both"/>
        <w:rPr>
          <w:rFonts w:ascii="Simplified Arabic" w:hAnsi="Simplified Arabic" w:cs="Simplified Arabic"/>
          <w:sz w:val="28"/>
          <w:szCs w:val="28"/>
          <w:rtl/>
          <w:lang w:val="en-US"/>
        </w:rPr>
      </w:pPr>
      <w:r w:rsidRPr="000A5962">
        <w:rPr>
          <w:rFonts w:ascii="Simplified Arabic" w:hAnsi="Simplified Arabic" w:cs="Simplified Arabic"/>
          <w:sz w:val="28"/>
          <w:szCs w:val="28"/>
          <w:rtl/>
          <w:lang w:val="en-US"/>
        </w:rPr>
        <w:lastRenderedPageBreak/>
        <w:t xml:space="preserve">تستطيع باستخدام لغة </w:t>
      </w:r>
      <w:r w:rsidRPr="000A5962">
        <w:rPr>
          <w:rFonts w:ascii="Simplified Arabic" w:hAnsi="Simplified Arabic" w:cs="Simplified Arabic"/>
          <w:sz w:val="28"/>
          <w:szCs w:val="28"/>
          <w:lang w:val="en-US"/>
        </w:rPr>
        <w:t>SQL</w:t>
      </w:r>
      <w:r w:rsidRPr="000A5962">
        <w:rPr>
          <w:rFonts w:ascii="Simplified Arabic" w:hAnsi="Simplified Arabic" w:cs="Simplified Arabic"/>
          <w:sz w:val="28"/>
          <w:szCs w:val="28"/>
          <w:rtl/>
          <w:lang w:val="en-US"/>
        </w:rPr>
        <w:t xml:space="preserve"> أن تقوم بالتالي:</w:t>
      </w:r>
    </w:p>
    <w:p w14:paraId="3EB8E3E3"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الاستعلام عن البيانات وجلبها من قاعدة البيانات</w:t>
      </w:r>
      <w:r w:rsidRPr="000A5962">
        <w:rPr>
          <w:rFonts w:ascii="Simplified Arabic" w:hAnsi="Simplified Arabic" w:cs="Simplified Arabic"/>
          <w:sz w:val="28"/>
          <w:szCs w:val="28"/>
          <w:lang w:val="en-US"/>
        </w:rPr>
        <w:t>.</w:t>
      </w:r>
    </w:p>
    <w:p w14:paraId="560B4425"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إضافة، تعديل السجلات في قاعدة البيانات وحذفها منها</w:t>
      </w:r>
      <w:r w:rsidRPr="000A5962">
        <w:rPr>
          <w:rFonts w:ascii="Simplified Arabic" w:hAnsi="Simplified Arabic" w:cs="Simplified Arabic"/>
          <w:sz w:val="28"/>
          <w:szCs w:val="28"/>
          <w:lang w:val="en-US"/>
        </w:rPr>
        <w:t>.</w:t>
      </w:r>
    </w:p>
    <w:p w14:paraId="094220A1"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الحفاظ على سلامة ودقة البيانات في قاعدة البيانات</w:t>
      </w:r>
      <w:r w:rsidRPr="000A5962">
        <w:rPr>
          <w:rFonts w:ascii="Simplified Arabic" w:hAnsi="Simplified Arabic" w:cs="Simplified Arabic"/>
          <w:sz w:val="28"/>
          <w:szCs w:val="28"/>
          <w:lang w:val="en-US"/>
        </w:rPr>
        <w:t>.</w:t>
      </w:r>
    </w:p>
    <w:p w14:paraId="029B4761" w14:textId="724DC194" w:rsidR="000A5962" w:rsidRDefault="000A5962" w:rsidP="00A84D4D">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تحديد الصلاحيات والأذونات الخاصة بمستخدمي قاعدة البيانات</w:t>
      </w:r>
      <w:r w:rsidRPr="000A5962">
        <w:rPr>
          <w:rFonts w:ascii="Simplified Arabic" w:hAnsi="Simplified Arabic" w:cs="Simplified Arabic"/>
          <w:sz w:val="28"/>
          <w:szCs w:val="28"/>
          <w:lang w:val="en-US"/>
        </w:rPr>
        <w:t>.</w:t>
      </w:r>
    </w:p>
    <w:p w14:paraId="2C084DBE" w14:textId="77777777" w:rsidR="00A84D4D" w:rsidRPr="00A84D4D" w:rsidRDefault="00A84D4D" w:rsidP="00A84D4D">
      <w:pPr>
        <w:spacing w:after="0" w:line="276" w:lineRule="auto"/>
        <w:ind w:left="720"/>
        <w:jc w:val="both"/>
        <w:rPr>
          <w:rFonts w:ascii="Simplified Arabic" w:hAnsi="Simplified Arabic" w:cs="Simplified Arabic"/>
          <w:sz w:val="28"/>
          <w:szCs w:val="28"/>
          <w:rtl/>
          <w:lang w:val="en-US"/>
        </w:rPr>
      </w:pPr>
    </w:p>
    <w:p w14:paraId="282DDEF1" w14:textId="5EA1B2C8" w:rsidR="000A5962" w:rsidRDefault="000A5962" w:rsidP="000A5962">
      <w:pPr>
        <w:spacing w:after="0" w:line="276" w:lineRule="auto"/>
        <w:jc w:val="both"/>
        <w:rPr>
          <w:rFonts w:ascii="Simplified Arabic" w:hAnsi="Simplified Arabic" w:cs="Simplified Arabic"/>
          <w:b/>
          <w:bCs/>
          <w:sz w:val="28"/>
          <w:szCs w:val="28"/>
          <w:rtl/>
          <w:lang w:val="en-US"/>
        </w:rPr>
      </w:pPr>
      <w:r w:rsidRPr="000A5962">
        <w:rPr>
          <w:rFonts w:ascii="Simplified Arabic" w:hAnsi="Simplified Arabic" w:cs="Simplified Arabic"/>
          <w:b/>
          <w:bCs/>
          <w:sz w:val="28"/>
          <w:szCs w:val="28"/>
          <w:rtl/>
          <w:lang w:val="en-US"/>
        </w:rPr>
        <w:t xml:space="preserve">أنواع أوامر </w:t>
      </w:r>
      <w:r w:rsidRPr="000A5962">
        <w:rPr>
          <w:rFonts w:ascii="Simplified Arabic" w:hAnsi="Simplified Arabic" w:cs="Simplified Arabic"/>
          <w:b/>
          <w:bCs/>
          <w:sz w:val="28"/>
          <w:szCs w:val="28"/>
          <w:lang w:val="en-US"/>
        </w:rPr>
        <w:t>SQL</w:t>
      </w:r>
      <w:r w:rsidRPr="000A5962">
        <w:rPr>
          <w:rFonts w:ascii="Simplified Arabic" w:hAnsi="Simplified Arabic" w:cs="Simplified Arabic" w:hint="cs"/>
          <w:b/>
          <w:bCs/>
          <w:sz w:val="28"/>
          <w:szCs w:val="28"/>
          <w:rtl/>
          <w:lang w:val="en-US"/>
        </w:rPr>
        <w:t>:</w:t>
      </w:r>
    </w:p>
    <w:p w14:paraId="27878AE1" w14:textId="46A01017" w:rsidR="000A5962" w:rsidRDefault="000A5962" w:rsidP="000A5962">
      <w:pPr>
        <w:jc w:val="both"/>
        <w:rPr>
          <w:rFonts w:ascii="Simplified Arabic" w:hAnsi="Simplified Arabic" w:cs="Simplified Arabic"/>
          <w:sz w:val="28"/>
          <w:szCs w:val="28"/>
          <w:rtl/>
          <w:lang w:val="en-US"/>
        </w:rPr>
      </w:pPr>
      <w:r>
        <w:rPr>
          <w:rFonts w:ascii="Simplified Arabic" w:hAnsi="Simplified Arabic" w:cs="Simplified Arabic" w:hint="cs"/>
          <w:sz w:val="28"/>
          <w:szCs w:val="28"/>
          <w:rtl/>
          <w:lang w:val="en-US"/>
        </w:rPr>
        <w:t xml:space="preserve">  </w:t>
      </w:r>
      <w:r w:rsidRPr="000A5962">
        <w:rPr>
          <w:rFonts w:ascii="Simplified Arabic" w:hAnsi="Simplified Arabic" w:cs="Simplified Arabic"/>
          <w:sz w:val="28"/>
          <w:szCs w:val="28"/>
          <w:rtl/>
          <w:lang w:val="en-US"/>
        </w:rPr>
        <w:t xml:space="preserve">تنقسم جمل وأوامر </w:t>
      </w:r>
      <w:r w:rsidRPr="000A5962">
        <w:rPr>
          <w:rFonts w:ascii="Simplified Arabic" w:hAnsi="Simplified Arabic" w:cs="Simplified Arabic"/>
          <w:sz w:val="28"/>
          <w:szCs w:val="28"/>
          <w:lang w:val="en-US"/>
        </w:rPr>
        <w:t>SQL</w:t>
      </w:r>
      <w:r w:rsidRPr="000A5962">
        <w:rPr>
          <w:rFonts w:ascii="Simplified Arabic" w:hAnsi="Simplified Arabic" w:cs="Simplified Arabic"/>
          <w:sz w:val="28"/>
          <w:szCs w:val="28"/>
          <w:rtl/>
          <w:lang w:val="en-US"/>
        </w:rPr>
        <w:t xml:space="preserve"> إلى ثلاث مجموعات، وذلك حسب الدور الذي يقوم به الأمر:</w:t>
      </w:r>
    </w:p>
    <w:p w14:paraId="5353AE13" w14:textId="77777777" w:rsidR="000A5962" w:rsidRPr="000A5962" w:rsidRDefault="000A5962" w:rsidP="000A5962">
      <w:pPr>
        <w:pStyle w:val="ListParagraph"/>
        <w:numPr>
          <w:ilvl w:val="0"/>
          <w:numId w:val="8"/>
        </w:numPr>
        <w:spacing w:line="276" w:lineRule="auto"/>
        <w:jc w:val="both"/>
        <w:rPr>
          <w:rFonts w:ascii="Simplified Arabic" w:hAnsi="Simplified Arabic" w:cs="Simplified Arabic"/>
          <w:sz w:val="28"/>
          <w:szCs w:val="28"/>
          <w:rtl/>
          <w:lang w:val="en-US"/>
        </w:rPr>
      </w:pPr>
      <w:r w:rsidRPr="000A5962">
        <w:rPr>
          <w:rFonts w:ascii="Simplified Arabic" w:hAnsi="Simplified Arabic" w:cs="Simplified Arabic"/>
          <w:b/>
          <w:bCs/>
          <w:sz w:val="28"/>
          <w:szCs w:val="28"/>
          <w:rtl/>
          <w:lang w:val="en-US"/>
        </w:rPr>
        <w:t xml:space="preserve">لغة التعامل مع البيانات </w:t>
      </w:r>
      <w:r w:rsidRPr="000A5962">
        <w:rPr>
          <w:rFonts w:ascii="Simplified Arabic" w:hAnsi="Simplified Arabic" w:cs="Simplified Arabic"/>
          <w:b/>
          <w:bCs/>
          <w:sz w:val="28"/>
          <w:szCs w:val="28"/>
          <w:lang w:val="en-US"/>
        </w:rPr>
        <w:t>Data Manipulation Language</w:t>
      </w:r>
      <w:r w:rsidRPr="000A5962">
        <w:rPr>
          <w:rFonts w:ascii="Simplified Arabic" w:hAnsi="Simplified Arabic" w:cs="Simplified Arabic"/>
          <w:b/>
          <w:bCs/>
          <w:sz w:val="28"/>
          <w:szCs w:val="28"/>
          <w:rtl/>
          <w:lang w:val="en-US"/>
        </w:rPr>
        <w:t xml:space="preserve">: </w:t>
      </w:r>
      <w:r w:rsidRPr="000A5962">
        <w:rPr>
          <w:rFonts w:ascii="Simplified Arabic" w:hAnsi="Simplified Arabic" w:cs="Simplified Arabic"/>
          <w:sz w:val="28"/>
          <w:szCs w:val="28"/>
          <w:rtl/>
          <w:lang w:val="en-US"/>
        </w:rPr>
        <w:t>تحتوي هذه المجموعة على جمل غرضها إعطاء القدرة على التعامل مع البيانات دون التأثير على هيكليتها وشكلها العام، بحيث تستطيع الاستعلام عن البيانات، إضافة سجلّات، حذفها أو تعديلها.</w:t>
      </w:r>
    </w:p>
    <w:p w14:paraId="4C49F94D" w14:textId="44B0EB85" w:rsidR="000A5962" w:rsidRDefault="000A5962" w:rsidP="000A5962">
      <w:pPr>
        <w:pStyle w:val="ListParagraph"/>
        <w:numPr>
          <w:ilvl w:val="0"/>
          <w:numId w:val="8"/>
        </w:numPr>
        <w:spacing w:line="276" w:lineRule="auto"/>
        <w:jc w:val="both"/>
        <w:rPr>
          <w:rFonts w:ascii="Simplified Arabic" w:hAnsi="Simplified Arabic" w:cs="Simplified Arabic"/>
          <w:sz w:val="28"/>
          <w:szCs w:val="28"/>
          <w:lang w:val="en-US"/>
        </w:rPr>
      </w:pPr>
      <w:r w:rsidRPr="000A5962">
        <w:rPr>
          <w:rFonts w:ascii="Simplified Arabic" w:hAnsi="Simplified Arabic" w:cs="Simplified Arabic"/>
          <w:b/>
          <w:bCs/>
          <w:sz w:val="28"/>
          <w:szCs w:val="28"/>
          <w:rtl/>
          <w:lang w:val="en-US"/>
        </w:rPr>
        <w:t xml:space="preserve">لغة تعريف البيانات </w:t>
      </w:r>
      <w:r w:rsidRPr="000A5962">
        <w:rPr>
          <w:rFonts w:ascii="Simplified Arabic" w:hAnsi="Simplified Arabic" w:cs="Simplified Arabic"/>
          <w:b/>
          <w:bCs/>
          <w:sz w:val="28"/>
          <w:szCs w:val="28"/>
          <w:lang w:val="en-US"/>
        </w:rPr>
        <w:t>Data Definition Language</w:t>
      </w:r>
      <w:r w:rsidRPr="000A5962">
        <w:rPr>
          <w:rFonts w:ascii="Simplified Arabic" w:hAnsi="Simplified Arabic" w:cs="Simplified Arabic"/>
          <w:b/>
          <w:bCs/>
          <w:sz w:val="28"/>
          <w:szCs w:val="28"/>
          <w:rtl/>
          <w:lang w:val="en-US"/>
        </w:rPr>
        <w:t xml:space="preserve">: </w:t>
      </w:r>
      <w:r w:rsidRPr="000A5962">
        <w:rPr>
          <w:rFonts w:ascii="Simplified Arabic" w:hAnsi="Simplified Arabic" w:cs="Simplified Arabic"/>
          <w:sz w:val="28"/>
          <w:szCs w:val="28"/>
          <w:rtl/>
          <w:lang w:val="en-US"/>
        </w:rPr>
        <w:t>تُقدم الأوامر التي تندرج تحت هذه المجموعة القدرة على تعريف البيانات وشكلها وطريقة ربطها ببعضها عبر استخدام أوامر لإنشاء الجداول وإنشاء قاعدة البيانات.</w:t>
      </w:r>
    </w:p>
    <w:p w14:paraId="524821E9" w14:textId="20D04D43" w:rsidR="002F732D" w:rsidRDefault="002F732D" w:rsidP="002F732D">
      <w:pPr>
        <w:pStyle w:val="ListParagraph"/>
        <w:spacing w:line="276" w:lineRule="auto"/>
        <w:jc w:val="both"/>
        <w:rPr>
          <w:rFonts w:ascii="Simplified Arabic" w:hAnsi="Simplified Arabic" w:cs="Simplified Arabic"/>
          <w:sz w:val="28"/>
          <w:szCs w:val="28"/>
          <w:rtl/>
          <w:lang w:val="en-US"/>
        </w:rPr>
      </w:pPr>
      <w:r w:rsidRPr="002F732D">
        <w:rPr>
          <w:rFonts w:ascii="Simplified Arabic" w:hAnsi="Simplified Arabic" w:cs="Simplified Arabic"/>
          <w:sz w:val="28"/>
          <w:szCs w:val="28"/>
          <w:rtl/>
          <w:lang w:val="en-US"/>
        </w:rPr>
        <w:t>يسرد الجدول التالي أهم الأوامر التي تُمَكّن المبرمج من إنشاء قاعدة البيانات الخاصة به وتنفيذ الجمل الخاصة بإدارتها وإدارة بياناتها.</w:t>
      </w:r>
    </w:p>
    <w:p w14:paraId="6E8E4707" w14:textId="0E2B24CB" w:rsidR="002F732D" w:rsidRPr="00E04BB0" w:rsidRDefault="002F732D" w:rsidP="00E04BB0">
      <w:pPr>
        <w:pStyle w:val="ListParagraph"/>
        <w:spacing w:line="276" w:lineRule="auto"/>
        <w:jc w:val="both"/>
        <w:rPr>
          <w:rFonts w:ascii="Simplified Arabic" w:hAnsi="Simplified Arabic" w:cs="Simplified Arabic"/>
          <w:sz w:val="28"/>
          <w:szCs w:val="28"/>
          <w:rtl/>
          <w:lang w:val="en-US"/>
        </w:rPr>
      </w:pPr>
      <w:r>
        <w:rPr>
          <w:rFonts w:ascii="Simplified Arabic" w:hAnsi="Simplified Arabic" w:cs="Simplified Arabic"/>
          <w:noProof/>
          <w:sz w:val="28"/>
          <w:szCs w:val="28"/>
          <w:lang w:val="en-US"/>
        </w:rPr>
        <w:drawing>
          <wp:inline distT="0" distB="0" distL="0" distR="0" wp14:anchorId="66E3D0F7" wp14:editId="5928A6CF">
            <wp:extent cx="4615761" cy="3242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761" cy="3242930"/>
                    </a:xfrm>
                    <a:prstGeom prst="rect">
                      <a:avLst/>
                    </a:prstGeom>
                    <a:noFill/>
                  </pic:spPr>
                </pic:pic>
              </a:graphicData>
            </a:graphic>
          </wp:inline>
        </w:drawing>
      </w:r>
    </w:p>
    <w:p w14:paraId="0596227E" w14:textId="282F4B93" w:rsidR="000A5962" w:rsidRDefault="000A5962" w:rsidP="000A5962">
      <w:pPr>
        <w:pStyle w:val="ListParagraph"/>
        <w:numPr>
          <w:ilvl w:val="0"/>
          <w:numId w:val="8"/>
        </w:numPr>
        <w:spacing w:line="276" w:lineRule="auto"/>
        <w:jc w:val="both"/>
        <w:rPr>
          <w:rFonts w:ascii="Simplified Arabic" w:hAnsi="Simplified Arabic" w:cs="Simplified Arabic"/>
          <w:sz w:val="28"/>
          <w:szCs w:val="28"/>
          <w:lang w:val="en-US"/>
        </w:rPr>
      </w:pPr>
      <w:r w:rsidRPr="000A5962">
        <w:rPr>
          <w:rFonts w:ascii="Simplified Arabic" w:hAnsi="Simplified Arabic" w:cs="Simplified Arabic"/>
          <w:b/>
          <w:bCs/>
          <w:sz w:val="28"/>
          <w:szCs w:val="28"/>
          <w:rtl/>
          <w:lang w:val="en-US"/>
        </w:rPr>
        <w:lastRenderedPageBreak/>
        <w:t xml:space="preserve">لغة التحكم بالبيانات </w:t>
      </w:r>
      <w:r w:rsidRPr="000A5962">
        <w:rPr>
          <w:rFonts w:ascii="Simplified Arabic" w:hAnsi="Simplified Arabic" w:cs="Simplified Arabic"/>
          <w:b/>
          <w:bCs/>
          <w:sz w:val="28"/>
          <w:szCs w:val="28"/>
          <w:lang w:val="en-US"/>
        </w:rPr>
        <w:t>Data Control Language</w:t>
      </w:r>
      <w:r w:rsidRPr="000A5962">
        <w:rPr>
          <w:rFonts w:ascii="Simplified Arabic" w:hAnsi="Simplified Arabic" w:cs="Simplified Arabic"/>
          <w:b/>
          <w:bCs/>
          <w:sz w:val="28"/>
          <w:szCs w:val="28"/>
          <w:rtl/>
          <w:lang w:val="en-US"/>
        </w:rPr>
        <w:t>:</w:t>
      </w:r>
      <w:r w:rsidRPr="000A5962">
        <w:rPr>
          <w:rFonts w:ascii="Simplified Arabic" w:hAnsi="Simplified Arabic" w:cs="Simplified Arabic"/>
          <w:sz w:val="28"/>
          <w:szCs w:val="28"/>
          <w:rtl/>
          <w:lang w:val="en-US"/>
        </w:rPr>
        <w:t xml:space="preserve"> تساعد هذه المجموعة من الأوامر في تحديد الصلاحيات التي يمكن منحها أو سلبها من المستخدمين الموجودين في قاعدة البيانات.</w:t>
      </w:r>
    </w:p>
    <w:p w14:paraId="39731959" w14:textId="0FA04819"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2FA959E" w14:textId="324A7A2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E3D2D5D" w14:textId="3C024B0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3F04803E" w14:textId="2AB88F4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5E99CD" w14:textId="193F079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2141071" w14:textId="76C782E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EF6FA64" w14:textId="43F0BA0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1C6C84" w14:textId="2E7BC79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DA5ACB2" w14:textId="37DF20A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F36C8D" w14:textId="6698093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1A601A1" w14:textId="0899735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1EB12E6" w14:textId="3240B4C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76525F7" w14:textId="7E6E717C"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E048C84" w14:textId="3F8FA88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401CC8" w14:textId="079CD5D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6C34609" w14:textId="2C6286F6"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AE04DFA" w14:textId="6A1C5C0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D02EA61" w14:textId="53E67EC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C9A7594" w14:textId="5C9D8E1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3604A8B" w14:textId="40186F9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47DDD6F" w14:textId="6BA49C2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50854AC" w14:textId="4BA51AB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7FF6661" w14:textId="3C07670A"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4D0A739" w14:textId="03AC24D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E0D9AE0" w14:textId="44D8B8E3" w:rsidR="00E04BB0" w:rsidRDefault="00E04BB0" w:rsidP="00E04BB0">
      <w:pPr>
        <w:spacing w:line="276" w:lineRule="auto"/>
        <w:jc w:val="both"/>
        <w:rPr>
          <w:rFonts w:ascii="Simplified Arabic" w:hAnsi="Simplified Arabic" w:cs="Simplified Arabic"/>
          <w:sz w:val="28"/>
          <w:szCs w:val="28"/>
          <w:rtl/>
          <w:lang w:val="en-US"/>
        </w:rPr>
      </w:pPr>
      <w:r w:rsidRPr="00E04BB0">
        <w:rPr>
          <w:rFonts w:ascii="Simplified Arabic" w:hAnsi="Simplified Arabic" w:cs="Simplified Arabic" w:hint="cs"/>
          <w:sz w:val="28"/>
          <w:szCs w:val="28"/>
          <w:rtl/>
          <w:lang w:val="en-US"/>
        </w:rPr>
        <w:lastRenderedPageBreak/>
        <w:t>نستنتج من خلال ما سبق ان عملية تطوير التطبيقات بإستخدام لغة البرمجة دلفي تمر بمرحلتيين:</w:t>
      </w:r>
    </w:p>
    <w:p w14:paraId="4C024CF6" w14:textId="102E1DC7" w:rsidR="00E04BB0" w:rsidRPr="00E04BB0" w:rsidRDefault="00E04BB0" w:rsidP="00E04BB0">
      <w:pPr>
        <w:pStyle w:val="ListParagraph"/>
        <w:numPr>
          <w:ilvl w:val="0"/>
          <w:numId w:val="1"/>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 xml:space="preserve">مرحلة التصميم: </w:t>
      </w:r>
      <w:r>
        <w:rPr>
          <w:rFonts w:ascii="Simplified Arabic" w:hAnsi="Simplified Arabic" w:cs="Simplified Arabic" w:hint="cs"/>
          <w:sz w:val="28"/>
          <w:szCs w:val="28"/>
          <w:rtl/>
          <w:lang w:val="en-US"/>
        </w:rPr>
        <w:t>وهي وضع وتنسيق العناصر التي منها تتكون الواجهات الخاصة بالتطبيق ففي هذه المرحلة نقوم بتحديد خصائص والاشكال الخاصة بالعنصر مع تحديد موقعه في الواجهة.</w:t>
      </w:r>
    </w:p>
    <w:p w14:paraId="543919BF" w14:textId="271B52E2" w:rsidR="00E04BB0" w:rsidRDefault="00E04BB0" w:rsidP="00E04BB0">
      <w:pPr>
        <w:pStyle w:val="ListParagraph"/>
        <w:numPr>
          <w:ilvl w:val="0"/>
          <w:numId w:val="1"/>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 xml:space="preserve">مرحلة كتابة الاجراءات: </w:t>
      </w:r>
      <w:r>
        <w:rPr>
          <w:rFonts w:ascii="Simplified Arabic" w:hAnsi="Simplified Arabic" w:cs="Simplified Arabic" w:hint="cs"/>
          <w:sz w:val="28"/>
          <w:szCs w:val="28"/>
          <w:rtl/>
          <w:lang w:val="en-US"/>
        </w:rPr>
        <w:t xml:space="preserve">في هذه المرحلة نقوم بكتابة الدوال و الاجراءات الخاصة بكل عنصر في </w:t>
      </w:r>
      <w:r w:rsidRPr="00AF4DBF">
        <w:rPr>
          <w:rFonts w:ascii="Simplified Arabic" w:hAnsi="Simplified Arabic" w:cs="Simplified Arabic" w:hint="cs"/>
          <w:sz w:val="28"/>
          <w:szCs w:val="28"/>
          <w:rtl/>
          <w:lang w:val="en-US"/>
        </w:rPr>
        <w:t xml:space="preserve">التطبيق </w:t>
      </w:r>
      <w:r w:rsidR="00AF4DBF" w:rsidRPr="00AF4DBF">
        <w:rPr>
          <w:rFonts w:ascii="Simplified Arabic" w:hAnsi="Simplified Arabic" w:cs="Simplified Arabic" w:hint="cs"/>
          <w:sz w:val="28"/>
          <w:szCs w:val="28"/>
          <w:rtl/>
          <w:lang w:val="en-US"/>
        </w:rPr>
        <w:t>او ما تسمى بالاحداث فيطلق على العنصر في الدلفي بالكائن, فالدلفي يسمح ايضا للمبرمج من استخدام مكتبة المكونات الرسومية واستخدامها في تصميم التطبيق وفي نفس الوقت تسمح بإنشاء مكونات رسومية وإضافتها الى المكتبة الرسومية .</w:t>
      </w:r>
    </w:p>
    <w:p w14:paraId="5E476790" w14:textId="745CF9B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2DE5E696" w14:textId="67CBC60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0F781970" w14:textId="0D74A7F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F5BA29D" w14:textId="097A479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31A1F10" w14:textId="0C26782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ADCA472" w14:textId="3D9D844D"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5EE96479" w14:textId="3AC06261"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018AF6B6" w14:textId="4B2764E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157DCDF" w14:textId="62C13738"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297041E0" w14:textId="529C02B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6222118" w14:textId="265C690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2367DDF" w14:textId="3F87BAA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5510DFC0" w14:textId="0364BA58"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A4D8388" w14:textId="1ABBCFC6"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21EB0D4" w14:textId="5E727CF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69303823" w14:textId="79E689F4"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1C473D6B" w14:textId="740BFB5F"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639559F3" w14:textId="43B0DE00" w:rsidR="00951B33" w:rsidRDefault="00951B33" w:rsidP="00951B33">
      <w:pPr>
        <w:spacing w:line="276" w:lineRule="auto"/>
        <w:jc w:val="both"/>
        <w:rPr>
          <w:rFonts w:ascii="Simplified Arabic" w:hAnsi="Simplified Arabic" w:cs="Simplified Arabic"/>
          <w:b/>
          <w:bCs/>
          <w:sz w:val="32"/>
          <w:szCs w:val="32"/>
          <w:rtl/>
          <w:lang w:val="en-US"/>
        </w:rPr>
      </w:pPr>
    </w:p>
    <w:p w14:paraId="734185AE" w14:textId="52726267" w:rsidR="00951B33" w:rsidRDefault="00951B33" w:rsidP="00951B33">
      <w:pPr>
        <w:spacing w:line="276" w:lineRule="auto"/>
        <w:jc w:val="both"/>
        <w:rPr>
          <w:rFonts w:ascii="Simplified Arabic" w:hAnsi="Simplified Arabic" w:cs="Simplified Arabic"/>
          <w:b/>
          <w:bCs/>
          <w:sz w:val="32"/>
          <w:szCs w:val="32"/>
          <w:rtl/>
          <w:lang w:val="en-US"/>
        </w:rPr>
      </w:pPr>
      <w:r>
        <w:rPr>
          <w:rFonts w:ascii="Simplified Arabic" w:hAnsi="Simplified Arabic" w:cs="Simplified Arabic" w:hint="cs"/>
          <w:b/>
          <w:bCs/>
          <w:sz w:val="32"/>
          <w:szCs w:val="32"/>
          <w:rtl/>
          <w:lang w:val="en-US"/>
        </w:rPr>
        <w:lastRenderedPageBreak/>
        <w:t>مراقبة وأمن المعلومات:</w:t>
      </w:r>
    </w:p>
    <w:p w14:paraId="0935F133" w14:textId="629AC222"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إدخال المعلومات اي عدم وجود اي فراغ.</w:t>
      </w:r>
    </w:p>
    <w:p w14:paraId="661689C9" w14:textId="15CD3B35"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التأكد من عدم التكرار المعلومات المسجلة.</w:t>
      </w:r>
    </w:p>
    <w:p w14:paraId="7D650D6C" w14:textId="408193F9"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طول الحقل لا يتجاوز طوله الحقيقي.</w:t>
      </w:r>
    </w:p>
    <w:p w14:paraId="4616805D" w14:textId="0EA38532"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كتابة التاريخ صحيح.</w:t>
      </w:r>
    </w:p>
    <w:p w14:paraId="323987BC" w14:textId="2744A046"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حفظ المعلومات المخلة.</w:t>
      </w:r>
    </w:p>
    <w:p w14:paraId="0EC57852" w14:textId="4CF1C777"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لا يمكن لادخال سلسلة حرفية في نوع عادي.</w:t>
      </w:r>
    </w:p>
    <w:p w14:paraId="727E1052" w14:textId="0E426EC5"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 xml:space="preserve">مراقبة التشفير حيث لا يمكن </w:t>
      </w:r>
      <w:r w:rsidR="00330AB3">
        <w:rPr>
          <w:rFonts w:ascii="Simplified Arabic" w:hAnsi="Simplified Arabic" w:cs="Simplified Arabic" w:hint="cs"/>
          <w:sz w:val="28"/>
          <w:szCs w:val="28"/>
          <w:rtl/>
          <w:lang w:val="en-US"/>
        </w:rPr>
        <w:t>إدخال رقم تسجيل موجود او رمز اختصاص او فراغ وغيرها.</w:t>
      </w:r>
    </w:p>
    <w:p w14:paraId="29BB7AE5" w14:textId="14C36DBE" w:rsidR="00951B33" w:rsidRDefault="00330AB3" w:rsidP="00330AB3">
      <w:pPr>
        <w:pStyle w:val="ListParagraph"/>
        <w:numPr>
          <w:ilvl w:val="0"/>
          <w:numId w:val="12"/>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أمن المعلومات:</w:t>
      </w:r>
    </w:p>
    <w:p w14:paraId="2855CC05" w14:textId="6BA2D744" w:rsidR="00330AB3"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تخصيص برنامج وجعله مفتوح لمجموعة من الاشخاص وذالك بأستعمال كلمة عبور لحماية التطبيق من التخريب.</w:t>
      </w:r>
    </w:p>
    <w:p w14:paraId="612939FF" w14:textId="0D6DE5F5"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وجود برنامج مساعد يسمح بمساعدة المستعمل.</w:t>
      </w:r>
    </w:p>
    <w:p w14:paraId="4C1B9EED" w14:textId="3C13A303"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إنشاء ونسخ بشكل دوري لقاعدة البيانات.</w:t>
      </w:r>
    </w:p>
    <w:p w14:paraId="586178EA" w14:textId="22C1E300"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أخذ نسخة مستقلة من برنامج في أقراص مضغوطة.</w:t>
      </w:r>
    </w:p>
    <w:p w14:paraId="032E339F" w14:textId="7EFAA46D" w:rsidR="0038633E" w:rsidRPr="0038633E" w:rsidRDefault="0038633E" w:rsidP="0038633E">
      <w:pPr>
        <w:spacing w:line="276" w:lineRule="auto"/>
        <w:ind w:left="720"/>
        <w:jc w:val="both"/>
        <w:rPr>
          <w:rFonts w:ascii="Simplified Arabic" w:hAnsi="Simplified Arabic" w:cs="Simplified Arabic"/>
          <w:sz w:val="28"/>
          <w:szCs w:val="28"/>
          <w:rtl/>
          <w:lang w:val="en-US"/>
        </w:rPr>
      </w:pPr>
    </w:p>
    <w:p w14:paraId="2C310C1A" w14:textId="70AA01F5"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519FCE7" w14:textId="77777777" w:rsidR="00951B33" w:rsidRPr="00E04BB0" w:rsidRDefault="00951B33" w:rsidP="00951B33">
      <w:pPr>
        <w:pStyle w:val="ListParagraph"/>
        <w:spacing w:line="276" w:lineRule="auto"/>
        <w:jc w:val="both"/>
        <w:rPr>
          <w:rFonts w:ascii="Simplified Arabic" w:hAnsi="Simplified Arabic" w:cs="Simplified Arabic"/>
          <w:b/>
          <w:bCs/>
          <w:sz w:val="28"/>
          <w:szCs w:val="28"/>
          <w:rtl/>
          <w:lang w:val="en-US"/>
        </w:rPr>
      </w:pPr>
    </w:p>
    <w:p w14:paraId="70DBEE10" w14:textId="4048C5FC"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2E03D39" w14:textId="2F99840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F6AF5F5" w14:textId="356A83A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24A9595" w14:textId="12595A2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8E39E80" w14:textId="1F44474E"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97034A9" w14:textId="00A0E92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381D21A9" w14:textId="50A1157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EC1E0C1" w14:textId="7ED83A7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8486FE1" w14:textId="1DF8D37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DD670EC" w14:textId="56B6FA01"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4A1E456" w14:textId="11C18745"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86F153E" w14:textId="688EC7A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88F6E73" w14:textId="418CFE81"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90C74B3" w14:textId="4DE5EF1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9111235" w14:textId="6EF4231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6F401A7" w14:textId="79F02FB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E638DB3" w14:textId="1C3FB63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33E1992" w14:textId="1067DBB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B64E7F9" w14:textId="69243C42"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E28931C" w14:textId="65A0588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372596A" w14:textId="64DD0DD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F683B16" w14:textId="2CAF6FE5"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16460CF" w14:textId="62E2BD0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F7A17CC" w14:textId="79EFC2A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E0C5151" w14:textId="399894FA"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D97FABC" w14:textId="77777777" w:rsidR="00E04BB0" w:rsidRDefault="00E04BB0" w:rsidP="00E04BB0">
      <w:pPr>
        <w:pStyle w:val="ListParagraph"/>
        <w:spacing w:line="276" w:lineRule="auto"/>
        <w:jc w:val="both"/>
        <w:rPr>
          <w:rFonts w:ascii="Simplified Arabic" w:hAnsi="Simplified Arabic" w:cs="Simplified Arabic"/>
          <w:sz w:val="28"/>
          <w:szCs w:val="28"/>
          <w:lang w:val="en-US"/>
        </w:rPr>
      </w:pPr>
    </w:p>
    <w:p w14:paraId="1307B9C7" w14:textId="61AFE140" w:rsidR="00811B6E" w:rsidRDefault="00811B6E" w:rsidP="00811B6E">
      <w:pPr>
        <w:spacing w:line="276" w:lineRule="auto"/>
        <w:jc w:val="both"/>
        <w:rPr>
          <w:rFonts w:ascii="Simplified Arabic" w:hAnsi="Simplified Arabic" w:cs="Simplified Arabic"/>
          <w:sz w:val="28"/>
          <w:szCs w:val="28"/>
          <w:rtl/>
          <w:lang w:val="en-US"/>
        </w:rPr>
      </w:pPr>
    </w:p>
    <w:p w14:paraId="3A4E9EB5" w14:textId="752B48A9" w:rsidR="000A5962" w:rsidRDefault="000A5962" w:rsidP="000A5962">
      <w:pPr>
        <w:jc w:val="both"/>
        <w:rPr>
          <w:rFonts w:ascii="Simplified Arabic" w:hAnsi="Simplified Arabic" w:cs="Simplified Arabic"/>
          <w:sz w:val="28"/>
          <w:szCs w:val="28"/>
          <w:rtl/>
        </w:rPr>
      </w:pPr>
    </w:p>
    <w:p w14:paraId="188F8378" w14:textId="54B340AC" w:rsidR="000A5962" w:rsidRDefault="000A5962" w:rsidP="000A5962">
      <w:pPr>
        <w:jc w:val="both"/>
        <w:rPr>
          <w:rFonts w:ascii="Simplified Arabic" w:hAnsi="Simplified Arabic" w:cs="Simplified Arabic"/>
          <w:sz w:val="28"/>
          <w:szCs w:val="28"/>
          <w:rtl/>
        </w:rPr>
      </w:pPr>
    </w:p>
    <w:p w14:paraId="7BC4FB85" w14:textId="4EF212E1" w:rsidR="000A5962" w:rsidRDefault="000A5962" w:rsidP="000A5962">
      <w:pPr>
        <w:jc w:val="both"/>
        <w:rPr>
          <w:rFonts w:ascii="Simplified Arabic" w:hAnsi="Simplified Arabic" w:cs="Simplified Arabic"/>
          <w:sz w:val="28"/>
          <w:szCs w:val="28"/>
          <w:rtl/>
        </w:rPr>
      </w:pPr>
    </w:p>
    <w:p w14:paraId="37CB1B6E" w14:textId="05E80EB3" w:rsidR="000A5962" w:rsidRDefault="000A5962" w:rsidP="000A5962">
      <w:pPr>
        <w:jc w:val="both"/>
        <w:rPr>
          <w:rFonts w:ascii="Simplified Arabic" w:hAnsi="Simplified Arabic" w:cs="Simplified Arabic"/>
          <w:sz w:val="28"/>
          <w:szCs w:val="28"/>
          <w:rtl/>
        </w:rPr>
      </w:pPr>
    </w:p>
    <w:p w14:paraId="3288A44C" w14:textId="3F13C516" w:rsidR="000A5962" w:rsidRDefault="000A5962" w:rsidP="000A5962">
      <w:pPr>
        <w:jc w:val="both"/>
        <w:rPr>
          <w:rFonts w:ascii="Simplified Arabic" w:hAnsi="Simplified Arabic" w:cs="Simplified Arabic"/>
          <w:sz w:val="28"/>
          <w:szCs w:val="28"/>
          <w:rtl/>
        </w:rPr>
      </w:pPr>
    </w:p>
    <w:p w14:paraId="747CAFC9" w14:textId="6E70A734" w:rsidR="000A5962" w:rsidRDefault="000A5962" w:rsidP="000A5962">
      <w:pPr>
        <w:jc w:val="both"/>
        <w:rPr>
          <w:rFonts w:ascii="Simplified Arabic" w:hAnsi="Simplified Arabic" w:cs="Simplified Arabic"/>
          <w:sz w:val="28"/>
          <w:szCs w:val="28"/>
          <w:rtl/>
        </w:rPr>
      </w:pPr>
    </w:p>
    <w:p w14:paraId="72CB7963" w14:textId="02FCC2C7" w:rsidR="000A5962" w:rsidRDefault="000A5962" w:rsidP="000A5962">
      <w:pPr>
        <w:jc w:val="both"/>
        <w:rPr>
          <w:rFonts w:ascii="Simplified Arabic" w:hAnsi="Simplified Arabic" w:cs="Simplified Arabic"/>
          <w:sz w:val="28"/>
          <w:szCs w:val="28"/>
          <w:rtl/>
        </w:rPr>
      </w:pPr>
    </w:p>
    <w:p w14:paraId="35C910DA" w14:textId="7D985CC0" w:rsidR="000A5962" w:rsidRDefault="000A5962" w:rsidP="000A5962">
      <w:pPr>
        <w:jc w:val="both"/>
        <w:rPr>
          <w:rFonts w:ascii="Simplified Arabic" w:hAnsi="Simplified Arabic" w:cs="Simplified Arabic"/>
          <w:sz w:val="28"/>
          <w:szCs w:val="28"/>
          <w:rtl/>
        </w:rPr>
      </w:pPr>
    </w:p>
    <w:p w14:paraId="592B359F" w14:textId="69B508F9" w:rsidR="000A5962" w:rsidRDefault="000A5962" w:rsidP="000A5962">
      <w:pPr>
        <w:jc w:val="both"/>
        <w:rPr>
          <w:rFonts w:ascii="Simplified Arabic" w:hAnsi="Simplified Arabic" w:cs="Simplified Arabic"/>
          <w:sz w:val="28"/>
          <w:szCs w:val="28"/>
          <w:rtl/>
        </w:rPr>
      </w:pPr>
    </w:p>
    <w:p w14:paraId="61262E18" w14:textId="10C32F4E" w:rsidR="000A5962" w:rsidRDefault="000A5962" w:rsidP="000A5962">
      <w:pPr>
        <w:jc w:val="both"/>
        <w:rPr>
          <w:rFonts w:ascii="Simplified Arabic" w:hAnsi="Simplified Arabic" w:cs="Simplified Arabic"/>
          <w:sz w:val="28"/>
          <w:szCs w:val="28"/>
          <w:rtl/>
        </w:rPr>
      </w:pPr>
    </w:p>
    <w:p w14:paraId="2AFA7BFC" w14:textId="6673324F" w:rsidR="000A5962" w:rsidRDefault="000A5962" w:rsidP="000A5962">
      <w:pPr>
        <w:jc w:val="both"/>
        <w:rPr>
          <w:rFonts w:ascii="Simplified Arabic" w:hAnsi="Simplified Arabic" w:cs="Simplified Arabic"/>
          <w:sz w:val="28"/>
          <w:szCs w:val="28"/>
          <w:rtl/>
        </w:rPr>
      </w:pPr>
    </w:p>
    <w:p w14:paraId="6C5DF0A4" w14:textId="6AE5ABA7" w:rsidR="000A5962" w:rsidRDefault="000A5962" w:rsidP="000A5962">
      <w:pPr>
        <w:jc w:val="both"/>
        <w:rPr>
          <w:rFonts w:ascii="Simplified Arabic" w:hAnsi="Simplified Arabic" w:cs="Simplified Arabic"/>
          <w:sz w:val="28"/>
          <w:szCs w:val="28"/>
          <w:rtl/>
        </w:rPr>
      </w:pPr>
    </w:p>
    <w:p w14:paraId="07F70B0D" w14:textId="2B6F9C0F" w:rsidR="000A5962" w:rsidRDefault="000A5962" w:rsidP="000A5962">
      <w:pPr>
        <w:jc w:val="both"/>
        <w:rPr>
          <w:rFonts w:ascii="Simplified Arabic" w:hAnsi="Simplified Arabic" w:cs="Simplified Arabic"/>
          <w:sz w:val="28"/>
          <w:szCs w:val="28"/>
          <w:rtl/>
        </w:rPr>
      </w:pPr>
    </w:p>
    <w:p w14:paraId="73C2B6F9" w14:textId="0FF27242" w:rsidR="000A5962" w:rsidRDefault="000A5962" w:rsidP="000A5962">
      <w:pPr>
        <w:jc w:val="both"/>
        <w:rPr>
          <w:rFonts w:ascii="Simplified Arabic" w:hAnsi="Simplified Arabic" w:cs="Simplified Arabic"/>
          <w:sz w:val="28"/>
          <w:szCs w:val="28"/>
          <w:rtl/>
        </w:rPr>
      </w:pPr>
    </w:p>
    <w:p w14:paraId="631614EF" w14:textId="612DEF30" w:rsidR="000A5962" w:rsidRDefault="000A5962" w:rsidP="000A5962">
      <w:pPr>
        <w:jc w:val="both"/>
        <w:rPr>
          <w:rFonts w:ascii="Simplified Arabic" w:hAnsi="Simplified Arabic" w:cs="Simplified Arabic"/>
          <w:sz w:val="28"/>
          <w:szCs w:val="28"/>
          <w:rtl/>
        </w:rPr>
      </w:pPr>
    </w:p>
    <w:p w14:paraId="3A3DE086" w14:textId="72DB5795" w:rsidR="000A5962" w:rsidRDefault="000A5962" w:rsidP="000A5962">
      <w:pPr>
        <w:jc w:val="both"/>
        <w:rPr>
          <w:rFonts w:ascii="Simplified Arabic" w:hAnsi="Simplified Arabic" w:cs="Simplified Arabic"/>
          <w:sz w:val="28"/>
          <w:szCs w:val="28"/>
          <w:rtl/>
        </w:rPr>
      </w:pPr>
    </w:p>
    <w:p w14:paraId="63BBE657" w14:textId="3A807125" w:rsidR="000A5962" w:rsidRDefault="000A5962" w:rsidP="000A5962">
      <w:pPr>
        <w:jc w:val="both"/>
        <w:rPr>
          <w:rFonts w:ascii="Simplified Arabic" w:hAnsi="Simplified Arabic" w:cs="Simplified Arabic"/>
          <w:sz w:val="28"/>
          <w:szCs w:val="28"/>
          <w:rtl/>
        </w:rPr>
      </w:pPr>
    </w:p>
    <w:p w14:paraId="6C81749A" w14:textId="3D6321D2" w:rsidR="000A5962" w:rsidRDefault="000A5962" w:rsidP="000A5962">
      <w:pPr>
        <w:jc w:val="both"/>
        <w:rPr>
          <w:rFonts w:ascii="Simplified Arabic" w:hAnsi="Simplified Arabic" w:cs="Simplified Arabic"/>
          <w:sz w:val="28"/>
          <w:szCs w:val="28"/>
          <w:rtl/>
        </w:rPr>
      </w:pPr>
    </w:p>
    <w:p w14:paraId="1F154218" w14:textId="0D954D2B" w:rsidR="000A5962" w:rsidRDefault="000A5962" w:rsidP="000A5962">
      <w:pPr>
        <w:jc w:val="both"/>
        <w:rPr>
          <w:rFonts w:ascii="Simplified Arabic" w:hAnsi="Simplified Arabic" w:cs="Simplified Arabic"/>
          <w:sz w:val="28"/>
          <w:szCs w:val="28"/>
          <w:rtl/>
        </w:rPr>
      </w:pPr>
    </w:p>
    <w:p w14:paraId="33BE11CF" w14:textId="1DBE0BF7" w:rsidR="000A5962" w:rsidRDefault="000A5962" w:rsidP="000A5962">
      <w:pPr>
        <w:jc w:val="both"/>
        <w:rPr>
          <w:rFonts w:ascii="Simplified Arabic" w:hAnsi="Simplified Arabic" w:cs="Simplified Arabic"/>
          <w:sz w:val="28"/>
          <w:szCs w:val="28"/>
          <w:rtl/>
        </w:rPr>
      </w:pPr>
    </w:p>
    <w:p w14:paraId="1EDDCD70" w14:textId="77777777" w:rsidR="000A5962" w:rsidRPr="000A5962" w:rsidRDefault="000A5962" w:rsidP="000A5962">
      <w:pPr>
        <w:jc w:val="both"/>
        <w:rPr>
          <w:rFonts w:ascii="Simplified Arabic" w:hAnsi="Simplified Arabic" w:cs="Simplified Arabic"/>
          <w:sz w:val="28"/>
          <w:szCs w:val="28"/>
          <w:rtl/>
        </w:rPr>
      </w:pPr>
    </w:p>
    <w:p w14:paraId="449A1322" w14:textId="77777777" w:rsidR="000A5962" w:rsidRPr="00904885" w:rsidRDefault="000A5962" w:rsidP="00904885">
      <w:pPr>
        <w:pStyle w:val="ListParagraph"/>
        <w:jc w:val="both"/>
        <w:rPr>
          <w:rFonts w:ascii="Simplified Arabic" w:hAnsi="Simplified Arabic" w:cs="Simplified Arabic"/>
          <w:sz w:val="28"/>
          <w:szCs w:val="28"/>
          <w:rtl/>
        </w:rPr>
      </w:pPr>
    </w:p>
    <w:p w14:paraId="3F97C08F" w14:textId="3BC2FA9A" w:rsidR="00904885" w:rsidRDefault="00904885" w:rsidP="00904885">
      <w:pPr>
        <w:pStyle w:val="ListParagraph"/>
        <w:jc w:val="both"/>
        <w:rPr>
          <w:rFonts w:ascii="Simplified Arabic" w:hAnsi="Simplified Arabic" w:cs="Simplified Arabic"/>
          <w:sz w:val="28"/>
          <w:szCs w:val="28"/>
          <w:rtl/>
        </w:rPr>
      </w:pPr>
    </w:p>
    <w:p w14:paraId="4214B8D1" w14:textId="3002FFB8" w:rsidR="00904885" w:rsidRDefault="00904885" w:rsidP="00904885">
      <w:pPr>
        <w:pStyle w:val="ListParagraph"/>
        <w:jc w:val="both"/>
        <w:rPr>
          <w:rFonts w:ascii="Simplified Arabic" w:hAnsi="Simplified Arabic" w:cs="Simplified Arabic"/>
          <w:sz w:val="28"/>
          <w:szCs w:val="28"/>
          <w:rtl/>
        </w:rPr>
      </w:pPr>
    </w:p>
    <w:p w14:paraId="7E190EDB" w14:textId="225BDFAC" w:rsidR="00904885" w:rsidRDefault="00904885" w:rsidP="00904885">
      <w:pPr>
        <w:pStyle w:val="ListParagraph"/>
        <w:jc w:val="both"/>
        <w:rPr>
          <w:rFonts w:ascii="Simplified Arabic" w:hAnsi="Simplified Arabic" w:cs="Simplified Arabic"/>
          <w:sz w:val="28"/>
          <w:szCs w:val="28"/>
          <w:rtl/>
        </w:rPr>
      </w:pPr>
    </w:p>
    <w:p w14:paraId="39A0838E" w14:textId="5DE3AFA8" w:rsidR="00904885" w:rsidRDefault="00904885" w:rsidP="00904885">
      <w:pPr>
        <w:pStyle w:val="ListParagraph"/>
        <w:jc w:val="both"/>
        <w:rPr>
          <w:rFonts w:ascii="Simplified Arabic" w:hAnsi="Simplified Arabic" w:cs="Simplified Arabic"/>
          <w:sz w:val="28"/>
          <w:szCs w:val="28"/>
          <w:rtl/>
        </w:rPr>
      </w:pPr>
    </w:p>
    <w:p w14:paraId="02D6AE68" w14:textId="00ED6E41" w:rsidR="00904885" w:rsidRDefault="00904885" w:rsidP="00904885">
      <w:pPr>
        <w:pStyle w:val="ListParagraph"/>
        <w:jc w:val="both"/>
        <w:rPr>
          <w:rFonts w:ascii="Simplified Arabic" w:hAnsi="Simplified Arabic" w:cs="Simplified Arabic"/>
          <w:sz w:val="28"/>
          <w:szCs w:val="28"/>
          <w:rtl/>
        </w:rPr>
      </w:pPr>
    </w:p>
    <w:p w14:paraId="2FAB5602" w14:textId="5B0F6382" w:rsidR="00904885" w:rsidRDefault="00904885" w:rsidP="00904885">
      <w:pPr>
        <w:pStyle w:val="ListParagraph"/>
        <w:jc w:val="both"/>
        <w:rPr>
          <w:rFonts w:ascii="Simplified Arabic" w:hAnsi="Simplified Arabic" w:cs="Simplified Arabic"/>
          <w:sz w:val="28"/>
          <w:szCs w:val="28"/>
          <w:rtl/>
        </w:rPr>
      </w:pPr>
    </w:p>
    <w:p w14:paraId="786968A6" w14:textId="7EE0988B" w:rsidR="00904885" w:rsidRDefault="00904885" w:rsidP="00904885">
      <w:pPr>
        <w:pStyle w:val="ListParagraph"/>
        <w:jc w:val="both"/>
        <w:rPr>
          <w:rFonts w:ascii="Simplified Arabic" w:hAnsi="Simplified Arabic" w:cs="Simplified Arabic"/>
          <w:sz w:val="28"/>
          <w:szCs w:val="28"/>
          <w:rtl/>
        </w:rPr>
      </w:pPr>
    </w:p>
    <w:p w14:paraId="09491099" w14:textId="77777777" w:rsidR="00904885" w:rsidRPr="00904885" w:rsidRDefault="00904885" w:rsidP="00904885">
      <w:pPr>
        <w:pStyle w:val="ListParagraph"/>
        <w:jc w:val="both"/>
        <w:rPr>
          <w:rFonts w:ascii="Simplified Arabic" w:hAnsi="Simplified Arabic" w:cs="Simplified Arabic"/>
          <w:sz w:val="28"/>
          <w:szCs w:val="28"/>
        </w:rPr>
      </w:pPr>
    </w:p>
    <w:sectPr w:rsidR="00904885" w:rsidRPr="00904885" w:rsidSect="00B92C9B">
      <w:footerReference w:type="default" r:id="rId8"/>
      <w:pgSz w:w="11906" w:h="16838"/>
      <w:pgMar w:top="1440" w:right="1440" w:bottom="1440" w:left="1440" w:header="708" w:footer="708" w:gutter="0"/>
      <w:pgNumType w:start="5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61D9A" w14:textId="77777777" w:rsidR="00B745D7" w:rsidRDefault="00B745D7" w:rsidP="00B92C9B">
      <w:pPr>
        <w:spacing w:after="0" w:line="240" w:lineRule="auto"/>
      </w:pPr>
      <w:r>
        <w:separator/>
      </w:r>
    </w:p>
  </w:endnote>
  <w:endnote w:type="continuationSeparator" w:id="0">
    <w:p w14:paraId="1BB92F23" w14:textId="77777777" w:rsidR="00B745D7" w:rsidRDefault="00B745D7" w:rsidP="00B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84009993"/>
      <w:docPartObj>
        <w:docPartGallery w:val="Page Numbers (Bottom of Page)"/>
        <w:docPartUnique/>
      </w:docPartObj>
    </w:sdtPr>
    <w:sdtEndPr>
      <w:rPr>
        <w:noProof/>
      </w:rPr>
    </w:sdtEndPr>
    <w:sdtContent>
      <w:p w14:paraId="4B92CD5C" w14:textId="115E8151" w:rsidR="00B92C9B" w:rsidRDefault="00B92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28BC38" w14:textId="77777777" w:rsidR="00B92C9B" w:rsidRDefault="00B9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DF8BF" w14:textId="77777777" w:rsidR="00B745D7" w:rsidRDefault="00B745D7" w:rsidP="00B92C9B">
      <w:pPr>
        <w:spacing w:after="0" w:line="240" w:lineRule="auto"/>
      </w:pPr>
      <w:r>
        <w:separator/>
      </w:r>
    </w:p>
  </w:footnote>
  <w:footnote w:type="continuationSeparator" w:id="0">
    <w:p w14:paraId="32465B32" w14:textId="77777777" w:rsidR="00B745D7" w:rsidRDefault="00B745D7" w:rsidP="00B92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63E"/>
    <w:multiLevelType w:val="hybridMultilevel"/>
    <w:tmpl w:val="05EC7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80CE8"/>
    <w:multiLevelType w:val="multilevel"/>
    <w:tmpl w:val="A84E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30B3C"/>
    <w:multiLevelType w:val="hybridMultilevel"/>
    <w:tmpl w:val="2BAA6D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61849"/>
    <w:multiLevelType w:val="hybridMultilevel"/>
    <w:tmpl w:val="E176F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A493F"/>
    <w:multiLevelType w:val="hybridMultilevel"/>
    <w:tmpl w:val="57EC5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226667"/>
    <w:multiLevelType w:val="hybridMultilevel"/>
    <w:tmpl w:val="C12A0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E76BF"/>
    <w:multiLevelType w:val="hybridMultilevel"/>
    <w:tmpl w:val="919C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C013E"/>
    <w:multiLevelType w:val="hybridMultilevel"/>
    <w:tmpl w:val="CA3615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307C38"/>
    <w:multiLevelType w:val="hybridMultilevel"/>
    <w:tmpl w:val="64522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20067"/>
    <w:multiLevelType w:val="hybridMultilevel"/>
    <w:tmpl w:val="3CCE2B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15152"/>
    <w:multiLevelType w:val="hybridMultilevel"/>
    <w:tmpl w:val="B31C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97711"/>
    <w:multiLevelType w:val="hybridMultilevel"/>
    <w:tmpl w:val="2BE45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350C4C"/>
    <w:multiLevelType w:val="hybridMultilevel"/>
    <w:tmpl w:val="6726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D7A87"/>
    <w:multiLevelType w:val="hybridMultilevel"/>
    <w:tmpl w:val="E1CE5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6"/>
  </w:num>
  <w:num w:numId="4">
    <w:abstractNumId w:val="3"/>
  </w:num>
  <w:num w:numId="5">
    <w:abstractNumId w:val="4"/>
  </w:num>
  <w:num w:numId="6">
    <w:abstractNumId w:val="9"/>
  </w:num>
  <w:num w:numId="7">
    <w:abstractNumId w:val="1"/>
  </w:num>
  <w:num w:numId="8">
    <w:abstractNumId w:val="2"/>
  </w:num>
  <w:num w:numId="9">
    <w:abstractNumId w:val="12"/>
  </w:num>
  <w:num w:numId="10">
    <w:abstractNumId w:val="10"/>
  </w:num>
  <w:num w:numId="11">
    <w:abstractNumId w:val="7"/>
  </w:num>
  <w:num w:numId="12">
    <w:abstractNumId w:val="8"/>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B6"/>
    <w:rsid w:val="00083545"/>
    <w:rsid w:val="000A5962"/>
    <w:rsid w:val="000E03F5"/>
    <w:rsid w:val="002A217C"/>
    <w:rsid w:val="002C78B6"/>
    <w:rsid w:val="002F732D"/>
    <w:rsid w:val="00330AB3"/>
    <w:rsid w:val="0038633E"/>
    <w:rsid w:val="00404070"/>
    <w:rsid w:val="00811B6E"/>
    <w:rsid w:val="00904885"/>
    <w:rsid w:val="00951B33"/>
    <w:rsid w:val="00A84D4D"/>
    <w:rsid w:val="00AF4DBF"/>
    <w:rsid w:val="00B745D7"/>
    <w:rsid w:val="00B92C9B"/>
    <w:rsid w:val="00E04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BD9"/>
  <w15:chartTrackingRefBased/>
  <w15:docId w15:val="{31575C78-D3B0-4191-BEFD-47194055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6"/>
    <w:pPr>
      <w:bidi/>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B6"/>
    <w:pPr>
      <w:ind w:left="720"/>
      <w:contextualSpacing/>
    </w:pPr>
  </w:style>
  <w:style w:type="paragraph" w:styleId="Header">
    <w:name w:val="header"/>
    <w:basedOn w:val="Normal"/>
    <w:link w:val="HeaderChar"/>
    <w:uiPriority w:val="99"/>
    <w:unhideWhenUsed/>
    <w:rsid w:val="00B9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C9B"/>
    <w:rPr>
      <w:lang w:val="fr-FR"/>
    </w:rPr>
  </w:style>
  <w:style w:type="paragraph" w:styleId="Footer">
    <w:name w:val="footer"/>
    <w:basedOn w:val="Normal"/>
    <w:link w:val="FooterChar"/>
    <w:uiPriority w:val="99"/>
    <w:unhideWhenUsed/>
    <w:rsid w:val="00B9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C9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6655">
      <w:bodyDiv w:val="1"/>
      <w:marLeft w:val="0"/>
      <w:marRight w:val="0"/>
      <w:marTop w:val="0"/>
      <w:marBottom w:val="0"/>
      <w:divBdr>
        <w:top w:val="none" w:sz="0" w:space="0" w:color="auto"/>
        <w:left w:val="none" w:sz="0" w:space="0" w:color="auto"/>
        <w:bottom w:val="none" w:sz="0" w:space="0" w:color="auto"/>
        <w:right w:val="none" w:sz="0" w:space="0" w:color="auto"/>
      </w:divBdr>
    </w:div>
    <w:div w:id="1238707490">
      <w:bodyDiv w:val="1"/>
      <w:marLeft w:val="0"/>
      <w:marRight w:val="0"/>
      <w:marTop w:val="0"/>
      <w:marBottom w:val="0"/>
      <w:divBdr>
        <w:top w:val="none" w:sz="0" w:space="0" w:color="auto"/>
        <w:left w:val="none" w:sz="0" w:space="0" w:color="auto"/>
        <w:bottom w:val="none" w:sz="0" w:space="0" w:color="auto"/>
        <w:right w:val="none" w:sz="0" w:space="0" w:color="auto"/>
      </w:divBdr>
    </w:div>
    <w:div w:id="1331055480">
      <w:bodyDiv w:val="1"/>
      <w:marLeft w:val="0"/>
      <w:marRight w:val="0"/>
      <w:marTop w:val="0"/>
      <w:marBottom w:val="0"/>
      <w:divBdr>
        <w:top w:val="none" w:sz="0" w:space="0" w:color="auto"/>
        <w:left w:val="none" w:sz="0" w:space="0" w:color="auto"/>
        <w:bottom w:val="none" w:sz="0" w:space="0" w:color="auto"/>
        <w:right w:val="none" w:sz="0" w:space="0" w:color="auto"/>
      </w:divBdr>
    </w:div>
    <w:div w:id="1689795456">
      <w:bodyDiv w:val="1"/>
      <w:marLeft w:val="0"/>
      <w:marRight w:val="0"/>
      <w:marTop w:val="0"/>
      <w:marBottom w:val="0"/>
      <w:divBdr>
        <w:top w:val="none" w:sz="0" w:space="0" w:color="auto"/>
        <w:left w:val="none" w:sz="0" w:space="0" w:color="auto"/>
        <w:bottom w:val="none" w:sz="0" w:space="0" w:color="auto"/>
        <w:right w:val="none" w:sz="0" w:space="0" w:color="auto"/>
      </w:divBdr>
    </w:div>
    <w:div w:id="1693922307">
      <w:bodyDiv w:val="1"/>
      <w:marLeft w:val="0"/>
      <w:marRight w:val="0"/>
      <w:marTop w:val="0"/>
      <w:marBottom w:val="0"/>
      <w:divBdr>
        <w:top w:val="none" w:sz="0" w:space="0" w:color="auto"/>
        <w:left w:val="none" w:sz="0" w:space="0" w:color="auto"/>
        <w:bottom w:val="none" w:sz="0" w:space="0" w:color="auto"/>
        <w:right w:val="none" w:sz="0" w:space="0" w:color="auto"/>
      </w:divBdr>
    </w:div>
    <w:div w:id="1711951743">
      <w:bodyDiv w:val="1"/>
      <w:marLeft w:val="0"/>
      <w:marRight w:val="0"/>
      <w:marTop w:val="0"/>
      <w:marBottom w:val="0"/>
      <w:divBdr>
        <w:top w:val="none" w:sz="0" w:space="0" w:color="auto"/>
        <w:left w:val="none" w:sz="0" w:space="0" w:color="auto"/>
        <w:bottom w:val="none" w:sz="0" w:space="0" w:color="auto"/>
        <w:right w:val="none" w:sz="0" w:space="0" w:color="auto"/>
      </w:divBdr>
    </w:div>
    <w:div w:id="1954357621">
      <w:bodyDiv w:val="1"/>
      <w:marLeft w:val="0"/>
      <w:marRight w:val="0"/>
      <w:marTop w:val="0"/>
      <w:marBottom w:val="0"/>
      <w:divBdr>
        <w:top w:val="none" w:sz="0" w:space="0" w:color="auto"/>
        <w:left w:val="none" w:sz="0" w:space="0" w:color="auto"/>
        <w:bottom w:val="none" w:sz="0" w:space="0" w:color="auto"/>
        <w:right w:val="none" w:sz="0" w:space="0" w:color="auto"/>
      </w:divBdr>
    </w:div>
    <w:div w:id="20938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OUALIDDAHDI</dc:creator>
  <cp:keywords/>
  <dc:description/>
  <cp:lastModifiedBy>melkia mouhamed</cp:lastModifiedBy>
  <cp:revision>12</cp:revision>
  <dcterms:created xsi:type="dcterms:W3CDTF">2020-01-06T09:59:00Z</dcterms:created>
  <dcterms:modified xsi:type="dcterms:W3CDTF">2020-01-21T11:16:00Z</dcterms:modified>
</cp:coreProperties>
</file>