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b w:val="1"/>
          <w:sz w:val="34"/>
          <w:szCs w:val="34"/>
        </w:rPr>
      </w:pPr>
      <w:bookmarkStart w:colFirst="0" w:colLast="0" w:name="_heading=h.qccf8cyg1inb" w:id="0"/>
      <w:bookmarkEnd w:id="0"/>
      <w:r w:rsidDel="00000000" w:rsidR="00000000" w:rsidRPr="00000000">
        <w:rPr>
          <w:rtl w:val="0"/>
        </w:rPr>
        <w:t xml:space="preserve">Data Circle - Team Working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b w:val="1"/>
          <w:sz w:val="28"/>
          <w:szCs w:val="28"/>
        </w:rPr>
      </w:pPr>
      <w:bookmarkStart w:colFirst="0" w:colLast="0" w:name="_heading=h.hnihw2nebpwn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working agreement outlines how we will collaborate as a team throughout the Data Circle program. It establishes our shared expectations and commitments to ensure effective teamwork and project success.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aemlhyailrvp" w:id="2"/>
      <w:bookmarkEnd w:id="2"/>
      <w:r w:rsidDel="00000000" w:rsidR="00000000" w:rsidRPr="00000000">
        <w:rPr>
          <w:rtl w:val="0"/>
        </w:rPr>
        <w:t xml:space="preserve">Our Commitments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b w:val="1"/>
          <w:color w:val="000000"/>
          <w:sz w:val="22"/>
          <w:szCs w:val="22"/>
        </w:rPr>
      </w:pPr>
      <w:bookmarkStart w:colFirst="0" w:colLast="0" w:name="_heading=h.tbaf835gcm9o" w:id="3"/>
      <w:bookmarkEnd w:id="3"/>
      <w:r w:rsidDel="00000000" w:rsidR="00000000" w:rsidRPr="00000000">
        <w:rPr>
          <w:rtl w:val="0"/>
        </w:rPr>
        <w:t xml:space="preserve">Code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push our code/notebooks to our GitHub repo before meetings so that everyone can access 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maintain clear documentation of our work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we don't know how to push to the GitHub Repo, we ask for help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h0fi76po6t0b" w:id="4"/>
      <w:bookmarkEnd w:id="4"/>
      <w:r w:rsidDel="00000000" w:rsidR="00000000" w:rsidRPr="00000000">
        <w:rPr>
          <w:rtl w:val="0"/>
        </w:rPr>
        <w:t xml:space="preserve">Learning Together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are all learning. We want to learn together and from each other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openly share what we don't know and ask questions to help everyone learn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celebrate learning achievements, not just completed work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provide constructive feedback to each other in a respectful way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lld57m8n33y0" w:id="5"/>
      <w:bookmarkEnd w:id="5"/>
      <w:r w:rsidDel="00000000" w:rsidR="00000000" w:rsidRPr="00000000">
        <w:rPr>
          <w:rtl w:val="0"/>
        </w:rPr>
        <w:t xml:space="preserve">Team Organization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are a self-organized team. We ask for support from the Guides when needed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run the project together and share responsibility for its success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check if all tickets have been assigned and follow up with each other on progress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make decisions as a team and respect different perspectives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yzaatbczez52" w:id="6"/>
      <w:bookmarkEnd w:id="6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openly communicate our availabilities and when we can or cannot contribute to the project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notify the team as early as possible about any obstacles or delays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use Slack for team discussions between sessions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6kx7muz6dkje" w:id="7"/>
      <w:bookmarkEnd w:id="7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come prepared to all team meetings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start meetings on time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take turns facilitating team discussions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in81symvxi7q" w:id="8"/>
      <w:bookmarkEnd w:id="8"/>
      <w:r w:rsidDel="00000000" w:rsidR="00000000" w:rsidRPr="00000000">
        <w:rPr>
          <w:rtl w:val="0"/>
        </w:rPr>
        <w:t xml:space="preserve">Conflict Resolution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address conflicts directly and respectfully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focus on issues, not personalities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seek help from guides if we cannot resolve conflicts ourselves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are open to compromise and finding solutions that work for the team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zetzjnln0vxc" w:id="9"/>
      <w:bookmarkEnd w:id="9"/>
      <w:r w:rsidDel="00000000" w:rsidR="00000000" w:rsidRPr="00000000">
        <w:rPr>
          <w:rtl w:val="0"/>
        </w:rPr>
        <w:t xml:space="preserve">Team Member Agreement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working on this project, we agree to uphold this working agreement to the best of our abilities.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5sl39jxvcl7y" w:id="10"/>
      <w:bookmarkEnd w:id="10"/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24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Ama Frimpomaa Kwakye-Mintah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Irene  Otibhor Okosun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 Updated:26.09.2025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Q/KRi9my/84X0tZDyLE5r+w5xg==">CgMxLjAyDmgucWNjZjhjeWcxaW5iMg5oLmhuaWh3Mm5lYnB3bjIOaC5hZW1saHlhaWxydnAyDmgudGJhZjgzNWdjbTlvMg5oLmgwZmk3NnBvNnQwYjIOaC5sbGQ1N204bjMzeTAyDmgueXphYXRiY3plejUyMg5oLjZreDdtdXo2ZGtqZTIOaC5pbjgxc3ltdnhpN3EyDmguemV0empubG4wdnhjMg5oLjVzbDM5anh2Y2w3eTgAciExWXc4ZDlNR0pXeUtYTkd6UjRlVjFzZU4wUXJzUEc4b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