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p5.js Libraries/Functions</w:t>
      </w:r>
    </w:p>
    <w:p w:rsidR="00000000" w:rsidDel="00000000" w:rsidP="00000000" w:rsidRDefault="00000000" w:rsidRPr="00000000" w14:paraId="00000002">
      <w:pPr>
        <w:rPr>
          <w:u w:val="single"/>
        </w:rPr>
      </w:pPr>
      <w:r w:rsidDel="00000000" w:rsidR="00000000" w:rsidRPr="00000000">
        <w:rPr>
          <w:u w:val="single"/>
          <w:rtl w:val="0"/>
        </w:rPr>
        <w:t xml:space="preserve">Vectors</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My applications of this part are in the nested loop in the checkCollisions() function.</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Read the p5js vectors library in detail. Source: p</w:t>
      </w:r>
      <w:r w:rsidDel="00000000" w:rsidR="00000000" w:rsidRPr="00000000">
        <w:rPr>
          <w:rtl w:val="0"/>
        </w:rPr>
        <w:t xml:space="preserve">5js references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Learned</w:t>
      </w:r>
      <w:r w:rsidDel="00000000" w:rsidR="00000000" w:rsidRPr="00000000">
        <w:rPr>
          <w:rtl w:val="0"/>
        </w:rPr>
        <w:t xml:space="preserve"> the nature and properties of the p5js vector() object, and do operations such as adding vectors, creating and copying them.</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Learned functions exclusive to the vector() class, such as normalize(), mult(), and dot().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It was essential to the physics implementation of this project.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u w:val="single"/>
        </w:rPr>
      </w:pPr>
      <w:r w:rsidDel="00000000" w:rsidR="00000000" w:rsidRPr="00000000">
        <w:rPr>
          <w:u w:val="single"/>
          <w:rtl w:val="0"/>
        </w:rPr>
        <w:t xml:space="preserve">Math Functions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I read the p5js references for math functions, specifically log(), exp(), abs(), and floor(), and I have used them in many places in my code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The best example of this usage is the line where I assigned the value to colorDistributionMidpoint</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u w:val="single"/>
        </w:rPr>
      </w:pPr>
      <w:r w:rsidDel="00000000" w:rsidR="00000000" w:rsidRPr="00000000">
        <w:rPr>
          <w:u w:val="single"/>
          <w:rtl w:val="0"/>
        </w:rPr>
        <w:t xml:space="preserve">Color Pallette Generation</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This can be found at the end of the checkCollisions() function in my code.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I didn’t do any research for this, but spent a considerable amount of time thinking, trying to find a way to implement a color gradient that accurately demonstrates the particle(ball)’s kinetic energies.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I derived a set of continuous piecewise-linear functions to map the ball’s energy to a color.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Here’s my rationale: </w:t>
      </w:r>
    </w:p>
    <w:p w:rsidR="00000000" w:rsidDel="00000000" w:rsidP="00000000" w:rsidRDefault="00000000" w:rsidRPr="00000000" w14:paraId="00000012">
      <w:pPr>
        <w:numPr>
          <w:ilvl w:val="1"/>
          <w:numId w:val="5"/>
        </w:numPr>
        <w:ind w:left="1440" w:hanging="360"/>
        <w:rPr>
          <w:u w:val="none"/>
        </w:rPr>
      </w:pPr>
      <w:r w:rsidDel="00000000" w:rsidR="00000000" w:rsidRPr="00000000">
        <w:rPr>
          <w:rtl w:val="0"/>
        </w:rPr>
        <w:t xml:space="preserve">change colors according to KE after collision</w:t>
      </w:r>
    </w:p>
    <w:p w:rsidR="00000000" w:rsidDel="00000000" w:rsidP="00000000" w:rsidRDefault="00000000" w:rsidRPr="00000000" w14:paraId="00000013">
      <w:pPr>
        <w:numPr>
          <w:ilvl w:val="1"/>
          <w:numId w:val="5"/>
        </w:numPr>
        <w:ind w:left="1440" w:hanging="360"/>
        <w:rPr>
          <w:u w:val="none"/>
        </w:rPr>
      </w:pPr>
      <w:r w:rsidDel="00000000" w:rsidR="00000000" w:rsidRPr="00000000">
        <w:rPr>
          <w:rtl w:val="0"/>
        </w:rPr>
        <w:t xml:space="preserve">ballKE is the fraction of the ball's velocity to the initial maximum possible velocity (which is sqrt(2)*maxSpeed).</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I created a color gradient from pure blue (KE=0) to pure red (KE=max), which is purple-pink-ish in the middle.</w:t>
      </w:r>
    </w:p>
    <w:p w:rsidR="00000000" w:rsidDel="00000000" w:rsidP="00000000" w:rsidRDefault="00000000" w:rsidRPr="00000000" w14:paraId="00000015">
      <w:pPr>
        <w:numPr>
          <w:ilvl w:val="1"/>
          <w:numId w:val="5"/>
        </w:numPr>
        <w:ind w:left="1440" w:hanging="360"/>
        <w:rPr>
          <w:u w:val="none"/>
        </w:rPr>
      </w:pPr>
      <w:r w:rsidDel="00000000" w:rsidR="00000000" w:rsidRPr="00000000">
        <w:rPr>
          <w:rtl w:val="0"/>
        </w:rPr>
        <w:t xml:space="preserve">Basically, it requires a mapping from [0,1] to RGB values, which is equivalent to a point in 3D space (R,G,B).</w:t>
      </w:r>
    </w:p>
    <w:p w:rsidR="00000000" w:rsidDel="00000000" w:rsidP="00000000" w:rsidRDefault="00000000" w:rsidRPr="00000000" w14:paraId="00000016">
      <w:pPr>
        <w:numPr>
          <w:ilvl w:val="1"/>
          <w:numId w:val="5"/>
        </w:numPr>
        <w:ind w:left="1440" w:hanging="360"/>
        <w:rPr>
          <w:u w:val="none"/>
        </w:rPr>
      </w:pPr>
      <w:r w:rsidDel="00000000" w:rsidR="00000000" w:rsidRPr="00000000">
        <w:rPr>
          <w:rtl w:val="0"/>
        </w:rPr>
        <w:t xml:space="preserve">The constraint is that when KE=0, (R,G,B)=(0,0,255), when KE=1, (R,G,B)=(255,0,0), and when KE=colorDistributionMidpoint, G should be at its maximum (255).</w:t>
      </w:r>
    </w:p>
    <w:p w:rsidR="00000000" w:rsidDel="00000000" w:rsidP="00000000" w:rsidRDefault="00000000" w:rsidRPr="00000000" w14:paraId="00000017">
      <w:pPr>
        <w:numPr>
          <w:ilvl w:val="1"/>
          <w:numId w:val="5"/>
        </w:numPr>
        <w:ind w:left="1440" w:hanging="360"/>
        <w:rPr>
          <w:u w:val="none"/>
        </w:rPr>
      </w:pPr>
      <w:r w:rsidDel="00000000" w:rsidR="00000000" w:rsidRPr="00000000">
        <w:rPr>
          <w:rtl w:val="0"/>
        </w:rPr>
        <w:t xml:space="preserve">With the other constraint that the function should be segments of linear functions for simplicity, I derived the following equations for R,G,B respectively. This is actually a continuous collection of 4-dimensional lines.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u w:val="single"/>
          <w:rtl w:val="0"/>
        </w:rPr>
        <w:t xml:space="preserve">Plotting Values</w:t>
      </w:r>
      <w:r w:rsidDel="00000000" w:rsidR="00000000" w:rsidRPr="00000000">
        <w:rPr>
          <w:rtl w:val="0"/>
        </w:rPr>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This part is found in the plotValues() function in my code.</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I didn’t need research on this either, but I did spend an entire class trying to figure out how to implement plotting each ball’s velocity and KE onto a graph to show the distribution.</w:t>
      </w:r>
    </w:p>
    <w:p w:rsidR="00000000" w:rsidDel="00000000" w:rsidP="00000000" w:rsidRDefault="00000000" w:rsidRPr="00000000" w14:paraId="0000001C">
      <w:pPr>
        <w:numPr>
          <w:ilvl w:val="1"/>
          <w:numId w:val="1"/>
        </w:numPr>
        <w:ind w:left="1440" w:hanging="360"/>
        <w:rPr>
          <w:b w:val="1"/>
        </w:rPr>
      </w:pPr>
      <w:r w:rsidDel="00000000" w:rsidR="00000000" w:rsidRPr="00000000">
        <w:rPr>
          <w:b w:val="1"/>
          <w:rtl w:val="0"/>
        </w:rPr>
        <w:t xml:space="preserve">Scaling </w:t>
      </w:r>
      <w:r w:rsidDel="00000000" w:rsidR="00000000" w:rsidRPr="00000000">
        <w:rPr>
          <w:rtl w:val="0"/>
        </w:rPr>
        <w:t xml:space="preserve">and </w:t>
      </w:r>
      <w:r w:rsidDel="00000000" w:rsidR="00000000" w:rsidRPr="00000000">
        <w:rPr>
          <w:b w:val="1"/>
          <w:rtl w:val="0"/>
        </w:rPr>
        <w:t xml:space="preserve">rescaling</w:t>
      </w:r>
      <w:r w:rsidDel="00000000" w:rsidR="00000000" w:rsidRPr="00000000">
        <w:rPr>
          <w:rtl w:val="0"/>
        </w:rPr>
        <w:t xml:space="preserve"> was the biggest challenge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For graphing, I divided the x-axis to even intervals from 0 to MAX.</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 I set MAX as a constant factor(sqrt(2)=1.414) times the initial (max value) in order to get some buffer room.</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 called a for-loop through every element in ballArray, mapping each ball’s speed and KE to their respective intervals in speedDistribution and kEDistribution. </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I count the frequency of the ball’s values falling into each of the intervals, and set that as the y-value of the plot.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Then, it’s just some simple graphic art to create the visual display of the plot–two bar graphs.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b w:val="1"/>
          <w:u w:val="single"/>
        </w:rPr>
      </w:pPr>
      <w:r w:rsidDel="00000000" w:rsidR="00000000" w:rsidRPr="00000000">
        <w:rPr>
          <w:b w:val="1"/>
          <w:u w:val="single"/>
          <w:rtl w:val="0"/>
        </w:rPr>
        <w:t xml:space="preserve">The Physics Behind the Scenes</w:t>
      </w:r>
    </w:p>
    <w:p w:rsidR="00000000" w:rsidDel="00000000" w:rsidP="00000000" w:rsidRDefault="00000000" w:rsidRPr="00000000" w14:paraId="00000024">
      <w:pPr>
        <w:rPr/>
      </w:pPr>
      <w:r w:rsidDel="00000000" w:rsidR="00000000" w:rsidRPr="00000000">
        <w:rPr>
          <w:rtl w:val="0"/>
        </w:rPr>
        <w:t xml:space="preserve">In essence, my project simulates an ideal gas’s behavior in an isolated system. </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References: I just used my own knowledge, but it is still research done outside of this class. If I have to cite a source, then it would be my university physics textbook (Krane), and AP Physics C: Mechanics textbook(The Princeton Review).</w:t>
      </w:r>
    </w:p>
    <w:p w:rsidR="00000000" w:rsidDel="00000000" w:rsidP="00000000" w:rsidRDefault="00000000" w:rsidRPr="00000000" w14:paraId="00000026">
      <w:pPr>
        <w:rPr>
          <w:u w:val="single"/>
        </w:rPr>
      </w:pPr>
      <w:r w:rsidDel="00000000" w:rsidR="00000000" w:rsidRPr="00000000">
        <w:rPr>
          <w:u w:val="single"/>
          <w:rtl w:val="0"/>
        </w:rPr>
        <w:t xml:space="preserve">Collisions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The implementation of this part can be found in the checkCollisions() function of my code.</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The collision theory of ideal gases says that all particles of a homogeneous gas are identical, and their collisions are perfectly elastic along the contact normal. </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This implies that two balls collide, they simply exchange their velocity components along the contact normal.</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When two balls collide, I first get their contact normal and store it as a vector object.</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Then, I calculate their velocity components along this normal with the dot-product(dot()) function, and store them in vectors.</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The component of a vector </w:t>
      </w:r>
      <w:r w:rsidDel="00000000" w:rsidR="00000000" w:rsidRPr="00000000">
        <w:rPr>
          <w:b w:val="1"/>
          <w:rtl w:val="0"/>
        </w:rPr>
        <w:t xml:space="preserve">v1</w:t>
      </w:r>
      <w:r w:rsidDel="00000000" w:rsidR="00000000" w:rsidRPr="00000000">
        <w:rPr>
          <w:rtl w:val="0"/>
        </w:rPr>
        <w:t xml:space="preserve"> along another vector </w:t>
      </w:r>
      <w:r w:rsidDel="00000000" w:rsidR="00000000" w:rsidRPr="00000000">
        <w:rPr>
          <w:b w:val="1"/>
          <w:rtl w:val="0"/>
        </w:rPr>
        <w:t xml:space="preserve">v2</w:t>
      </w:r>
      <w:r w:rsidDel="00000000" w:rsidR="00000000" w:rsidRPr="00000000">
        <w:rPr>
          <w:rtl w:val="0"/>
        </w:rPr>
        <w:t xml:space="preserve"> is </w:t>
      </w:r>
      <w:r w:rsidDel="00000000" w:rsidR="00000000" w:rsidRPr="00000000">
        <w:rPr>
          <w:b w:val="1"/>
          <w:rtl w:val="0"/>
        </w:rPr>
        <w:t xml:space="preserve">v2*</w:t>
      </w:r>
      <w:r w:rsidDel="00000000" w:rsidR="00000000" w:rsidRPr="00000000">
        <w:rPr>
          <w:rtl w:val="0"/>
        </w:rPr>
        <w:t xml:space="preserve">(v1 \dot v2).</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Then I exchange their velocities.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After that, I push the two balls an equal distance along the contact normal until they’re just barely touching each other. This is so that if the two balls overlap each other, they won’t glitch after the collision is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