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45CF" w:rsidRPr="007F5193" w:rsidRDefault="00E845CF" w:rsidP="00E845CF">
      <w:pPr>
        <w:rPr>
          <w:b/>
          <w:bCs/>
          <w:sz w:val="28"/>
          <w:szCs w:val="28"/>
          <w:lang w:val="el-GR"/>
        </w:rPr>
      </w:pPr>
      <w:r w:rsidRPr="007F5193">
        <w:rPr>
          <w:b/>
          <w:bCs/>
          <w:sz w:val="28"/>
          <w:szCs w:val="28"/>
          <w:lang w:val="el-GR"/>
        </w:rPr>
        <w:t xml:space="preserve">Εισαγωγή στην </w:t>
      </w:r>
      <w:r w:rsidRPr="007F5193">
        <w:rPr>
          <w:b/>
          <w:bCs/>
          <w:sz w:val="28"/>
          <w:szCs w:val="28"/>
        </w:rPr>
        <w:t>Python</w:t>
      </w:r>
      <w:r w:rsidRPr="007F5193">
        <w:rPr>
          <w:b/>
          <w:bCs/>
          <w:sz w:val="28"/>
          <w:szCs w:val="28"/>
          <w:lang w:val="el-GR"/>
        </w:rPr>
        <w:t xml:space="preserve"> – </w:t>
      </w:r>
      <w:r w:rsidR="00480698">
        <w:rPr>
          <w:b/>
          <w:bCs/>
          <w:sz w:val="28"/>
          <w:szCs w:val="28"/>
          <w:lang w:val="el-GR"/>
        </w:rPr>
        <w:t>Εκτέλεση υπό συνθήκη</w:t>
      </w:r>
    </w:p>
    <w:p w:rsidR="00E845CF" w:rsidRDefault="00E845CF" w:rsidP="00E845CF">
      <w:pPr>
        <w:rPr>
          <w:b/>
          <w:bCs/>
          <w:sz w:val="28"/>
          <w:szCs w:val="28"/>
          <w:lang w:val="el-GR"/>
        </w:rPr>
      </w:pPr>
      <w:r w:rsidRPr="007F5193">
        <w:rPr>
          <w:b/>
          <w:bCs/>
          <w:sz w:val="28"/>
          <w:szCs w:val="28"/>
          <w:lang w:val="el-GR"/>
        </w:rPr>
        <w:t>Δημήτρης Πανταζόπουλος</w:t>
      </w:r>
    </w:p>
    <w:p w:rsidR="00E845CF" w:rsidRDefault="00E845CF" w:rsidP="00E845CF">
      <w:pPr>
        <w:rPr>
          <w:b/>
          <w:bCs/>
          <w:lang w:val="el-GR"/>
        </w:rPr>
      </w:pPr>
    </w:p>
    <w:p w:rsidR="00E845CF" w:rsidRPr="00E845CF" w:rsidRDefault="00E845CF" w:rsidP="00E845CF">
      <w:pPr>
        <w:rPr>
          <w:b/>
          <w:bCs/>
        </w:rPr>
      </w:pPr>
      <w:r w:rsidRPr="00E845CF">
        <w:rPr>
          <w:b/>
          <w:bCs/>
          <w:sz w:val="28"/>
          <w:szCs w:val="28"/>
          <w:lang w:val="el-GR"/>
        </w:rPr>
        <w:t>Σχεσιακοί</w:t>
      </w:r>
      <w:r w:rsidRPr="00E845CF">
        <w:rPr>
          <w:b/>
          <w:bCs/>
          <w:sz w:val="28"/>
          <w:szCs w:val="28"/>
        </w:rPr>
        <w:t xml:space="preserve"> </w:t>
      </w:r>
      <w:r w:rsidRPr="00E845CF">
        <w:rPr>
          <w:b/>
          <w:bCs/>
          <w:sz w:val="28"/>
          <w:szCs w:val="28"/>
          <w:lang w:val="el-GR"/>
        </w:rPr>
        <w:t>τελεστές</w:t>
      </w:r>
    </w:p>
    <w:p w:rsidR="00E845CF" w:rsidRPr="00E845CF" w:rsidRDefault="00E845CF" w:rsidP="00E845CF">
      <w:r w:rsidRPr="00E845CF">
        <w:t>==</w:t>
      </w:r>
      <w:r w:rsidRPr="00E845CF">
        <w:tab/>
        <w:t>!=</w:t>
      </w:r>
      <w:r w:rsidRPr="00E845CF">
        <w:tab/>
        <w:t>&gt;</w:t>
      </w:r>
      <w:r w:rsidRPr="00E845CF">
        <w:tab/>
        <w:t>&lt;</w:t>
      </w:r>
      <w:r w:rsidRPr="00E845CF">
        <w:tab/>
        <w:t>&gt;=</w:t>
      </w:r>
      <w:r w:rsidRPr="00E845CF">
        <w:tab/>
        <w:t>&lt;=</w:t>
      </w:r>
    </w:p>
    <w:p w:rsidR="00E845CF" w:rsidRPr="00E845CF" w:rsidRDefault="00E845CF" w:rsidP="00E845CF">
      <w:pPr>
        <w:rPr>
          <w:rFonts w:ascii="Consolas" w:hAnsi="Consolas"/>
        </w:rPr>
      </w:pPr>
      <w:r w:rsidRPr="00E845CF">
        <w:rPr>
          <w:rFonts w:ascii="Consolas" w:hAnsi="Consolas"/>
        </w:rPr>
        <w:t>&gt;&gt;&gt; 5 == 5</w:t>
      </w:r>
      <w:r w:rsidRPr="00E845CF">
        <w:rPr>
          <w:rFonts w:ascii="Consolas" w:hAnsi="Consolas"/>
        </w:rPr>
        <w:br/>
        <w:t>True</w:t>
      </w:r>
      <w:r w:rsidRPr="00E845CF">
        <w:rPr>
          <w:rFonts w:ascii="Consolas" w:hAnsi="Consolas"/>
        </w:rPr>
        <w:br/>
        <w:t>&gt;&gt;&gt; 5 == 6</w:t>
      </w:r>
      <w:r w:rsidRPr="00E845CF">
        <w:rPr>
          <w:rFonts w:ascii="Consolas" w:hAnsi="Consolas"/>
        </w:rPr>
        <w:br/>
        <w:t>False</w:t>
      </w:r>
    </w:p>
    <w:p w:rsidR="00E845CF" w:rsidRPr="00E845CF" w:rsidRDefault="00E845CF" w:rsidP="00E845CF">
      <w:r w:rsidRPr="00E845CF">
        <w:rPr>
          <w:rFonts w:ascii="Consolas" w:hAnsi="Consolas"/>
        </w:rPr>
        <w:t xml:space="preserve">&gt;&gt;&gt; </w:t>
      </w:r>
      <w:proofErr w:type="gramStart"/>
      <w:r w:rsidRPr="00E845CF">
        <w:rPr>
          <w:rFonts w:ascii="Consolas" w:hAnsi="Consolas"/>
        </w:rPr>
        <w:t>type(</w:t>
      </w:r>
      <w:proofErr w:type="gramEnd"/>
      <w:r w:rsidRPr="00E845CF">
        <w:rPr>
          <w:rFonts w:ascii="Consolas" w:hAnsi="Consolas"/>
        </w:rPr>
        <w:t>True)</w:t>
      </w:r>
      <w:r w:rsidRPr="00E845CF">
        <w:rPr>
          <w:rFonts w:ascii="Consolas" w:hAnsi="Consolas"/>
        </w:rPr>
        <w:br/>
        <w:t>&lt;class ‘bool’&gt;</w:t>
      </w:r>
    </w:p>
    <w:p w:rsidR="00E845CF" w:rsidRDefault="00E845CF" w:rsidP="00E845CF">
      <w:pPr>
        <w:rPr>
          <w:b/>
          <w:bCs/>
          <w:lang w:val="el-GR"/>
        </w:rPr>
      </w:pPr>
    </w:p>
    <w:p w:rsidR="00E845CF" w:rsidRPr="00E845CF" w:rsidRDefault="00E845CF" w:rsidP="00E845CF">
      <w:pPr>
        <w:rPr>
          <w:b/>
          <w:bCs/>
          <w:lang w:val="el-GR"/>
        </w:rPr>
      </w:pPr>
      <w:r w:rsidRPr="00E845CF">
        <w:rPr>
          <w:b/>
          <w:bCs/>
          <w:sz w:val="28"/>
          <w:szCs w:val="28"/>
          <w:lang w:val="el-GR"/>
        </w:rPr>
        <w:t>Λογικοί τελεστές</w:t>
      </w:r>
    </w:p>
    <w:p w:rsidR="00E845CF" w:rsidRPr="00E845CF" w:rsidRDefault="00E845CF" w:rsidP="00E845CF">
      <w:pPr>
        <w:rPr>
          <w:rFonts w:ascii="Consolas" w:hAnsi="Consolas"/>
          <w:lang w:val="el-GR"/>
        </w:rPr>
      </w:pPr>
      <w:r w:rsidRPr="00E845CF">
        <w:rPr>
          <w:rFonts w:ascii="Consolas" w:hAnsi="Consolas"/>
        </w:rPr>
        <w:t>and</w:t>
      </w:r>
      <w:r w:rsidRPr="00E845CF">
        <w:rPr>
          <w:rFonts w:ascii="Consolas" w:hAnsi="Consolas"/>
          <w:lang w:val="el-GR"/>
        </w:rPr>
        <w:tab/>
      </w:r>
      <w:r w:rsidRPr="00E845CF">
        <w:rPr>
          <w:rFonts w:ascii="Consolas" w:hAnsi="Consolas"/>
        </w:rPr>
        <w:t>or</w:t>
      </w:r>
      <w:r w:rsidRPr="00E845CF">
        <w:rPr>
          <w:rFonts w:ascii="Consolas" w:hAnsi="Consolas"/>
          <w:lang w:val="el-GR"/>
        </w:rPr>
        <w:tab/>
      </w:r>
      <w:r w:rsidRPr="00E845CF">
        <w:rPr>
          <w:rFonts w:ascii="Consolas" w:hAnsi="Consolas"/>
        </w:rPr>
        <w:t>not</w:t>
      </w:r>
    </w:p>
    <w:p w:rsidR="00E845CF" w:rsidRPr="00E845CF" w:rsidRDefault="00E845CF" w:rsidP="00E845CF">
      <w:pPr>
        <w:rPr>
          <w:lang w:val="el-GR"/>
        </w:rPr>
      </w:pPr>
    </w:p>
    <w:p w:rsidR="00E845CF" w:rsidRPr="00E845CF" w:rsidRDefault="00E845CF" w:rsidP="00E845CF">
      <w:pPr>
        <w:rPr>
          <w:b/>
          <w:bCs/>
          <w:lang w:val="el-GR"/>
        </w:rPr>
      </w:pPr>
      <w:r w:rsidRPr="00E845CF">
        <w:rPr>
          <w:b/>
          <w:bCs/>
          <w:sz w:val="28"/>
          <w:szCs w:val="28"/>
          <w:lang w:val="el-GR"/>
        </w:rPr>
        <w:t>Εκτέλεση υπό συνθήκη</w:t>
      </w:r>
    </w:p>
    <w:p w:rsidR="00E845CF" w:rsidRPr="00E845CF" w:rsidRDefault="00E845CF" w:rsidP="00E845CF">
      <w:pPr>
        <w:rPr>
          <w:rFonts w:ascii="Consolas" w:hAnsi="Consolas"/>
        </w:rPr>
      </w:pPr>
      <w:r>
        <w:rPr>
          <w:rFonts w:ascii="Consolas" w:hAnsi="Consolas"/>
        </w:rPr>
        <w:t>i</w:t>
      </w:r>
      <w:r w:rsidRPr="00E845CF">
        <w:rPr>
          <w:rFonts w:ascii="Consolas" w:hAnsi="Consolas"/>
        </w:rPr>
        <w:t>f x &gt; 0:</w:t>
      </w:r>
      <w:r w:rsidRPr="00E845CF">
        <w:rPr>
          <w:rFonts w:ascii="Consolas" w:hAnsi="Consolas"/>
        </w:rPr>
        <w:br/>
        <w:t xml:space="preserve">    </w:t>
      </w:r>
      <w:proofErr w:type="gramStart"/>
      <w:r w:rsidRPr="00E845CF">
        <w:rPr>
          <w:rFonts w:ascii="Consolas" w:hAnsi="Consolas"/>
        </w:rPr>
        <w:t>print(</w:t>
      </w:r>
      <w:proofErr w:type="gramEnd"/>
      <w:r w:rsidRPr="00E845CF">
        <w:rPr>
          <w:rFonts w:ascii="Consolas" w:hAnsi="Consolas"/>
        </w:rPr>
        <w:t>‘x is positive’)</w:t>
      </w:r>
    </w:p>
    <w:p w:rsidR="00E845CF" w:rsidRPr="00E845CF" w:rsidRDefault="00E845CF"/>
    <w:p w:rsidR="00E845CF" w:rsidRPr="00E845CF" w:rsidRDefault="00E845CF">
      <w:pPr>
        <w:rPr>
          <w:b/>
          <w:bCs/>
          <w:sz w:val="28"/>
          <w:szCs w:val="28"/>
          <w:lang w:val="el-GR"/>
        </w:rPr>
      </w:pPr>
      <w:r w:rsidRPr="00E845CF">
        <w:rPr>
          <w:b/>
          <w:bCs/>
          <w:sz w:val="28"/>
          <w:szCs w:val="28"/>
          <w:lang w:val="el-GR"/>
        </w:rPr>
        <w:t>Εναλλακτική εκτέλεση</w:t>
      </w:r>
    </w:p>
    <w:p w:rsidR="00E845CF" w:rsidRPr="00E845CF" w:rsidRDefault="00E845CF">
      <w:pPr>
        <w:rPr>
          <w:rFonts w:ascii="Consolas" w:hAnsi="Consolas"/>
        </w:rPr>
      </w:pPr>
      <w:r w:rsidRPr="00E845CF">
        <w:rPr>
          <w:rFonts w:ascii="Consolas" w:hAnsi="Consolas"/>
        </w:rPr>
        <w:t>if x % 2 == 0:</w:t>
      </w:r>
      <w:r w:rsidRPr="00E845CF">
        <w:rPr>
          <w:rFonts w:ascii="Consolas" w:hAnsi="Consolas"/>
        </w:rPr>
        <w:br/>
        <w:t xml:space="preserve">    </w:t>
      </w:r>
      <w:proofErr w:type="gramStart"/>
      <w:r w:rsidRPr="00E845CF">
        <w:rPr>
          <w:rFonts w:ascii="Consolas" w:hAnsi="Consolas"/>
        </w:rPr>
        <w:t>print(</w:t>
      </w:r>
      <w:proofErr w:type="gramEnd"/>
      <w:r w:rsidRPr="00E845CF">
        <w:rPr>
          <w:rFonts w:ascii="Consolas" w:hAnsi="Consolas"/>
        </w:rPr>
        <w:t>‘x is even’)</w:t>
      </w:r>
      <w:r w:rsidRPr="00E845CF">
        <w:rPr>
          <w:rFonts w:ascii="Consolas" w:hAnsi="Consolas"/>
        </w:rPr>
        <w:br/>
        <w:t>else:</w:t>
      </w:r>
      <w:r w:rsidRPr="00E845CF">
        <w:rPr>
          <w:rFonts w:ascii="Consolas" w:hAnsi="Consolas"/>
        </w:rPr>
        <w:br/>
        <w:t xml:space="preserve">    </w:t>
      </w:r>
      <w:proofErr w:type="gramStart"/>
      <w:r w:rsidRPr="00E845CF">
        <w:rPr>
          <w:rFonts w:ascii="Consolas" w:hAnsi="Consolas"/>
        </w:rPr>
        <w:t>print(</w:t>
      </w:r>
      <w:proofErr w:type="gramEnd"/>
      <w:r w:rsidRPr="00E845CF">
        <w:rPr>
          <w:rFonts w:ascii="Consolas" w:hAnsi="Consolas"/>
        </w:rPr>
        <w:t>‘x is odd’)</w:t>
      </w:r>
    </w:p>
    <w:p w:rsidR="00E845CF" w:rsidRDefault="00E845CF"/>
    <w:p w:rsidR="00E845CF" w:rsidRDefault="00E845CF">
      <w:pPr>
        <w:rPr>
          <w:lang w:val="el-GR"/>
        </w:rPr>
      </w:pPr>
      <w:r>
        <w:rPr>
          <w:lang w:val="el-GR"/>
        </w:rPr>
        <w:br w:type="page"/>
      </w:r>
    </w:p>
    <w:p w:rsidR="00E845CF" w:rsidRPr="00E845CF" w:rsidRDefault="00E845CF">
      <w:pPr>
        <w:rPr>
          <w:b/>
          <w:bCs/>
          <w:sz w:val="28"/>
          <w:szCs w:val="28"/>
        </w:rPr>
      </w:pPr>
      <w:r w:rsidRPr="00E845CF">
        <w:rPr>
          <w:b/>
          <w:bCs/>
          <w:sz w:val="28"/>
          <w:szCs w:val="28"/>
          <w:lang w:val="el-GR"/>
        </w:rPr>
        <w:lastRenderedPageBreak/>
        <w:t>Αλυσιδωτές</w:t>
      </w:r>
      <w:r w:rsidRPr="00E845CF">
        <w:rPr>
          <w:b/>
          <w:bCs/>
          <w:sz w:val="28"/>
          <w:szCs w:val="28"/>
        </w:rPr>
        <w:t xml:space="preserve"> </w:t>
      </w:r>
      <w:r w:rsidRPr="00E845CF">
        <w:rPr>
          <w:b/>
          <w:bCs/>
          <w:sz w:val="28"/>
          <w:szCs w:val="28"/>
          <w:lang w:val="el-GR"/>
        </w:rPr>
        <w:t>συνθήκες</w:t>
      </w:r>
    </w:p>
    <w:p w:rsidR="00E845CF" w:rsidRPr="00480698" w:rsidRDefault="00E845CF">
      <w:pPr>
        <w:rPr>
          <w:rFonts w:ascii="Consolas" w:hAnsi="Consolas"/>
        </w:rPr>
      </w:pPr>
      <w:r w:rsidRPr="00480698">
        <w:rPr>
          <w:rFonts w:ascii="Consolas" w:hAnsi="Consolas"/>
        </w:rPr>
        <w:t>if x &lt; y:</w:t>
      </w:r>
      <w:r w:rsidRPr="00480698">
        <w:rPr>
          <w:rFonts w:ascii="Consolas" w:hAnsi="Consolas"/>
        </w:rPr>
        <w:br/>
        <w:t xml:space="preserve">    </w:t>
      </w:r>
      <w:proofErr w:type="gramStart"/>
      <w:r w:rsidRPr="00480698">
        <w:rPr>
          <w:rFonts w:ascii="Consolas" w:hAnsi="Consolas"/>
        </w:rPr>
        <w:t>print(</w:t>
      </w:r>
      <w:proofErr w:type="gramEnd"/>
      <w:r w:rsidRPr="00480698">
        <w:rPr>
          <w:rFonts w:ascii="Consolas" w:hAnsi="Consolas"/>
        </w:rPr>
        <w:t>‘x is less than y’)</w:t>
      </w:r>
      <w:r w:rsidRPr="00480698">
        <w:rPr>
          <w:rFonts w:ascii="Consolas" w:hAnsi="Consolas"/>
        </w:rPr>
        <w:br/>
      </w:r>
      <w:proofErr w:type="spellStart"/>
      <w:r w:rsidRPr="00480698">
        <w:rPr>
          <w:rFonts w:ascii="Consolas" w:hAnsi="Consolas"/>
        </w:rPr>
        <w:t>elif</w:t>
      </w:r>
      <w:proofErr w:type="spellEnd"/>
      <w:r w:rsidRPr="00480698">
        <w:rPr>
          <w:rFonts w:ascii="Consolas" w:hAnsi="Consolas"/>
        </w:rPr>
        <w:t xml:space="preserve"> x &gt; y:</w:t>
      </w:r>
      <w:r w:rsidRPr="00480698">
        <w:rPr>
          <w:rFonts w:ascii="Consolas" w:hAnsi="Consolas"/>
        </w:rPr>
        <w:br/>
        <w:t xml:space="preserve">    </w:t>
      </w:r>
      <w:proofErr w:type="gramStart"/>
      <w:r w:rsidRPr="00480698">
        <w:rPr>
          <w:rFonts w:ascii="Consolas" w:hAnsi="Consolas"/>
        </w:rPr>
        <w:t>print(</w:t>
      </w:r>
      <w:proofErr w:type="gramEnd"/>
      <w:r w:rsidRPr="00480698">
        <w:rPr>
          <w:rFonts w:ascii="Consolas" w:hAnsi="Consolas"/>
        </w:rPr>
        <w:t>‘x is greater than y’)</w:t>
      </w:r>
      <w:r w:rsidRPr="00480698">
        <w:rPr>
          <w:rFonts w:ascii="Consolas" w:hAnsi="Consolas"/>
        </w:rPr>
        <w:br/>
        <w:t>else:</w:t>
      </w:r>
      <w:r w:rsidRPr="00480698">
        <w:rPr>
          <w:rFonts w:ascii="Consolas" w:hAnsi="Consolas"/>
        </w:rPr>
        <w:br/>
        <w:t xml:space="preserve">    </w:t>
      </w:r>
      <w:proofErr w:type="gramStart"/>
      <w:r w:rsidRPr="00480698">
        <w:rPr>
          <w:rFonts w:ascii="Consolas" w:hAnsi="Consolas"/>
        </w:rPr>
        <w:t>print(</w:t>
      </w:r>
      <w:proofErr w:type="gramEnd"/>
      <w:r w:rsidRPr="00480698">
        <w:rPr>
          <w:rFonts w:ascii="Consolas" w:hAnsi="Consolas"/>
        </w:rPr>
        <w:t>‘x and y are equal’)</w:t>
      </w:r>
    </w:p>
    <w:p w:rsidR="00E845CF" w:rsidRDefault="00E845CF"/>
    <w:p w:rsidR="00E845CF" w:rsidRPr="00480698" w:rsidRDefault="00E845CF">
      <w:pPr>
        <w:rPr>
          <w:b/>
          <w:bCs/>
          <w:sz w:val="28"/>
          <w:szCs w:val="28"/>
          <w:lang w:val="el-GR"/>
        </w:rPr>
      </w:pPr>
      <w:r w:rsidRPr="00480698">
        <w:rPr>
          <w:b/>
          <w:bCs/>
          <w:sz w:val="28"/>
          <w:szCs w:val="28"/>
          <w:lang w:val="el-GR"/>
        </w:rPr>
        <w:t>Ένθετες συνθήκες</w:t>
      </w:r>
    </w:p>
    <w:p w:rsidR="00E845CF" w:rsidRDefault="00E845CF" w:rsidP="00480698">
      <w:pPr>
        <w:jc w:val="both"/>
        <w:rPr>
          <w:lang w:val="el-GR"/>
        </w:rPr>
      </w:pPr>
      <w:r>
        <w:rPr>
          <w:lang w:val="el-GR"/>
        </w:rPr>
        <w:t>Μια συνθήκη μπορεί να τοποθετηθεί μέσα σε μια άλλη. Ωστόσο, οι ένθετες συνθήκες δυσκολεύουν την ανάγνωση του κώδικα και την παρακολούθηση της ροής του προγράμματος όταν ξεπερνούν έναν μικρό αριθμό. Συχνά, οι λογικοί τελεστές αποτελούν έναν τρόπο απλούστευσης των ένθετων εντολών συνθήκης. Για παράδειγμα, τα παρακάτω είναι ταυτόσημα:</w:t>
      </w:r>
    </w:p>
    <w:p w:rsidR="00E845CF" w:rsidRPr="00480698" w:rsidRDefault="00480698">
      <w:pPr>
        <w:rPr>
          <w:rFonts w:ascii="Consolas" w:hAnsi="Consolas"/>
        </w:rPr>
      </w:pPr>
      <w:r w:rsidRPr="00480698">
        <w:rPr>
          <w:rFonts w:ascii="Consolas" w:hAnsi="Consolas"/>
        </w:rPr>
        <w:t>if 0 &lt; x:</w:t>
      </w:r>
      <w:r w:rsidRPr="00480698">
        <w:rPr>
          <w:rFonts w:ascii="Consolas" w:hAnsi="Consolas"/>
        </w:rPr>
        <w:br/>
        <w:t xml:space="preserve">    if x &lt; 10:</w:t>
      </w:r>
      <w:r w:rsidRPr="00480698">
        <w:rPr>
          <w:rFonts w:ascii="Consolas" w:hAnsi="Consolas"/>
        </w:rPr>
        <w:br/>
        <w:t xml:space="preserve">        </w:t>
      </w:r>
      <w:proofErr w:type="gramStart"/>
      <w:r w:rsidRPr="00480698">
        <w:rPr>
          <w:rFonts w:ascii="Consolas" w:hAnsi="Consolas"/>
        </w:rPr>
        <w:t>print(</w:t>
      </w:r>
      <w:proofErr w:type="gramEnd"/>
      <w:r w:rsidRPr="00480698">
        <w:rPr>
          <w:rFonts w:ascii="Consolas" w:hAnsi="Consolas"/>
        </w:rPr>
        <w:t>‘x is a positive single-digit number.’)</w:t>
      </w:r>
    </w:p>
    <w:p w:rsidR="00480698" w:rsidRPr="00480698" w:rsidRDefault="00480698">
      <w:pPr>
        <w:rPr>
          <w:rFonts w:ascii="Consolas" w:hAnsi="Consolas"/>
        </w:rPr>
      </w:pPr>
    </w:p>
    <w:p w:rsidR="00480698" w:rsidRPr="00480698" w:rsidRDefault="00480698">
      <w:pPr>
        <w:rPr>
          <w:rFonts w:ascii="Consolas" w:hAnsi="Consolas"/>
        </w:rPr>
      </w:pPr>
      <w:r w:rsidRPr="00480698">
        <w:rPr>
          <w:rFonts w:ascii="Consolas" w:hAnsi="Consolas"/>
        </w:rPr>
        <w:t>if 0 &lt; x and x &lt; 10:</w:t>
      </w:r>
      <w:r w:rsidRPr="00480698">
        <w:rPr>
          <w:rFonts w:ascii="Consolas" w:hAnsi="Consolas"/>
        </w:rPr>
        <w:br/>
        <w:t xml:space="preserve">    </w:t>
      </w:r>
      <w:proofErr w:type="gramStart"/>
      <w:r w:rsidRPr="00480698">
        <w:rPr>
          <w:rFonts w:ascii="Consolas" w:hAnsi="Consolas"/>
        </w:rPr>
        <w:t>print(</w:t>
      </w:r>
      <w:proofErr w:type="gramEnd"/>
      <w:r w:rsidRPr="00480698">
        <w:rPr>
          <w:rFonts w:ascii="Consolas" w:hAnsi="Consolas"/>
        </w:rPr>
        <w:t>‘x is a positive single-digit number.’)</w:t>
      </w:r>
    </w:p>
    <w:p w:rsidR="00480698" w:rsidRPr="00480698" w:rsidRDefault="00480698"/>
    <w:sectPr w:rsidR="00480698" w:rsidRPr="0048069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5CF"/>
    <w:rsid w:val="00480698"/>
    <w:rsid w:val="00A65DE7"/>
    <w:rsid w:val="00E84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113BA"/>
  <w15:chartTrackingRefBased/>
  <w15:docId w15:val="{9D2FD2DA-54EC-4B7E-84AA-4DB507F93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5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5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5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5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5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5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5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5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5CF"/>
    <w:rPr>
      <w:rFonts w:eastAsiaTheme="majorEastAsia" w:cstheme="majorBidi"/>
      <w:color w:val="272727" w:themeColor="text1" w:themeTint="D8"/>
    </w:rPr>
  </w:style>
  <w:style w:type="paragraph" w:styleId="Title">
    <w:name w:val="Title"/>
    <w:basedOn w:val="Normal"/>
    <w:next w:val="Normal"/>
    <w:link w:val="TitleChar"/>
    <w:uiPriority w:val="10"/>
    <w:qFormat/>
    <w:rsid w:val="00E84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5CF"/>
    <w:pPr>
      <w:spacing w:before="160"/>
      <w:jc w:val="center"/>
    </w:pPr>
    <w:rPr>
      <w:i/>
      <w:iCs/>
      <w:color w:val="404040" w:themeColor="text1" w:themeTint="BF"/>
    </w:rPr>
  </w:style>
  <w:style w:type="character" w:customStyle="1" w:styleId="QuoteChar">
    <w:name w:val="Quote Char"/>
    <w:basedOn w:val="DefaultParagraphFont"/>
    <w:link w:val="Quote"/>
    <w:uiPriority w:val="29"/>
    <w:rsid w:val="00E845CF"/>
    <w:rPr>
      <w:i/>
      <w:iCs/>
      <w:color w:val="404040" w:themeColor="text1" w:themeTint="BF"/>
    </w:rPr>
  </w:style>
  <w:style w:type="paragraph" w:styleId="ListParagraph">
    <w:name w:val="List Paragraph"/>
    <w:basedOn w:val="Normal"/>
    <w:uiPriority w:val="34"/>
    <w:qFormat/>
    <w:rsid w:val="00E845CF"/>
    <w:pPr>
      <w:ind w:left="720"/>
      <w:contextualSpacing/>
    </w:pPr>
  </w:style>
  <w:style w:type="character" w:styleId="IntenseEmphasis">
    <w:name w:val="Intense Emphasis"/>
    <w:basedOn w:val="DefaultParagraphFont"/>
    <w:uiPriority w:val="21"/>
    <w:qFormat/>
    <w:rsid w:val="00E845CF"/>
    <w:rPr>
      <w:i/>
      <w:iCs/>
      <w:color w:val="2F5496" w:themeColor="accent1" w:themeShade="BF"/>
    </w:rPr>
  </w:style>
  <w:style w:type="paragraph" w:styleId="IntenseQuote">
    <w:name w:val="Intense Quote"/>
    <w:basedOn w:val="Normal"/>
    <w:next w:val="Normal"/>
    <w:link w:val="IntenseQuoteChar"/>
    <w:uiPriority w:val="30"/>
    <w:qFormat/>
    <w:rsid w:val="00E84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5CF"/>
    <w:rPr>
      <w:i/>
      <w:iCs/>
      <w:color w:val="2F5496" w:themeColor="accent1" w:themeShade="BF"/>
    </w:rPr>
  </w:style>
  <w:style w:type="character" w:styleId="IntenseReference">
    <w:name w:val="Intense Reference"/>
    <w:basedOn w:val="DefaultParagraphFont"/>
    <w:uiPriority w:val="32"/>
    <w:qFormat/>
    <w:rsid w:val="00E845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147</Words>
  <Characters>844</Characters>
  <Application>Microsoft Office Word</Application>
  <DocSecurity>0</DocSecurity>
  <Lines>7</Lines>
  <Paragraphs>1</Paragraphs>
  <ScaleCrop>false</ScaleCrop>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Pantazopoulos</dc:creator>
  <cp:keywords/>
  <dc:description/>
  <cp:lastModifiedBy>Dimitris Pantazopoulos</cp:lastModifiedBy>
  <cp:revision>2</cp:revision>
  <dcterms:created xsi:type="dcterms:W3CDTF">2026-02-05T12:31:00Z</dcterms:created>
  <dcterms:modified xsi:type="dcterms:W3CDTF">2026-02-05T12:41:00Z</dcterms:modified>
</cp:coreProperties>
</file>